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F76" w:rsidRPr="00047E7D" w:rsidRDefault="00B06CA1">
      <w:pPr>
        <w:pStyle w:val="Ttulo1"/>
        <w:rPr>
          <w:lang w:val="es-ES"/>
        </w:rPr>
      </w:pPr>
      <w:r w:rsidRPr="00047E7D">
        <w:rPr>
          <w:lang w:val="es-ES"/>
        </w:rPr>
        <w:t xml:space="preserve">Documentación del Proyecto: </w:t>
      </w:r>
      <w:proofErr w:type="spellStart"/>
      <w:r w:rsidRPr="00047E7D">
        <w:rPr>
          <w:lang w:val="es-ES"/>
        </w:rPr>
        <w:t>ReservaCancha</w:t>
      </w:r>
      <w:proofErr w:type="spellEnd"/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t>1. Introducción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1.1 Propósito</w:t>
      </w:r>
      <w:r w:rsidRPr="00047E7D">
        <w:rPr>
          <w:lang w:val="es-ES"/>
        </w:rPr>
        <w:br/>
        <w:t xml:space="preserve">Describir el objetivo del proyecto </w:t>
      </w:r>
      <w:proofErr w:type="spellStart"/>
      <w:r w:rsidRPr="00047E7D">
        <w:rPr>
          <w:lang w:val="es-ES"/>
        </w:rPr>
        <w:t>ReservaCancha</w:t>
      </w:r>
      <w:proofErr w:type="spellEnd"/>
      <w:r w:rsidRPr="00047E7D">
        <w:rPr>
          <w:lang w:val="es-ES"/>
        </w:rPr>
        <w:t>, explicando cómo permitirá a los usuarios reservar una cancha sintética y administrar las reservas.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1.2 Alcance</w:t>
      </w:r>
      <w:r w:rsidRPr="00047E7D">
        <w:rPr>
          <w:lang w:val="es-ES"/>
        </w:rPr>
        <w:br/>
        <w:t>Especificar el alcance</w:t>
      </w:r>
      <w:r w:rsidRPr="00047E7D">
        <w:rPr>
          <w:lang w:val="es-ES"/>
        </w:rPr>
        <w:t xml:space="preserve"> del sistema, destacando las características clave, como la administración de usuarios (administradores y clientes), gestión de canchas, y reserva de horarios.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1.3 Definiciones, acrónimos y abreviaturas</w:t>
      </w:r>
      <w:r w:rsidRPr="00047E7D">
        <w:rPr>
          <w:lang w:val="es-ES"/>
        </w:rPr>
        <w:br/>
        <w:t>Incluir definiciones y términos importantes usados en</w:t>
      </w:r>
      <w:r w:rsidRPr="00047E7D">
        <w:rPr>
          <w:lang w:val="es-ES"/>
        </w:rPr>
        <w:t xml:space="preserve"> el documento, como cancha, reserva, usuario, administrador, etc.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1.4 Referencias</w:t>
      </w:r>
      <w:r w:rsidRPr="00047E7D">
        <w:rPr>
          <w:lang w:val="es-ES"/>
        </w:rPr>
        <w:br/>
        <w:t>Listar referencias, como el estándar IEEE 830 y otros documentos o fuentes relevantes.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1.5 Descripción general del documento</w:t>
      </w:r>
      <w:r w:rsidRPr="00047E7D">
        <w:rPr>
          <w:lang w:val="es-ES"/>
        </w:rPr>
        <w:br/>
        <w:t>Breve explicación sobre la estructura de la docum</w:t>
      </w:r>
      <w:r w:rsidRPr="00047E7D">
        <w:rPr>
          <w:lang w:val="es-ES"/>
        </w:rPr>
        <w:t>entación y qué encontrará el lector en cada sección.</w:t>
      </w:r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t>2. Descripción general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2.1 Perspectiva del producto</w:t>
      </w:r>
      <w:r w:rsidRPr="00047E7D">
        <w:rPr>
          <w:lang w:val="es-ES"/>
        </w:rPr>
        <w:br/>
        <w:t>Explicar el contexto del sistema, describiendo cómo interactuará con otras aplicaciones (si aplica), y las principales funcionalidades que ofrecerá.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2.</w:t>
      </w:r>
      <w:r w:rsidRPr="00047E7D">
        <w:rPr>
          <w:lang w:val="es-ES"/>
        </w:rPr>
        <w:t>2 Funcionalidades del producto</w:t>
      </w:r>
      <w:r w:rsidRPr="00047E7D">
        <w:rPr>
          <w:lang w:val="es-ES"/>
        </w:rPr>
        <w:br/>
        <w:t>Listado detallado de las funcionalidades clave:</w:t>
      </w:r>
      <w:r w:rsidRPr="00047E7D">
        <w:rPr>
          <w:lang w:val="es-ES"/>
        </w:rPr>
        <w:br/>
        <w:t>- Gestión de usuarios: creación, edición y eliminación de usuarios.</w:t>
      </w:r>
      <w:r w:rsidRPr="00047E7D">
        <w:rPr>
          <w:lang w:val="es-ES"/>
        </w:rPr>
        <w:br/>
        <w:t>- Administración de canchas: creación, edición y eliminación de canchas.</w:t>
      </w:r>
      <w:r w:rsidRPr="00047E7D">
        <w:rPr>
          <w:lang w:val="es-ES"/>
        </w:rPr>
        <w:br/>
        <w:t>- Gestión de reservas: creación, edi</w:t>
      </w:r>
      <w:r w:rsidRPr="00047E7D">
        <w:rPr>
          <w:lang w:val="es-ES"/>
        </w:rPr>
        <w:t>ción y cancelación de reservas.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2.3 Características de los usuarios</w:t>
      </w:r>
      <w:r w:rsidRPr="00047E7D">
        <w:rPr>
          <w:lang w:val="es-ES"/>
        </w:rPr>
        <w:br/>
        <w:t>Describir los tipos de usuarios y sus permisos en el sistema:</w:t>
      </w:r>
      <w:r w:rsidRPr="00047E7D">
        <w:rPr>
          <w:lang w:val="es-ES"/>
        </w:rPr>
        <w:br/>
        <w:t>- Administrador: puede gestionar usuarios, canchas y reservas.</w:t>
      </w:r>
      <w:r w:rsidRPr="00047E7D">
        <w:rPr>
          <w:lang w:val="es-ES"/>
        </w:rPr>
        <w:br/>
        <w:t>- Cliente: puede buscar canchas y realizar reservas.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2.4 Restri</w:t>
      </w:r>
      <w:r w:rsidRPr="00047E7D">
        <w:rPr>
          <w:lang w:val="es-ES"/>
        </w:rPr>
        <w:t>cciones</w:t>
      </w:r>
      <w:r w:rsidRPr="00047E7D">
        <w:rPr>
          <w:lang w:val="es-ES"/>
        </w:rPr>
        <w:br/>
        <w:t xml:space="preserve">Listar limitaciones técnicas o de diseño, como el uso de </w:t>
      </w:r>
      <w:proofErr w:type="spellStart"/>
      <w:r w:rsidRPr="00047E7D">
        <w:rPr>
          <w:lang w:val="es-ES"/>
        </w:rPr>
        <w:t>MySQL</w:t>
      </w:r>
      <w:proofErr w:type="spellEnd"/>
      <w:r w:rsidRPr="00047E7D">
        <w:rPr>
          <w:lang w:val="es-ES"/>
        </w:rPr>
        <w:t xml:space="preserve"> 8.0, el puerto 8080 para el servidor, y el desarrollo en Spring </w:t>
      </w:r>
      <w:proofErr w:type="spellStart"/>
      <w:r w:rsidRPr="00047E7D">
        <w:rPr>
          <w:lang w:val="es-ES"/>
        </w:rPr>
        <w:t>Boot</w:t>
      </w:r>
      <w:proofErr w:type="spellEnd"/>
      <w:r w:rsidRPr="00047E7D">
        <w:rPr>
          <w:lang w:val="es-ES"/>
        </w:rPr>
        <w:t xml:space="preserve"> 3.3.5 y Angular.</w:t>
      </w:r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lastRenderedPageBreak/>
        <w:t>3. Requisitos específicos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3.1 Requisitos funcionales</w:t>
      </w:r>
      <w:r w:rsidRPr="00047E7D">
        <w:rPr>
          <w:lang w:val="es-ES"/>
        </w:rPr>
        <w:br/>
        <w:t>Desglosar las funcionalidades en requisitos es</w:t>
      </w:r>
      <w:r w:rsidRPr="00047E7D">
        <w:rPr>
          <w:lang w:val="es-ES"/>
        </w:rPr>
        <w:t>pecíficos para cada caso de uso, como:</w:t>
      </w:r>
      <w:r w:rsidRPr="00047E7D">
        <w:rPr>
          <w:lang w:val="es-ES"/>
        </w:rPr>
        <w:br/>
        <w:t>- RF1: El sistema debe permitir la creación de una reserva para una cancha.</w:t>
      </w:r>
      <w:r w:rsidRPr="00047E7D">
        <w:rPr>
          <w:lang w:val="es-ES"/>
        </w:rPr>
        <w:br/>
        <w:t>- RF2: El administrador debe poder agregar, editar y eliminar canchas.</w:t>
      </w:r>
      <w:r w:rsidRPr="00047E7D">
        <w:rPr>
          <w:lang w:val="es-ES"/>
        </w:rPr>
        <w:br/>
        <w:t>- RF3: Los usuarios deben poder registrarse e iniciar sesión en el sis</w:t>
      </w:r>
      <w:r w:rsidRPr="00047E7D">
        <w:rPr>
          <w:lang w:val="es-ES"/>
        </w:rPr>
        <w:t>tema.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3.2 Requisitos no funcionales</w:t>
      </w:r>
      <w:r w:rsidRPr="00047E7D">
        <w:rPr>
          <w:lang w:val="es-ES"/>
        </w:rPr>
        <w:br/>
        <w:t>Incluir requisitos de rendimiento, usabilidad, seguridad, etc.:</w:t>
      </w:r>
      <w:r w:rsidRPr="00047E7D">
        <w:rPr>
          <w:lang w:val="es-ES"/>
        </w:rPr>
        <w:br/>
        <w:t>- RNF1: El sistema debe responder a las solicitudes en menos de 2 segundos.</w:t>
      </w:r>
      <w:r w:rsidRPr="00047E7D">
        <w:rPr>
          <w:lang w:val="es-ES"/>
        </w:rPr>
        <w:br/>
        <w:t>- RNF2: El sistema debe ser accesible en dispositivos móviles y de escritorio.</w:t>
      </w:r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t>4</w:t>
      </w:r>
      <w:r w:rsidRPr="00047E7D">
        <w:rPr>
          <w:lang w:val="es-ES"/>
        </w:rPr>
        <w:t>. Modelo de datos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4.1 Diagrama de la base de datos</w:t>
      </w:r>
      <w:r w:rsidRPr="00047E7D">
        <w:rPr>
          <w:lang w:val="es-ES"/>
        </w:rPr>
        <w:br/>
        <w:t>Incluir un diagrama de entidades y relaciones (ER) que muestre cómo se relacionan las tablas de Usuarios, Canchas, y Reservas.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4.2 Descripción de las tablas</w:t>
      </w:r>
      <w:r w:rsidRPr="00047E7D">
        <w:rPr>
          <w:lang w:val="es-ES"/>
        </w:rPr>
        <w:br/>
        <w:t>Describir cada tabla con sus campos y tipos de d</w:t>
      </w:r>
      <w:r w:rsidRPr="00047E7D">
        <w:rPr>
          <w:lang w:val="es-ES"/>
        </w:rPr>
        <w:t>atos:</w:t>
      </w:r>
      <w:r w:rsidRPr="00047E7D">
        <w:rPr>
          <w:lang w:val="es-ES"/>
        </w:rPr>
        <w:br/>
        <w:t>- Usuarios: Campos como id, nombre, correo, rol, etc.</w:t>
      </w:r>
      <w:r w:rsidRPr="00047E7D">
        <w:rPr>
          <w:lang w:val="es-ES"/>
        </w:rPr>
        <w:br/>
        <w:t>- Canchas: Campos como id, nombre, ubicación, disponibilidad, etc.</w:t>
      </w:r>
      <w:r w:rsidRPr="00047E7D">
        <w:rPr>
          <w:lang w:val="es-ES"/>
        </w:rPr>
        <w:br/>
        <w:t xml:space="preserve">- Reservas: Campos como id, fecha, hora, </w:t>
      </w:r>
      <w:proofErr w:type="spellStart"/>
      <w:r w:rsidRPr="00047E7D">
        <w:rPr>
          <w:lang w:val="es-ES"/>
        </w:rPr>
        <w:t>usuario_id</w:t>
      </w:r>
      <w:proofErr w:type="spellEnd"/>
      <w:r w:rsidRPr="00047E7D">
        <w:rPr>
          <w:lang w:val="es-ES"/>
        </w:rPr>
        <w:t xml:space="preserve">, </w:t>
      </w:r>
      <w:proofErr w:type="spellStart"/>
      <w:r w:rsidRPr="00047E7D">
        <w:rPr>
          <w:lang w:val="es-ES"/>
        </w:rPr>
        <w:t>cancha_id</w:t>
      </w:r>
      <w:proofErr w:type="spellEnd"/>
      <w:r w:rsidRPr="00047E7D">
        <w:rPr>
          <w:lang w:val="es-ES"/>
        </w:rPr>
        <w:t>, etc.</w:t>
      </w:r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t>5. Diseño del sistema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5.1 Diagrama de clases UML</w:t>
      </w:r>
      <w:r w:rsidRPr="00047E7D">
        <w:rPr>
          <w:lang w:val="es-ES"/>
        </w:rPr>
        <w:br/>
        <w:t>Diagrama UM</w:t>
      </w:r>
      <w:r w:rsidRPr="00047E7D">
        <w:rPr>
          <w:lang w:val="es-ES"/>
        </w:rPr>
        <w:t>L que represente las clases y relaciones en el sistema, como Usuarios, Canchas, Reservas, y sus métodos y atributos.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5.2 Diagramas de secuencia</w:t>
      </w:r>
      <w:r w:rsidRPr="00047E7D">
        <w:rPr>
          <w:lang w:val="es-ES"/>
        </w:rPr>
        <w:br/>
        <w:t xml:space="preserve">Diagrama de secuencia que muestre el flujo de una reserva desde que un usuario inicia sesión hasta que confirma </w:t>
      </w:r>
      <w:r w:rsidRPr="00047E7D">
        <w:rPr>
          <w:lang w:val="es-ES"/>
        </w:rPr>
        <w:t>una reserva.</w:t>
      </w:r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t>6. Implementación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6.1 Estructura del proyecto</w:t>
      </w:r>
      <w:r w:rsidRPr="00047E7D">
        <w:rPr>
          <w:lang w:val="es-ES"/>
        </w:rPr>
        <w:br/>
        <w:t xml:space="preserve">Detallar la estructura de carpetas y archivos en </w:t>
      </w:r>
      <w:proofErr w:type="spellStart"/>
      <w:r w:rsidRPr="00047E7D">
        <w:rPr>
          <w:lang w:val="es-ES"/>
        </w:rPr>
        <w:t>IntelliJ</w:t>
      </w:r>
      <w:proofErr w:type="spellEnd"/>
      <w:r w:rsidRPr="00047E7D">
        <w:rPr>
          <w:lang w:val="es-ES"/>
        </w:rPr>
        <w:t>:</w:t>
      </w:r>
      <w:r w:rsidRPr="00047E7D">
        <w:rPr>
          <w:lang w:val="es-ES"/>
        </w:rPr>
        <w:br/>
        <w:t xml:space="preserve">└── </w:t>
      </w:r>
      <w:proofErr w:type="spellStart"/>
      <w:r w:rsidRPr="00047E7D">
        <w:rPr>
          <w:lang w:val="es-ES"/>
        </w:rPr>
        <w:t>com.Corhuila.ReservaCancha</w:t>
      </w:r>
      <w:proofErr w:type="spellEnd"/>
      <w:r w:rsidRPr="00047E7D">
        <w:rPr>
          <w:lang w:val="es-ES"/>
        </w:rPr>
        <w:br/>
        <w:t xml:space="preserve">    ├── </w:t>
      </w:r>
      <w:proofErr w:type="spellStart"/>
      <w:r w:rsidRPr="00047E7D">
        <w:rPr>
          <w:lang w:val="es-ES"/>
        </w:rPr>
        <w:t>Controller</w:t>
      </w:r>
      <w:proofErr w:type="spellEnd"/>
      <w:r w:rsidRPr="00047E7D">
        <w:rPr>
          <w:lang w:val="es-ES"/>
        </w:rPr>
        <w:br/>
        <w:t xml:space="preserve">    ├── </w:t>
      </w:r>
      <w:proofErr w:type="spellStart"/>
      <w:r w:rsidRPr="00047E7D">
        <w:rPr>
          <w:lang w:val="es-ES"/>
        </w:rPr>
        <w:t>Entity</w:t>
      </w:r>
      <w:proofErr w:type="spellEnd"/>
      <w:r w:rsidRPr="00047E7D">
        <w:rPr>
          <w:lang w:val="es-ES"/>
        </w:rPr>
        <w:br/>
        <w:t xml:space="preserve">    ├── IDTO</w:t>
      </w:r>
      <w:r w:rsidRPr="00047E7D">
        <w:rPr>
          <w:lang w:val="es-ES"/>
        </w:rPr>
        <w:br/>
        <w:t xml:space="preserve">    ├── </w:t>
      </w:r>
      <w:proofErr w:type="spellStart"/>
      <w:r w:rsidRPr="00047E7D">
        <w:rPr>
          <w:lang w:val="es-ES"/>
        </w:rPr>
        <w:t>IRepository</w:t>
      </w:r>
      <w:proofErr w:type="spellEnd"/>
      <w:r w:rsidRPr="00047E7D">
        <w:rPr>
          <w:lang w:val="es-ES"/>
        </w:rPr>
        <w:br/>
        <w:t xml:space="preserve">    ├── </w:t>
      </w:r>
      <w:proofErr w:type="spellStart"/>
      <w:r w:rsidRPr="00047E7D">
        <w:rPr>
          <w:lang w:val="es-ES"/>
        </w:rPr>
        <w:t>IService</w:t>
      </w:r>
      <w:proofErr w:type="spellEnd"/>
      <w:r w:rsidRPr="00047E7D">
        <w:rPr>
          <w:lang w:val="es-ES"/>
        </w:rPr>
        <w:br/>
        <w:t xml:space="preserve">    └── </w:t>
      </w:r>
      <w:proofErr w:type="spellStart"/>
      <w:r w:rsidRPr="00047E7D">
        <w:rPr>
          <w:lang w:val="es-ES"/>
        </w:rPr>
        <w:t>Service</w:t>
      </w:r>
      <w:proofErr w:type="spellEnd"/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6.2 Des</w:t>
      </w:r>
      <w:r w:rsidRPr="00047E7D">
        <w:rPr>
          <w:lang w:val="es-ES"/>
        </w:rPr>
        <w:t>cripción de los componentes</w:t>
      </w:r>
      <w:r w:rsidRPr="00047E7D">
        <w:rPr>
          <w:lang w:val="es-ES"/>
        </w:rPr>
        <w:br/>
        <w:t>Explicar brevemente el propósito de cada componente:</w:t>
      </w:r>
      <w:r w:rsidRPr="00047E7D">
        <w:rPr>
          <w:lang w:val="es-ES"/>
        </w:rPr>
        <w:br/>
      </w:r>
      <w:r w:rsidRPr="00047E7D">
        <w:rPr>
          <w:lang w:val="es-ES"/>
        </w:rPr>
        <w:lastRenderedPageBreak/>
        <w:t xml:space="preserve">- </w:t>
      </w:r>
      <w:proofErr w:type="spellStart"/>
      <w:r w:rsidRPr="00047E7D">
        <w:rPr>
          <w:lang w:val="es-ES"/>
        </w:rPr>
        <w:t>Controller</w:t>
      </w:r>
      <w:proofErr w:type="spellEnd"/>
      <w:r w:rsidRPr="00047E7D">
        <w:rPr>
          <w:lang w:val="es-ES"/>
        </w:rPr>
        <w:t>: Controladores para gestionar la lógica de las rutas.</w:t>
      </w:r>
      <w:r w:rsidRPr="00047E7D">
        <w:rPr>
          <w:lang w:val="es-ES"/>
        </w:rPr>
        <w:br/>
        <w:t xml:space="preserve">- </w:t>
      </w:r>
      <w:proofErr w:type="spellStart"/>
      <w:r w:rsidRPr="00047E7D">
        <w:rPr>
          <w:lang w:val="es-ES"/>
        </w:rPr>
        <w:t>Service</w:t>
      </w:r>
      <w:proofErr w:type="spellEnd"/>
      <w:r w:rsidRPr="00047E7D">
        <w:rPr>
          <w:lang w:val="es-ES"/>
        </w:rPr>
        <w:t>: Clases de servicio que implementan la lógica de negocio.</w:t>
      </w:r>
      <w:r w:rsidRPr="00047E7D">
        <w:rPr>
          <w:lang w:val="es-ES"/>
        </w:rPr>
        <w:br/>
        <w:t xml:space="preserve">- </w:t>
      </w:r>
      <w:proofErr w:type="spellStart"/>
      <w:r w:rsidRPr="00047E7D">
        <w:rPr>
          <w:lang w:val="es-ES"/>
        </w:rPr>
        <w:t>IRepository</w:t>
      </w:r>
      <w:proofErr w:type="spellEnd"/>
      <w:r w:rsidRPr="00047E7D">
        <w:rPr>
          <w:lang w:val="es-ES"/>
        </w:rPr>
        <w:t xml:space="preserve">: Repositorios que acceden </w:t>
      </w:r>
      <w:r w:rsidRPr="00047E7D">
        <w:rPr>
          <w:lang w:val="es-ES"/>
        </w:rPr>
        <w:t>a la base de datos.</w:t>
      </w:r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t>7. Pruebas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7.1 Pruebas unitarias y de integración</w:t>
      </w:r>
      <w:r w:rsidRPr="00047E7D">
        <w:rPr>
          <w:lang w:val="es-ES"/>
        </w:rPr>
        <w:br/>
        <w:t xml:space="preserve">Describir las pruebas implementadas en </w:t>
      </w:r>
      <w:proofErr w:type="spellStart"/>
      <w:r w:rsidRPr="00047E7D">
        <w:rPr>
          <w:lang w:val="es-ES"/>
        </w:rPr>
        <w:t>ReservaCanchaApplicationTests</w:t>
      </w:r>
      <w:proofErr w:type="spellEnd"/>
      <w:r w:rsidRPr="00047E7D">
        <w:rPr>
          <w:lang w:val="es-ES"/>
        </w:rPr>
        <w:t>, incluyendo pruebas para cada entidad, validando funcionalidades como la creación de reservas y el manejo de errores.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 xml:space="preserve">7.2 Pruebas en </w:t>
      </w:r>
      <w:proofErr w:type="spellStart"/>
      <w:r w:rsidRPr="00047E7D">
        <w:rPr>
          <w:lang w:val="es-ES"/>
        </w:rPr>
        <w:t>Postman</w:t>
      </w:r>
      <w:proofErr w:type="spellEnd"/>
      <w:r w:rsidRPr="00047E7D">
        <w:rPr>
          <w:lang w:val="es-ES"/>
        </w:rPr>
        <w:br/>
        <w:t xml:space="preserve">Documentar ejemplos de solicitudes HTTP (GET, POST, DELETE) para los </w:t>
      </w:r>
      <w:proofErr w:type="spellStart"/>
      <w:r w:rsidRPr="00047E7D">
        <w:rPr>
          <w:lang w:val="es-ES"/>
        </w:rPr>
        <w:t>endpoints</w:t>
      </w:r>
      <w:proofErr w:type="spellEnd"/>
      <w:r w:rsidRPr="00047E7D">
        <w:rPr>
          <w:lang w:val="es-ES"/>
        </w:rPr>
        <w:t xml:space="preserve"> del sistema en </w:t>
      </w:r>
      <w:proofErr w:type="spellStart"/>
      <w:r w:rsidRPr="00047E7D">
        <w:rPr>
          <w:lang w:val="es-ES"/>
        </w:rPr>
        <w:t>Postman</w:t>
      </w:r>
      <w:proofErr w:type="spellEnd"/>
      <w:r w:rsidRPr="00047E7D">
        <w:rPr>
          <w:lang w:val="es-ES"/>
        </w:rPr>
        <w:t>.</w:t>
      </w:r>
    </w:p>
    <w:p w:rsidR="00D93F76" w:rsidRPr="00047E7D" w:rsidRDefault="00B06CA1">
      <w:pPr>
        <w:pStyle w:val="Ttulo2"/>
        <w:rPr>
          <w:lang w:val="es-ES"/>
        </w:rPr>
      </w:pPr>
      <w:r w:rsidRPr="00047E7D">
        <w:rPr>
          <w:lang w:val="es-ES"/>
        </w:rPr>
        <w:t>8. Anexos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8.1 Glosario de términos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8.2 Ejemplos de consultas SQL</w:t>
      </w:r>
    </w:p>
    <w:p w:rsidR="00D93F76" w:rsidRPr="00047E7D" w:rsidRDefault="00B06CA1">
      <w:pPr>
        <w:rPr>
          <w:lang w:val="es-ES"/>
        </w:rPr>
      </w:pPr>
      <w:r w:rsidRPr="00047E7D">
        <w:rPr>
          <w:lang w:val="es-ES"/>
        </w:rPr>
        <w:t>8.3 Enlaces a recursos adicionales</w:t>
      </w:r>
    </w:p>
    <w:p w:rsidR="00047E7D" w:rsidRDefault="00047E7D">
      <w:pPr>
        <w:rPr>
          <w:lang w:val="es-ES"/>
        </w:rPr>
      </w:pPr>
      <w:r w:rsidRPr="00047E7D">
        <w:rPr>
          <w:color w:val="0070C0"/>
          <w:lang w:val="es-ES"/>
        </w:rPr>
        <w:t xml:space="preserve">9. </w:t>
      </w:r>
      <w:r w:rsidRPr="00047E7D">
        <w:rPr>
          <w:lang w:val="es-ES"/>
        </w:rPr>
        <w:t xml:space="preserve">Diagramas </w:t>
      </w:r>
      <w:proofErr w:type="spellStart"/>
      <w:r w:rsidRPr="00047E7D">
        <w:rPr>
          <w:lang w:val="es-ES"/>
        </w:rPr>
        <w:t>w</w:t>
      </w:r>
      <w:r>
        <w:rPr>
          <w:lang w:val="es-ES"/>
        </w:rPr>
        <w:t>sd</w:t>
      </w:r>
      <w:proofErr w:type="spellEnd"/>
      <w:r>
        <w:rPr>
          <w:lang w:val="es-ES"/>
        </w:rPr>
        <w:t>.</w:t>
      </w:r>
    </w:p>
    <w:p w:rsidR="00047E7D" w:rsidRDefault="00047E7D">
      <w:pPr>
        <w:rPr>
          <w:lang w:val="es-ES"/>
        </w:rPr>
      </w:pPr>
      <w:r w:rsidRPr="00047E7D">
        <w:rPr>
          <w:lang w:val="es-ES"/>
        </w:rPr>
        <w:drawing>
          <wp:inline distT="0" distB="0" distL="0" distR="0" wp14:anchorId="21F90BBB" wp14:editId="2812F707">
            <wp:extent cx="5486400" cy="2538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7D" w:rsidRDefault="00047E7D">
      <w:pPr>
        <w:rPr>
          <w:color w:val="FF0000"/>
          <w:lang w:val="es-ES"/>
        </w:rPr>
      </w:pPr>
      <w:r w:rsidRPr="00047E7D">
        <w:rPr>
          <w:color w:val="FF0000"/>
          <w:lang w:val="es-ES"/>
        </w:rPr>
        <w:t>Diagrama de Actividades.</w:t>
      </w:r>
    </w:p>
    <w:p w:rsidR="00047E7D" w:rsidRDefault="00047E7D">
      <w:pPr>
        <w:rPr>
          <w:color w:val="FF0000"/>
          <w:lang w:val="es-ES"/>
        </w:rPr>
      </w:pPr>
      <w:r w:rsidRPr="00047E7D">
        <w:rPr>
          <w:color w:val="FF0000"/>
          <w:lang w:val="es-ES"/>
        </w:rPr>
        <w:drawing>
          <wp:inline distT="0" distB="0" distL="0" distR="0" wp14:anchorId="3EF6D4CB" wp14:editId="53051C57">
            <wp:extent cx="5486400" cy="489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7D" w:rsidRDefault="00047E7D">
      <w:pPr>
        <w:rPr>
          <w:color w:val="FF0000"/>
          <w:lang w:val="es-ES"/>
        </w:rPr>
      </w:pPr>
      <w:r>
        <w:rPr>
          <w:color w:val="FF0000"/>
          <w:lang w:val="es-ES"/>
        </w:rPr>
        <w:t>Diagrama de caso de uso.</w:t>
      </w:r>
    </w:p>
    <w:p w:rsidR="00047E7D" w:rsidRDefault="00047E7D">
      <w:pPr>
        <w:rPr>
          <w:color w:val="FF0000"/>
          <w:lang w:val="es-ES"/>
        </w:rPr>
      </w:pPr>
      <w:r w:rsidRPr="00047E7D">
        <w:rPr>
          <w:color w:val="FF0000"/>
          <w:lang w:val="es-ES"/>
        </w:rPr>
        <w:lastRenderedPageBreak/>
        <w:drawing>
          <wp:inline distT="0" distB="0" distL="0" distR="0" wp14:anchorId="7C503466" wp14:editId="22791F42">
            <wp:extent cx="5486400" cy="28232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7D" w:rsidRDefault="00047E7D">
      <w:pPr>
        <w:rPr>
          <w:color w:val="FF0000"/>
          <w:lang w:val="es-ES"/>
        </w:rPr>
      </w:pPr>
      <w:r>
        <w:rPr>
          <w:color w:val="FF0000"/>
          <w:lang w:val="es-ES"/>
        </w:rPr>
        <w:t>Diagrama de Clase</w:t>
      </w:r>
      <w:r w:rsidR="00B06CA1">
        <w:rPr>
          <w:color w:val="FF0000"/>
          <w:lang w:val="es-ES"/>
        </w:rPr>
        <w:t>.</w:t>
      </w:r>
    </w:p>
    <w:p w:rsidR="00B06CA1" w:rsidRDefault="00B06CA1">
      <w:pPr>
        <w:rPr>
          <w:color w:val="FF0000"/>
          <w:lang w:val="es-ES"/>
        </w:rPr>
      </w:pPr>
      <w:r w:rsidRPr="00B06CA1">
        <w:rPr>
          <w:color w:val="FF0000"/>
          <w:lang w:val="es-ES"/>
        </w:rPr>
        <w:drawing>
          <wp:inline distT="0" distB="0" distL="0" distR="0" wp14:anchorId="518A3A61" wp14:editId="0E34684B">
            <wp:extent cx="5486400" cy="28143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A1" w:rsidRPr="00047E7D" w:rsidRDefault="00B06CA1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Diagrama de paquete. </w:t>
      </w:r>
      <w:bookmarkStart w:id="0" w:name="_GoBack"/>
      <w:bookmarkEnd w:id="0"/>
    </w:p>
    <w:p w:rsidR="00047E7D" w:rsidRPr="00047E7D" w:rsidRDefault="00047E7D">
      <w:pPr>
        <w:rPr>
          <w:lang w:val="es-ES"/>
        </w:rPr>
      </w:pPr>
    </w:p>
    <w:sectPr w:rsidR="00047E7D" w:rsidRPr="00047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7E7D"/>
    <w:rsid w:val="0006063C"/>
    <w:rsid w:val="0015074B"/>
    <w:rsid w:val="0029639D"/>
    <w:rsid w:val="00326F90"/>
    <w:rsid w:val="00AA1D8D"/>
    <w:rsid w:val="00B06CA1"/>
    <w:rsid w:val="00B47730"/>
    <w:rsid w:val="00CB0664"/>
    <w:rsid w:val="00D93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C95FF"/>
  <w14:defaultImageDpi w14:val="300"/>
  <w15:docId w15:val="{650B019E-38E2-410E-B2ED-70E1A5E6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BD33F-EAAD-4C49-90B2-34FAD380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2</cp:revision>
  <dcterms:created xsi:type="dcterms:W3CDTF">2013-12-23T23:15:00Z</dcterms:created>
  <dcterms:modified xsi:type="dcterms:W3CDTF">2024-11-15T00:55:00Z</dcterms:modified>
  <cp:category/>
</cp:coreProperties>
</file>