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7B2E2" w14:textId="0E3713F2" w:rsidR="009A149D" w:rsidRDefault="00460502" w:rsidP="00460502">
      <w:pPr>
        <w:jc w:val="center"/>
      </w:pPr>
      <w:r>
        <w:t>MARCO TEORICO</w:t>
      </w:r>
    </w:p>
    <w:p w14:paraId="7204D09A" w14:textId="3DC38BCC" w:rsidR="00460502" w:rsidRDefault="00460502" w:rsidP="00460502">
      <w:pPr>
        <w:jc w:val="center"/>
      </w:pPr>
    </w:p>
    <w:p w14:paraId="0628A084" w14:textId="79953BB7" w:rsidR="003F134C" w:rsidRDefault="003F134C" w:rsidP="00460502">
      <w:proofErr w:type="spellStart"/>
      <w:r>
        <w:t>MaTraGra</w:t>
      </w:r>
      <w:proofErr w:type="spellEnd"/>
    </w:p>
    <w:p w14:paraId="11D6E1A9" w14:textId="1FE89B7D" w:rsidR="00460502" w:rsidRDefault="003F134C" w:rsidP="00460502">
      <w:r>
        <w:t>Aplicación web</w:t>
      </w:r>
    </w:p>
    <w:p w14:paraId="39A1DB42" w14:textId="6E6A2B33" w:rsidR="002B012D" w:rsidRDefault="002B012D" w:rsidP="00460502">
      <w:r>
        <w:t>Agregar parte del reglamento estudiantil (Falta)</w:t>
      </w:r>
    </w:p>
    <w:p w14:paraId="5D81FB5F" w14:textId="5E954799" w:rsidR="002B012D" w:rsidRDefault="0095790B" w:rsidP="00460502">
      <w:r>
        <w:t>Ingeniería de software (Falta)</w:t>
      </w:r>
    </w:p>
    <w:p w14:paraId="2FD52310" w14:textId="72D5E25F" w:rsidR="003F134C" w:rsidRDefault="003F134C" w:rsidP="00460502">
      <w:r>
        <w:t>Arquitectura en la nube</w:t>
      </w:r>
    </w:p>
    <w:p w14:paraId="125A421D" w14:textId="69E8EF26" w:rsidR="0095790B" w:rsidRDefault="0095790B" w:rsidP="00460502">
      <w:r>
        <w:t>Seguridad en la nube</w:t>
      </w:r>
    </w:p>
    <w:p w14:paraId="26BACDCE" w14:textId="2DFA3527" w:rsidR="003F134C" w:rsidRDefault="003F134C" w:rsidP="00460502">
      <w:proofErr w:type="gramStart"/>
      <w:r>
        <w:t>AWS</w:t>
      </w:r>
      <w:r w:rsidR="0095790B">
        <w:t xml:space="preserve">  “</w:t>
      </w:r>
      <w:proofErr w:type="gramEnd"/>
      <w:r w:rsidR="0095790B">
        <w:t xml:space="preserve">Describir solo con las </w:t>
      </w:r>
      <w:proofErr w:type="spellStart"/>
      <w:r w:rsidR="0095790B">
        <w:t>caracteristicas</w:t>
      </w:r>
      <w:proofErr w:type="spellEnd"/>
      <w:r w:rsidR="0095790B">
        <w:t xml:space="preserve"> </w:t>
      </w:r>
      <w:proofErr w:type="spellStart"/>
      <w:r w:rsidR="0095790B">
        <w:t>escenciales</w:t>
      </w:r>
      <w:proofErr w:type="spellEnd"/>
      <w:r w:rsidR="0095790B">
        <w:t>”</w:t>
      </w:r>
    </w:p>
    <w:p w14:paraId="12BEFC52" w14:textId="58F1B66E" w:rsidR="003F134C" w:rsidRDefault="003F134C" w:rsidP="00460502">
      <w:r>
        <w:t>Lambda funciones</w:t>
      </w:r>
    </w:p>
    <w:p w14:paraId="578AA314" w14:textId="4BF08C4D" w:rsidR="003F134C" w:rsidRDefault="003F134C" w:rsidP="00460502">
      <w:r>
        <w:t>API Gateway</w:t>
      </w:r>
    </w:p>
    <w:p w14:paraId="664346DA" w14:textId="7CF72C58" w:rsidR="003F134C" w:rsidRDefault="003F134C" w:rsidP="00460502">
      <w:r>
        <w:t>SQS</w:t>
      </w:r>
    </w:p>
    <w:p w14:paraId="316D1997" w14:textId="3A36BF50" w:rsidR="003F134C" w:rsidRDefault="003F134C" w:rsidP="00460502">
      <w:r>
        <w:t>SNS</w:t>
      </w:r>
    </w:p>
    <w:p w14:paraId="3A1179DA" w14:textId="152B2158" w:rsidR="003F134C" w:rsidRDefault="003F134C" w:rsidP="00460502">
      <w:proofErr w:type="spellStart"/>
      <w:r>
        <w:t>Dynamo</w:t>
      </w:r>
      <w:proofErr w:type="spellEnd"/>
      <w:r w:rsidR="0095790B">
        <w:t xml:space="preserve">   </w:t>
      </w:r>
      <w:r>
        <w:t>Bases de datos no relacionales</w:t>
      </w:r>
      <w:r w:rsidR="00385CC4">
        <w:tab/>
      </w:r>
    </w:p>
    <w:p w14:paraId="41A496B5" w14:textId="77777777" w:rsidR="0095790B" w:rsidRDefault="0095790B" w:rsidP="00460502"/>
    <w:p w14:paraId="29D2C80C" w14:textId="70C58E6F" w:rsidR="00C976F3" w:rsidRDefault="00C976F3" w:rsidP="00C976F3">
      <w:pPr>
        <w:pStyle w:val="Prrafodelista"/>
        <w:numPr>
          <w:ilvl w:val="0"/>
          <w:numId w:val="4"/>
        </w:numPr>
      </w:pPr>
      <w:proofErr w:type="spellStart"/>
      <w:r>
        <w:t>MaTraGra</w:t>
      </w:r>
      <w:proofErr w:type="spellEnd"/>
    </w:p>
    <w:p w14:paraId="3E295758" w14:textId="763EAC76" w:rsidR="00C976F3" w:rsidRDefault="00C976F3" w:rsidP="00C976F3">
      <w:pPr>
        <w:jc w:val="both"/>
      </w:pPr>
      <w:r>
        <w:t xml:space="preserve">Bajo la </w:t>
      </w:r>
      <w:r w:rsidRPr="00C976F3">
        <w:t>premisa</w:t>
      </w:r>
      <w:r>
        <w:t xml:space="preserve"> de construcción de la metodología ágil en ambientes contextualizados por los trabajos de grado en el espació académico en Ingeniería, dispuestos por Instituciones de Educación superior, para el cumplimiento de una práctica integral y consecuentes con la generalidad de los trabajos de grado, se disponen de dos roles:</w:t>
      </w:r>
    </w:p>
    <w:p w14:paraId="530895AC" w14:textId="77777777" w:rsidR="00C976F3" w:rsidRPr="0067642F" w:rsidRDefault="00C976F3" w:rsidP="00C976F3">
      <w:pPr>
        <w:pStyle w:val="Prrafodelista"/>
        <w:numPr>
          <w:ilvl w:val="0"/>
          <w:numId w:val="2"/>
        </w:numPr>
        <w:jc w:val="both"/>
        <w:rPr>
          <w:b/>
        </w:rPr>
      </w:pPr>
      <w:r w:rsidRPr="0067642F">
        <w:rPr>
          <w:b/>
        </w:rPr>
        <w:t>Estudiante</w:t>
      </w:r>
      <w:r>
        <w:t>: adquiere la máxima responsabilidad académica en el proceso del trabajo de grado, derivada de la responsabilidad en el cumplimiento de lo pactado en el anteproyecto, relacionada con el desarrollo del aplicativo y la documentación en torno a él y al proyecto abordado. Puede considerarse en forma individual o en equipo como se disponga.</w:t>
      </w:r>
    </w:p>
    <w:p w14:paraId="0B62C500" w14:textId="77777777" w:rsidR="00C976F3" w:rsidRPr="0067642F" w:rsidRDefault="00C976F3" w:rsidP="00C976F3">
      <w:pPr>
        <w:pStyle w:val="Prrafodelista"/>
        <w:numPr>
          <w:ilvl w:val="0"/>
          <w:numId w:val="2"/>
        </w:numPr>
        <w:jc w:val="both"/>
        <w:rPr>
          <w:b/>
        </w:rPr>
      </w:pPr>
      <w:r>
        <w:rPr>
          <w:b/>
        </w:rPr>
        <w:t>Director</w:t>
      </w:r>
      <w:r>
        <w:t>: asume roles de líder encargado de direccionar el proceso integralmente, con la máxima responsabilidad de validar ingenierilmente los productos entregables y la aplicación final, asimismo, la documentación de apoyo al proceso. Implícitamente se advierte en él, el papel de representación informal del usuario de la aplicación, en acciones de requerimientos y validación.  Productor de las órdenes o certificaciones finales de cumplimiento.</w:t>
      </w:r>
    </w:p>
    <w:p w14:paraId="672C387C" w14:textId="77777777" w:rsidR="00C976F3" w:rsidRDefault="00C976F3" w:rsidP="00C976F3">
      <w:pPr>
        <w:jc w:val="both"/>
      </w:pPr>
      <w:r w:rsidRPr="00A11EA7">
        <w:rPr>
          <w:b/>
        </w:rPr>
        <w:t>DOCUMENTACIÓN</w:t>
      </w:r>
      <w:r>
        <w:rPr>
          <w:b/>
        </w:rPr>
        <w:t xml:space="preserve">: </w:t>
      </w:r>
      <w:r>
        <w:t>se dispone como parte del proceso metodológico y</w:t>
      </w:r>
      <w:r w:rsidRPr="00A11EA7">
        <w:t xml:space="preserve"> </w:t>
      </w:r>
      <w:r>
        <w:t>para efectos de sustentación documental del trabajo abordado, el cumplimiento de los compromisos adquiridos aprobados y registrados en el anteproyecto, de dos formas o categorías concurrentes de documentación:</w:t>
      </w:r>
    </w:p>
    <w:p w14:paraId="267FE2B0" w14:textId="77777777" w:rsidR="00C976F3" w:rsidRDefault="00C976F3" w:rsidP="00C976F3">
      <w:pPr>
        <w:pStyle w:val="Prrafodelista"/>
        <w:numPr>
          <w:ilvl w:val="0"/>
          <w:numId w:val="1"/>
        </w:numPr>
        <w:ind w:left="709" w:hanging="283"/>
        <w:jc w:val="both"/>
      </w:pPr>
      <w:r>
        <w:rPr>
          <w:b/>
        </w:rPr>
        <w:lastRenderedPageBreak/>
        <w:t>Registro de actividades</w:t>
      </w:r>
      <w:r>
        <w:t xml:space="preserve">: en el cual se consignan, las actividades propuestas y realizadas durante todo el proceso, con el control de fechas correspondientes y las observaciones pertinentes </w:t>
      </w:r>
      <w:r w:rsidRPr="00773CD4">
        <w:t xml:space="preserve">-figura 1-. </w:t>
      </w:r>
      <w:r>
        <w:t>Además, puede usarse como instrumento de planeación de agenda de actividades y registro sustentable del proceso.</w:t>
      </w:r>
    </w:p>
    <w:p w14:paraId="13283429" w14:textId="29DB526F" w:rsidR="00C976F3" w:rsidRDefault="00401897" w:rsidP="00401897">
      <w:pPr>
        <w:pStyle w:val="Prrafodelista"/>
        <w:ind w:left="426"/>
        <w:jc w:val="both"/>
      </w:pPr>
      <w:r w:rsidRPr="00401897">
        <w:t xml:space="preserve">Amazon Web </w:t>
      </w:r>
      <w:proofErr w:type="spellStart"/>
      <w:r w:rsidRPr="00401897">
        <w:t>Services</w:t>
      </w:r>
      <w:proofErr w:type="spellEnd"/>
      <w:r w:rsidRPr="00401897">
        <w:t xml:space="preserve"> (AWS abreviado) es una colección de servicios de computación en la</w:t>
      </w:r>
      <w:r>
        <w:t xml:space="preserve"> </w:t>
      </w:r>
      <w:r w:rsidRPr="00401897">
        <w:t>nube pública (también llamados servicios web) que en conjunto forman una plataforma de</w:t>
      </w:r>
      <w:r>
        <w:t xml:space="preserve"> </w:t>
      </w:r>
      <w:r w:rsidRPr="00401897">
        <w:t>computación en la nube, ofrecidas a través de Internet por Amazon.com.</w:t>
      </w:r>
    </w:p>
    <w:p w14:paraId="5DF641AB" w14:textId="77777777" w:rsidR="00401897" w:rsidRDefault="00401897" w:rsidP="00401897">
      <w:pPr>
        <w:pStyle w:val="Prrafodelista"/>
        <w:ind w:left="426"/>
        <w:jc w:val="both"/>
      </w:pPr>
    </w:p>
    <w:p w14:paraId="430EF6A6" w14:textId="77777777" w:rsidR="00401897" w:rsidRDefault="00401897" w:rsidP="00C976F3">
      <w:pPr>
        <w:pStyle w:val="Prrafodelista"/>
        <w:ind w:left="709" w:hanging="283"/>
        <w:jc w:val="both"/>
      </w:pPr>
    </w:p>
    <w:p w14:paraId="172756FD" w14:textId="77777777" w:rsidR="003F134C" w:rsidRPr="00460502" w:rsidRDefault="003F134C" w:rsidP="00460502"/>
    <w:sectPr w:rsidR="003F134C" w:rsidRPr="004605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D2ACF"/>
    <w:multiLevelType w:val="hybridMultilevel"/>
    <w:tmpl w:val="0E72AD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2B72849"/>
    <w:multiLevelType w:val="hybridMultilevel"/>
    <w:tmpl w:val="445848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99A5EB8"/>
    <w:multiLevelType w:val="hybridMultilevel"/>
    <w:tmpl w:val="8AB01BB6"/>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 w15:restartNumberingAfterBreak="0">
    <w:nsid w:val="5D6A712B"/>
    <w:multiLevelType w:val="hybridMultilevel"/>
    <w:tmpl w:val="B89845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502"/>
    <w:rsid w:val="002B012D"/>
    <w:rsid w:val="00385CC4"/>
    <w:rsid w:val="003F134C"/>
    <w:rsid w:val="00401897"/>
    <w:rsid w:val="00460502"/>
    <w:rsid w:val="0052450F"/>
    <w:rsid w:val="007504D6"/>
    <w:rsid w:val="0095790B"/>
    <w:rsid w:val="009A149D"/>
    <w:rsid w:val="00C976F3"/>
    <w:rsid w:val="00FD5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A4940"/>
  <w15:chartTrackingRefBased/>
  <w15:docId w15:val="{3F7A510C-A27C-4DEE-BCF5-7293C9CE9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76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350</Words>
  <Characters>1927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prieto ramirez</dc:creator>
  <cp:keywords/>
  <dc:description/>
  <cp:lastModifiedBy>santiago prieto ramirez</cp:lastModifiedBy>
  <cp:revision>2</cp:revision>
  <dcterms:created xsi:type="dcterms:W3CDTF">2021-03-02T01:09:00Z</dcterms:created>
  <dcterms:modified xsi:type="dcterms:W3CDTF">2021-04-10T19:50:00Z</dcterms:modified>
</cp:coreProperties>
</file>