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66718" w14:textId="0B9D634A" w:rsidR="00EB495C" w:rsidRDefault="00EB495C" w:rsidP="00EB4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B495C">
        <w:rPr>
          <w:rFonts w:ascii="Arial" w:hAnsi="Arial" w:cs="Arial"/>
          <w:sz w:val="24"/>
          <w:szCs w:val="24"/>
        </w:rPr>
        <w:t>¿</w:t>
      </w:r>
      <w:proofErr w:type="spellStart"/>
      <w:r w:rsidRPr="00EB495C">
        <w:rPr>
          <w:rFonts w:ascii="Arial" w:hAnsi="Arial" w:cs="Arial"/>
          <w:sz w:val="24"/>
          <w:szCs w:val="24"/>
        </w:rPr>
        <w:t>Cuál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EB495C">
        <w:rPr>
          <w:rFonts w:ascii="Arial" w:hAnsi="Arial" w:cs="Arial"/>
          <w:sz w:val="24"/>
          <w:szCs w:val="24"/>
        </w:rPr>
        <w:t>siguientes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plataformas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Microsoft es </w:t>
      </w:r>
      <w:proofErr w:type="spellStart"/>
      <w:r w:rsidRPr="00EB495C">
        <w:rPr>
          <w:rFonts w:ascii="Arial" w:hAnsi="Arial" w:cs="Arial"/>
          <w:sz w:val="24"/>
          <w:szCs w:val="24"/>
        </w:rPr>
        <w:t>una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solución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análisis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big data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B495C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EB495C">
        <w:rPr>
          <w:rFonts w:ascii="Arial" w:hAnsi="Arial" w:cs="Arial"/>
          <w:sz w:val="24"/>
          <w:szCs w:val="24"/>
        </w:rPr>
        <w:t>nube</w:t>
      </w:r>
      <w:proofErr w:type="spellEnd"/>
      <w:r w:rsidRPr="00EB495C">
        <w:rPr>
          <w:rFonts w:ascii="Arial" w:hAnsi="Arial" w:cs="Arial"/>
          <w:sz w:val="24"/>
          <w:szCs w:val="24"/>
        </w:rPr>
        <w:t>?</w:t>
      </w:r>
    </w:p>
    <w:p w14:paraId="2781A250" w14:textId="77777777" w:rsidR="00EB495C" w:rsidRPr="00EB495C" w:rsidRDefault="00EB495C" w:rsidP="00EB495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E19F97D" w14:textId="73178752" w:rsidR="00EB495C" w:rsidRDefault="00EB495C" w:rsidP="00EB49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 SQL Database</w:t>
      </w:r>
    </w:p>
    <w:p w14:paraId="2784FB3B" w14:textId="599ABA5A" w:rsidR="00EB495C" w:rsidRDefault="00EB495C" w:rsidP="00EB49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 Synapse Analytics</w:t>
      </w:r>
    </w:p>
    <w:p w14:paraId="37618BA9" w14:textId="45BB2822" w:rsidR="00EB495C" w:rsidRDefault="00EB495C" w:rsidP="00EB49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 Data Factory</w:t>
      </w:r>
    </w:p>
    <w:p w14:paraId="71AE081C" w14:textId="551CB5D6" w:rsidR="00EB495C" w:rsidRDefault="00EB495C" w:rsidP="00EB49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 Active Directory</w:t>
      </w:r>
    </w:p>
    <w:p w14:paraId="36C67330" w14:textId="77777777" w:rsidR="00EB495C" w:rsidRPr="00EB495C" w:rsidRDefault="00EB495C" w:rsidP="00EB495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6326720" w14:textId="6C2C11A6" w:rsidR="00C520F9" w:rsidRDefault="00EB495C" w:rsidP="00EB495C">
      <w:pPr>
        <w:jc w:val="both"/>
        <w:rPr>
          <w:rFonts w:ascii="Arial" w:hAnsi="Arial" w:cs="Arial"/>
          <w:sz w:val="24"/>
          <w:szCs w:val="24"/>
        </w:rPr>
      </w:pPr>
      <w:r w:rsidRPr="00EB495C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EB495C">
        <w:rPr>
          <w:rFonts w:ascii="Arial" w:hAnsi="Arial" w:cs="Arial"/>
          <w:sz w:val="24"/>
          <w:szCs w:val="24"/>
        </w:rPr>
        <w:t>plataforma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Microsoft que se </w:t>
      </w:r>
      <w:proofErr w:type="spellStart"/>
      <w:r w:rsidRPr="00EB495C">
        <w:rPr>
          <w:rFonts w:ascii="Arial" w:hAnsi="Arial" w:cs="Arial"/>
          <w:sz w:val="24"/>
          <w:szCs w:val="24"/>
        </w:rPr>
        <w:t>destaca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como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una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solución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análisis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big data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EB495C">
        <w:rPr>
          <w:rFonts w:ascii="Arial" w:hAnsi="Arial" w:cs="Arial"/>
          <w:sz w:val="24"/>
          <w:szCs w:val="24"/>
        </w:rPr>
        <w:t>nube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es </w:t>
      </w:r>
      <w:r w:rsidRPr="00EB495C">
        <w:rPr>
          <w:rFonts w:ascii="Arial" w:hAnsi="Arial" w:cs="Arial"/>
          <w:b/>
          <w:bCs/>
          <w:sz w:val="24"/>
          <w:szCs w:val="24"/>
        </w:rPr>
        <w:t xml:space="preserve">Azure Synapse Analytics, </w:t>
      </w:r>
      <w:proofErr w:type="spellStart"/>
      <w:r w:rsidRPr="00EB495C">
        <w:rPr>
          <w:rFonts w:ascii="Arial" w:hAnsi="Arial" w:cs="Arial"/>
          <w:b/>
          <w:bCs/>
          <w:sz w:val="24"/>
          <w:szCs w:val="24"/>
        </w:rPr>
        <w:t>opción</w:t>
      </w:r>
      <w:proofErr w:type="spellEnd"/>
      <w:r w:rsidRPr="00EB495C">
        <w:rPr>
          <w:rFonts w:ascii="Arial" w:hAnsi="Arial" w:cs="Arial"/>
          <w:b/>
          <w:bCs/>
          <w:sz w:val="24"/>
          <w:szCs w:val="24"/>
        </w:rPr>
        <w:t xml:space="preserve"> b)</w:t>
      </w:r>
      <w:r w:rsidRPr="00EB495C">
        <w:rPr>
          <w:rFonts w:ascii="Arial" w:hAnsi="Arial" w:cs="Arial"/>
          <w:sz w:val="24"/>
          <w:szCs w:val="24"/>
        </w:rPr>
        <w:t xml:space="preserve">. Azure Synapse Analytics es </w:t>
      </w:r>
      <w:proofErr w:type="spellStart"/>
      <w:r w:rsidRPr="00EB495C">
        <w:rPr>
          <w:rFonts w:ascii="Arial" w:hAnsi="Arial" w:cs="Arial"/>
          <w:sz w:val="24"/>
          <w:szCs w:val="24"/>
        </w:rPr>
        <w:t>una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plataforma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integral de </w:t>
      </w:r>
      <w:proofErr w:type="spellStart"/>
      <w:r w:rsidRPr="00EB495C">
        <w:rPr>
          <w:rFonts w:ascii="Arial" w:hAnsi="Arial" w:cs="Arial"/>
          <w:sz w:val="24"/>
          <w:szCs w:val="24"/>
        </w:rPr>
        <w:t>análisis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EB495C">
        <w:rPr>
          <w:rFonts w:ascii="Arial" w:hAnsi="Arial" w:cs="Arial"/>
          <w:sz w:val="24"/>
          <w:szCs w:val="24"/>
        </w:rPr>
        <w:t>permite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procesar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B495C">
        <w:rPr>
          <w:rFonts w:ascii="Arial" w:hAnsi="Arial" w:cs="Arial"/>
          <w:sz w:val="24"/>
          <w:szCs w:val="24"/>
        </w:rPr>
        <w:t>analizar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grandes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volúmenes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. Esta </w:t>
      </w:r>
      <w:proofErr w:type="spellStart"/>
      <w:r w:rsidRPr="00EB495C">
        <w:rPr>
          <w:rFonts w:ascii="Arial" w:hAnsi="Arial" w:cs="Arial"/>
          <w:sz w:val="24"/>
          <w:szCs w:val="24"/>
        </w:rPr>
        <w:t>herramienta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ofrece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capacidades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data warehouse, </w:t>
      </w:r>
      <w:proofErr w:type="spellStart"/>
      <w:r w:rsidRPr="00EB495C">
        <w:rPr>
          <w:rFonts w:ascii="Arial" w:hAnsi="Arial" w:cs="Arial"/>
          <w:sz w:val="24"/>
          <w:szCs w:val="24"/>
        </w:rPr>
        <w:t>integración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big data, y </w:t>
      </w:r>
      <w:proofErr w:type="spellStart"/>
      <w:r w:rsidRPr="00EB495C">
        <w:rPr>
          <w:rFonts w:ascii="Arial" w:hAnsi="Arial" w:cs="Arial"/>
          <w:sz w:val="24"/>
          <w:szCs w:val="24"/>
        </w:rPr>
        <w:t>procesamiento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tanto de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lotes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como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tiempo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real, </w:t>
      </w:r>
      <w:proofErr w:type="spellStart"/>
      <w:r w:rsidRPr="00EB495C">
        <w:rPr>
          <w:rFonts w:ascii="Arial" w:hAnsi="Arial" w:cs="Arial"/>
          <w:sz w:val="24"/>
          <w:szCs w:val="24"/>
        </w:rPr>
        <w:t>brindando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así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una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solución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eficaz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EB495C">
        <w:rPr>
          <w:rFonts w:ascii="Arial" w:hAnsi="Arial" w:cs="Arial"/>
          <w:sz w:val="24"/>
          <w:szCs w:val="24"/>
        </w:rPr>
        <w:t>explorar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95C">
        <w:rPr>
          <w:rFonts w:ascii="Arial" w:hAnsi="Arial" w:cs="Arial"/>
          <w:sz w:val="24"/>
          <w:szCs w:val="24"/>
        </w:rPr>
        <w:t>analizar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B495C">
        <w:rPr>
          <w:rFonts w:ascii="Arial" w:hAnsi="Arial" w:cs="Arial"/>
          <w:sz w:val="24"/>
          <w:szCs w:val="24"/>
        </w:rPr>
        <w:t>visualizar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a gran </w:t>
      </w:r>
      <w:proofErr w:type="spellStart"/>
      <w:r w:rsidRPr="00EB495C">
        <w:rPr>
          <w:rFonts w:ascii="Arial" w:hAnsi="Arial" w:cs="Arial"/>
          <w:sz w:val="24"/>
          <w:szCs w:val="24"/>
        </w:rPr>
        <w:t>escala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. Las </w:t>
      </w:r>
      <w:proofErr w:type="spellStart"/>
      <w:r w:rsidRPr="00EB495C">
        <w:rPr>
          <w:rFonts w:ascii="Arial" w:hAnsi="Arial" w:cs="Arial"/>
          <w:sz w:val="24"/>
          <w:szCs w:val="24"/>
        </w:rPr>
        <w:t>demás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opciones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95C">
        <w:rPr>
          <w:rFonts w:ascii="Arial" w:hAnsi="Arial" w:cs="Arial"/>
          <w:sz w:val="24"/>
          <w:szCs w:val="24"/>
        </w:rPr>
        <w:t>como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Azure SQL Database, Azure Data Factory y Azure Active Directory, </w:t>
      </w:r>
      <w:proofErr w:type="spellStart"/>
      <w:r w:rsidRPr="00EB495C">
        <w:rPr>
          <w:rFonts w:ascii="Arial" w:hAnsi="Arial" w:cs="Arial"/>
          <w:sz w:val="24"/>
          <w:szCs w:val="24"/>
        </w:rPr>
        <w:t>aunque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relacionadas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con la </w:t>
      </w:r>
      <w:proofErr w:type="spellStart"/>
      <w:r w:rsidRPr="00EB495C">
        <w:rPr>
          <w:rFonts w:ascii="Arial" w:hAnsi="Arial" w:cs="Arial"/>
          <w:sz w:val="24"/>
          <w:szCs w:val="24"/>
        </w:rPr>
        <w:t>gestión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B495C">
        <w:rPr>
          <w:rFonts w:ascii="Arial" w:hAnsi="Arial" w:cs="Arial"/>
          <w:sz w:val="24"/>
          <w:szCs w:val="24"/>
        </w:rPr>
        <w:t>procesos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EB495C">
        <w:rPr>
          <w:rFonts w:ascii="Arial" w:hAnsi="Arial" w:cs="Arial"/>
          <w:sz w:val="24"/>
          <w:szCs w:val="24"/>
        </w:rPr>
        <w:t>nube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, no se </w:t>
      </w:r>
      <w:proofErr w:type="spellStart"/>
      <w:r w:rsidRPr="00EB495C">
        <w:rPr>
          <w:rFonts w:ascii="Arial" w:hAnsi="Arial" w:cs="Arial"/>
          <w:sz w:val="24"/>
          <w:szCs w:val="24"/>
        </w:rPr>
        <w:t>centran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específicamente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el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análisis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big data </w:t>
      </w:r>
      <w:proofErr w:type="spellStart"/>
      <w:r w:rsidRPr="00EB495C">
        <w:rPr>
          <w:rFonts w:ascii="Arial" w:hAnsi="Arial" w:cs="Arial"/>
          <w:sz w:val="24"/>
          <w:szCs w:val="24"/>
        </w:rPr>
        <w:t>como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lo </w:t>
      </w:r>
      <w:proofErr w:type="spellStart"/>
      <w:r w:rsidRPr="00EB495C">
        <w:rPr>
          <w:rFonts w:ascii="Arial" w:hAnsi="Arial" w:cs="Arial"/>
          <w:sz w:val="24"/>
          <w:szCs w:val="24"/>
        </w:rPr>
        <w:t>hace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Azure Synapse Analytics.</w:t>
      </w:r>
    </w:p>
    <w:p w14:paraId="3BDB696C" w14:textId="77777777" w:rsidR="00EB495C" w:rsidRDefault="00EB495C" w:rsidP="00EB495C">
      <w:pPr>
        <w:jc w:val="both"/>
        <w:rPr>
          <w:rFonts w:ascii="Arial" w:hAnsi="Arial" w:cs="Arial"/>
          <w:sz w:val="24"/>
          <w:szCs w:val="24"/>
        </w:rPr>
      </w:pPr>
    </w:p>
    <w:p w14:paraId="183D8F3F" w14:textId="7DDF9C66" w:rsidR="00EB495C" w:rsidRDefault="00EB495C" w:rsidP="00EB4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B495C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EB495C">
        <w:rPr>
          <w:rFonts w:ascii="Arial" w:hAnsi="Arial" w:cs="Arial"/>
          <w:sz w:val="24"/>
          <w:szCs w:val="24"/>
        </w:rPr>
        <w:t>el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contexto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Azure Data Factory, ¿</w:t>
      </w:r>
      <w:proofErr w:type="spellStart"/>
      <w:r w:rsidRPr="00EB495C">
        <w:rPr>
          <w:rFonts w:ascii="Arial" w:hAnsi="Arial" w:cs="Arial"/>
          <w:sz w:val="24"/>
          <w:szCs w:val="24"/>
        </w:rPr>
        <w:t>cuál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EB495C">
        <w:rPr>
          <w:rFonts w:ascii="Arial" w:hAnsi="Arial" w:cs="Arial"/>
          <w:sz w:val="24"/>
          <w:szCs w:val="24"/>
        </w:rPr>
        <w:t>siguientes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actividades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EB495C">
        <w:rPr>
          <w:rFonts w:ascii="Arial" w:hAnsi="Arial" w:cs="Arial"/>
          <w:sz w:val="24"/>
          <w:szCs w:val="24"/>
        </w:rPr>
        <w:t>utiliza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para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transformar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B495C">
        <w:rPr>
          <w:rFonts w:ascii="Arial" w:hAnsi="Arial" w:cs="Arial"/>
          <w:sz w:val="24"/>
          <w:szCs w:val="24"/>
        </w:rPr>
        <w:t>limpiar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EB495C">
        <w:rPr>
          <w:rFonts w:ascii="Arial" w:hAnsi="Arial" w:cs="Arial"/>
          <w:sz w:val="24"/>
          <w:szCs w:val="24"/>
        </w:rPr>
        <w:t>flujo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trabajo</w:t>
      </w:r>
      <w:proofErr w:type="spellEnd"/>
      <w:r w:rsidRPr="00EB495C">
        <w:rPr>
          <w:rFonts w:ascii="Arial" w:hAnsi="Arial" w:cs="Arial"/>
          <w:sz w:val="24"/>
          <w:szCs w:val="24"/>
        </w:rPr>
        <w:t>?</w:t>
      </w:r>
    </w:p>
    <w:p w14:paraId="3E6E500E" w14:textId="77777777" w:rsidR="00EB495C" w:rsidRDefault="00EB495C" w:rsidP="00EB495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5B45983" w14:textId="2D2D309A" w:rsidR="00EB495C" w:rsidRDefault="00EB495C" w:rsidP="00EB49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HDInsight Spark</w:t>
      </w:r>
    </w:p>
    <w:p w14:paraId="71BB14E7" w14:textId="2FCBDBEB" w:rsidR="00EB495C" w:rsidRDefault="00EB495C" w:rsidP="00EB49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 Databricks</w:t>
      </w:r>
    </w:p>
    <w:p w14:paraId="0A19F171" w14:textId="4A3AA4DF" w:rsidR="00EB495C" w:rsidRDefault="00EB495C" w:rsidP="00EB49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Flow</w:t>
      </w:r>
    </w:p>
    <w:p w14:paraId="45DD0FC4" w14:textId="4472A33F" w:rsidR="00EB495C" w:rsidRDefault="00EB495C" w:rsidP="00EB49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 Stream Analytics</w:t>
      </w:r>
    </w:p>
    <w:p w14:paraId="406097D4" w14:textId="77777777" w:rsidR="00EB495C" w:rsidRDefault="00EB495C" w:rsidP="00EB495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A4BB165" w14:textId="7259890D" w:rsidR="00EB495C" w:rsidRDefault="00EB495C" w:rsidP="00EB495C">
      <w:pPr>
        <w:jc w:val="both"/>
        <w:rPr>
          <w:rFonts w:ascii="Arial" w:hAnsi="Arial" w:cs="Arial"/>
          <w:sz w:val="24"/>
          <w:szCs w:val="24"/>
        </w:rPr>
      </w:pPr>
      <w:r w:rsidRPr="00EB495C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EB495C">
        <w:rPr>
          <w:rFonts w:ascii="Arial" w:hAnsi="Arial" w:cs="Arial"/>
          <w:sz w:val="24"/>
          <w:szCs w:val="24"/>
        </w:rPr>
        <w:t>el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contexto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Azure Data Factory, la </w:t>
      </w:r>
      <w:proofErr w:type="spellStart"/>
      <w:r w:rsidRPr="00EB495C">
        <w:rPr>
          <w:rFonts w:ascii="Arial" w:hAnsi="Arial" w:cs="Arial"/>
          <w:sz w:val="24"/>
          <w:szCs w:val="24"/>
        </w:rPr>
        <w:t>actividad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Pr="00EB495C">
        <w:rPr>
          <w:rFonts w:ascii="Arial" w:hAnsi="Arial" w:cs="Arial"/>
          <w:sz w:val="24"/>
          <w:szCs w:val="24"/>
        </w:rPr>
        <w:t>utiliza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específicamente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EB495C">
        <w:rPr>
          <w:rFonts w:ascii="Arial" w:hAnsi="Arial" w:cs="Arial"/>
          <w:sz w:val="24"/>
          <w:szCs w:val="24"/>
        </w:rPr>
        <w:t>transformar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B495C">
        <w:rPr>
          <w:rFonts w:ascii="Arial" w:hAnsi="Arial" w:cs="Arial"/>
          <w:sz w:val="24"/>
          <w:szCs w:val="24"/>
        </w:rPr>
        <w:t>limpiar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dentro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un </w:t>
      </w:r>
      <w:proofErr w:type="spellStart"/>
      <w:r w:rsidRPr="00EB495C">
        <w:rPr>
          <w:rFonts w:ascii="Arial" w:hAnsi="Arial" w:cs="Arial"/>
          <w:sz w:val="24"/>
          <w:szCs w:val="24"/>
        </w:rPr>
        <w:t>flujo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trabajo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es </w:t>
      </w:r>
      <w:r w:rsidRPr="00EB495C">
        <w:rPr>
          <w:rFonts w:ascii="Arial" w:hAnsi="Arial" w:cs="Arial"/>
          <w:b/>
          <w:bCs/>
          <w:sz w:val="24"/>
          <w:szCs w:val="24"/>
        </w:rPr>
        <w:t xml:space="preserve">"Data Flow", </w:t>
      </w:r>
      <w:proofErr w:type="spellStart"/>
      <w:r w:rsidRPr="00EB495C">
        <w:rPr>
          <w:rFonts w:ascii="Arial" w:hAnsi="Arial" w:cs="Arial"/>
          <w:b/>
          <w:bCs/>
          <w:sz w:val="24"/>
          <w:szCs w:val="24"/>
        </w:rPr>
        <w:t>opción</w:t>
      </w:r>
      <w:proofErr w:type="spellEnd"/>
      <w:r w:rsidRPr="00EB495C">
        <w:rPr>
          <w:rFonts w:ascii="Arial" w:hAnsi="Arial" w:cs="Arial"/>
          <w:b/>
          <w:bCs/>
          <w:sz w:val="24"/>
          <w:szCs w:val="24"/>
        </w:rPr>
        <w:t xml:space="preserve"> c).</w:t>
      </w:r>
      <w:r w:rsidRPr="00EB495C">
        <w:rPr>
          <w:rFonts w:ascii="Arial" w:hAnsi="Arial" w:cs="Arial"/>
          <w:sz w:val="24"/>
          <w:szCs w:val="24"/>
        </w:rPr>
        <w:t xml:space="preserve"> Azure Data Factory </w:t>
      </w:r>
      <w:proofErr w:type="spellStart"/>
      <w:r w:rsidRPr="00EB495C">
        <w:rPr>
          <w:rFonts w:ascii="Arial" w:hAnsi="Arial" w:cs="Arial"/>
          <w:sz w:val="24"/>
          <w:szCs w:val="24"/>
        </w:rPr>
        <w:t>permite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EB495C">
        <w:rPr>
          <w:rFonts w:ascii="Arial" w:hAnsi="Arial" w:cs="Arial"/>
          <w:sz w:val="24"/>
          <w:szCs w:val="24"/>
        </w:rPr>
        <w:t>creación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flujos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visuales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llamados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"Data Flows", que son </w:t>
      </w:r>
      <w:proofErr w:type="spellStart"/>
      <w:r w:rsidRPr="00EB495C">
        <w:rPr>
          <w:rFonts w:ascii="Arial" w:hAnsi="Arial" w:cs="Arial"/>
          <w:sz w:val="24"/>
          <w:szCs w:val="24"/>
        </w:rPr>
        <w:t>procesos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diseñados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para la </w:t>
      </w:r>
      <w:proofErr w:type="spellStart"/>
      <w:r w:rsidRPr="00EB495C">
        <w:rPr>
          <w:rFonts w:ascii="Arial" w:hAnsi="Arial" w:cs="Arial"/>
          <w:sz w:val="24"/>
          <w:szCs w:val="24"/>
        </w:rPr>
        <w:t>transformación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manera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escalable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y sin </w:t>
      </w:r>
      <w:proofErr w:type="spellStart"/>
      <w:r w:rsidRPr="00EB495C">
        <w:rPr>
          <w:rFonts w:ascii="Arial" w:hAnsi="Arial" w:cs="Arial"/>
          <w:sz w:val="24"/>
          <w:szCs w:val="24"/>
        </w:rPr>
        <w:t>necesidad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escribir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código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explícito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495C">
        <w:rPr>
          <w:rFonts w:ascii="Arial" w:hAnsi="Arial" w:cs="Arial"/>
          <w:sz w:val="24"/>
          <w:szCs w:val="24"/>
        </w:rPr>
        <w:t>Estos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flujos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permiten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realizar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diversas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operaciones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transformación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95C">
        <w:rPr>
          <w:rFonts w:ascii="Arial" w:hAnsi="Arial" w:cs="Arial"/>
          <w:sz w:val="24"/>
          <w:szCs w:val="24"/>
        </w:rPr>
        <w:t>como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agregación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95C">
        <w:rPr>
          <w:rFonts w:ascii="Arial" w:hAnsi="Arial" w:cs="Arial"/>
          <w:sz w:val="24"/>
          <w:szCs w:val="24"/>
        </w:rPr>
        <w:t>ordenamiento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95C">
        <w:rPr>
          <w:rFonts w:ascii="Arial" w:hAnsi="Arial" w:cs="Arial"/>
          <w:sz w:val="24"/>
          <w:szCs w:val="24"/>
        </w:rPr>
        <w:t>unión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B495C">
        <w:rPr>
          <w:rFonts w:ascii="Arial" w:hAnsi="Arial" w:cs="Arial"/>
          <w:sz w:val="24"/>
          <w:szCs w:val="24"/>
        </w:rPr>
        <w:t>limpieza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95C">
        <w:rPr>
          <w:rFonts w:ascii="Arial" w:hAnsi="Arial" w:cs="Arial"/>
          <w:sz w:val="24"/>
          <w:szCs w:val="24"/>
        </w:rPr>
        <w:t>facilitando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así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EB495C">
        <w:rPr>
          <w:rFonts w:ascii="Arial" w:hAnsi="Arial" w:cs="Arial"/>
          <w:sz w:val="24"/>
          <w:szCs w:val="24"/>
        </w:rPr>
        <w:t>integración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B495C">
        <w:rPr>
          <w:rFonts w:ascii="Arial" w:hAnsi="Arial" w:cs="Arial"/>
          <w:sz w:val="24"/>
          <w:szCs w:val="24"/>
        </w:rPr>
        <w:t>preparación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EB495C">
        <w:rPr>
          <w:rFonts w:ascii="Arial" w:hAnsi="Arial" w:cs="Arial"/>
          <w:sz w:val="24"/>
          <w:szCs w:val="24"/>
        </w:rPr>
        <w:t>análisis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EB495C">
        <w:rPr>
          <w:rFonts w:ascii="Arial" w:hAnsi="Arial" w:cs="Arial"/>
          <w:sz w:val="24"/>
          <w:szCs w:val="24"/>
        </w:rPr>
        <w:t>almacenamiento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EB495C">
        <w:rPr>
          <w:rFonts w:ascii="Arial" w:hAnsi="Arial" w:cs="Arial"/>
          <w:sz w:val="24"/>
          <w:szCs w:val="24"/>
        </w:rPr>
        <w:t>Aunque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EB495C">
        <w:rPr>
          <w:rFonts w:ascii="Arial" w:hAnsi="Arial" w:cs="Arial"/>
          <w:sz w:val="24"/>
          <w:szCs w:val="24"/>
        </w:rPr>
        <w:t>opciones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como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HDInsight Spark, Azure Databricks y Azure Stream Analytics </w:t>
      </w:r>
      <w:proofErr w:type="spellStart"/>
      <w:r w:rsidRPr="00EB495C">
        <w:rPr>
          <w:rFonts w:ascii="Arial" w:hAnsi="Arial" w:cs="Arial"/>
          <w:sz w:val="24"/>
          <w:szCs w:val="24"/>
        </w:rPr>
        <w:t>también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ofrecen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capacidades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EB495C">
        <w:rPr>
          <w:rFonts w:ascii="Arial" w:hAnsi="Arial" w:cs="Arial"/>
          <w:sz w:val="24"/>
          <w:szCs w:val="24"/>
        </w:rPr>
        <w:t>manejar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EB495C">
        <w:rPr>
          <w:rFonts w:ascii="Arial" w:hAnsi="Arial" w:cs="Arial"/>
          <w:sz w:val="24"/>
          <w:szCs w:val="24"/>
        </w:rPr>
        <w:t>procesar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grandes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volúmenes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, Data Flow </w:t>
      </w:r>
      <w:proofErr w:type="spellStart"/>
      <w:r w:rsidRPr="00EB495C">
        <w:rPr>
          <w:rFonts w:ascii="Arial" w:hAnsi="Arial" w:cs="Arial"/>
          <w:sz w:val="24"/>
          <w:szCs w:val="24"/>
        </w:rPr>
        <w:t>está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específicamente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diseñado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EB495C">
        <w:rPr>
          <w:rFonts w:ascii="Arial" w:hAnsi="Arial" w:cs="Arial"/>
          <w:sz w:val="24"/>
          <w:szCs w:val="24"/>
        </w:rPr>
        <w:t>integrarse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manera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fluida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dentro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los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flujos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trabajo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Azure Data Factory para </w:t>
      </w:r>
      <w:proofErr w:type="spellStart"/>
      <w:r w:rsidRPr="00EB495C">
        <w:rPr>
          <w:rFonts w:ascii="Arial" w:hAnsi="Arial" w:cs="Arial"/>
          <w:sz w:val="24"/>
          <w:szCs w:val="24"/>
        </w:rPr>
        <w:t>transformaciones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>.</w:t>
      </w:r>
    </w:p>
    <w:p w14:paraId="1E005A0B" w14:textId="77777777" w:rsidR="00EB495C" w:rsidRDefault="00EB495C" w:rsidP="00EB495C">
      <w:pPr>
        <w:jc w:val="both"/>
        <w:rPr>
          <w:rFonts w:ascii="Arial" w:hAnsi="Arial" w:cs="Arial"/>
          <w:sz w:val="24"/>
          <w:szCs w:val="24"/>
        </w:rPr>
      </w:pPr>
    </w:p>
    <w:p w14:paraId="0A18520B" w14:textId="77777777" w:rsidR="00EB495C" w:rsidRDefault="00EB495C" w:rsidP="00EB495C">
      <w:pPr>
        <w:jc w:val="both"/>
        <w:rPr>
          <w:rFonts w:ascii="Arial" w:hAnsi="Arial" w:cs="Arial"/>
          <w:sz w:val="24"/>
          <w:szCs w:val="24"/>
        </w:rPr>
      </w:pPr>
    </w:p>
    <w:p w14:paraId="1173AB2F" w14:textId="5DF95258" w:rsidR="00EB495C" w:rsidRDefault="00EB495C" w:rsidP="00EB495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B495C">
        <w:rPr>
          <w:rFonts w:ascii="Arial" w:hAnsi="Arial" w:cs="Arial"/>
          <w:sz w:val="24"/>
          <w:szCs w:val="24"/>
        </w:rPr>
        <w:lastRenderedPageBreak/>
        <w:t>¿</w:t>
      </w:r>
      <w:proofErr w:type="spellStart"/>
      <w:r w:rsidRPr="00EB495C">
        <w:rPr>
          <w:rFonts w:ascii="Arial" w:hAnsi="Arial" w:cs="Arial"/>
          <w:sz w:val="24"/>
          <w:szCs w:val="24"/>
        </w:rPr>
        <w:t>Cuál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EB495C">
        <w:rPr>
          <w:rFonts w:ascii="Arial" w:hAnsi="Arial" w:cs="Arial"/>
          <w:sz w:val="24"/>
          <w:szCs w:val="24"/>
        </w:rPr>
        <w:t>siguientes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opciones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EB495C">
        <w:rPr>
          <w:rFonts w:ascii="Arial" w:hAnsi="Arial" w:cs="Arial"/>
          <w:sz w:val="24"/>
          <w:szCs w:val="24"/>
        </w:rPr>
        <w:t>una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característica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clave de Apache Spark que </w:t>
      </w:r>
      <w:proofErr w:type="spellStart"/>
      <w:r w:rsidRPr="00EB495C">
        <w:rPr>
          <w:rFonts w:ascii="Arial" w:hAnsi="Arial" w:cs="Arial"/>
          <w:sz w:val="24"/>
          <w:szCs w:val="24"/>
        </w:rPr>
        <w:t>permite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procesar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memoria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para un </w:t>
      </w:r>
      <w:proofErr w:type="spellStart"/>
      <w:r w:rsidRPr="00EB495C">
        <w:rPr>
          <w:rFonts w:ascii="Arial" w:hAnsi="Arial" w:cs="Arial"/>
          <w:sz w:val="24"/>
          <w:szCs w:val="24"/>
        </w:rPr>
        <w:t>rendimiento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más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rápido</w:t>
      </w:r>
      <w:proofErr w:type="spellEnd"/>
      <w:r w:rsidRPr="00EB495C">
        <w:rPr>
          <w:rFonts w:ascii="Arial" w:hAnsi="Arial" w:cs="Arial"/>
          <w:sz w:val="24"/>
          <w:szCs w:val="24"/>
        </w:rPr>
        <w:t>?</w:t>
      </w:r>
    </w:p>
    <w:p w14:paraId="374E0BB5" w14:textId="77777777" w:rsidR="00EB495C" w:rsidRDefault="00EB495C" w:rsidP="00EB495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8C9C34D" w14:textId="2C2B2BF2" w:rsidR="00EB495C" w:rsidRDefault="00EB495C" w:rsidP="00EB49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 Hadoop</w:t>
      </w:r>
    </w:p>
    <w:p w14:paraId="6866049C" w14:textId="4F6F8799" w:rsidR="00EB495C" w:rsidRDefault="00EB495C" w:rsidP="00EB49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 Flink</w:t>
      </w:r>
    </w:p>
    <w:p w14:paraId="34529160" w14:textId="714BF8A4" w:rsidR="00EB495C" w:rsidRDefault="00EB495C" w:rsidP="00EB49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Spark Streaming</w:t>
      </w:r>
    </w:p>
    <w:p w14:paraId="1D839370" w14:textId="0B7E9704" w:rsidR="00EB495C" w:rsidRDefault="00EB495C" w:rsidP="00EB49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Resilient Distributed Dataset (RDD)</w:t>
      </w:r>
    </w:p>
    <w:p w14:paraId="280A4520" w14:textId="77777777" w:rsidR="00EB495C" w:rsidRDefault="00EB495C" w:rsidP="00EB495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1587A76" w14:textId="77777777" w:rsidR="00EB495C" w:rsidRDefault="00EB495C" w:rsidP="00EB495C">
      <w:pPr>
        <w:jc w:val="both"/>
        <w:rPr>
          <w:rFonts w:ascii="Arial" w:hAnsi="Arial" w:cs="Arial"/>
          <w:sz w:val="24"/>
          <w:szCs w:val="24"/>
        </w:rPr>
      </w:pPr>
      <w:r w:rsidRPr="00EB495C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EB495C">
        <w:rPr>
          <w:rFonts w:ascii="Arial" w:hAnsi="Arial" w:cs="Arial"/>
          <w:sz w:val="24"/>
          <w:szCs w:val="24"/>
        </w:rPr>
        <w:t>característica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clave de Apache Spark que </w:t>
      </w:r>
      <w:proofErr w:type="spellStart"/>
      <w:r w:rsidRPr="00EB495C">
        <w:rPr>
          <w:rFonts w:ascii="Arial" w:hAnsi="Arial" w:cs="Arial"/>
          <w:sz w:val="24"/>
          <w:szCs w:val="24"/>
        </w:rPr>
        <w:t>permite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procesar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memoria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para un </w:t>
      </w:r>
      <w:proofErr w:type="spellStart"/>
      <w:r w:rsidRPr="00EB495C">
        <w:rPr>
          <w:rFonts w:ascii="Arial" w:hAnsi="Arial" w:cs="Arial"/>
          <w:sz w:val="24"/>
          <w:szCs w:val="24"/>
        </w:rPr>
        <w:t>rendimiento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más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rápido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EB495C">
        <w:rPr>
          <w:rFonts w:ascii="Arial" w:hAnsi="Arial" w:cs="Arial"/>
          <w:sz w:val="24"/>
          <w:szCs w:val="24"/>
        </w:rPr>
        <w:t>el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r w:rsidRPr="00EB495C">
        <w:rPr>
          <w:rFonts w:ascii="Arial" w:hAnsi="Arial" w:cs="Arial"/>
          <w:b/>
          <w:bCs/>
          <w:sz w:val="24"/>
          <w:szCs w:val="24"/>
        </w:rPr>
        <w:t xml:space="preserve">Resilient Distributed Dataset (RDD), </w:t>
      </w:r>
      <w:proofErr w:type="spellStart"/>
      <w:r w:rsidRPr="00EB495C">
        <w:rPr>
          <w:rFonts w:ascii="Arial" w:hAnsi="Arial" w:cs="Arial"/>
          <w:b/>
          <w:bCs/>
          <w:sz w:val="24"/>
          <w:szCs w:val="24"/>
        </w:rPr>
        <w:t>opción</w:t>
      </w:r>
      <w:proofErr w:type="spellEnd"/>
      <w:r w:rsidRPr="00EB495C">
        <w:rPr>
          <w:rFonts w:ascii="Arial" w:hAnsi="Arial" w:cs="Arial"/>
          <w:b/>
          <w:bCs/>
          <w:sz w:val="24"/>
          <w:szCs w:val="24"/>
        </w:rPr>
        <w:t xml:space="preserve"> d).</w:t>
      </w:r>
      <w:r w:rsidRPr="00EB495C">
        <w:rPr>
          <w:rFonts w:ascii="Arial" w:hAnsi="Arial" w:cs="Arial"/>
          <w:sz w:val="24"/>
          <w:szCs w:val="24"/>
        </w:rPr>
        <w:t xml:space="preserve"> Los RDD son </w:t>
      </w:r>
      <w:proofErr w:type="spellStart"/>
      <w:r w:rsidRPr="00EB495C">
        <w:rPr>
          <w:rFonts w:ascii="Arial" w:hAnsi="Arial" w:cs="Arial"/>
          <w:sz w:val="24"/>
          <w:szCs w:val="24"/>
        </w:rPr>
        <w:t>una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abstracción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fundamental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Apache Spark que </w:t>
      </w:r>
      <w:proofErr w:type="spellStart"/>
      <w:r w:rsidRPr="00EB495C">
        <w:rPr>
          <w:rFonts w:ascii="Arial" w:hAnsi="Arial" w:cs="Arial"/>
          <w:sz w:val="24"/>
          <w:szCs w:val="24"/>
        </w:rPr>
        <w:t>proporciona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una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forma </w:t>
      </w:r>
      <w:proofErr w:type="spellStart"/>
      <w:r w:rsidRPr="00EB495C">
        <w:rPr>
          <w:rFonts w:ascii="Arial" w:hAnsi="Arial" w:cs="Arial"/>
          <w:sz w:val="24"/>
          <w:szCs w:val="24"/>
        </w:rPr>
        <w:t>eficiente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realizar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operaciones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procesamiento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distribuidos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memoria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. Al </w:t>
      </w:r>
      <w:proofErr w:type="spellStart"/>
      <w:r w:rsidRPr="00EB495C">
        <w:rPr>
          <w:rFonts w:ascii="Arial" w:hAnsi="Arial" w:cs="Arial"/>
          <w:sz w:val="24"/>
          <w:szCs w:val="24"/>
        </w:rPr>
        <w:t>mantener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los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EB495C">
        <w:rPr>
          <w:rFonts w:ascii="Arial" w:hAnsi="Arial" w:cs="Arial"/>
          <w:sz w:val="24"/>
          <w:szCs w:val="24"/>
        </w:rPr>
        <w:t>memoria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RAM de </w:t>
      </w:r>
      <w:proofErr w:type="spellStart"/>
      <w:r w:rsidRPr="00EB495C">
        <w:rPr>
          <w:rFonts w:ascii="Arial" w:hAnsi="Arial" w:cs="Arial"/>
          <w:sz w:val="24"/>
          <w:szCs w:val="24"/>
        </w:rPr>
        <w:t>los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servidores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, Spark </w:t>
      </w:r>
      <w:proofErr w:type="spellStart"/>
      <w:r w:rsidRPr="00EB495C">
        <w:rPr>
          <w:rFonts w:ascii="Arial" w:hAnsi="Arial" w:cs="Arial"/>
          <w:sz w:val="24"/>
          <w:szCs w:val="24"/>
        </w:rPr>
        <w:t>puede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acceder y </w:t>
      </w:r>
      <w:proofErr w:type="spellStart"/>
      <w:r w:rsidRPr="00EB495C">
        <w:rPr>
          <w:rFonts w:ascii="Arial" w:hAnsi="Arial" w:cs="Arial"/>
          <w:sz w:val="24"/>
          <w:szCs w:val="24"/>
        </w:rPr>
        <w:t>procesar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estos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manera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mucho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más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rápida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EB495C">
        <w:rPr>
          <w:rFonts w:ascii="Arial" w:hAnsi="Arial" w:cs="Arial"/>
          <w:sz w:val="24"/>
          <w:szCs w:val="24"/>
        </w:rPr>
        <w:t>los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sistemas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basados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disco </w:t>
      </w:r>
      <w:proofErr w:type="spellStart"/>
      <w:r w:rsidRPr="00EB495C">
        <w:rPr>
          <w:rFonts w:ascii="Arial" w:hAnsi="Arial" w:cs="Arial"/>
          <w:sz w:val="24"/>
          <w:szCs w:val="24"/>
        </w:rPr>
        <w:t>como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Apache Hadoop. </w:t>
      </w:r>
      <w:proofErr w:type="spellStart"/>
      <w:r w:rsidRPr="00EB495C">
        <w:rPr>
          <w:rFonts w:ascii="Arial" w:hAnsi="Arial" w:cs="Arial"/>
          <w:sz w:val="24"/>
          <w:szCs w:val="24"/>
        </w:rPr>
        <w:t>Además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95C">
        <w:rPr>
          <w:rFonts w:ascii="Arial" w:hAnsi="Arial" w:cs="Arial"/>
          <w:sz w:val="24"/>
          <w:szCs w:val="24"/>
        </w:rPr>
        <w:t>los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RDD </w:t>
      </w:r>
      <w:proofErr w:type="spellStart"/>
      <w:r w:rsidRPr="00EB495C">
        <w:rPr>
          <w:rFonts w:ascii="Arial" w:hAnsi="Arial" w:cs="Arial"/>
          <w:sz w:val="24"/>
          <w:szCs w:val="24"/>
        </w:rPr>
        <w:t>permiten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una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tolerancia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B495C">
        <w:rPr>
          <w:rFonts w:ascii="Arial" w:hAnsi="Arial" w:cs="Arial"/>
          <w:sz w:val="24"/>
          <w:szCs w:val="24"/>
        </w:rPr>
        <w:t>fallos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EB495C">
        <w:rPr>
          <w:rFonts w:ascii="Arial" w:hAnsi="Arial" w:cs="Arial"/>
          <w:sz w:val="24"/>
          <w:szCs w:val="24"/>
        </w:rPr>
        <w:t>través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un </w:t>
      </w:r>
      <w:proofErr w:type="spellStart"/>
      <w:r w:rsidRPr="00EB495C">
        <w:rPr>
          <w:rFonts w:ascii="Arial" w:hAnsi="Arial" w:cs="Arial"/>
          <w:sz w:val="24"/>
          <w:szCs w:val="24"/>
        </w:rPr>
        <w:t>mecanismo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reconstrucción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perdidos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B495C">
        <w:rPr>
          <w:rFonts w:ascii="Arial" w:hAnsi="Arial" w:cs="Arial"/>
          <w:sz w:val="24"/>
          <w:szCs w:val="24"/>
        </w:rPr>
        <w:t>asegurando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EB495C">
        <w:rPr>
          <w:rFonts w:ascii="Arial" w:hAnsi="Arial" w:cs="Arial"/>
          <w:sz w:val="24"/>
          <w:szCs w:val="24"/>
        </w:rPr>
        <w:t>integridad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EB495C">
        <w:rPr>
          <w:rFonts w:ascii="Arial" w:hAnsi="Arial" w:cs="Arial"/>
          <w:sz w:val="24"/>
          <w:szCs w:val="24"/>
        </w:rPr>
        <w:t>proceso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sin </w:t>
      </w:r>
      <w:proofErr w:type="spellStart"/>
      <w:r w:rsidRPr="00EB495C">
        <w:rPr>
          <w:rFonts w:ascii="Arial" w:hAnsi="Arial" w:cs="Arial"/>
          <w:sz w:val="24"/>
          <w:szCs w:val="24"/>
        </w:rPr>
        <w:t>comprometer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EB495C">
        <w:rPr>
          <w:rFonts w:ascii="Arial" w:hAnsi="Arial" w:cs="Arial"/>
          <w:sz w:val="24"/>
          <w:szCs w:val="24"/>
        </w:rPr>
        <w:t>velocidad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. Esta </w:t>
      </w:r>
      <w:proofErr w:type="spellStart"/>
      <w:r w:rsidRPr="00EB495C">
        <w:rPr>
          <w:rFonts w:ascii="Arial" w:hAnsi="Arial" w:cs="Arial"/>
          <w:sz w:val="24"/>
          <w:szCs w:val="24"/>
        </w:rPr>
        <w:t>característica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es central para </w:t>
      </w:r>
      <w:proofErr w:type="spellStart"/>
      <w:r w:rsidRPr="00EB495C">
        <w:rPr>
          <w:rFonts w:ascii="Arial" w:hAnsi="Arial" w:cs="Arial"/>
          <w:sz w:val="24"/>
          <w:szCs w:val="24"/>
        </w:rPr>
        <w:t>el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alto </w:t>
      </w:r>
      <w:proofErr w:type="spellStart"/>
      <w:r w:rsidRPr="00EB495C">
        <w:rPr>
          <w:rFonts w:ascii="Arial" w:hAnsi="Arial" w:cs="Arial"/>
          <w:sz w:val="24"/>
          <w:szCs w:val="24"/>
        </w:rPr>
        <w:t>rendimiento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Spark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el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procesamiento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grandes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volúmenes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EB495C">
        <w:rPr>
          <w:rFonts w:ascii="Arial" w:hAnsi="Arial" w:cs="Arial"/>
          <w:sz w:val="24"/>
          <w:szCs w:val="24"/>
        </w:rPr>
        <w:t>aplicaciones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como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el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procesamiento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en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tiempo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real y </w:t>
      </w:r>
      <w:proofErr w:type="spellStart"/>
      <w:r w:rsidRPr="00EB495C">
        <w:rPr>
          <w:rFonts w:ascii="Arial" w:hAnsi="Arial" w:cs="Arial"/>
          <w:sz w:val="24"/>
          <w:szCs w:val="24"/>
        </w:rPr>
        <w:t>el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B495C">
        <w:rPr>
          <w:rFonts w:ascii="Arial" w:hAnsi="Arial" w:cs="Arial"/>
          <w:sz w:val="24"/>
          <w:szCs w:val="24"/>
        </w:rPr>
        <w:t>análisis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B495C">
        <w:rPr>
          <w:rFonts w:ascii="Arial" w:hAnsi="Arial" w:cs="Arial"/>
          <w:sz w:val="24"/>
          <w:szCs w:val="24"/>
        </w:rPr>
        <w:t>grandes</w:t>
      </w:r>
      <w:proofErr w:type="spellEnd"/>
      <w:r w:rsidRPr="00EB495C">
        <w:rPr>
          <w:rFonts w:ascii="Arial" w:hAnsi="Arial" w:cs="Arial"/>
          <w:sz w:val="24"/>
          <w:szCs w:val="24"/>
        </w:rPr>
        <w:t xml:space="preserve"> conjuntos de </w:t>
      </w:r>
      <w:proofErr w:type="spellStart"/>
      <w:r w:rsidRPr="00EB495C">
        <w:rPr>
          <w:rFonts w:ascii="Arial" w:hAnsi="Arial" w:cs="Arial"/>
          <w:sz w:val="24"/>
          <w:szCs w:val="24"/>
        </w:rPr>
        <w:t>datos</w:t>
      </w:r>
      <w:proofErr w:type="spellEnd"/>
      <w:r w:rsidRPr="00EB495C">
        <w:rPr>
          <w:rFonts w:ascii="Arial" w:hAnsi="Arial" w:cs="Arial"/>
          <w:sz w:val="24"/>
          <w:szCs w:val="24"/>
        </w:rPr>
        <w:t>.</w:t>
      </w:r>
    </w:p>
    <w:p w14:paraId="0A805906" w14:textId="77777777" w:rsidR="00EB495C" w:rsidRDefault="00EB495C" w:rsidP="00EB495C">
      <w:pPr>
        <w:jc w:val="both"/>
        <w:rPr>
          <w:rFonts w:ascii="Arial" w:hAnsi="Arial" w:cs="Arial"/>
          <w:sz w:val="24"/>
          <w:szCs w:val="24"/>
        </w:rPr>
      </w:pPr>
    </w:p>
    <w:p w14:paraId="5CE28235" w14:textId="3E67A1A6" w:rsidR="00EB495C" w:rsidRDefault="00F303C8" w:rsidP="00F303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303C8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F303C8">
        <w:rPr>
          <w:rFonts w:ascii="Arial" w:hAnsi="Arial" w:cs="Arial"/>
          <w:sz w:val="24"/>
          <w:szCs w:val="24"/>
        </w:rPr>
        <w:t>el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contexto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Pandas, ¿</w:t>
      </w:r>
      <w:proofErr w:type="spellStart"/>
      <w:r w:rsidRPr="00F303C8">
        <w:rPr>
          <w:rFonts w:ascii="Arial" w:hAnsi="Arial" w:cs="Arial"/>
          <w:sz w:val="24"/>
          <w:szCs w:val="24"/>
        </w:rPr>
        <w:t>cuál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F303C8">
        <w:rPr>
          <w:rFonts w:ascii="Arial" w:hAnsi="Arial" w:cs="Arial"/>
          <w:sz w:val="24"/>
          <w:szCs w:val="24"/>
        </w:rPr>
        <w:t>siguientes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operaciones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F303C8">
        <w:rPr>
          <w:rFonts w:ascii="Arial" w:hAnsi="Arial" w:cs="Arial"/>
          <w:sz w:val="24"/>
          <w:szCs w:val="24"/>
        </w:rPr>
        <w:t>utiliza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303C8">
        <w:rPr>
          <w:rFonts w:ascii="Arial" w:hAnsi="Arial" w:cs="Arial"/>
          <w:sz w:val="24"/>
          <w:szCs w:val="24"/>
        </w:rPr>
        <w:t>eliminar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filas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duplicadas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un </w:t>
      </w:r>
      <w:proofErr w:type="spellStart"/>
      <w:r w:rsidRPr="00F303C8">
        <w:rPr>
          <w:rFonts w:ascii="Arial" w:hAnsi="Arial" w:cs="Arial"/>
          <w:sz w:val="24"/>
          <w:szCs w:val="24"/>
        </w:rPr>
        <w:t>DataFrame</w:t>
      </w:r>
      <w:proofErr w:type="spellEnd"/>
      <w:r w:rsidRPr="00F303C8">
        <w:rPr>
          <w:rFonts w:ascii="Arial" w:hAnsi="Arial" w:cs="Arial"/>
          <w:sz w:val="24"/>
          <w:szCs w:val="24"/>
        </w:rPr>
        <w:t>?</w:t>
      </w:r>
    </w:p>
    <w:p w14:paraId="6EDDEBBC" w14:textId="77777777" w:rsidR="00F303C8" w:rsidRDefault="00F303C8" w:rsidP="00F303C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E5E9D7D" w14:textId="1A974821" w:rsidR="00F303C8" w:rsidRDefault="00F303C8" w:rsidP="00F303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Df.groupby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</w:t>
      </w:r>
    </w:p>
    <w:p w14:paraId="5C016147" w14:textId="5AC26E1D" w:rsidR="00F303C8" w:rsidRDefault="00F303C8" w:rsidP="00F303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Df.drop</w:t>
      </w:r>
      <w:proofErr w:type="gramEnd"/>
      <w:r>
        <w:rPr>
          <w:rFonts w:ascii="Arial" w:hAnsi="Arial" w:cs="Arial"/>
          <w:sz w:val="24"/>
          <w:szCs w:val="24"/>
        </w:rPr>
        <w:t>_duplicates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5E2BD678" w14:textId="281B4681" w:rsidR="00F303C8" w:rsidRDefault="00F303C8" w:rsidP="00F303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Df.fillna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</w:t>
      </w:r>
    </w:p>
    <w:p w14:paraId="45B3CF82" w14:textId="1ED5B09B" w:rsidR="00EB495C" w:rsidRDefault="00F303C8" w:rsidP="00EB495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Df.pivot</w:t>
      </w:r>
      <w:proofErr w:type="gramEnd"/>
      <w:r>
        <w:rPr>
          <w:rFonts w:ascii="Arial" w:hAnsi="Arial" w:cs="Arial"/>
          <w:sz w:val="24"/>
          <w:szCs w:val="24"/>
        </w:rPr>
        <w:t>_table</w:t>
      </w:r>
      <w:proofErr w:type="spellEnd"/>
      <w:r>
        <w:rPr>
          <w:rFonts w:ascii="Arial" w:hAnsi="Arial" w:cs="Arial"/>
          <w:sz w:val="24"/>
          <w:szCs w:val="24"/>
        </w:rPr>
        <w:t>()</w:t>
      </w:r>
    </w:p>
    <w:p w14:paraId="18CC1AC7" w14:textId="77777777" w:rsidR="00F303C8" w:rsidRPr="00F303C8" w:rsidRDefault="00F303C8" w:rsidP="00F303C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9F9747E" w14:textId="77777777" w:rsidR="00F303C8" w:rsidRPr="00F303C8" w:rsidRDefault="00F303C8" w:rsidP="00F303C8">
      <w:pPr>
        <w:jc w:val="both"/>
        <w:rPr>
          <w:rFonts w:ascii="Arial" w:hAnsi="Arial" w:cs="Arial"/>
          <w:sz w:val="24"/>
          <w:szCs w:val="24"/>
        </w:rPr>
      </w:pPr>
      <w:r w:rsidRPr="00F303C8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F303C8">
        <w:rPr>
          <w:rFonts w:ascii="Arial" w:hAnsi="Arial" w:cs="Arial"/>
          <w:sz w:val="24"/>
          <w:szCs w:val="24"/>
        </w:rPr>
        <w:t>el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contexto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Pandas, la </w:t>
      </w:r>
      <w:proofErr w:type="spellStart"/>
      <w:r w:rsidRPr="00F303C8">
        <w:rPr>
          <w:rFonts w:ascii="Arial" w:hAnsi="Arial" w:cs="Arial"/>
          <w:sz w:val="24"/>
          <w:szCs w:val="24"/>
        </w:rPr>
        <w:t>operación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utilizada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303C8">
        <w:rPr>
          <w:rFonts w:ascii="Arial" w:hAnsi="Arial" w:cs="Arial"/>
          <w:sz w:val="24"/>
          <w:szCs w:val="24"/>
        </w:rPr>
        <w:t>eliminar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filas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duplicadas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un </w:t>
      </w:r>
      <w:proofErr w:type="spellStart"/>
      <w:r w:rsidRPr="00F303C8">
        <w:rPr>
          <w:rFonts w:ascii="Arial" w:hAnsi="Arial" w:cs="Arial"/>
          <w:sz w:val="24"/>
          <w:szCs w:val="24"/>
        </w:rPr>
        <w:t>DataFrame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es </w:t>
      </w:r>
      <w:proofErr w:type="spellStart"/>
      <w:proofErr w:type="gramStart"/>
      <w:r w:rsidRPr="00F303C8">
        <w:rPr>
          <w:rFonts w:ascii="Arial" w:hAnsi="Arial" w:cs="Arial"/>
          <w:b/>
          <w:bCs/>
          <w:sz w:val="24"/>
          <w:szCs w:val="24"/>
        </w:rPr>
        <w:t>df.drop</w:t>
      </w:r>
      <w:proofErr w:type="gramEnd"/>
      <w:r w:rsidRPr="00F303C8">
        <w:rPr>
          <w:rFonts w:ascii="Arial" w:hAnsi="Arial" w:cs="Arial"/>
          <w:b/>
          <w:bCs/>
          <w:sz w:val="24"/>
          <w:szCs w:val="24"/>
        </w:rPr>
        <w:t>_duplicates</w:t>
      </w:r>
      <w:proofErr w:type="spellEnd"/>
      <w:r w:rsidRPr="00F303C8">
        <w:rPr>
          <w:rFonts w:ascii="Arial" w:hAnsi="Arial" w:cs="Arial"/>
          <w:b/>
          <w:bCs/>
          <w:sz w:val="24"/>
          <w:szCs w:val="24"/>
        </w:rPr>
        <w:t xml:space="preserve">(), </w:t>
      </w:r>
      <w:proofErr w:type="spellStart"/>
      <w:r w:rsidRPr="00F303C8">
        <w:rPr>
          <w:rFonts w:ascii="Arial" w:hAnsi="Arial" w:cs="Arial"/>
          <w:b/>
          <w:bCs/>
          <w:sz w:val="24"/>
          <w:szCs w:val="24"/>
        </w:rPr>
        <w:t>opción</w:t>
      </w:r>
      <w:proofErr w:type="spellEnd"/>
      <w:r w:rsidRPr="00F303C8">
        <w:rPr>
          <w:rFonts w:ascii="Arial" w:hAnsi="Arial" w:cs="Arial"/>
          <w:b/>
          <w:bCs/>
          <w:sz w:val="24"/>
          <w:szCs w:val="24"/>
        </w:rPr>
        <w:t xml:space="preserve"> b).</w:t>
      </w:r>
      <w:r w:rsidRPr="00F303C8">
        <w:rPr>
          <w:rFonts w:ascii="Arial" w:hAnsi="Arial" w:cs="Arial"/>
          <w:sz w:val="24"/>
          <w:szCs w:val="24"/>
        </w:rPr>
        <w:t xml:space="preserve"> Este </w:t>
      </w:r>
      <w:proofErr w:type="spellStart"/>
      <w:r w:rsidRPr="00F303C8">
        <w:rPr>
          <w:rFonts w:ascii="Arial" w:hAnsi="Arial" w:cs="Arial"/>
          <w:sz w:val="24"/>
          <w:szCs w:val="24"/>
        </w:rPr>
        <w:t>método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F303C8">
        <w:rPr>
          <w:rFonts w:ascii="Arial" w:hAnsi="Arial" w:cs="Arial"/>
          <w:sz w:val="24"/>
          <w:szCs w:val="24"/>
        </w:rPr>
        <w:t>muy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útil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cuando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F303C8">
        <w:rPr>
          <w:rFonts w:ascii="Arial" w:hAnsi="Arial" w:cs="Arial"/>
          <w:sz w:val="24"/>
          <w:szCs w:val="24"/>
        </w:rPr>
        <w:t>quiere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asegurar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F303C8">
        <w:rPr>
          <w:rFonts w:ascii="Arial" w:hAnsi="Arial" w:cs="Arial"/>
          <w:sz w:val="24"/>
          <w:szCs w:val="24"/>
        </w:rPr>
        <w:t>el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DataFrame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contenga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solo </w:t>
      </w:r>
      <w:proofErr w:type="spellStart"/>
      <w:r w:rsidRPr="00F303C8">
        <w:rPr>
          <w:rFonts w:ascii="Arial" w:hAnsi="Arial" w:cs="Arial"/>
          <w:sz w:val="24"/>
          <w:szCs w:val="24"/>
        </w:rPr>
        <w:t>filas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únicas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03C8">
        <w:rPr>
          <w:rFonts w:ascii="Arial" w:hAnsi="Arial" w:cs="Arial"/>
          <w:sz w:val="24"/>
          <w:szCs w:val="24"/>
        </w:rPr>
        <w:t>eliminando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así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cualquier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duplicidad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303C8">
        <w:rPr>
          <w:rFonts w:ascii="Arial" w:hAnsi="Arial" w:cs="Arial"/>
          <w:sz w:val="24"/>
          <w:szCs w:val="24"/>
        </w:rPr>
        <w:t>drop_</w:t>
      </w:r>
      <w:proofErr w:type="gramStart"/>
      <w:r w:rsidRPr="00F303C8">
        <w:rPr>
          <w:rFonts w:ascii="Arial" w:hAnsi="Arial" w:cs="Arial"/>
          <w:sz w:val="24"/>
          <w:szCs w:val="24"/>
        </w:rPr>
        <w:t>duplicates</w:t>
      </w:r>
      <w:proofErr w:type="spellEnd"/>
      <w:r w:rsidRPr="00F303C8">
        <w:rPr>
          <w:rFonts w:ascii="Arial" w:hAnsi="Arial" w:cs="Arial"/>
          <w:sz w:val="24"/>
          <w:szCs w:val="24"/>
        </w:rPr>
        <w:t>(</w:t>
      </w:r>
      <w:proofErr w:type="gramEnd"/>
      <w:r w:rsidRPr="00F303C8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303C8">
        <w:rPr>
          <w:rFonts w:ascii="Arial" w:hAnsi="Arial" w:cs="Arial"/>
          <w:sz w:val="24"/>
          <w:szCs w:val="24"/>
        </w:rPr>
        <w:t>revisa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F303C8">
        <w:rPr>
          <w:rFonts w:ascii="Arial" w:hAnsi="Arial" w:cs="Arial"/>
          <w:sz w:val="24"/>
          <w:szCs w:val="24"/>
        </w:rPr>
        <w:t>filas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F303C8">
        <w:rPr>
          <w:rFonts w:ascii="Arial" w:hAnsi="Arial" w:cs="Arial"/>
          <w:sz w:val="24"/>
          <w:szCs w:val="24"/>
        </w:rPr>
        <w:t>DataFrame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303C8">
        <w:rPr>
          <w:rFonts w:ascii="Arial" w:hAnsi="Arial" w:cs="Arial"/>
          <w:sz w:val="24"/>
          <w:szCs w:val="24"/>
        </w:rPr>
        <w:t>remueve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aquellas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que son </w:t>
      </w:r>
      <w:proofErr w:type="spellStart"/>
      <w:r w:rsidRPr="00F303C8">
        <w:rPr>
          <w:rFonts w:ascii="Arial" w:hAnsi="Arial" w:cs="Arial"/>
          <w:sz w:val="24"/>
          <w:szCs w:val="24"/>
        </w:rPr>
        <w:t>idénticas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todos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sus </w:t>
      </w:r>
      <w:proofErr w:type="spellStart"/>
      <w:r w:rsidRPr="00F303C8">
        <w:rPr>
          <w:rFonts w:ascii="Arial" w:hAnsi="Arial" w:cs="Arial"/>
          <w:sz w:val="24"/>
          <w:szCs w:val="24"/>
        </w:rPr>
        <w:t>valores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03C8">
        <w:rPr>
          <w:rFonts w:ascii="Arial" w:hAnsi="Arial" w:cs="Arial"/>
          <w:sz w:val="24"/>
          <w:szCs w:val="24"/>
        </w:rPr>
        <w:t>basándose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F303C8">
        <w:rPr>
          <w:rFonts w:ascii="Arial" w:hAnsi="Arial" w:cs="Arial"/>
          <w:sz w:val="24"/>
          <w:szCs w:val="24"/>
        </w:rPr>
        <w:t>columnas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especificadas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303C8">
        <w:rPr>
          <w:rFonts w:ascii="Arial" w:hAnsi="Arial" w:cs="Arial"/>
          <w:sz w:val="24"/>
          <w:szCs w:val="24"/>
        </w:rPr>
        <w:t>en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todas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F303C8">
        <w:rPr>
          <w:rFonts w:ascii="Arial" w:hAnsi="Arial" w:cs="Arial"/>
          <w:sz w:val="24"/>
          <w:szCs w:val="24"/>
        </w:rPr>
        <w:t>columnas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si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no se </w:t>
      </w:r>
      <w:proofErr w:type="spellStart"/>
      <w:r w:rsidRPr="00F303C8">
        <w:rPr>
          <w:rFonts w:ascii="Arial" w:hAnsi="Arial" w:cs="Arial"/>
          <w:sz w:val="24"/>
          <w:szCs w:val="24"/>
        </w:rPr>
        <w:t>especifica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ninguna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. Esto </w:t>
      </w:r>
      <w:proofErr w:type="spellStart"/>
      <w:r w:rsidRPr="00F303C8">
        <w:rPr>
          <w:rFonts w:ascii="Arial" w:hAnsi="Arial" w:cs="Arial"/>
          <w:sz w:val="24"/>
          <w:szCs w:val="24"/>
        </w:rPr>
        <w:t>ayuda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303C8">
        <w:rPr>
          <w:rFonts w:ascii="Arial" w:hAnsi="Arial" w:cs="Arial"/>
          <w:sz w:val="24"/>
          <w:szCs w:val="24"/>
        </w:rPr>
        <w:t>mantener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F303C8">
        <w:rPr>
          <w:rFonts w:ascii="Arial" w:hAnsi="Arial" w:cs="Arial"/>
          <w:sz w:val="24"/>
          <w:szCs w:val="24"/>
        </w:rPr>
        <w:t>calidad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03C8">
        <w:rPr>
          <w:rFonts w:ascii="Arial" w:hAnsi="Arial" w:cs="Arial"/>
          <w:sz w:val="24"/>
          <w:szCs w:val="24"/>
        </w:rPr>
        <w:t>los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datos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y </w:t>
      </w:r>
      <w:proofErr w:type="gramStart"/>
      <w:r w:rsidRPr="00F303C8">
        <w:rPr>
          <w:rFonts w:ascii="Arial" w:hAnsi="Arial" w:cs="Arial"/>
          <w:sz w:val="24"/>
          <w:szCs w:val="24"/>
        </w:rPr>
        <w:t>a</w:t>
      </w:r>
      <w:proofErr w:type="gram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evitar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redundancias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F303C8">
        <w:rPr>
          <w:rFonts w:ascii="Arial" w:hAnsi="Arial" w:cs="Arial"/>
          <w:sz w:val="24"/>
          <w:szCs w:val="24"/>
        </w:rPr>
        <w:t>pueden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afectar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los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análisis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posteriores. Las </w:t>
      </w:r>
      <w:proofErr w:type="spellStart"/>
      <w:r w:rsidRPr="00F303C8">
        <w:rPr>
          <w:rFonts w:ascii="Arial" w:hAnsi="Arial" w:cs="Arial"/>
          <w:sz w:val="24"/>
          <w:szCs w:val="24"/>
        </w:rPr>
        <w:t>otras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opciones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mencionadas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03C8">
        <w:rPr>
          <w:rFonts w:ascii="Arial" w:hAnsi="Arial" w:cs="Arial"/>
          <w:sz w:val="24"/>
          <w:szCs w:val="24"/>
        </w:rPr>
        <w:t>como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303C8">
        <w:rPr>
          <w:rFonts w:ascii="Arial" w:hAnsi="Arial" w:cs="Arial"/>
          <w:sz w:val="24"/>
          <w:szCs w:val="24"/>
        </w:rPr>
        <w:t>df.groupby</w:t>
      </w:r>
      <w:proofErr w:type="spellEnd"/>
      <w:proofErr w:type="gramEnd"/>
      <w:r w:rsidRPr="00F303C8">
        <w:rPr>
          <w:rFonts w:ascii="Arial" w:hAnsi="Arial" w:cs="Arial"/>
          <w:sz w:val="24"/>
          <w:szCs w:val="24"/>
        </w:rPr>
        <w:t xml:space="preserve">(), </w:t>
      </w:r>
      <w:proofErr w:type="spellStart"/>
      <w:r w:rsidRPr="00F303C8">
        <w:rPr>
          <w:rFonts w:ascii="Arial" w:hAnsi="Arial" w:cs="Arial"/>
          <w:sz w:val="24"/>
          <w:szCs w:val="24"/>
        </w:rPr>
        <w:t>df.fillna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(), y </w:t>
      </w:r>
      <w:proofErr w:type="spellStart"/>
      <w:r w:rsidRPr="00F303C8">
        <w:rPr>
          <w:rFonts w:ascii="Arial" w:hAnsi="Arial" w:cs="Arial"/>
          <w:sz w:val="24"/>
          <w:szCs w:val="24"/>
        </w:rPr>
        <w:t>df.pivot_table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(), son </w:t>
      </w:r>
      <w:proofErr w:type="spellStart"/>
      <w:r w:rsidRPr="00F303C8">
        <w:rPr>
          <w:rFonts w:ascii="Arial" w:hAnsi="Arial" w:cs="Arial"/>
          <w:sz w:val="24"/>
          <w:szCs w:val="24"/>
        </w:rPr>
        <w:t>utilizadas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303C8">
        <w:rPr>
          <w:rFonts w:ascii="Arial" w:hAnsi="Arial" w:cs="Arial"/>
          <w:sz w:val="24"/>
          <w:szCs w:val="24"/>
        </w:rPr>
        <w:t>otros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propósitos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dentro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F303C8">
        <w:rPr>
          <w:rFonts w:ascii="Arial" w:hAnsi="Arial" w:cs="Arial"/>
          <w:sz w:val="24"/>
          <w:szCs w:val="24"/>
        </w:rPr>
        <w:t>manipulación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03C8">
        <w:rPr>
          <w:rFonts w:ascii="Arial" w:hAnsi="Arial" w:cs="Arial"/>
          <w:sz w:val="24"/>
          <w:szCs w:val="24"/>
        </w:rPr>
        <w:t>datos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Pandas, </w:t>
      </w:r>
      <w:proofErr w:type="spellStart"/>
      <w:r w:rsidRPr="00F303C8">
        <w:rPr>
          <w:rFonts w:ascii="Arial" w:hAnsi="Arial" w:cs="Arial"/>
          <w:sz w:val="24"/>
          <w:szCs w:val="24"/>
        </w:rPr>
        <w:t>como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agrupar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datos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03C8">
        <w:rPr>
          <w:rFonts w:ascii="Arial" w:hAnsi="Arial" w:cs="Arial"/>
          <w:sz w:val="24"/>
          <w:szCs w:val="24"/>
        </w:rPr>
        <w:t>llenar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valores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nulos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303C8">
        <w:rPr>
          <w:rFonts w:ascii="Arial" w:hAnsi="Arial" w:cs="Arial"/>
          <w:sz w:val="24"/>
          <w:szCs w:val="24"/>
        </w:rPr>
        <w:t>crear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tablas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pivote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respectivamente</w:t>
      </w:r>
      <w:proofErr w:type="spellEnd"/>
      <w:r w:rsidRPr="00F303C8">
        <w:rPr>
          <w:rFonts w:ascii="Arial" w:hAnsi="Arial" w:cs="Arial"/>
          <w:sz w:val="24"/>
          <w:szCs w:val="24"/>
        </w:rPr>
        <w:t>.</w:t>
      </w:r>
    </w:p>
    <w:p w14:paraId="51F6FC16" w14:textId="77777777" w:rsidR="00F303C8" w:rsidRPr="00F303C8" w:rsidRDefault="00F303C8" w:rsidP="00F303C8">
      <w:pPr>
        <w:jc w:val="both"/>
        <w:rPr>
          <w:rFonts w:ascii="Arial" w:hAnsi="Arial" w:cs="Arial"/>
          <w:sz w:val="24"/>
          <w:szCs w:val="24"/>
        </w:rPr>
      </w:pPr>
    </w:p>
    <w:p w14:paraId="3BBF5689" w14:textId="77777777" w:rsidR="00EB495C" w:rsidRDefault="00EB495C" w:rsidP="00EB495C">
      <w:pPr>
        <w:jc w:val="both"/>
        <w:rPr>
          <w:rFonts w:ascii="Arial" w:hAnsi="Arial" w:cs="Arial"/>
          <w:sz w:val="24"/>
          <w:szCs w:val="24"/>
        </w:rPr>
      </w:pPr>
    </w:p>
    <w:p w14:paraId="67831E19" w14:textId="3A32C523" w:rsidR="00F303C8" w:rsidRDefault="00F303C8" w:rsidP="00F303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303C8">
        <w:rPr>
          <w:rFonts w:ascii="Arial" w:hAnsi="Arial" w:cs="Arial"/>
          <w:sz w:val="24"/>
          <w:szCs w:val="24"/>
        </w:rPr>
        <w:lastRenderedPageBreak/>
        <w:t>¿</w:t>
      </w:r>
      <w:proofErr w:type="spellStart"/>
      <w:r w:rsidRPr="00F303C8">
        <w:rPr>
          <w:rFonts w:ascii="Arial" w:hAnsi="Arial" w:cs="Arial"/>
          <w:sz w:val="24"/>
          <w:szCs w:val="24"/>
        </w:rPr>
        <w:t>Qué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lenguaje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03C8">
        <w:rPr>
          <w:rFonts w:ascii="Arial" w:hAnsi="Arial" w:cs="Arial"/>
          <w:sz w:val="24"/>
          <w:szCs w:val="24"/>
        </w:rPr>
        <w:t>programación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F303C8">
        <w:rPr>
          <w:rFonts w:ascii="Arial" w:hAnsi="Arial" w:cs="Arial"/>
          <w:sz w:val="24"/>
          <w:szCs w:val="24"/>
        </w:rPr>
        <w:t>utiliza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comúnmente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Azure Databricks para </w:t>
      </w:r>
      <w:proofErr w:type="spellStart"/>
      <w:r w:rsidRPr="00F303C8"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procesamiento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03C8">
        <w:rPr>
          <w:rFonts w:ascii="Arial" w:hAnsi="Arial" w:cs="Arial"/>
          <w:sz w:val="24"/>
          <w:szCs w:val="24"/>
        </w:rPr>
        <w:t>datos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303C8">
        <w:rPr>
          <w:rFonts w:ascii="Arial" w:hAnsi="Arial" w:cs="Arial"/>
          <w:sz w:val="24"/>
          <w:szCs w:val="24"/>
        </w:rPr>
        <w:t>análisis</w:t>
      </w:r>
      <w:proofErr w:type="spellEnd"/>
      <w:r w:rsidRPr="00F303C8">
        <w:rPr>
          <w:rFonts w:ascii="Arial" w:hAnsi="Arial" w:cs="Arial"/>
          <w:sz w:val="24"/>
          <w:szCs w:val="24"/>
        </w:rPr>
        <w:t>?</w:t>
      </w:r>
    </w:p>
    <w:p w14:paraId="62836779" w14:textId="77777777" w:rsidR="00F303C8" w:rsidRDefault="00F303C8" w:rsidP="00F303C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550E3C3" w14:textId="4B3E8F13" w:rsidR="00F303C8" w:rsidRDefault="00F303C8" w:rsidP="00F303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</w:p>
    <w:p w14:paraId="3833E49F" w14:textId="2207E583" w:rsidR="00F303C8" w:rsidRDefault="00F303C8" w:rsidP="00F303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14:paraId="2AB5A015" w14:textId="4F9F3DF6" w:rsidR="00F303C8" w:rsidRDefault="00F303C8" w:rsidP="00F303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Scala</w:t>
      </w:r>
    </w:p>
    <w:p w14:paraId="74E81CB7" w14:textId="02D10E72" w:rsidR="00F303C8" w:rsidRDefault="00F303C8" w:rsidP="00F303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</w:t>
      </w:r>
    </w:p>
    <w:p w14:paraId="74DABDD6" w14:textId="77777777" w:rsidR="00F303C8" w:rsidRDefault="00F303C8" w:rsidP="00F303C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4AEA8BA" w14:textId="2226E66F" w:rsidR="00F303C8" w:rsidRPr="00F303C8" w:rsidRDefault="00F303C8" w:rsidP="00F303C8">
      <w:pPr>
        <w:jc w:val="both"/>
        <w:rPr>
          <w:rFonts w:ascii="Arial" w:hAnsi="Arial" w:cs="Arial"/>
          <w:sz w:val="24"/>
          <w:szCs w:val="24"/>
        </w:rPr>
      </w:pPr>
      <w:r w:rsidRPr="00F303C8">
        <w:rPr>
          <w:rFonts w:ascii="Arial" w:hAnsi="Arial" w:cs="Arial"/>
          <w:sz w:val="24"/>
          <w:szCs w:val="24"/>
        </w:rPr>
        <w:t xml:space="preserve">En Azure Databricks, </w:t>
      </w:r>
      <w:proofErr w:type="spellStart"/>
      <w:r w:rsidRPr="00F303C8">
        <w:rPr>
          <w:rFonts w:ascii="Arial" w:hAnsi="Arial" w:cs="Arial"/>
          <w:sz w:val="24"/>
          <w:szCs w:val="24"/>
        </w:rPr>
        <w:t>el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lenguaje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03C8">
        <w:rPr>
          <w:rFonts w:ascii="Arial" w:hAnsi="Arial" w:cs="Arial"/>
          <w:sz w:val="24"/>
          <w:szCs w:val="24"/>
        </w:rPr>
        <w:t>programación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comúnmente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utilizado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303C8">
        <w:rPr>
          <w:rFonts w:ascii="Arial" w:hAnsi="Arial" w:cs="Arial"/>
          <w:sz w:val="24"/>
          <w:szCs w:val="24"/>
        </w:rPr>
        <w:t>el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procesamiento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03C8">
        <w:rPr>
          <w:rFonts w:ascii="Arial" w:hAnsi="Arial" w:cs="Arial"/>
          <w:sz w:val="24"/>
          <w:szCs w:val="24"/>
        </w:rPr>
        <w:t>datos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303C8">
        <w:rPr>
          <w:rFonts w:ascii="Arial" w:hAnsi="Arial" w:cs="Arial"/>
          <w:sz w:val="24"/>
          <w:szCs w:val="24"/>
        </w:rPr>
        <w:t>análisis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es </w:t>
      </w:r>
      <w:r w:rsidRPr="00F303C8">
        <w:rPr>
          <w:rFonts w:ascii="Arial" w:hAnsi="Arial" w:cs="Arial"/>
          <w:b/>
          <w:bCs/>
          <w:sz w:val="24"/>
          <w:szCs w:val="24"/>
        </w:rPr>
        <w:t xml:space="preserve">Scala, </w:t>
      </w:r>
      <w:proofErr w:type="spellStart"/>
      <w:r w:rsidRPr="00F303C8">
        <w:rPr>
          <w:rFonts w:ascii="Arial" w:hAnsi="Arial" w:cs="Arial"/>
          <w:b/>
          <w:bCs/>
          <w:sz w:val="24"/>
          <w:szCs w:val="24"/>
        </w:rPr>
        <w:t>opción</w:t>
      </w:r>
      <w:proofErr w:type="spellEnd"/>
      <w:r w:rsidRPr="00F303C8">
        <w:rPr>
          <w:rFonts w:ascii="Arial" w:hAnsi="Arial" w:cs="Arial"/>
          <w:b/>
          <w:bCs/>
          <w:sz w:val="24"/>
          <w:szCs w:val="24"/>
        </w:rPr>
        <w:t xml:space="preserve"> c).</w:t>
      </w:r>
      <w:r w:rsidRPr="00F303C8">
        <w:rPr>
          <w:rFonts w:ascii="Arial" w:hAnsi="Arial" w:cs="Arial"/>
          <w:sz w:val="24"/>
          <w:szCs w:val="24"/>
        </w:rPr>
        <w:t xml:space="preserve"> Scala es </w:t>
      </w:r>
      <w:proofErr w:type="spellStart"/>
      <w:r w:rsidRPr="00F303C8">
        <w:rPr>
          <w:rFonts w:ascii="Arial" w:hAnsi="Arial" w:cs="Arial"/>
          <w:sz w:val="24"/>
          <w:szCs w:val="24"/>
        </w:rPr>
        <w:t>especialmente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popular </w:t>
      </w:r>
      <w:proofErr w:type="spellStart"/>
      <w:r w:rsidRPr="00F303C8">
        <w:rPr>
          <w:rFonts w:ascii="Arial" w:hAnsi="Arial" w:cs="Arial"/>
          <w:sz w:val="24"/>
          <w:szCs w:val="24"/>
        </w:rPr>
        <w:t>en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el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contexto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Databricks </w:t>
      </w:r>
      <w:proofErr w:type="spellStart"/>
      <w:r w:rsidRPr="00F303C8">
        <w:rPr>
          <w:rFonts w:ascii="Arial" w:hAnsi="Arial" w:cs="Arial"/>
          <w:sz w:val="24"/>
          <w:szCs w:val="24"/>
        </w:rPr>
        <w:t>debido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a que es </w:t>
      </w:r>
      <w:proofErr w:type="spellStart"/>
      <w:r w:rsidRPr="00F303C8">
        <w:rPr>
          <w:rFonts w:ascii="Arial" w:hAnsi="Arial" w:cs="Arial"/>
          <w:sz w:val="24"/>
          <w:szCs w:val="24"/>
        </w:rPr>
        <w:t>el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lenguaje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el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Pr="00F303C8">
        <w:rPr>
          <w:rFonts w:ascii="Arial" w:hAnsi="Arial" w:cs="Arial"/>
          <w:sz w:val="24"/>
          <w:szCs w:val="24"/>
        </w:rPr>
        <w:t>escribió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Apache Spark, la </w:t>
      </w:r>
      <w:proofErr w:type="spellStart"/>
      <w:r w:rsidRPr="00F303C8">
        <w:rPr>
          <w:rFonts w:ascii="Arial" w:hAnsi="Arial" w:cs="Arial"/>
          <w:sz w:val="24"/>
          <w:szCs w:val="24"/>
        </w:rPr>
        <w:t>tecnología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subyacente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la que se </w:t>
      </w:r>
      <w:proofErr w:type="spellStart"/>
      <w:r w:rsidRPr="00F303C8">
        <w:rPr>
          <w:rFonts w:ascii="Arial" w:hAnsi="Arial" w:cs="Arial"/>
          <w:sz w:val="24"/>
          <w:szCs w:val="24"/>
        </w:rPr>
        <w:t>basa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Databricks. Scala </w:t>
      </w:r>
      <w:proofErr w:type="spellStart"/>
      <w:r w:rsidRPr="00F303C8">
        <w:rPr>
          <w:rFonts w:ascii="Arial" w:hAnsi="Arial" w:cs="Arial"/>
          <w:sz w:val="24"/>
          <w:szCs w:val="24"/>
        </w:rPr>
        <w:t>permite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aprovechar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F303C8">
        <w:rPr>
          <w:rFonts w:ascii="Arial" w:hAnsi="Arial" w:cs="Arial"/>
          <w:sz w:val="24"/>
          <w:szCs w:val="24"/>
        </w:rPr>
        <w:t>máximo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F303C8">
        <w:rPr>
          <w:rFonts w:ascii="Arial" w:hAnsi="Arial" w:cs="Arial"/>
          <w:sz w:val="24"/>
          <w:szCs w:val="24"/>
        </w:rPr>
        <w:t>capacidades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Spark, </w:t>
      </w:r>
      <w:proofErr w:type="spellStart"/>
      <w:r w:rsidRPr="00F303C8">
        <w:rPr>
          <w:rFonts w:ascii="Arial" w:hAnsi="Arial" w:cs="Arial"/>
          <w:sz w:val="24"/>
          <w:szCs w:val="24"/>
        </w:rPr>
        <w:t>como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el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procesamiento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distribuido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303C8">
        <w:rPr>
          <w:rFonts w:ascii="Arial" w:hAnsi="Arial" w:cs="Arial"/>
          <w:sz w:val="24"/>
          <w:szCs w:val="24"/>
        </w:rPr>
        <w:t>en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memoria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03C8">
        <w:rPr>
          <w:rFonts w:ascii="Arial" w:hAnsi="Arial" w:cs="Arial"/>
          <w:sz w:val="24"/>
          <w:szCs w:val="24"/>
        </w:rPr>
        <w:t>debido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303C8">
        <w:rPr>
          <w:rFonts w:ascii="Arial" w:hAnsi="Arial" w:cs="Arial"/>
          <w:sz w:val="24"/>
          <w:szCs w:val="24"/>
        </w:rPr>
        <w:t>su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eficiencia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303C8">
        <w:rPr>
          <w:rFonts w:ascii="Arial" w:hAnsi="Arial" w:cs="Arial"/>
          <w:sz w:val="24"/>
          <w:szCs w:val="24"/>
        </w:rPr>
        <w:t>su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capacidad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303C8">
        <w:rPr>
          <w:rFonts w:ascii="Arial" w:hAnsi="Arial" w:cs="Arial"/>
          <w:sz w:val="24"/>
          <w:szCs w:val="24"/>
        </w:rPr>
        <w:t>manejar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Pr="00F303C8">
        <w:rPr>
          <w:rFonts w:ascii="Arial" w:hAnsi="Arial" w:cs="Arial"/>
          <w:sz w:val="24"/>
          <w:szCs w:val="24"/>
        </w:rPr>
        <w:t>concisa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operaciones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alto </w:t>
      </w:r>
      <w:proofErr w:type="spellStart"/>
      <w:r w:rsidRPr="00F303C8">
        <w:rPr>
          <w:rFonts w:ascii="Arial" w:hAnsi="Arial" w:cs="Arial"/>
          <w:sz w:val="24"/>
          <w:szCs w:val="24"/>
        </w:rPr>
        <w:t>volumen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303C8">
        <w:rPr>
          <w:rFonts w:ascii="Arial" w:hAnsi="Arial" w:cs="Arial"/>
          <w:sz w:val="24"/>
          <w:szCs w:val="24"/>
        </w:rPr>
        <w:t>complejidad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303C8">
        <w:rPr>
          <w:rFonts w:ascii="Arial" w:hAnsi="Arial" w:cs="Arial"/>
          <w:sz w:val="24"/>
          <w:szCs w:val="24"/>
        </w:rPr>
        <w:t>Además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, Scala </w:t>
      </w:r>
      <w:proofErr w:type="spellStart"/>
      <w:r w:rsidRPr="00F303C8">
        <w:rPr>
          <w:rFonts w:ascii="Arial" w:hAnsi="Arial" w:cs="Arial"/>
          <w:sz w:val="24"/>
          <w:szCs w:val="24"/>
        </w:rPr>
        <w:t>ofrece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una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integración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fluida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con Java y </w:t>
      </w:r>
      <w:proofErr w:type="spellStart"/>
      <w:r w:rsidRPr="00F303C8">
        <w:rPr>
          <w:rFonts w:ascii="Arial" w:hAnsi="Arial" w:cs="Arial"/>
          <w:sz w:val="24"/>
          <w:szCs w:val="24"/>
        </w:rPr>
        <w:t>soporta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programación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funcional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303C8">
        <w:rPr>
          <w:rFonts w:ascii="Arial" w:hAnsi="Arial" w:cs="Arial"/>
          <w:sz w:val="24"/>
          <w:szCs w:val="24"/>
        </w:rPr>
        <w:t>orientada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303C8">
        <w:rPr>
          <w:rFonts w:ascii="Arial" w:hAnsi="Arial" w:cs="Arial"/>
          <w:sz w:val="24"/>
          <w:szCs w:val="24"/>
        </w:rPr>
        <w:t>a</w:t>
      </w:r>
      <w:proofErr w:type="gram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objetos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, lo que lo </w:t>
      </w:r>
      <w:proofErr w:type="spellStart"/>
      <w:r w:rsidRPr="00F303C8">
        <w:rPr>
          <w:rFonts w:ascii="Arial" w:hAnsi="Arial" w:cs="Arial"/>
          <w:sz w:val="24"/>
          <w:szCs w:val="24"/>
        </w:rPr>
        <w:t>hace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ideal para </w:t>
      </w:r>
      <w:proofErr w:type="spellStart"/>
      <w:r w:rsidRPr="00F303C8">
        <w:rPr>
          <w:rFonts w:ascii="Arial" w:hAnsi="Arial" w:cs="Arial"/>
          <w:sz w:val="24"/>
          <w:szCs w:val="24"/>
        </w:rPr>
        <w:t>el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desarrollo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03C8">
        <w:rPr>
          <w:rFonts w:ascii="Arial" w:hAnsi="Arial" w:cs="Arial"/>
          <w:sz w:val="24"/>
          <w:szCs w:val="24"/>
        </w:rPr>
        <w:t>aplicaciones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03C8">
        <w:rPr>
          <w:rFonts w:ascii="Arial" w:hAnsi="Arial" w:cs="Arial"/>
          <w:sz w:val="24"/>
          <w:szCs w:val="24"/>
        </w:rPr>
        <w:t>análisis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03C8">
        <w:rPr>
          <w:rFonts w:ascii="Arial" w:hAnsi="Arial" w:cs="Arial"/>
          <w:sz w:val="24"/>
          <w:szCs w:val="24"/>
        </w:rPr>
        <w:t>datos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complejas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plataformas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como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Azure Databricks. </w:t>
      </w:r>
      <w:proofErr w:type="spellStart"/>
      <w:r w:rsidRPr="00F303C8">
        <w:rPr>
          <w:rFonts w:ascii="Arial" w:hAnsi="Arial" w:cs="Arial"/>
          <w:sz w:val="24"/>
          <w:szCs w:val="24"/>
        </w:rPr>
        <w:t>Aunque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otros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lenguajes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como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Python, R y Java </w:t>
      </w:r>
      <w:proofErr w:type="spellStart"/>
      <w:r w:rsidRPr="00F303C8">
        <w:rPr>
          <w:rFonts w:ascii="Arial" w:hAnsi="Arial" w:cs="Arial"/>
          <w:sz w:val="24"/>
          <w:szCs w:val="24"/>
        </w:rPr>
        <w:t>también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son compatibles y </w:t>
      </w:r>
      <w:proofErr w:type="spellStart"/>
      <w:r w:rsidRPr="00F303C8">
        <w:rPr>
          <w:rFonts w:ascii="Arial" w:hAnsi="Arial" w:cs="Arial"/>
          <w:sz w:val="24"/>
          <w:szCs w:val="24"/>
        </w:rPr>
        <w:t>utilizados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Databricks, Scala </w:t>
      </w:r>
      <w:proofErr w:type="spellStart"/>
      <w:r w:rsidRPr="00F303C8">
        <w:rPr>
          <w:rFonts w:ascii="Arial" w:hAnsi="Arial" w:cs="Arial"/>
          <w:sz w:val="24"/>
          <w:szCs w:val="24"/>
        </w:rPr>
        <w:t>destaca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por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su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estrecha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03C8">
        <w:rPr>
          <w:rFonts w:ascii="Arial" w:hAnsi="Arial" w:cs="Arial"/>
          <w:sz w:val="24"/>
          <w:szCs w:val="24"/>
        </w:rPr>
        <w:t>integración</w:t>
      </w:r>
      <w:proofErr w:type="spellEnd"/>
      <w:r w:rsidRPr="00F303C8">
        <w:rPr>
          <w:rFonts w:ascii="Arial" w:hAnsi="Arial" w:cs="Arial"/>
          <w:sz w:val="24"/>
          <w:szCs w:val="24"/>
        </w:rPr>
        <w:t xml:space="preserve"> con Spark.</w:t>
      </w:r>
    </w:p>
    <w:sectPr w:rsidR="00F303C8" w:rsidRPr="00F3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4241C"/>
    <w:multiLevelType w:val="hybridMultilevel"/>
    <w:tmpl w:val="2050F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46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62"/>
    <w:rsid w:val="00AB7162"/>
    <w:rsid w:val="00C520F9"/>
    <w:rsid w:val="00EB495C"/>
    <w:rsid w:val="00F3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42FF"/>
  <w15:chartTrackingRefBased/>
  <w15:docId w15:val="{0CD1BE13-03BD-4811-972F-99EB0B76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Taracena</dc:creator>
  <cp:keywords/>
  <dc:description/>
  <cp:lastModifiedBy>Santiago Taracena</cp:lastModifiedBy>
  <cp:revision>2</cp:revision>
  <dcterms:created xsi:type="dcterms:W3CDTF">2024-04-29T00:24:00Z</dcterms:created>
  <dcterms:modified xsi:type="dcterms:W3CDTF">2024-04-29T00:36:00Z</dcterms:modified>
</cp:coreProperties>
</file>