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8E96" w14:textId="64364626" w:rsidR="00E7006B" w:rsidRDefault="00E700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006B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E700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E7006B">
        <w:rPr>
          <w:rFonts w:ascii="Times New Roman" w:hAnsi="Times New Roman" w:cs="Times New Roman"/>
          <w:b/>
          <w:bCs/>
          <w:sz w:val="28"/>
          <w:szCs w:val="28"/>
          <w:lang w:val="en-US"/>
        </w:rPr>
        <w:t>ustification de l’importance des cas d’utilisation</w:t>
      </w:r>
    </w:p>
    <w:p w14:paraId="112E1898" w14:textId="77777777" w:rsidR="00E7006B" w:rsidRPr="00E7006B" w:rsidRDefault="00E700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03545" w14:textId="56E9F4CD" w:rsidR="00E7006B" w:rsidRPr="00E7006B" w:rsidRDefault="00E700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006B">
        <w:rPr>
          <w:rFonts w:ascii="Times New Roman" w:hAnsi="Times New Roman" w:cs="Times New Roman"/>
          <w:sz w:val="24"/>
          <w:szCs w:val="24"/>
          <w:u w:val="single"/>
        </w:rPr>
        <w:t xml:space="preserve">Gérer le système </w:t>
      </w:r>
    </w:p>
    <w:p w14:paraId="68612F1E" w14:textId="22B428E0" w:rsidR="00E7006B" w:rsidRDefault="00E70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gestion du système est un cas d’utilisation important pour le bon fonctionnement du logiciel EquiPoly, car il permet à l’analyste de configurer un environnement optimal pour les utilisateurs du logiciel.</w:t>
      </w:r>
    </w:p>
    <w:p w14:paraId="7490EF2A" w14:textId="77777777" w:rsidR="00E7006B" w:rsidRDefault="00E7006B">
      <w:pPr>
        <w:rPr>
          <w:rFonts w:ascii="Times New Roman" w:hAnsi="Times New Roman" w:cs="Times New Roman"/>
        </w:rPr>
      </w:pPr>
    </w:p>
    <w:p w14:paraId="5991E293" w14:textId="0AB34873" w:rsidR="00E7006B" w:rsidRDefault="00E700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006B">
        <w:rPr>
          <w:rFonts w:ascii="Times New Roman" w:hAnsi="Times New Roman" w:cs="Times New Roman"/>
          <w:sz w:val="24"/>
          <w:szCs w:val="24"/>
          <w:u w:val="single"/>
        </w:rPr>
        <w:t xml:space="preserve">Gérer les équipes </w:t>
      </w:r>
    </w:p>
    <w:p w14:paraId="4347869B" w14:textId="76D743D5" w:rsidR="008255A9" w:rsidRDefault="00406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rôle principal d’un professeur est </w:t>
      </w:r>
      <w:r w:rsidR="008255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’assurer </w:t>
      </w:r>
      <w:r w:rsidR="008255A9"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</w:rPr>
        <w:t>bon déroulement de la formation d’une équipe ainsi que de supervi</w:t>
      </w:r>
      <w:r w:rsidR="008255A9">
        <w:rPr>
          <w:rFonts w:ascii="Times New Roman" w:hAnsi="Times New Roman" w:cs="Times New Roman"/>
        </w:rPr>
        <w:t>ser celle-ci</w:t>
      </w:r>
      <w:r>
        <w:rPr>
          <w:rFonts w:ascii="Times New Roman" w:hAnsi="Times New Roman" w:cs="Times New Roman"/>
        </w:rPr>
        <w:t>.</w:t>
      </w:r>
      <w:r w:rsidR="008255A9">
        <w:rPr>
          <w:rFonts w:ascii="Times New Roman" w:hAnsi="Times New Roman" w:cs="Times New Roman"/>
        </w:rPr>
        <w:t xml:space="preserve"> Le cas d’utilisation « Gérer les équipes » donnent accès aux différentes fonctionnalités qui lui permettent de pouvoir configurer une équipe.</w:t>
      </w:r>
    </w:p>
    <w:p w14:paraId="20367DE7" w14:textId="77777777" w:rsidR="008255A9" w:rsidRDefault="008255A9">
      <w:pPr>
        <w:rPr>
          <w:rFonts w:ascii="Times New Roman" w:hAnsi="Times New Roman" w:cs="Times New Roman"/>
        </w:rPr>
      </w:pPr>
    </w:p>
    <w:p w14:paraId="7ED3F3F5" w14:textId="49B43473" w:rsidR="008255A9" w:rsidRPr="008255A9" w:rsidRDefault="008255A9">
      <w:pPr>
        <w:rPr>
          <w:rFonts w:ascii="Times New Roman" w:hAnsi="Times New Roman" w:cs="Times New Roman"/>
          <w:u w:val="single"/>
        </w:rPr>
      </w:pPr>
      <w:r w:rsidRPr="008255A9">
        <w:rPr>
          <w:rFonts w:ascii="Times New Roman" w:hAnsi="Times New Roman" w:cs="Times New Roman"/>
          <w:u w:val="single"/>
        </w:rPr>
        <w:t>Former des équipes</w:t>
      </w:r>
    </w:p>
    <w:p w14:paraId="06D09365" w14:textId="5EF75AD9" w:rsidR="00E7006B" w:rsidRPr="00E7006B" w:rsidRDefault="008255A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Le cas d’utilisation « Former des équipes » est le plus important, car le but principal du logiciel EquiPoly est de permettre </w:t>
      </w:r>
      <w:r w:rsidR="00434BC3">
        <w:rPr>
          <w:rFonts w:ascii="Times New Roman" w:hAnsi="Times New Roman" w:cs="Times New Roman"/>
        </w:rPr>
        <w:t>aux étudiants de pouvoir former des équipes plus facilement.</w:t>
      </w:r>
      <w:bookmarkStart w:id="0" w:name="_GoBack"/>
      <w:bookmarkEnd w:id="0"/>
    </w:p>
    <w:p w14:paraId="15E8490E" w14:textId="77777777" w:rsidR="00E7006B" w:rsidRPr="00E7006B" w:rsidRDefault="00E700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7006B" w:rsidRPr="00E7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6B"/>
    <w:rsid w:val="002F6AC1"/>
    <w:rsid w:val="003D5B4C"/>
    <w:rsid w:val="004060FA"/>
    <w:rsid w:val="00434BC3"/>
    <w:rsid w:val="007513C7"/>
    <w:rsid w:val="008255A9"/>
    <w:rsid w:val="008C25CE"/>
    <w:rsid w:val="00E7006B"/>
    <w:rsid w:val="00E82626"/>
    <w:rsid w:val="00E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C67D"/>
  <w15:chartTrackingRefBased/>
  <w15:docId w15:val="{5424E4B1-D342-4681-9E80-1C7696B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Hamitou</dc:creator>
  <cp:keywords/>
  <dc:description/>
  <cp:lastModifiedBy>Naser Hamitou</cp:lastModifiedBy>
  <cp:revision>1</cp:revision>
  <dcterms:created xsi:type="dcterms:W3CDTF">2019-09-16T14:00:00Z</dcterms:created>
  <dcterms:modified xsi:type="dcterms:W3CDTF">2019-09-16T14:32:00Z</dcterms:modified>
</cp:coreProperties>
</file>