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3896" w14:textId="77777777" w:rsidR="007C320E" w:rsidRPr="00450D97" w:rsidRDefault="007C320E">
      <w:pPr>
        <w:pStyle w:val="Textoindependiente"/>
        <w:rPr>
          <w:rFonts w:asciiTheme="minorHAnsi" w:hAnsiTheme="minorHAnsi" w:cstheme="minorHAnsi"/>
        </w:rPr>
      </w:pPr>
    </w:p>
    <w:p w14:paraId="7B9B9C98" w14:textId="77777777" w:rsidR="007C320E" w:rsidRPr="00450D97" w:rsidRDefault="007C320E">
      <w:pPr>
        <w:pStyle w:val="Textoindependiente"/>
        <w:rPr>
          <w:rFonts w:asciiTheme="minorHAnsi" w:hAnsiTheme="minorHAnsi" w:cstheme="minorHAnsi"/>
        </w:rPr>
      </w:pPr>
    </w:p>
    <w:p w14:paraId="1BD365B6" w14:textId="77777777" w:rsidR="007C320E" w:rsidRPr="00450D97" w:rsidRDefault="007C320E">
      <w:pPr>
        <w:pStyle w:val="Textoindependiente"/>
        <w:spacing w:before="9"/>
        <w:rPr>
          <w:rFonts w:asciiTheme="minorHAnsi" w:hAnsiTheme="minorHAnsi" w:cstheme="minorHAnsi"/>
          <w:sz w:val="14"/>
        </w:rPr>
      </w:pPr>
    </w:p>
    <w:p w14:paraId="17F1BF93" w14:textId="77777777" w:rsidR="007C320E" w:rsidRPr="00450D97" w:rsidRDefault="00B55346">
      <w:pPr>
        <w:pStyle w:val="Textoindependiente"/>
        <w:ind w:left="5232"/>
        <w:rPr>
          <w:rFonts w:asciiTheme="minorHAnsi" w:hAnsiTheme="minorHAnsi" w:cstheme="minorHAnsi"/>
        </w:rPr>
      </w:pPr>
      <w:r w:rsidRPr="00450D97">
        <w:rPr>
          <w:rFonts w:asciiTheme="minorHAnsi" w:hAnsiTheme="minorHAnsi" w:cstheme="minorHAnsi"/>
          <w:noProof/>
        </w:rPr>
        <w:drawing>
          <wp:inline distT="0" distB="0" distL="0" distR="0" wp14:anchorId="54C6F0D8" wp14:editId="6F128082">
            <wp:extent cx="2078259" cy="6560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78259" cy="656081"/>
                    </a:xfrm>
                    <a:prstGeom prst="rect">
                      <a:avLst/>
                    </a:prstGeom>
                  </pic:spPr>
                </pic:pic>
              </a:graphicData>
            </a:graphic>
          </wp:inline>
        </w:drawing>
      </w:r>
    </w:p>
    <w:p w14:paraId="304F36AE" w14:textId="77777777" w:rsidR="007C320E" w:rsidRPr="00450D97" w:rsidRDefault="007C320E">
      <w:pPr>
        <w:pStyle w:val="Textoindependiente"/>
        <w:rPr>
          <w:rFonts w:asciiTheme="minorHAnsi" w:hAnsiTheme="minorHAnsi" w:cstheme="minorHAnsi"/>
        </w:rPr>
      </w:pPr>
    </w:p>
    <w:p w14:paraId="69F1879A" w14:textId="77777777" w:rsidR="007C320E" w:rsidRPr="00450D97" w:rsidRDefault="007C320E">
      <w:pPr>
        <w:pStyle w:val="Textoindependiente"/>
        <w:rPr>
          <w:rFonts w:asciiTheme="minorHAnsi" w:hAnsiTheme="minorHAnsi" w:cstheme="minorHAnsi"/>
        </w:rPr>
      </w:pPr>
    </w:p>
    <w:p w14:paraId="71EC0957" w14:textId="77777777" w:rsidR="007C320E" w:rsidRPr="00450D97" w:rsidRDefault="007C320E">
      <w:pPr>
        <w:pStyle w:val="Textoindependiente"/>
        <w:rPr>
          <w:rFonts w:asciiTheme="minorHAnsi" w:hAnsiTheme="minorHAnsi" w:cstheme="minorHAnsi"/>
        </w:rPr>
      </w:pPr>
    </w:p>
    <w:p w14:paraId="072F4C1D" w14:textId="77777777" w:rsidR="007C320E" w:rsidRPr="00450D97" w:rsidRDefault="007C320E">
      <w:pPr>
        <w:pStyle w:val="Textoindependiente"/>
        <w:rPr>
          <w:rFonts w:asciiTheme="minorHAnsi" w:hAnsiTheme="minorHAnsi" w:cstheme="minorHAnsi"/>
        </w:rPr>
      </w:pPr>
    </w:p>
    <w:p w14:paraId="3C87B19A" w14:textId="77777777" w:rsidR="007C320E" w:rsidRPr="00450D97" w:rsidRDefault="007C320E">
      <w:pPr>
        <w:pStyle w:val="Textoindependiente"/>
        <w:rPr>
          <w:rFonts w:asciiTheme="minorHAnsi" w:hAnsiTheme="minorHAnsi" w:cstheme="minorHAnsi"/>
        </w:rPr>
      </w:pPr>
    </w:p>
    <w:p w14:paraId="3CB53C35" w14:textId="77777777" w:rsidR="007C320E" w:rsidRPr="00450D97" w:rsidRDefault="007C320E">
      <w:pPr>
        <w:pStyle w:val="Textoindependiente"/>
        <w:rPr>
          <w:rFonts w:asciiTheme="minorHAnsi" w:hAnsiTheme="minorHAnsi" w:cstheme="minorHAnsi"/>
        </w:rPr>
      </w:pPr>
    </w:p>
    <w:p w14:paraId="0FD3A03D" w14:textId="77777777" w:rsidR="007C320E" w:rsidRPr="00450D97" w:rsidRDefault="007C320E">
      <w:pPr>
        <w:pStyle w:val="Textoindependiente"/>
        <w:rPr>
          <w:rFonts w:asciiTheme="minorHAnsi" w:hAnsiTheme="minorHAnsi" w:cstheme="minorHAnsi"/>
        </w:rPr>
      </w:pPr>
    </w:p>
    <w:p w14:paraId="44B6F59D" w14:textId="77777777" w:rsidR="007C320E" w:rsidRPr="00450D97" w:rsidRDefault="007C320E">
      <w:pPr>
        <w:pStyle w:val="Textoindependiente"/>
        <w:rPr>
          <w:rFonts w:asciiTheme="minorHAnsi" w:hAnsiTheme="minorHAnsi" w:cstheme="minorHAnsi"/>
        </w:rPr>
      </w:pPr>
    </w:p>
    <w:p w14:paraId="39F95D61" w14:textId="77777777" w:rsidR="007C320E" w:rsidRPr="00450D97" w:rsidRDefault="007C320E">
      <w:pPr>
        <w:pStyle w:val="Textoindependiente"/>
        <w:spacing w:before="7"/>
        <w:rPr>
          <w:rFonts w:asciiTheme="minorHAnsi" w:hAnsiTheme="minorHAnsi" w:cstheme="minorHAnsi"/>
          <w:sz w:val="17"/>
        </w:rPr>
      </w:pPr>
    </w:p>
    <w:p w14:paraId="2E8027CF" w14:textId="77777777" w:rsidR="007C320E" w:rsidRPr="00450D97" w:rsidRDefault="00B55346">
      <w:pPr>
        <w:pStyle w:val="Ttulo"/>
        <w:rPr>
          <w:rFonts w:asciiTheme="minorHAnsi" w:hAnsiTheme="minorHAnsi" w:cstheme="minorHAnsi"/>
        </w:rPr>
      </w:pPr>
      <w:r w:rsidRPr="00450D97">
        <w:rPr>
          <w:rFonts w:asciiTheme="minorHAnsi" w:hAnsiTheme="minorHAnsi" w:cstheme="minorHAnsi"/>
        </w:rPr>
        <w:t>Trabajo</w:t>
      </w:r>
      <w:r w:rsidRPr="00450D97">
        <w:rPr>
          <w:rFonts w:asciiTheme="minorHAnsi" w:hAnsiTheme="minorHAnsi" w:cstheme="minorHAnsi"/>
          <w:spacing w:val="69"/>
        </w:rPr>
        <w:t xml:space="preserve"> </w:t>
      </w:r>
      <w:r w:rsidRPr="00450D97">
        <w:rPr>
          <w:rFonts w:asciiTheme="minorHAnsi" w:hAnsiTheme="minorHAnsi" w:cstheme="minorHAnsi"/>
        </w:rPr>
        <w:t>Práctico</w:t>
      </w:r>
      <w:r w:rsidRPr="00450D97">
        <w:rPr>
          <w:rFonts w:asciiTheme="minorHAnsi" w:hAnsiTheme="minorHAnsi" w:cstheme="minorHAnsi"/>
          <w:spacing w:val="69"/>
        </w:rPr>
        <w:t xml:space="preserve"> </w:t>
      </w:r>
      <w:r w:rsidRPr="00450D97">
        <w:rPr>
          <w:rFonts w:asciiTheme="minorHAnsi" w:hAnsiTheme="minorHAnsi" w:cstheme="minorHAnsi"/>
        </w:rPr>
        <w:t>1</w:t>
      </w:r>
      <w:r w:rsidRPr="00450D97">
        <w:rPr>
          <w:rFonts w:asciiTheme="minorHAnsi" w:hAnsiTheme="minorHAnsi" w:cstheme="minorHAnsi"/>
          <w:spacing w:val="68"/>
        </w:rPr>
        <w:t xml:space="preserve"> </w:t>
      </w:r>
      <w:r w:rsidRPr="00450D97">
        <w:rPr>
          <w:rFonts w:asciiTheme="minorHAnsi" w:hAnsiTheme="minorHAnsi" w:cstheme="minorHAnsi"/>
        </w:rPr>
        <w:t>—</w:t>
      </w:r>
      <w:r w:rsidRPr="00450D97">
        <w:rPr>
          <w:rFonts w:asciiTheme="minorHAnsi" w:hAnsiTheme="minorHAnsi" w:cstheme="minorHAnsi"/>
          <w:spacing w:val="69"/>
        </w:rPr>
        <w:t xml:space="preserve"> </w:t>
      </w:r>
      <w:r w:rsidRPr="00450D97">
        <w:rPr>
          <w:rFonts w:asciiTheme="minorHAnsi" w:hAnsiTheme="minorHAnsi" w:cstheme="minorHAnsi"/>
        </w:rPr>
        <w:t>Smalltalk</w:t>
      </w:r>
    </w:p>
    <w:p w14:paraId="0583F450" w14:textId="77777777" w:rsidR="007C320E" w:rsidRPr="00450D97" w:rsidRDefault="007C320E">
      <w:pPr>
        <w:pStyle w:val="Textoindependiente"/>
        <w:rPr>
          <w:rFonts w:asciiTheme="minorHAnsi" w:hAnsiTheme="minorHAnsi" w:cstheme="minorHAnsi"/>
          <w:b/>
          <w:sz w:val="60"/>
        </w:rPr>
      </w:pPr>
    </w:p>
    <w:p w14:paraId="324058CF" w14:textId="7E5B1062" w:rsidR="007C320E" w:rsidRPr="00450D97" w:rsidRDefault="00B55346">
      <w:pPr>
        <w:spacing w:before="418" w:line="266" w:lineRule="auto"/>
        <w:ind w:left="1764" w:right="2067"/>
        <w:jc w:val="center"/>
        <w:rPr>
          <w:rFonts w:asciiTheme="minorHAnsi" w:hAnsiTheme="minorHAnsi" w:cstheme="minorHAnsi"/>
          <w:sz w:val="28"/>
        </w:rPr>
      </w:pPr>
      <w:r w:rsidRPr="00450D97">
        <w:rPr>
          <w:rFonts w:asciiTheme="minorHAnsi" w:hAnsiTheme="minorHAnsi" w:cstheme="minorHAnsi"/>
          <w:w w:val="105"/>
          <w:sz w:val="28"/>
        </w:rPr>
        <w:t>[7507/9502] Algoritmos y Programación III</w:t>
      </w:r>
      <w:r w:rsidRPr="00450D97">
        <w:rPr>
          <w:rFonts w:asciiTheme="minorHAnsi" w:hAnsiTheme="minorHAnsi" w:cstheme="minorHAnsi"/>
          <w:spacing w:val="-72"/>
          <w:w w:val="105"/>
          <w:sz w:val="28"/>
        </w:rPr>
        <w:t xml:space="preserve"> </w:t>
      </w:r>
      <w:r w:rsidRPr="00450D97">
        <w:rPr>
          <w:rFonts w:asciiTheme="minorHAnsi" w:hAnsiTheme="minorHAnsi" w:cstheme="minorHAnsi"/>
          <w:w w:val="105"/>
          <w:sz w:val="28"/>
        </w:rPr>
        <w:t>Curso</w:t>
      </w:r>
      <w:r w:rsidRPr="00450D97">
        <w:rPr>
          <w:rFonts w:asciiTheme="minorHAnsi" w:hAnsiTheme="minorHAnsi" w:cstheme="minorHAnsi"/>
          <w:spacing w:val="16"/>
          <w:w w:val="105"/>
          <w:sz w:val="28"/>
        </w:rPr>
        <w:t xml:space="preserve"> </w:t>
      </w:r>
      <w:r w:rsidR="00BD53CD" w:rsidRPr="00450D97">
        <w:rPr>
          <w:rFonts w:asciiTheme="minorHAnsi" w:hAnsiTheme="minorHAnsi" w:cstheme="minorHAnsi"/>
          <w:w w:val="105"/>
          <w:sz w:val="28"/>
        </w:rPr>
        <w:t>2</w:t>
      </w:r>
    </w:p>
    <w:p w14:paraId="699BDC6E" w14:textId="15FD4CC9" w:rsidR="007C320E" w:rsidRPr="00450D97" w:rsidRDefault="00B55346">
      <w:pPr>
        <w:spacing w:before="3"/>
        <w:ind w:left="702" w:right="1005"/>
        <w:jc w:val="center"/>
        <w:rPr>
          <w:rFonts w:asciiTheme="minorHAnsi" w:hAnsiTheme="minorHAnsi" w:cstheme="minorHAnsi"/>
          <w:sz w:val="28"/>
          <w:u w:val="single"/>
        </w:rPr>
      </w:pPr>
      <w:r w:rsidRPr="00450D97">
        <w:rPr>
          <w:rFonts w:asciiTheme="minorHAnsi" w:hAnsiTheme="minorHAnsi" w:cstheme="minorHAnsi"/>
          <w:w w:val="105"/>
          <w:sz w:val="28"/>
        </w:rPr>
        <w:t>Primer</w:t>
      </w:r>
      <w:r w:rsidRPr="00450D97">
        <w:rPr>
          <w:rFonts w:asciiTheme="minorHAnsi" w:hAnsiTheme="minorHAnsi" w:cstheme="minorHAnsi"/>
          <w:spacing w:val="17"/>
          <w:w w:val="105"/>
          <w:sz w:val="28"/>
        </w:rPr>
        <w:t xml:space="preserve"> </w:t>
      </w:r>
      <w:r w:rsidRPr="00450D97">
        <w:rPr>
          <w:rFonts w:asciiTheme="minorHAnsi" w:hAnsiTheme="minorHAnsi" w:cstheme="minorHAnsi"/>
          <w:w w:val="105"/>
          <w:sz w:val="28"/>
        </w:rPr>
        <w:t>cuatrimestre</w:t>
      </w:r>
      <w:r w:rsidRPr="00450D97">
        <w:rPr>
          <w:rFonts w:asciiTheme="minorHAnsi" w:hAnsiTheme="minorHAnsi" w:cstheme="minorHAnsi"/>
          <w:spacing w:val="17"/>
          <w:w w:val="105"/>
          <w:sz w:val="28"/>
        </w:rPr>
        <w:t xml:space="preserve"> </w:t>
      </w:r>
      <w:r w:rsidRPr="00450D97">
        <w:rPr>
          <w:rFonts w:asciiTheme="minorHAnsi" w:hAnsiTheme="minorHAnsi" w:cstheme="minorHAnsi"/>
          <w:w w:val="105"/>
          <w:sz w:val="28"/>
        </w:rPr>
        <w:t>de</w:t>
      </w:r>
      <w:r w:rsidRPr="00450D97">
        <w:rPr>
          <w:rFonts w:asciiTheme="minorHAnsi" w:hAnsiTheme="minorHAnsi" w:cstheme="minorHAnsi"/>
          <w:spacing w:val="17"/>
          <w:w w:val="105"/>
          <w:sz w:val="28"/>
        </w:rPr>
        <w:t xml:space="preserve"> </w:t>
      </w:r>
      <w:r w:rsidRPr="00450D97">
        <w:rPr>
          <w:rFonts w:asciiTheme="minorHAnsi" w:hAnsiTheme="minorHAnsi" w:cstheme="minorHAnsi"/>
          <w:w w:val="105"/>
          <w:sz w:val="28"/>
        </w:rPr>
        <w:t>20</w:t>
      </w:r>
      <w:r w:rsidR="00BD53CD" w:rsidRPr="00450D97">
        <w:rPr>
          <w:rFonts w:asciiTheme="minorHAnsi" w:hAnsiTheme="minorHAnsi" w:cstheme="minorHAnsi"/>
          <w:w w:val="105"/>
          <w:sz w:val="28"/>
        </w:rPr>
        <w:t>21</w:t>
      </w:r>
    </w:p>
    <w:p w14:paraId="1B6462FF" w14:textId="77777777" w:rsidR="007C320E" w:rsidRPr="00450D97" w:rsidRDefault="007C320E">
      <w:pPr>
        <w:pStyle w:val="Textoindependiente"/>
        <w:rPr>
          <w:rFonts w:asciiTheme="minorHAnsi" w:hAnsiTheme="minorHAnsi" w:cstheme="minorHAnsi"/>
        </w:rPr>
      </w:pPr>
    </w:p>
    <w:p w14:paraId="75368DDA" w14:textId="77777777" w:rsidR="007C320E" w:rsidRPr="00450D97" w:rsidRDefault="007C320E">
      <w:pPr>
        <w:pStyle w:val="Textoindependiente"/>
        <w:rPr>
          <w:rFonts w:asciiTheme="minorHAnsi" w:hAnsiTheme="minorHAnsi" w:cstheme="minorHAnsi"/>
        </w:rPr>
      </w:pPr>
    </w:p>
    <w:p w14:paraId="48ECCD65" w14:textId="77777777" w:rsidR="007C320E" w:rsidRPr="00450D97" w:rsidRDefault="007C320E">
      <w:pPr>
        <w:pStyle w:val="Textoindependiente"/>
        <w:rPr>
          <w:rFonts w:asciiTheme="minorHAnsi" w:hAnsiTheme="minorHAnsi" w:cstheme="minorHAnsi"/>
        </w:rPr>
      </w:pPr>
    </w:p>
    <w:p w14:paraId="3F90766E" w14:textId="77777777" w:rsidR="007C320E" w:rsidRPr="00450D97" w:rsidRDefault="007C320E">
      <w:pPr>
        <w:pStyle w:val="Textoindependiente"/>
        <w:rPr>
          <w:rFonts w:asciiTheme="minorHAnsi" w:hAnsiTheme="minorHAnsi" w:cstheme="minorHAnsi"/>
        </w:rPr>
      </w:pPr>
    </w:p>
    <w:p w14:paraId="241C3287" w14:textId="77777777" w:rsidR="007C320E" w:rsidRPr="00450D97" w:rsidRDefault="007C320E">
      <w:pPr>
        <w:pStyle w:val="Textoindependiente"/>
        <w:rPr>
          <w:rFonts w:asciiTheme="minorHAnsi" w:hAnsiTheme="minorHAnsi" w:cstheme="minorHAnsi"/>
        </w:rPr>
      </w:pPr>
    </w:p>
    <w:p w14:paraId="68CB3357" w14:textId="77777777" w:rsidR="007C320E" w:rsidRPr="00450D97" w:rsidRDefault="007C320E">
      <w:pPr>
        <w:pStyle w:val="Textoindependiente"/>
        <w:rPr>
          <w:rFonts w:asciiTheme="minorHAnsi" w:hAnsiTheme="minorHAnsi" w:cstheme="minorHAnsi"/>
        </w:rPr>
      </w:pPr>
    </w:p>
    <w:p w14:paraId="567D89B0" w14:textId="77777777" w:rsidR="007C320E" w:rsidRPr="00450D97" w:rsidRDefault="007C320E">
      <w:pPr>
        <w:pStyle w:val="Textoindependiente"/>
        <w:rPr>
          <w:rFonts w:asciiTheme="minorHAnsi" w:hAnsiTheme="minorHAnsi" w:cstheme="minorHAnsi"/>
        </w:rPr>
      </w:pPr>
    </w:p>
    <w:p w14:paraId="29181329" w14:textId="77777777" w:rsidR="007C320E" w:rsidRPr="00450D97" w:rsidRDefault="007C320E">
      <w:pPr>
        <w:pStyle w:val="Textoindependiente"/>
        <w:rPr>
          <w:rFonts w:asciiTheme="minorHAnsi" w:hAnsiTheme="minorHAnsi" w:cstheme="minorHAnsi"/>
          <w:sz w:val="26"/>
        </w:rPr>
      </w:pPr>
    </w:p>
    <w:tbl>
      <w:tblPr>
        <w:tblStyle w:val="TableNormal"/>
        <w:tblW w:w="0" w:type="auto"/>
        <w:tblInd w:w="1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3"/>
        <w:gridCol w:w="3146"/>
      </w:tblGrid>
      <w:tr w:rsidR="007C320E" w:rsidRPr="00450D97" w14:paraId="35CAE4A4" w14:textId="77777777">
        <w:trPr>
          <w:trHeight w:val="356"/>
        </w:trPr>
        <w:tc>
          <w:tcPr>
            <w:tcW w:w="2553" w:type="dxa"/>
          </w:tcPr>
          <w:p w14:paraId="1BA3C6CA" w14:textId="77777777" w:rsidR="007C320E" w:rsidRPr="00450D97" w:rsidRDefault="00B55346">
            <w:pPr>
              <w:pStyle w:val="TableParagraph"/>
              <w:rPr>
                <w:rFonts w:asciiTheme="minorHAnsi" w:hAnsiTheme="minorHAnsi" w:cstheme="minorHAnsi"/>
                <w:sz w:val="28"/>
              </w:rPr>
            </w:pPr>
            <w:r w:rsidRPr="00450D97">
              <w:rPr>
                <w:rFonts w:asciiTheme="minorHAnsi" w:hAnsiTheme="minorHAnsi" w:cstheme="minorHAnsi"/>
                <w:w w:val="105"/>
                <w:sz w:val="28"/>
              </w:rPr>
              <w:t>Alumno:</w:t>
            </w:r>
          </w:p>
        </w:tc>
        <w:tc>
          <w:tcPr>
            <w:tcW w:w="3146" w:type="dxa"/>
          </w:tcPr>
          <w:p w14:paraId="750E0461" w14:textId="5318694B" w:rsidR="007C320E" w:rsidRPr="00450D97" w:rsidRDefault="00BD53CD">
            <w:pPr>
              <w:pStyle w:val="TableParagraph"/>
              <w:rPr>
                <w:rFonts w:asciiTheme="minorHAnsi" w:hAnsiTheme="minorHAnsi" w:cstheme="minorHAnsi"/>
                <w:sz w:val="28"/>
              </w:rPr>
            </w:pPr>
            <w:r w:rsidRPr="00450D97">
              <w:rPr>
                <w:rFonts w:asciiTheme="minorHAnsi" w:hAnsiTheme="minorHAnsi" w:cstheme="minorHAnsi"/>
                <w:w w:val="105"/>
                <w:sz w:val="28"/>
              </w:rPr>
              <w:t>Vaccarelli</w:t>
            </w:r>
            <w:r w:rsidR="00B55346" w:rsidRPr="00450D97">
              <w:rPr>
                <w:rFonts w:asciiTheme="minorHAnsi" w:hAnsiTheme="minorHAnsi" w:cstheme="minorHAnsi"/>
                <w:w w:val="105"/>
                <w:sz w:val="28"/>
              </w:rPr>
              <w:t>,</w:t>
            </w:r>
            <w:r w:rsidR="00B55346" w:rsidRPr="00450D97">
              <w:rPr>
                <w:rFonts w:asciiTheme="minorHAnsi" w:hAnsiTheme="minorHAnsi" w:cstheme="minorHAnsi"/>
                <w:spacing w:val="-10"/>
                <w:w w:val="105"/>
                <w:sz w:val="28"/>
              </w:rPr>
              <w:t xml:space="preserve"> </w:t>
            </w:r>
            <w:r w:rsidRPr="00450D97">
              <w:rPr>
                <w:rFonts w:asciiTheme="minorHAnsi" w:hAnsiTheme="minorHAnsi" w:cstheme="minorHAnsi"/>
                <w:w w:val="105"/>
                <w:sz w:val="28"/>
              </w:rPr>
              <w:t>Santiago</w:t>
            </w:r>
          </w:p>
        </w:tc>
      </w:tr>
      <w:tr w:rsidR="007C320E" w:rsidRPr="00450D97" w14:paraId="659BC3B1" w14:textId="77777777">
        <w:trPr>
          <w:trHeight w:val="356"/>
        </w:trPr>
        <w:tc>
          <w:tcPr>
            <w:tcW w:w="2553" w:type="dxa"/>
          </w:tcPr>
          <w:p w14:paraId="43B23488" w14:textId="77777777" w:rsidR="007C320E" w:rsidRPr="00450D97" w:rsidRDefault="00B55346">
            <w:pPr>
              <w:pStyle w:val="TableParagraph"/>
              <w:rPr>
                <w:rFonts w:asciiTheme="minorHAnsi" w:hAnsiTheme="minorHAnsi" w:cstheme="minorHAnsi"/>
                <w:sz w:val="28"/>
              </w:rPr>
            </w:pPr>
            <w:r w:rsidRPr="00450D97">
              <w:rPr>
                <w:rFonts w:asciiTheme="minorHAnsi" w:hAnsiTheme="minorHAnsi" w:cstheme="minorHAnsi"/>
                <w:w w:val="105"/>
                <w:sz w:val="28"/>
              </w:rPr>
              <w:t>Número</w:t>
            </w:r>
            <w:r w:rsidRPr="00450D97">
              <w:rPr>
                <w:rFonts w:asciiTheme="minorHAnsi" w:hAnsiTheme="minorHAnsi" w:cstheme="minorHAnsi"/>
                <w:spacing w:val="11"/>
                <w:w w:val="105"/>
                <w:sz w:val="28"/>
              </w:rPr>
              <w:t xml:space="preserve"> </w:t>
            </w:r>
            <w:r w:rsidRPr="00450D97">
              <w:rPr>
                <w:rFonts w:asciiTheme="minorHAnsi" w:hAnsiTheme="minorHAnsi" w:cstheme="minorHAnsi"/>
                <w:w w:val="105"/>
                <w:sz w:val="28"/>
              </w:rPr>
              <w:t>de</w:t>
            </w:r>
            <w:r w:rsidRPr="00450D97">
              <w:rPr>
                <w:rFonts w:asciiTheme="minorHAnsi" w:hAnsiTheme="minorHAnsi" w:cstheme="minorHAnsi"/>
                <w:spacing w:val="12"/>
                <w:w w:val="105"/>
                <w:sz w:val="28"/>
              </w:rPr>
              <w:t xml:space="preserve"> </w:t>
            </w:r>
            <w:r w:rsidRPr="00450D97">
              <w:rPr>
                <w:rFonts w:asciiTheme="minorHAnsi" w:hAnsiTheme="minorHAnsi" w:cstheme="minorHAnsi"/>
                <w:w w:val="105"/>
                <w:sz w:val="28"/>
              </w:rPr>
              <w:t>padrón:</w:t>
            </w:r>
          </w:p>
        </w:tc>
        <w:tc>
          <w:tcPr>
            <w:tcW w:w="3146" w:type="dxa"/>
          </w:tcPr>
          <w:p w14:paraId="26960DCA" w14:textId="683B6090" w:rsidR="007C320E" w:rsidRPr="00450D97" w:rsidRDefault="00BD53CD">
            <w:pPr>
              <w:pStyle w:val="TableParagraph"/>
              <w:rPr>
                <w:rFonts w:asciiTheme="minorHAnsi" w:hAnsiTheme="minorHAnsi" w:cstheme="minorHAnsi"/>
                <w:sz w:val="28"/>
              </w:rPr>
            </w:pPr>
            <w:r w:rsidRPr="00450D97">
              <w:rPr>
                <w:rFonts w:asciiTheme="minorHAnsi" w:hAnsiTheme="minorHAnsi" w:cstheme="minorHAnsi"/>
                <w:sz w:val="28"/>
              </w:rPr>
              <w:t>106051</w:t>
            </w:r>
          </w:p>
        </w:tc>
      </w:tr>
      <w:tr w:rsidR="007C320E" w:rsidRPr="00450D97" w14:paraId="6E722527" w14:textId="77777777">
        <w:trPr>
          <w:trHeight w:val="356"/>
        </w:trPr>
        <w:tc>
          <w:tcPr>
            <w:tcW w:w="2553" w:type="dxa"/>
          </w:tcPr>
          <w:p w14:paraId="23AF37D1" w14:textId="77777777" w:rsidR="007C320E" w:rsidRPr="00450D97" w:rsidRDefault="00B55346">
            <w:pPr>
              <w:pStyle w:val="TableParagraph"/>
              <w:rPr>
                <w:rFonts w:asciiTheme="minorHAnsi" w:hAnsiTheme="minorHAnsi" w:cstheme="minorHAnsi"/>
                <w:sz w:val="28"/>
              </w:rPr>
            </w:pPr>
            <w:r w:rsidRPr="00450D97">
              <w:rPr>
                <w:rFonts w:asciiTheme="minorHAnsi" w:hAnsiTheme="minorHAnsi" w:cstheme="minorHAnsi"/>
                <w:w w:val="105"/>
                <w:sz w:val="28"/>
              </w:rPr>
              <w:t>Email:</w:t>
            </w:r>
          </w:p>
        </w:tc>
        <w:tc>
          <w:tcPr>
            <w:tcW w:w="3146" w:type="dxa"/>
          </w:tcPr>
          <w:p w14:paraId="13FD1097" w14:textId="6EF42EAF" w:rsidR="007C320E" w:rsidRPr="00450D97" w:rsidRDefault="00BD53CD">
            <w:pPr>
              <w:pStyle w:val="TableParagraph"/>
              <w:rPr>
                <w:rFonts w:asciiTheme="minorHAnsi" w:hAnsiTheme="minorHAnsi" w:cstheme="minorHAnsi"/>
                <w:sz w:val="28"/>
              </w:rPr>
            </w:pPr>
            <w:r w:rsidRPr="00450D97">
              <w:rPr>
                <w:rFonts w:asciiTheme="minorHAnsi" w:hAnsiTheme="minorHAnsi" w:cstheme="minorHAnsi"/>
                <w:w w:val="105"/>
                <w:sz w:val="28"/>
              </w:rPr>
              <w:t>svaccarelli@fi.uba.ar</w:t>
            </w:r>
          </w:p>
        </w:tc>
      </w:tr>
    </w:tbl>
    <w:p w14:paraId="2C084121" w14:textId="77777777" w:rsidR="007C320E" w:rsidRPr="00450D97" w:rsidRDefault="007C320E">
      <w:pPr>
        <w:rPr>
          <w:rFonts w:asciiTheme="minorHAnsi" w:hAnsiTheme="minorHAnsi" w:cstheme="minorHAnsi"/>
          <w:sz w:val="28"/>
        </w:rPr>
        <w:sectPr w:rsidR="007C320E" w:rsidRPr="00450D97">
          <w:type w:val="continuous"/>
          <w:pgSz w:w="11910" w:h="16840"/>
          <w:pgMar w:top="1580" w:right="1220" w:bottom="280" w:left="1680" w:header="720" w:footer="720" w:gutter="0"/>
          <w:cols w:space="720"/>
        </w:sectPr>
      </w:pPr>
    </w:p>
    <w:p w14:paraId="53B7617C" w14:textId="77777777" w:rsidR="007C320E" w:rsidRPr="00450D97" w:rsidRDefault="007C320E">
      <w:pPr>
        <w:pStyle w:val="Textoindependiente"/>
        <w:rPr>
          <w:rFonts w:asciiTheme="minorHAnsi" w:hAnsiTheme="minorHAnsi" w:cstheme="minorHAnsi"/>
        </w:rPr>
      </w:pPr>
    </w:p>
    <w:p w14:paraId="3D23AB5D" w14:textId="77777777" w:rsidR="007C320E" w:rsidRPr="00450D97" w:rsidRDefault="00B55346">
      <w:pPr>
        <w:spacing w:before="245"/>
        <w:ind w:left="120"/>
        <w:rPr>
          <w:rFonts w:asciiTheme="minorHAnsi" w:hAnsiTheme="minorHAnsi" w:cstheme="minorHAnsi"/>
          <w:b/>
          <w:sz w:val="28"/>
        </w:rPr>
      </w:pPr>
      <w:r w:rsidRPr="00450D97">
        <w:rPr>
          <w:rFonts w:asciiTheme="minorHAnsi" w:hAnsiTheme="minorHAnsi" w:cstheme="minorHAnsi"/>
          <w:b/>
          <w:w w:val="105"/>
          <w:sz w:val="28"/>
        </w:rPr>
        <w:t>Índice</w:t>
      </w:r>
    </w:p>
    <w:sdt>
      <w:sdtPr>
        <w:rPr>
          <w:rFonts w:asciiTheme="minorHAnsi" w:eastAsia="Times New Roman" w:hAnsiTheme="minorHAnsi" w:cstheme="minorHAnsi"/>
          <w:b w:val="0"/>
          <w:bCs w:val="0"/>
          <w:sz w:val="22"/>
          <w:szCs w:val="22"/>
        </w:rPr>
        <w:id w:val="-1414382841"/>
        <w:docPartObj>
          <w:docPartGallery w:val="Table of Contents"/>
          <w:docPartUnique/>
        </w:docPartObj>
      </w:sdtPr>
      <w:sdtEndPr/>
      <w:sdtContent>
        <w:p w14:paraId="1C71D60B" w14:textId="61065748" w:rsidR="007C320E" w:rsidRPr="00450D97" w:rsidRDefault="00B55346">
          <w:pPr>
            <w:pStyle w:val="TDC1"/>
            <w:numPr>
              <w:ilvl w:val="0"/>
              <w:numId w:val="2"/>
            </w:numPr>
            <w:tabs>
              <w:tab w:val="left" w:pos="419"/>
              <w:tab w:val="right" w:pos="8579"/>
            </w:tabs>
            <w:spacing w:before="193"/>
            <w:rPr>
              <w:rFonts w:asciiTheme="minorHAnsi" w:hAnsiTheme="minorHAnsi" w:cstheme="minorHAnsi"/>
            </w:rPr>
          </w:pPr>
          <w:r w:rsidRPr="00450D97">
            <w:rPr>
              <w:rFonts w:asciiTheme="minorHAnsi" w:hAnsiTheme="minorHAnsi" w:cstheme="minorHAnsi"/>
            </w:rPr>
            <w:fldChar w:fldCharType="begin"/>
          </w:r>
          <w:r w:rsidRPr="00450D97">
            <w:rPr>
              <w:rFonts w:asciiTheme="minorHAnsi" w:hAnsiTheme="minorHAnsi" w:cstheme="minorHAnsi"/>
            </w:rPr>
            <w:instrText xml:space="preserve">TOC \o "1-2" \h \z \u </w:instrText>
          </w:r>
          <w:r w:rsidRPr="00450D97">
            <w:rPr>
              <w:rFonts w:asciiTheme="minorHAnsi" w:hAnsiTheme="minorHAnsi" w:cstheme="minorHAnsi"/>
            </w:rPr>
            <w:fldChar w:fldCharType="separate"/>
          </w:r>
          <w:hyperlink w:anchor="_bookmark0" w:history="1">
            <w:r w:rsidRPr="00450D97">
              <w:rPr>
                <w:rFonts w:asciiTheme="minorHAnsi" w:hAnsiTheme="minorHAnsi" w:cstheme="minorHAnsi"/>
              </w:rPr>
              <w:t>Introducción</w:t>
            </w:r>
          </w:hyperlink>
          <w:r w:rsidRPr="00450D97">
            <w:rPr>
              <w:rFonts w:asciiTheme="minorHAnsi" w:hAnsiTheme="minorHAnsi" w:cstheme="minorHAnsi"/>
            </w:rPr>
            <w:tab/>
          </w:r>
        </w:p>
        <w:p w14:paraId="562D33DE" w14:textId="4B4F3FBF" w:rsidR="007C320E" w:rsidRPr="00450D97" w:rsidRDefault="00170C90">
          <w:pPr>
            <w:pStyle w:val="TDC1"/>
            <w:numPr>
              <w:ilvl w:val="0"/>
              <w:numId w:val="2"/>
            </w:numPr>
            <w:tabs>
              <w:tab w:val="left" w:pos="419"/>
              <w:tab w:val="right" w:pos="8579"/>
            </w:tabs>
            <w:rPr>
              <w:rFonts w:asciiTheme="minorHAnsi" w:hAnsiTheme="minorHAnsi" w:cstheme="minorHAnsi"/>
            </w:rPr>
          </w:pPr>
          <w:hyperlink w:anchor="_bookmark1" w:history="1">
            <w:r w:rsidR="00B55346" w:rsidRPr="00450D97">
              <w:rPr>
                <w:rFonts w:asciiTheme="minorHAnsi" w:hAnsiTheme="minorHAnsi" w:cstheme="minorHAnsi"/>
              </w:rPr>
              <w:t>Supuestos</w:t>
            </w:r>
          </w:hyperlink>
          <w:r w:rsidR="00B55346" w:rsidRPr="00450D97">
            <w:rPr>
              <w:rFonts w:asciiTheme="minorHAnsi" w:hAnsiTheme="minorHAnsi" w:cstheme="minorHAnsi"/>
            </w:rPr>
            <w:tab/>
          </w:r>
        </w:p>
        <w:p w14:paraId="1F2BBD9E" w14:textId="3A4D4D04" w:rsidR="007C320E" w:rsidRPr="00450D97" w:rsidRDefault="00170C90">
          <w:pPr>
            <w:pStyle w:val="TDC1"/>
            <w:numPr>
              <w:ilvl w:val="0"/>
              <w:numId w:val="2"/>
            </w:numPr>
            <w:tabs>
              <w:tab w:val="left" w:pos="419"/>
              <w:tab w:val="right" w:pos="8579"/>
            </w:tabs>
            <w:rPr>
              <w:rFonts w:asciiTheme="minorHAnsi" w:hAnsiTheme="minorHAnsi" w:cstheme="minorHAnsi"/>
            </w:rPr>
          </w:pPr>
          <w:hyperlink w:anchor="_bookmark2" w:history="1">
            <w:r w:rsidR="00B55346" w:rsidRPr="00450D97">
              <w:rPr>
                <w:rFonts w:asciiTheme="minorHAnsi" w:hAnsiTheme="minorHAnsi" w:cstheme="minorHAnsi"/>
              </w:rPr>
              <w:t>Modelo</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dominio</w:t>
            </w:r>
          </w:hyperlink>
          <w:r w:rsidR="00B55346" w:rsidRPr="00450D97">
            <w:rPr>
              <w:rFonts w:asciiTheme="minorHAnsi" w:hAnsiTheme="minorHAnsi" w:cstheme="minorHAnsi"/>
            </w:rPr>
            <w:tab/>
          </w:r>
        </w:p>
        <w:p w14:paraId="6C161470" w14:textId="429068FF" w:rsidR="007C320E" w:rsidRPr="00450D97" w:rsidRDefault="00170C90">
          <w:pPr>
            <w:pStyle w:val="TDC1"/>
            <w:numPr>
              <w:ilvl w:val="0"/>
              <w:numId w:val="2"/>
            </w:numPr>
            <w:tabs>
              <w:tab w:val="left" w:pos="419"/>
              <w:tab w:val="right" w:pos="8579"/>
            </w:tabs>
            <w:rPr>
              <w:rFonts w:asciiTheme="minorHAnsi" w:hAnsiTheme="minorHAnsi" w:cstheme="minorHAnsi"/>
            </w:rPr>
          </w:pPr>
          <w:hyperlink w:anchor="_bookmark3" w:history="1">
            <w:r w:rsidR="00B55346" w:rsidRPr="00450D97">
              <w:rPr>
                <w:rFonts w:asciiTheme="minorHAnsi" w:hAnsiTheme="minorHAnsi" w:cstheme="minorHAnsi"/>
              </w:rPr>
              <w:t>Diagramas</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clase</w:t>
            </w:r>
          </w:hyperlink>
          <w:r w:rsidR="00B55346" w:rsidRPr="00450D97">
            <w:rPr>
              <w:rFonts w:asciiTheme="minorHAnsi" w:hAnsiTheme="minorHAnsi" w:cstheme="minorHAnsi"/>
            </w:rPr>
            <w:tab/>
          </w:r>
        </w:p>
        <w:p w14:paraId="261AF5D0" w14:textId="3918D09C" w:rsidR="007C320E" w:rsidRPr="00450D97" w:rsidRDefault="00170C90">
          <w:pPr>
            <w:pStyle w:val="TDC1"/>
            <w:numPr>
              <w:ilvl w:val="0"/>
              <w:numId w:val="2"/>
            </w:numPr>
            <w:tabs>
              <w:tab w:val="left" w:pos="419"/>
              <w:tab w:val="right" w:pos="8579"/>
            </w:tabs>
            <w:rPr>
              <w:rFonts w:asciiTheme="minorHAnsi" w:hAnsiTheme="minorHAnsi" w:cstheme="minorHAnsi"/>
            </w:rPr>
          </w:pPr>
          <w:hyperlink w:anchor="_bookmark4" w:history="1">
            <w:r w:rsidR="00B55346" w:rsidRPr="00450D97">
              <w:rPr>
                <w:rFonts w:asciiTheme="minorHAnsi" w:hAnsiTheme="minorHAnsi" w:cstheme="minorHAnsi"/>
              </w:rPr>
              <w:t>Detalles</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implementación</w:t>
            </w:r>
          </w:hyperlink>
          <w:r w:rsidR="00B55346" w:rsidRPr="00450D97">
            <w:rPr>
              <w:rFonts w:asciiTheme="minorHAnsi" w:hAnsiTheme="minorHAnsi" w:cstheme="minorHAnsi"/>
            </w:rPr>
            <w:tab/>
          </w:r>
        </w:p>
        <w:p w14:paraId="7D2887A3" w14:textId="0807BF93" w:rsidR="007C320E" w:rsidRPr="00450D97" w:rsidRDefault="00170C90">
          <w:pPr>
            <w:pStyle w:val="TDC1"/>
            <w:numPr>
              <w:ilvl w:val="0"/>
              <w:numId w:val="2"/>
            </w:numPr>
            <w:tabs>
              <w:tab w:val="left" w:pos="419"/>
              <w:tab w:val="right" w:pos="8579"/>
            </w:tabs>
            <w:spacing w:before="212"/>
            <w:rPr>
              <w:rFonts w:asciiTheme="minorHAnsi" w:hAnsiTheme="minorHAnsi" w:cstheme="minorHAnsi"/>
            </w:rPr>
          </w:pPr>
          <w:hyperlink w:anchor="_bookmark7" w:history="1">
            <w:r w:rsidR="00B55346" w:rsidRPr="00450D97">
              <w:rPr>
                <w:rFonts w:asciiTheme="minorHAnsi" w:hAnsiTheme="minorHAnsi" w:cstheme="minorHAnsi"/>
              </w:rPr>
              <w:t>Excepciones</w:t>
            </w:r>
          </w:hyperlink>
          <w:r w:rsidR="00B55346" w:rsidRPr="00450D97">
            <w:rPr>
              <w:rFonts w:asciiTheme="minorHAnsi" w:hAnsiTheme="minorHAnsi" w:cstheme="minorHAnsi"/>
            </w:rPr>
            <w:tab/>
          </w:r>
        </w:p>
        <w:p w14:paraId="16E88322" w14:textId="2C4D2825" w:rsidR="007C320E" w:rsidRPr="00450D97" w:rsidRDefault="00170C90">
          <w:pPr>
            <w:pStyle w:val="TDC1"/>
            <w:numPr>
              <w:ilvl w:val="0"/>
              <w:numId w:val="2"/>
            </w:numPr>
            <w:tabs>
              <w:tab w:val="left" w:pos="419"/>
              <w:tab w:val="right" w:pos="8578"/>
            </w:tabs>
            <w:rPr>
              <w:rFonts w:asciiTheme="minorHAnsi" w:hAnsiTheme="minorHAnsi" w:cstheme="minorHAnsi"/>
            </w:rPr>
          </w:pPr>
          <w:hyperlink w:anchor="_bookmark8" w:history="1">
            <w:r w:rsidR="00B55346" w:rsidRPr="00450D97">
              <w:rPr>
                <w:rFonts w:asciiTheme="minorHAnsi" w:hAnsiTheme="minorHAnsi" w:cstheme="minorHAnsi"/>
              </w:rPr>
              <w:t>Diagramas</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secuencia</w:t>
            </w:r>
          </w:hyperlink>
          <w:r w:rsidR="00B55346" w:rsidRPr="00450D97">
            <w:rPr>
              <w:rFonts w:asciiTheme="minorHAnsi" w:hAnsiTheme="minorHAnsi" w:cstheme="minorHAnsi"/>
            </w:rPr>
            <w:tab/>
          </w:r>
        </w:p>
        <w:p w14:paraId="70FB8032" w14:textId="77777777" w:rsidR="007C320E" w:rsidRPr="00450D97" w:rsidRDefault="00B55346">
          <w:pPr>
            <w:rPr>
              <w:rFonts w:asciiTheme="minorHAnsi" w:hAnsiTheme="minorHAnsi" w:cstheme="minorHAnsi"/>
            </w:rPr>
          </w:pPr>
          <w:r w:rsidRPr="00450D97">
            <w:rPr>
              <w:rFonts w:asciiTheme="minorHAnsi" w:hAnsiTheme="minorHAnsi" w:cstheme="minorHAnsi"/>
            </w:rPr>
            <w:fldChar w:fldCharType="end"/>
          </w:r>
        </w:p>
      </w:sdtContent>
    </w:sdt>
    <w:p w14:paraId="7B71FDFD" w14:textId="77777777" w:rsidR="007C320E" w:rsidRPr="00450D97" w:rsidRDefault="007C320E">
      <w:pPr>
        <w:rPr>
          <w:rFonts w:asciiTheme="minorHAnsi" w:hAnsiTheme="minorHAnsi" w:cstheme="minorHAnsi"/>
          <w:u w:val="single"/>
        </w:rPr>
        <w:sectPr w:rsidR="007C320E" w:rsidRPr="00450D97">
          <w:headerReference w:type="default" r:id="rId8"/>
          <w:footerReference w:type="default" r:id="rId9"/>
          <w:pgSz w:w="11910" w:h="16840"/>
          <w:pgMar w:top="1680" w:right="1220" w:bottom="1340" w:left="1680" w:header="1421" w:footer="1158" w:gutter="0"/>
          <w:pgNumType w:start="1"/>
          <w:cols w:space="720"/>
        </w:sectPr>
      </w:pPr>
    </w:p>
    <w:p w14:paraId="5F29CE9D" w14:textId="77777777" w:rsidR="007C320E" w:rsidRPr="00450D97" w:rsidRDefault="007C320E">
      <w:pPr>
        <w:pStyle w:val="Textoindependiente"/>
        <w:spacing w:before="2"/>
        <w:rPr>
          <w:rFonts w:asciiTheme="minorHAnsi" w:hAnsiTheme="minorHAnsi" w:cstheme="minorHAnsi"/>
          <w:b/>
          <w:sz w:val="37"/>
        </w:rPr>
      </w:pPr>
    </w:p>
    <w:p w14:paraId="61E8590A" w14:textId="77777777" w:rsidR="007C320E" w:rsidRPr="00450D97" w:rsidRDefault="00B55346">
      <w:pPr>
        <w:pStyle w:val="Ttulo1"/>
        <w:numPr>
          <w:ilvl w:val="0"/>
          <w:numId w:val="1"/>
        </w:numPr>
        <w:tabs>
          <w:tab w:val="left" w:pos="680"/>
          <w:tab w:val="left" w:pos="681"/>
        </w:tabs>
        <w:spacing w:before="1"/>
        <w:rPr>
          <w:rFonts w:asciiTheme="minorHAnsi" w:hAnsiTheme="minorHAnsi" w:cstheme="minorHAnsi"/>
        </w:rPr>
      </w:pPr>
      <w:bookmarkStart w:id="0" w:name="Introducción"/>
      <w:bookmarkStart w:id="1" w:name="_bookmark0"/>
      <w:bookmarkEnd w:id="0"/>
      <w:bookmarkEnd w:id="1"/>
      <w:r w:rsidRPr="00450D97">
        <w:rPr>
          <w:rFonts w:asciiTheme="minorHAnsi" w:hAnsiTheme="minorHAnsi" w:cstheme="minorHAnsi"/>
          <w:w w:val="105"/>
        </w:rPr>
        <w:t>Introducción</w:t>
      </w:r>
    </w:p>
    <w:p w14:paraId="2C24E164" w14:textId="2AFF6687" w:rsidR="000E14F5" w:rsidRDefault="00B55346" w:rsidP="00E34DA0">
      <w:pPr>
        <w:pStyle w:val="Textoindependiente"/>
        <w:spacing w:before="187" w:line="249" w:lineRule="auto"/>
        <w:ind w:left="120" w:right="421" w:firstLine="560"/>
        <w:jc w:val="both"/>
        <w:rPr>
          <w:rFonts w:asciiTheme="minorHAnsi" w:hAnsiTheme="minorHAnsi" w:cstheme="minorHAnsi"/>
        </w:rPr>
      </w:pPr>
      <w:r w:rsidRPr="00C43AD2">
        <w:rPr>
          <w:rFonts w:asciiTheme="minorHAnsi" w:hAnsiTheme="minorHAnsi" w:cstheme="minorHAnsi"/>
          <w:w w:val="105"/>
        </w:rPr>
        <w:t xml:space="preserve">El presente informe </w:t>
      </w:r>
      <w:r w:rsidR="00450D97" w:rsidRPr="00C43AD2">
        <w:rPr>
          <w:rFonts w:asciiTheme="minorHAnsi" w:hAnsiTheme="minorHAnsi" w:cstheme="minorHAnsi"/>
          <w:w w:val="105"/>
        </w:rPr>
        <w:t>reúne</w:t>
      </w:r>
      <w:r w:rsidRPr="00C43AD2">
        <w:rPr>
          <w:rFonts w:asciiTheme="minorHAnsi" w:hAnsiTheme="minorHAnsi" w:cstheme="minorHAnsi"/>
          <w:w w:val="105"/>
        </w:rPr>
        <w:t xml:space="preserve"> la documentación de la solución del primer trabajo práctico de la</w:t>
      </w:r>
      <w:r w:rsidRPr="00C43AD2">
        <w:rPr>
          <w:rFonts w:asciiTheme="minorHAnsi" w:hAnsiTheme="minorHAnsi" w:cstheme="minorHAnsi"/>
          <w:spacing w:val="1"/>
          <w:w w:val="105"/>
        </w:rPr>
        <w:t xml:space="preserve"> </w:t>
      </w:r>
      <w:r w:rsidRPr="00C43AD2">
        <w:rPr>
          <w:rFonts w:asciiTheme="minorHAnsi" w:hAnsiTheme="minorHAnsi" w:cstheme="minorHAnsi"/>
          <w:w w:val="105"/>
        </w:rPr>
        <w:t xml:space="preserve">materia Algoritmos y Programación III que consiste </w:t>
      </w:r>
      <w:r w:rsidR="00A03595" w:rsidRPr="00C43AD2">
        <w:rPr>
          <w:rFonts w:asciiTheme="minorHAnsi" w:hAnsiTheme="minorHAnsi" w:cstheme="minorHAnsi"/>
          <w:w w:val="105"/>
        </w:rPr>
        <w:t>en determinar la situación de distintas entidades (personas, burbujas o colegios) dependiendo de los síntomas de las personas que son parte de ellas</w:t>
      </w:r>
      <w:r w:rsidRPr="00C43AD2">
        <w:rPr>
          <w:rFonts w:asciiTheme="minorHAnsi" w:hAnsiTheme="minorHAnsi" w:cstheme="minorHAnsi"/>
          <w:w w:val="105"/>
        </w:rPr>
        <w:t>.</w:t>
      </w:r>
    </w:p>
    <w:p w14:paraId="230D19E5" w14:textId="77777777" w:rsidR="00E34DA0" w:rsidRPr="00E34DA0" w:rsidRDefault="00E34DA0" w:rsidP="00E34DA0">
      <w:pPr>
        <w:pStyle w:val="Textoindependiente"/>
        <w:spacing w:before="187" w:line="249" w:lineRule="auto"/>
        <w:ind w:left="120" w:right="421" w:firstLine="560"/>
        <w:jc w:val="both"/>
        <w:rPr>
          <w:rFonts w:asciiTheme="minorHAnsi" w:hAnsiTheme="minorHAnsi" w:cstheme="minorHAnsi"/>
        </w:rPr>
      </w:pPr>
    </w:p>
    <w:p w14:paraId="1777B9FF" w14:textId="5267D575" w:rsidR="00F6079E" w:rsidRPr="00CC5ED5" w:rsidRDefault="00B55346" w:rsidP="00CC5ED5">
      <w:pPr>
        <w:pStyle w:val="Ttulo1"/>
        <w:numPr>
          <w:ilvl w:val="0"/>
          <w:numId w:val="1"/>
        </w:numPr>
        <w:tabs>
          <w:tab w:val="left" w:pos="680"/>
          <w:tab w:val="left" w:pos="681"/>
        </w:tabs>
        <w:rPr>
          <w:rFonts w:asciiTheme="minorHAnsi" w:hAnsiTheme="minorHAnsi" w:cstheme="minorHAnsi"/>
        </w:rPr>
      </w:pPr>
      <w:bookmarkStart w:id="2" w:name="Supuestos"/>
      <w:bookmarkStart w:id="3" w:name="_bookmark1"/>
      <w:bookmarkEnd w:id="2"/>
      <w:bookmarkEnd w:id="3"/>
      <w:r w:rsidRPr="00450D97">
        <w:rPr>
          <w:rFonts w:asciiTheme="minorHAnsi" w:hAnsiTheme="minorHAnsi" w:cstheme="minorHAnsi"/>
          <w:w w:val="105"/>
        </w:rPr>
        <w:t>Supuestos</w:t>
      </w:r>
    </w:p>
    <w:p w14:paraId="4765244E" w14:textId="05869C57" w:rsidR="000E0C39" w:rsidRDefault="000E0C39" w:rsidP="00F6079E">
      <w:pPr>
        <w:pStyle w:val="Ttulo1"/>
        <w:tabs>
          <w:tab w:val="left" w:pos="680"/>
          <w:tab w:val="left" w:pos="681"/>
        </w:tabs>
        <w:ind w:left="119" w:firstLine="0"/>
        <w:rPr>
          <w:rFonts w:asciiTheme="minorHAnsi" w:hAnsiTheme="minorHAnsi" w:cstheme="minorHAnsi"/>
          <w:b w:val="0"/>
          <w:bCs w:val="0"/>
          <w:sz w:val="20"/>
          <w:szCs w:val="20"/>
        </w:rPr>
      </w:pPr>
    </w:p>
    <w:p w14:paraId="14875864" w14:textId="7474C331" w:rsidR="00730CA0" w:rsidRPr="00730CA0" w:rsidRDefault="00730CA0" w:rsidP="00730CA0">
      <w:pPr>
        <w:pStyle w:val="Ttulo1"/>
        <w:tabs>
          <w:tab w:val="left" w:pos="680"/>
          <w:tab w:val="left" w:pos="681"/>
        </w:tabs>
        <w:ind w:left="119" w:firstLine="0"/>
        <w:rPr>
          <w:rFonts w:asciiTheme="minorHAnsi" w:hAnsiTheme="minorHAnsi" w:cstheme="minorHAnsi"/>
          <w:sz w:val="20"/>
          <w:szCs w:val="20"/>
        </w:rPr>
      </w:pPr>
      <w:r>
        <w:rPr>
          <w:rFonts w:asciiTheme="minorHAnsi" w:hAnsiTheme="minorHAnsi" w:cstheme="minorHAnsi"/>
          <w:b w:val="0"/>
          <w:bCs w:val="0"/>
          <w:sz w:val="20"/>
          <w:szCs w:val="20"/>
        </w:rPr>
        <w:tab/>
      </w:r>
      <w:r w:rsidRPr="00730CA0">
        <w:rPr>
          <w:rFonts w:asciiTheme="minorHAnsi" w:hAnsiTheme="minorHAnsi" w:cstheme="minorHAnsi"/>
          <w:sz w:val="20"/>
          <w:szCs w:val="20"/>
        </w:rPr>
        <w:t>AlgoVid tiene al menos una persona.</w:t>
      </w:r>
      <w:r>
        <w:rPr>
          <w:rFonts w:asciiTheme="minorHAnsi" w:hAnsiTheme="minorHAnsi" w:cstheme="minorHAnsi"/>
          <w:sz w:val="20"/>
          <w:szCs w:val="20"/>
        </w:rPr>
        <w:t xml:space="preserve"> </w:t>
      </w:r>
      <w:r w:rsidRPr="00CC5ED5">
        <w:rPr>
          <w:rFonts w:asciiTheme="minorHAnsi" w:hAnsiTheme="minorHAnsi" w:cstheme="minorHAnsi"/>
          <w:b w:val="0"/>
          <w:bCs w:val="0"/>
          <w:sz w:val="20"/>
          <w:szCs w:val="20"/>
        </w:rPr>
        <w:t xml:space="preserve">Al estar formado por conjuntos de personas, burbujas y colegios, las burbujas por personas y </w:t>
      </w:r>
      <w:r w:rsidR="00CC5ED5">
        <w:rPr>
          <w:rFonts w:asciiTheme="minorHAnsi" w:hAnsiTheme="minorHAnsi" w:cstheme="minorHAnsi"/>
          <w:b w:val="0"/>
          <w:bCs w:val="0"/>
          <w:sz w:val="20"/>
          <w:szCs w:val="20"/>
        </w:rPr>
        <w:t>los colegios por burbujas,</w:t>
      </w:r>
      <w:r w:rsidRPr="00CC5ED5">
        <w:rPr>
          <w:rFonts w:asciiTheme="minorHAnsi" w:hAnsiTheme="minorHAnsi" w:cstheme="minorHAnsi"/>
          <w:b w:val="0"/>
          <w:bCs w:val="0"/>
          <w:sz w:val="20"/>
          <w:szCs w:val="20"/>
        </w:rPr>
        <w:t xml:space="preserve"> </w:t>
      </w:r>
      <w:r w:rsidR="00CC5ED5">
        <w:rPr>
          <w:rFonts w:asciiTheme="minorHAnsi" w:hAnsiTheme="minorHAnsi" w:cstheme="minorHAnsi"/>
          <w:b w:val="0"/>
          <w:bCs w:val="0"/>
          <w:sz w:val="20"/>
          <w:szCs w:val="20"/>
        </w:rPr>
        <w:t>l</w:t>
      </w:r>
      <w:r w:rsidRPr="00CC5ED5">
        <w:rPr>
          <w:rFonts w:asciiTheme="minorHAnsi" w:hAnsiTheme="minorHAnsi" w:cstheme="minorHAnsi"/>
          <w:b w:val="0"/>
          <w:bCs w:val="0"/>
          <w:sz w:val="20"/>
          <w:szCs w:val="20"/>
        </w:rPr>
        <w:t>as personas son la base de AlgoVid</w:t>
      </w:r>
      <w:r w:rsidR="00CC5ED5">
        <w:rPr>
          <w:rFonts w:asciiTheme="minorHAnsi" w:hAnsiTheme="minorHAnsi" w:cstheme="minorHAnsi"/>
          <w:b w:val="0"/>
          <w:bCs w:val="0"/>
          <w:sz w:val="20"/>
          <w:szCs w:val="20"/>
        </w:rPr>
        <w:t>.</w:t>
      </w:r>
    </w:p>
    <w:p w14:paraId="72B9F93F" w14:textId="77777777" w:rsidR="00730CA0" w:rsidRDefault="00730CA0" w:rsidP="00730CA0">
      <w:pPr>
        <w:pStyle w:val="Ttulo1"/>
        <w:tabs>
          <w:tab w:val="left" w:pos="680"/>
          <w:tab w:val="left" w:pos="681"/>
        </w:tabs>
        <w:ind w:left="119" w:firstLine="0"/>
        <w:rPr>
          <w:rFonts w:asciiTheme="minorHAnsi" w:hAnsiTheme="minorHAnsi" w:cstheme="minorHAnsi"/>
          <w:sz w:val="20"/>
          <w:szCs w:val="20"/>
        </w:rPr>
      </w:pPr>
    </w:p>
    <w:p w14:paraId="2DCBAD94" w14:textId="032D0F8B" w:rsidR="00730CA0" w:rsidRDefault="00730CA0" w:rsidP="00730CA0">
      <w:pPr>
        <w:pStyle w:val="Ttulo1"/>
        <w:tabs>
          <w:tab w:val="left" w:pos="680"/>
          <w:tab w:val="left" w:pos="681"/>
        </w:tabs>
        <w:ind w:left="119" w:firstLine="0"/>
        <w:rPr>
          <w:rFonts w:asciiTheme="minorHAnsi" w:hAnsiTheme="minorHAnsi" w:cstheme="minorHAnsi"/>
          <w:b w:val="0"/>
          <w:bCs w:val="0"/>
          <w:sz w:val="20"/>
          <w:szCs w:val="20"/>
        </w:rPr>
      </w:pPr>
      <w:r>
        <w:rPr>
          <w:rFonts w:asciiTheme="minorHAnsi" w:hAnsiTheme="minorHAnsi" w:cstheme="minorHAnsi"/>
          <w:sz w:val="20"/>
          <w:szCs w:val="20"/>
        </w:rPr>
        <w:tab/>
        <w:t xml:space="preserve">Las burbujas tienen al menos una persona. </w:t>
      </w:r>
      <w:r>
        <w:rPr>
          <w:rFonts w:asciiTheme="minorHAnsi" w:hAnsiTheme="minorHAnsi" w:cstheme="minorHAnsi"/>
          <w:b w:val="0"/>
          <w:bCs w:val="0"/>
          <w:sz w:val="20"/>
          <w:szCs w:val="20"/>
        </w:rPr>
        <w:t>Darle indicaciones a una burbuja la cual no tiene personas no tiene sentido ya que las burbujas dependen de sus personas por lo que supongo que las burbujas tienen al menos una persona.</w:t>
      </w:r>
    </w:p>
    <w:p w14:paraId="67F620E2" w14:textId="77777777" w:rsidR="00730CA0" w:rsidRDefault="00730CA0" w:rsidP="00F6079E">
      <w:pPr>
        <w:pStyle w:val="Ttulo1"/>
        <w:tabs>
          <w:tab w:val="left" w:pos="680"/>
          <w:tab w:val="left" w:pos="681"/>
        </w:tabs>
        <w:ind w:left="119" w:firstLine="0"/>
        <w:rPr>
          <w:rFonts w:asciiTheme="minorHAnsi" w:hAnsiTheme="minorHAnsi" w:cstheme="minorHAnsi"/>
          <w:b w:val="0"/>
          <w:bCs w:val="0"/>
          <w:sz w:val="20"/>
          <w:szCs w:val="20"/>
        </w:rPr>
      </w:pPr>
    </w:p>
    <w:p w14:paraId="54D13F0D" w14:textId="11BADCB9" w:rsidR="00F6079E" w:rsidRDefault="000E0C39" w:rsidP="000E0C39">
      <w:pPr>
        <w:pStyle w:val="Ttulo1"/>
        <w:tabs>
          <w:tab w:val="left" w:pos="680"/>
          <w:tab w:val="left" w:pos="681"/>
        </w:tabs>
        <w:ind w:left="119" w:firstLine="0"/>
        <w:rPr>
          <w:rFonts w:asciiTheme="minorHAnsi" w:hAnsiTheme="minorHAnsi" w:cstheme="minorHAnsi"/>
          <w:b w:val="0"/>
          <w:bCs w:val="0"/>
          <w:sz w:val="20"/>
          <w:szCs w:val="20"/>
        </w:rPr>
      </w:pPr>
      <w:r>
        <w:rPr>
          <w:rFonts w:asciiTheme="minorHAnsi" w:hAnsiTheme="minorHAnsi" w:cstheme="minorHAnsi"/>
          <w:sz w:val="20"/>
          <w:szCs w:val="20"/>
        </w:rPr>
        <w:tab/>
        <w:t xml:space="preserve">Los colegios tienen al menos una burbuja. </w:t>
      </w:r>
      <w:r w:rsidRPr="000E0C39">
        <w:rPr>
          <w:rFonts w:asciiTheme="minorHAnsi" w:hAnsiTheme="minorHAnsi" w:cstheme="minorHAnsi"/>
          <w:b w:val="0"/>
          <w:bCs w:val="0"/>
          <w:sz w:val="20"/>
          <w:szCs w:val="20"/>
        </w:rPr>
        <w:t>Análogamente al supuesto anterior, darle</w:t>
      </w:r>
      <w:r>
        <w:rPr>
          <w:rFonts w:asciiTheme="minorHAnsi" w:hAnsiTheme="minorHAnsi" w:cstheme="minorHAnsi"/>
          <w:b w:val="0"/>
          <w:bCs w:val="0"/>
          <w:sz w:val="20"/>
          <w:szCs w:val="20"/>
        </w:rPr>
        <w:t xml:space="preserve"> indicaciones a un colegio el cual no tiene burbujas no tiene sentido ya que los colegios dependen de sus burbujas por lo que supongo que los colegios tienen al menos una burbuja.</w:t>
      </w:r>
    </w:p>
    <w:p w14:paraId="50FFD3DF" w14:textId="77777777" w:rsidR="000E0C39" w:rsidRPr="000E0C39" w:rsidRDefault="000E0C39" w:rsidP="000E0C39">
      <w:pPr>
        <w:pStyle w:val="Ttulo1"/>
        <w:tabs>
          <w:tab w:val="left" w:pos="680"/>
          <w:tab w:val="left" w:pos="681"/>
        </w:tabs>
        <w:ind w:left="119" w:firstLine="0"/>
        <w:rPr>
          <w:rFonts w:asciiTheme="minorHAnsi" w:hAnsiTheme="minorHAnsi" w:cstheme="minorHAnsi"/>
          <w:b w:val="0"/>
          <w:bCs w:val="0"/>
          <w:sz w:val="20"/>
          <w:szCs w:val="20"/>
        </w:rPr>
      </w:pPr>
    </w:p>
    <w:p w14:paraId="375B7031" w14:textId="2A8AA370" w:rsidR="00F6079E" w:rsidRPr="00F6079E" w:rsidRDefault="00F6079E" w:rsidP="00F6079E">
      <w:pPr>
        <w:pStyle w:val="Ttulo1"/>
        <w:tabs>
          <w:tab w:val="left" w:pos="680"/>
          <w:tab w:val="left" w:pos="681"/>
        </w:tabs>
        <w:ind w:left="119" w:firstLine="0"/>
        <w:rPr>
          <w:rFonts w:asciiTheme="minorHAnsi" w:hAnsiTheme="minorHAnsi" w:cstheme="minorHAnsi"/>
        </w:rPr>
      </w:pPr>
      <w:r>
        <w:rPr>
          <w:rFonts w:asciiTheme="minorHAnsi" w:hAnsiTheme="minorHAnsi" w:cstheme="minorHAnsi"/>
          <w:sz w:val="20"/>
          <w:szCs w:val="20"/>
        </w:rPr>
        <w:tab/>
      </w:r>
      <w:r w:rsidRPr="00F6079E">
        <w:rPr>
          <w:rFonts w:asciiTheme="minorHAnsi" w:hAnsiTheme="minorHAnsi" w:cstheme="minorHAnsi"/>
          <w:sz w:val="20"/>
          <w:szCs w:val="20"/>
        </w:rPr>
        <w:t xml:space="preserve">El contacto estrecho entre dos personas es instantáneo. </w:t>
      </w:r>
      <w:r w:rsidRPr="00F6079E">
        <w:rPr>
          <w:rFonts w:asciiTheme="minorHAnsi" w:hAnsiTheme="minorHAnsi" w:cstheme="minorHAnsi"/>
          <w:b w:val="0"/>
          <w:bCs w:val="0"/>
          <w:sz w:val="20"/>
          <w:szCs w:val="20"/>
        </w:rPr>
        <w:t>Al momento del contacto estrecho es cuando importa si alguno de los diagnósticos de las dos personas es sospechoso o positivo, por lo que si luego del contacto una de las personas contrae síntomas no afectará a la otra.</w:t>
      </w:r>
    </w:p>
    <w:p w14:paraId="35669057" w14:textId="77777777" w:rsidR="005434F8" w:rsidRDefault="005434F8" w:rsidP="009E590C">
      <w:pPr>
        <w:pStyle w:val="Ttulo1"/>
        <w:tabs>
          <w:tab w:val="left" w:pos="680"/>
          <w:tab w:val="left" w:pos="681"/>
        </w:tabs>
        <w:ind w:left="0" w:firstLine="0"/>
        <w:rPr>
          <w:rFonts w:asciiTheme="minorHAnsi" w:hAnsiTheme="minorHAnsi" w:cstheme="minorHAnsi"/>
          <w:sz w:val="20"/>
          <w:szCs w:val="20"/>
        </w:rPr>
      </w:pPr>
    </w:p>
    <w:p w14:paraId="23739989" w14:textId="31275797" w:rsidR="009E590C" w:rsidRDefault="009E590C" w:rsidP="009E590C">
      <w:pPr>
        <w:pStyle w:val="Ttulo1"/>
        <w:tabs>
          <w:tab w:val="left" w:pos="680"/>
          <w:tab w:val="left" w:pos="681"/>
        </w:tabs>
        <w:ind w:left="0" w:firstLine="0"/>
        <w:rPr>
          <w:rFonts w:asciiTheme="minorHAnsi" w:hAnsiTheme="minorHAnsi" w:cstheme="minorHAnsi"/>
          <w:b w:val="0"/>
          <w:bCs w:val="0"/>
          <w:sz w:val="20"/>
          <w:szCs w:val="20"/>
        </w:rPr>
      </w:pPr>
      <w:r>
        <w:rPr>
          <w:rFonts w:asciiTheme="minorHAnsi" w:hAnsiTheme="minorHAnsi" w:cstheme="minorHAnsi"/>
          <w:sz w:val="20"/>
          <w:szCs w:val="20"/>
        </w:rPr>
        <w:tab/>
        <w:t>El diagnóstico de una persona no puede mejorar.</w:t>
      </w:r>
      <w:r>
        <w:rPr>
          <w:rFonts w:asciiTheme="minorHAnsi" w:hAnsiTheme="minorHAnsi" w:cstheme="minorHAnsi"/>
          <w:b w:val="0"/>
          <w:bCs w:val="0"/>
          <w:sz w:val="20"/>
          <w:szCs w:val="20"/>
        </w:rPr>
        <w:t xml:space="preserve"> Dado que no hay mensajes en las pruebas otorgadas por la cátedra con respecto a que la persona se puede recuperar y/o curar, una vez que el diagnostico de una persona una vez que es sospechoso o positivo no puede volver a saludable o sospechoso respectivamente.</w:t>
      </w:r>
    </w:p>
    <w:p w14:paraId="4D581206" w14:textId="33C4E8D6" w:rsidR="00D0097D" w:rsidRDefault="00D0097D" w:rsidP="009E590C">
      <w:pPr>
        <w:pStyle w:val="Ttulo1"/>
        <w:tabs>
          <w:tab w:val="left" w:pos="680"/>
          <w:tab w:val="left" w:pos="681"/>
        </w:tabs>
        <w:ind w:left="0" w:firstLine="0"/>
        <w:rPr>
          <w:rFonts w:asciiTheme="minorHAnsi" w:hAnsiTheme="minorHAnsi" w:cstheme="minorHAnsi"/>
          <w:b w:val="0"/>
          <w:bCs w:val="0"/>
          <w:sz w:val="20"/>
          <w:szCs w:val="20"/>
        </w:rPr>
      </w:pPr>
    </w:p>
    <w:p w14:paraId="242536F4" w14:textId="5F9F8305" w:rsidR="00D0097D" w:rsidRPr="00D0097D" w:rsidRDefault="00D0097D" w:rsidP="009E590C">
      <w:pPr>
        <w:pStyle w:val="Ttulo1"/>
        <w:tabs>
          <w:tab w:val="left" w:pos="680"/>
          <w:tab w:val="left" w:pos="681"/>
        </w:tabs>
        <w:ind w:left="0" w:firstLine="0"/>
        <w:rPr>
          <w:rFonts w:asciiTheme="minorHAnsi" w:hAnsiTheme="minorHAnsi" w:cstheme="minorHAnsi"/>
          <w:sz w:val="20"/>
          <w:szCs w:val="20"/>
        </w:rPr>
      </w:pPr>
      <w:r>
        <w:rPr>
          <w:rFonts w:asciiTheme="minorHAnsi" w:hAnsiTheme="minorHAnsi" w:cstheme="minorHAnsi"/>
          <w:b w:val="0"/>
          <w:bCs w:val="0"/>
          <w:sz w:val="20"/>
          <w:szCs w:val="20"/>
        </w:rPr>
        <w:tab/>
      </w:r>
      <w:r>
        <w:rPr>
          <w:rFonts w:asciiTheme="minorHAnsi" w:hAnsiTheme="minorHAnsi" w:cstheme="minorHAnsi"/>
          <w:sz w:val="20"/>
          <w:szCs w:val="20"/>
        </w:rPr>
        <w:t xml:space="preserve">Las burbujas una vez pinchadas no puede volver a no pinchada. </w:t>
      </w:r>
      <w:r w:rsidRPr="00D0097D">
        <w:rPr>
          <w:rFonts w:asciiTheme="minorHAnsi" w:hAnsiTheme="minorHAnsi" w:cstheme="minorHAnsi"/>
          <w:b w:val="0"/>
          <w:bCs w:val="0"/>
          <w:sz w:val="20"/>
          <w:szCs w:val="20"/>
        </w:rPr>
        <w:t xml:space="preserve">El estado de la burbuja </w:t>
      </w:r>
      <w:r>
        <w:rPr>
          <w:rFonts w:asciiTheme="minorHAnsi" w:hAnsiTheme="minorHAnsi" w:cstheme="minorHAnsi"/>
          <w:b w:val="0"/>
          <w:bCs w:val="0"/>
          <w:sz w:val="20"/>
          <w:szCs w:val="20"/>
        </w:rPr>
        <w:t>depende exclusivamente de si hay al menos una persona positiva dentro de ellas. Al no poder el diagnostico de una persona mejorar, una vez haya una persona positiva dentro de la burbuja siempre habrá al menos una persona positiva.</w:t>
      </w:r>
    </w:p>
    <w:p w14:paraId="70FECE98" w14:textId="77777777" w:rsidR="00D0097D" w:rsidRDefault="00D0097D" w:rsidP="009E590C">
      <w:pPr>
        <w:pStyle w:val="Ttulo1"/>
        <w:tabs>
          <w:tab w:val="left" w:pos="680"/>
          <w:tab w:val="left" w:pos="681"/>
        </w:tabs>
        <w:ind w:left="0" w:firstLine="0"/>
        <w:rPr>
          <w:rFonts w:asciiTheme="minorHAnsi" w:hAnsiTheme="minorHAnsi" w:cstheme="minorHAnsi"/>
          <w:b w:val="0"/>
          <w:bCs w:val="0"/>
          <w:sz w:val="20"/>
          <w:szCs w:val="20"/>
        </w:rPr>
      </w:pPr>
    </w:p>
    <w:p w14:paraId="2655BAFE" w14:textId="21C2ACD2" w:rsidR="00D0097D" w:rsidRDefault="00D0097D" w:rsidP="009E590C">
      <w:pPr>
        <w:pStyle w:val="Ttulo1"/>
        <w:tabs>
          <w:tab w:val="left" w:pos="680"/>
          <w:tab w:val="left" w:pos="681"/>
        </w:tabs>
        <w:ind w:left="0" w:firstLine="0"/>
        <w:rPr>
          <w:rFonts w:asciiTheme="minorHAnsi" w:hAnsiTheme="minorHAnsi" w:cstheme="minorHAnsi"/>
          <w:b w:val="0"/>
          <w:bCs w:val="0"/>
          <w:sz w:val="20"/>
          <w:szCs w:val="20"/>
        </w:rPr>
      </w:pPr>
      <w:r>
        <w:rPr>
          <w:rFonts w:asciiTheme="minorHAnsi" w:hAnsiTheme="minorHAnsi" w:cstheme="minorHAnsi"/>
          <w:b w:val="0"/>
          <w:bCs w:val="0"/>
          <w:sz w:val="20"/>
          <w:szCs w:val="20"/>
        </w:rPr>
        <w:tab/>
      </w:r>
      <w:r>
        <w:rPr>
          <w:rFonts w:asciiTheme="minorHAnsi" w:hAnsiTheme="minorHAnsi" w:cstheme="minorHAnsi"/>
          <w:sz w:val="20"/>
          <w:szCs w:val="20"/>
        </w:rPr>
        <w:t xml:space="preserve">Las clases una vez no presenciales no pueden volver a presenciales. </w:t>
      </w:r>
      <w:r>
        <w:rPr>
          <w:rFonts w:asciiTheme="minorHAnsi" w:hAnsiTheme="minorHAnsi" w:cstheme="minorHAnsi"/>
          <w:b w:val="0"/>
          <w:bCs w:val="0"/>
          <w:sz w:val="20"/>
          <w:szCs w:val="20"/>
        </w:rPr>
        <w:t>La presencialidad depende exclusivamente de la cantidad de burbujas pinchadas y la cantidad de burbujas totales. Suponiendo las burbujas totales de un colegio no varían y al no poder volver a no pinchada el estado de una burbuja pinchada</w:t>
      </w:r>
      <w:r w:rsidR="00D2168D">
        <w:rPr>
          <w:rFonts w:asciiTheme="minorHAnsi" w:hAnsiTheme="minorHAnsi" w:cstheme="minorHAnsi"/>
          <w:b w:val="0"/>
          <w:bCs w:val="0"/>
          <w:sz w:val="20"/>
          <w:szCs w:val="20"/>
        </w:rPr>
        <w:t>,</w:t>
      </w:r>
      <w:r>
        <w:rPr>
          <w:rFonts w:asciiTheme="minorHAnsi" w:hAnsiTheme="minorHAnsi" w:cstheme="minorHAnsi"/>
          <w:b w:val="0"/>
          <w:bCs w:val="0"/>
          <w:sz w:val="20"/>
          <w:szCs w:val="20"/>
        </w:rPr>
        <w:t xml:space="preserve"> una vez alcanzado el porcentaje máximo de burbujas pinchadas </w:t>
      </w:r>
      <w:r w:rsidR="00D2168D">
        <w:rPr>
          <w:rFonts w:asciiTheme="minorHAnsi" w:hAnsiTheme="minorHAnsi" w:cstheme="minorHAnsi"/>
          <w:b w:val="0"/>
          <w:bCs w:val="0"/>
          <w:sz w:val="20"/>
          <w:szCs w:val="20"/>
        </w:rPr>
        <w:t xml:space="preserve">para que las clases sean presenciales, </w:t>
      </w:r>
      <w:r w:rsidR="0048570F">
        <w:rPr>
          <w:rFonts w:asciiTheme="minorHAnsi" w:hAnsiTheme="minorHAnsi" w:cstheme="minorHAnsi"/>
          <w:b w:val="0"/>
          <w:bCs w:val="0"/>
          <w:sz w:val="20"/>
          <w:szCs w:val="20"/>
        </w:rPr>
        <w:t>las clases no pueden volver a ser presenciales.</w:t>
      </w:r>
    </w:p>
    <w:p w14:paraId="277242F0" w14:textId="77777777" w:rsidR="00E34DA0" w:rsidRDefault="00E34DA0" w:rsidP="009E590C">
      <w:pPr>
        <w:pStyle w:val="Ttulo1"/>
        <w:tabs>
          <w:tab w:val="left" w:pos="680"/>
          <w:tab w:val="left" w:pos="681"/>
        </w:tabs>
        <w:ind w:left="0" w:firstLine="0"/>
        <w:rPr>
          <w:rFonts w:asciiTheme="minorHAnsi" w:hAnsiTheme="minorHAnsi" w:cstheme="minorHAnsi"/>
          <w:b w:val="0"/>
          <w:bCs w:val="0"/>
          <w:sz w:val="20"/>
          <w:szCs w:val="20"/>
        </w:rPr>
      </w:pPr>
    </w:p>
    <w:p w14:paraId="152FE1AF" w14:textId="4190431C" w:rsidR="00E34DA0" w:rsidRDefault="00E34DA0" w:rsidP="009E590C">
      <w:pPr>
        <w:pStyle w:val="Ttulo1"/>
        <w:tabs>
          <w:tab w:val="left" w:pos="680"/>
          <w:tab w:val="left" w:pos="681"/>
        </w:tabs>
        <w:ind w:left="0" w:firstLine="0"/>
        <w:rPr>
          <w:rFonts w:asciiTheme="minorHAnsi" w:hAnsiTheme="minorHAnsi" w:cstheme="minorHAnsi"/>
          <w:b w:val="0"/>
          <w:bCs w:val="0"/>
          <w:strike/>
          <w:sz w:val="20"/>
          <w:szCs w:val="20"/>
        </w:rPr>
      </w:pPr>
      <w:r>
        <w:rPr>
          <w:rFonts w:asciiTheme="minorHAnsi" w:hAnsiTheme="minorHAnsi" w:cstheme="minorHAnsi"/>
          <w:sz w:val="20"/>
          <w:szCs w:val="20"/>
        </w:rPr>
        <w:tab/>
        <w:t xml:space="preserve">Las personas solo son partes de una burbuja. </w:t>
      </w:r>
      <w:r w:rsidR="004643AC">
        <w:rPr>
          <w:rFonts w:asciiTheme="minorHAnsi" w:hAnsiTheme="minorHAnsi" w:cstheme="minorHAnsi"/>
          <w:sz w:val="20"/>
          <w:szCs w:val="20"/>
        </w:rPr>
        <w:t xml:space="preserve"> </w:t>
      </w:r>
      <w:r w:rsidR="004643AC" w:rsidRPr="004643AC">
        <w:rPr>
          <w:rFonts w:asciiTheme="minorHAnsi" w:hAnsiTheme="minorHAnsi" w:cstheme="minorHAnsi"/>
          <w:b w:val="0"/>
          <w:bCs w:val="0"/>
          <w:sz w:val="20"/>
          <w:szCs w:val="20"/>
        </w:rPr>
        <w:t xml:space="preserve">Las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 xml:space="preserve">urbujas </w:t>
      </w:r>
      <w:r w:rsidR="004643AC">
        <w:rPr>
          <w:rFonts w:asciiTheme="minorHAnsi" w:hAnsiTheme="minorHAnsi" w:cstheme="minorHAnsi"/>
          <w:b w:val="0"/>
          <w:bCs w:val="0"/>
          <w:sz w:val="20"/>
          <w:szCs w:val="20"/>
        </w:rPr>
        <w:t>forman</w:t>
      </w:r>
      <w:r w:rsidR="004643AC" w:rsidRPr="004643AC">
        <w:rPr>
          <w:rFonts w:asciiTheme="minorHAnsi" w:hAnsiTheme="minorHAnsi" w:cstheme="minorHAnsi"/>
          <w:b w:val="0"/>
          <w:bCs w:val="0"/>
          <w:sz w:val="20"/>
          <w:szCs w:val="20"/>
        </w:rPr>
        <w:t xml:space="preserve"> los </w:t>
      </w:r>
      <w:r w:rsidR="004643AC">
        <w:rPr>
          <w:rFonts w:asciiTheme="minorHAnsi" w:hAnsiTheme="minorHAnsi" w:cstheme="minorHAnsi"/>
          <w:b w:val="0"/>
          <w:bCs w:val="0"/>
          <w:sz w:val="20"/>
          <w:szCs w:val="20"/>
        </w:rPr>
        <w:t>C</w:t>
      </w:r>
      <w:r w:rsidR="004643AC" w:rsidRPr="004643AC">
        <w:rPr>
          <w:rFonts w:asciiTheme="minorHAnsi" w:hAnsiTheme="minorHAnsi" w:cstheme="minorHAnsi"/>
          <w:b w:val="0"/>
          <w:bCs w:val="0"/>
          <w:sz w:val="20"/>
          <w:szCs w:val="20"/>
        </w:rPr>
        <w:t xml:space="preserve">olegios exclusivamente, por eso supuse que las </w:t>
      </w:r>
      <w:r w:rsidR="004643AC">
        <w:rPr>
          <w:rFonts w:asciiTheme="minorHAnsi" w:hAnsiTheme="minorHAnsi" w:cstheme="minorHAnsi"/>
          <w:b w:val="0"/>
          <w:bCs w:val="0"/>
          <w:sz w:val="20"/>
          <w:szCs w:val="20"/>
        </w:rPr>
        <w:t>P</w:t>
      </w:r>
      <w:r w:rsidR="004643AC" w:rsidRPr="004643AC">
        <w:rPr>
          <w:rFonts w:asciiTheme="minorHAnsi" w:hAnsiTheme="minorHAnsi" w:cstheme="minorHAnsi"/>
          <w:b w:val="0"/>
          <w:bCs w:val="0"/>
          <w:sz w:val="20"/>
          <w:szCs w:val="20"/>
        </w:rPr>
        <w:t xml:space="preserve">ersonas solo pueden estar en una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 xml:space="preserve">urbuja ya que las </w:t>
      </w:r>
      <w:r w:rsidR="004643AC">
        <w:rPr>
          <w:rFonts w:asciiTheme="minorHAnsi" w:hAnsiTheme="minorHAnsi" w:cstheme="minorHAnsi"/>
          <w:b w:val="0"/>
          <w:bCs w:val="0"/>
          <w:sz w:val="20"/>
          <w:szCs w:val="20"/>
        </w:rPr>
        <w:t>P</w:t>
      </w:r>
      <w:r w:rsidR="004643AC" w:rsidRPr="004643AC">
        <w:rPr>
          <w:rFonts w:asciiTheme="minorHAnsi" w:hAnsiTheme="minorHAnsi" w:cstheme="minorHAnsi"/>
          <w:b w:val="0"/>
          <w:bCs w:val="0"/>
          <w:sz w:val="20"/>
          <w:szCs w:val="20"/>
        </w:rPr>
        <w:t xml:space="preserve">ersonas al ser parte de un solo </w:t>
      </w:r>
      <w:r w:rsidR="004643AC">
        <w:rPr>
          <w:rFonts w:asciiTheme="minorHAnsi" w:hAnsiTheme="minorHAnsi" w:cstheme="minorHAnsi"/>
          <w:b w:val="0"/>
          <w:bCs w:val="0"/>
          <w:sz w:val="20"/>
          <w:szCs w:val="20"/>
        </w:rPr>
        <w:t>C</w:t>
      </w:r>
      <w:r w:rsidR="004643AC" w:rsidRPr="004643AC">
        <w:rPr>
          <w:rFonts w:asciiTheme="minorHAnsi" w:hAnsiTheme="minorHAnsi" w:cstheme="minorHAnsi"/>
          <w:b w:val="0"/>
          <w:bCs w:val="0"/>
          <w:sz w:val="20"/>
          <w:szCs w:val="20"/>
        </w:rPr>
        <w:t xml:space="preserve">olegio pertenecen a una sola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 xml:space="preserve">urbuja (por lo que no tuve en cuenta por ejemplo si un profesor da clases en dos </w:t>
      </w:r>
      <w:r w:rsidR="004643AC">
        <w:rPr>
          <w:rFonts w:asciiTheme="minorHAnsi" w:hAnsiTheme="minorHAnsi" w:cstheme="minorHAnsi"/>
          <w:b w:val="0"/>
          <w:bCs w:val="0"/>
          <w:sz w:val="20"/>
          <w:szCs w:val="20"/>
        </w:rPr>
        <w:t>C</w:t>
      </w:r>
      <w:r w:rsidR="004643AC" w:rsidRPr="004643AC">
        <w:rPr>
          <w:rFonts w:asciiTheme="minorHAnsi" w:hAnsiTheme="minorHAnsi" w:cstheme="minorHAnsi"/>
          <w:b w:val="0"/>
          <w:bCs w:val="0"/>
          <w:sz w:val="20"/>
          <w:szCs w:val="20"/>
        </w:rPr>
        <w:t xml:space="preserve">olegios y pertenece a dos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urbujas distintas).</w:t>
      </w:r>
    </w:p>
    <w:p w14:paraId="3E67275B" w14:textId="165DB22B" w:rsidR="00C26631" w:rsidRDefault="00C26631" w:rsidP="009E590C">
      <w:pPr>
        <w:pStyle w:val="Ttulo1"/>
        <w:tabs>
          <w:tab w:val="left" w:pos="680"/>
          <w:tab w:val="left" w:pos="681"/>
        </w:tabs>
        <w:ind w:left="0" w:firstLine="0"/>
        <w:rPr>
          <w:rFonts w:asciiTheme="minorHAnsi" w:hAnsiTheme="minorHAnsi" w:cstheme="minorHAnsi"/>
          <w:b w:val="0"/>
          <w:bCs w:val="0"/>
          <w:strike/>
          <w:sz w:val="20"/>
          <w:szCs w:val="20"/>
        </w:rPr>
      </w:pPr>
    </w:p>
    <w:p w14:paraId="2388CDFA" w14:textId="5252A5B1" w:rsidR="00C26631" w:rsidRDefault="00C26631" w:rsidP="009E590C">
      <w:pPr>
        <w:pStyle w:val="Ttulo1"/>
        <w:tabs>
          <w:tab w:val="left" w:pos="680"/>
          <w:tab w:val="left" w:pos="681"/>
        </w:tabs>
        <w:ind w:left="0" w:firstLine="0"/>
        <w:rPr>
          <w:rFonts w:asciiTheme="minorHAnsi" w:hAnsiTheme="minorHAnsi" w:cstheme="minorHAnsi"/>
          <w:b w:val="0"/>
          <w:bCs w:val="0"/>
          <w:strike/>
          <w:sz w:val="20"/>
          <w:szCs w:val="20"/>
        </w:rPr>
      </w:pPr>
    </w:p>
    <w:p w14:paraId="47AB6825" w14:textId="77777777" w:rsidR="00C26631" w:rsidRDefault="00C26631" w:rsidP="009E590C">
      <w:pPr>
        <w:pStyle w:val="Ttulo1"/>
        <w:tabs>
          <w:tab w:val="left" w:pos="680"/>
          <w:tab w:val="left" w:pos="681"/>
        </w:tabs>
        <w:ind w:left="0" w:firstLine="0"/>
        <w:rPr>
          <w:rFonts w:asciiTheme="minorHAnsi" w:hAnsiTheme="minorHAnsi" w:cstheme="minorHAnsi"/>
          <w:b w:val="0"/>
          <w:bCs w:val="0"/>
          <w:sz w:val="20"/>
          <w:szCs w:val="20"/>
        </w:rPr>
      </w:pPr>
    </w:p>
    <w:p w14:paraId="480F6D74" w14:textId="77777777" w:rsidR="00E34DA0" w:rsidRPr="00D0097D" w:rsidRDefault="00E34DA0" w:rsidP="009E590C">
      <w:pPr>
        <w:pStyle w:val="Ttulo1"/>
        <w:tabs>
          <w:tab w:val="left" w:pos="680"/>
          <w:tab w:val="left" w:pos="681"/>
        </w:tabs>
        <w:ind w:left="0" w:firstLine="0"/>
        <w:rPr>
          <w:rFonts w:asciiTheme="minorHAnsi" w:hAnsiTheme="minorHAnsi" w:cstheme="minorHAnsi"/>
          <w:b w:val="0"/>
          <w:bCs w:val="0"/>
          <w:sz w:val="20"/>
          <w:szCs w:val="20"/>
        </w:rPr>
      </w:pPr>
    </w:p>
    <w:p w14:paraId="62B31094" w14:textId="0A8FF594" w:rsidR="00450D97" w:rsidRDefault="00450D97" w:rsidP="00450D97">
      <w:pPr>
        <w:pStyle w:val="Textoindependiente"/>
        <w:spacing w:before="6"/>
        <w:rPr>
          <w:rFonts w:asciiTheme="minorHAnsi" w:hAnsiTheme="minorHAnsi" w:cstheme="minorHAnsi"/>
          <w:sz w:val="29"/>
        </w:rPr>
      </w:pPr>
    </w:p>
    <w:p w14:paraId="6DD453B3" w14:textId="12E6D728" w:rsidR="000E14F5" w:rsidRDefault="000E14F5" w:rsidP="00450D97">
      <w:pPr>
        <w:pStyle w:val="Textoindependiente"/>
        <w:spacing w:before="6"/>
        <w:rPr>
          <w:rFonts w:asciiTheme="minorHAnsi" w:hAnsiTheme="minorHAnsi" w:cstheme="minorHAnsi"/>
          <w:sz w:val="29"/>
        </w:rPr>
      </w:pPr>
    </w:p>
    <w:p w14:paraId="3CD8CF1B" w14:textId="77777777" w:rsidR="00E34DA0" w:rsidRDefault="00E34DA0" w:rsidP="00450D97">
      <w:pPr>
        <w:pStyle w:val="Textoindependiente"/>
        <w:spacing w:before="6"/>
        <w:rPr>
          <w:rFonts w:asciiTheme="minorHAnsi" w:hAnsiTheme="minorHAnsi" w:cstheme="minorHAnsi"/>
          <w:sz w:val="29"/>
        </w:rPr>
      </w:pPr>
    </w:p>
    <w:p w14:paraId="4B68805A" w14:textId="0310E872" w:rsidR="000E14F5" w:rsidRDefault="000E14F5" w:rsidP="00450D97">
      <w:pPr>
        <w:pStyle w:val="Textoindependiente"/>
        <w:spacing w:before="6"/>
        <w:rPr>
          <w:rFonts w:asciiTheme="minorHAnsi" w:hAnsiTheme="minorHAnsi" w:cstheme="minorHAnsi"/>
          <w:sz w:val="29"/>
        </w:rPr>
      </w:pPr>
    </w:p>
    <w:p w14:paraId="3AB21888" w14:textId="18FDB7E3" w:rsidR="000E14F5" w:rsidRDefault="000E14F5" w:rsidP="00450D97">
      <w:pPr>
        <w:pStyle w:val="Textoindependiente"/>
        <w:spacing w:before="6"/>
        <w:rPr>
          <w:rFonts w:asciiTheme="minorHAnsi" w:hAnsiTheme="minorHAnsi" w:cstheme="minorHAnsi"/>
          <w:sz w:val="29"/>
        </w:rPr>
      </w:pPr>
    </w:p>
    <w:p w14:paraId="4EF5174B" w14:textId="2B8B7229" w:rsidR="00E24DAC" w:rsidRDefault="00E24DAC" w:rsidP="00450D97">
      <w:pPr>
        <w:pStyle w:val="Textoindependiente"/>
        <w:spacing w:before="6"/>
        <w:rPr>
          <w:rFonts w:asciiTheme="minorHAnsi" w:hAnsiTheme="minorHAnsi" w:cstheme="minorHAnsi"/>
          <w:sz w:val="29"/>
        </w:rPr>
      </w:pPr>
    </w:p>
    <w:p w14:paraId="1FA76789" w14:textId="77777777" w:rsidR="00E24DAC" w:rsidRPr="00450D97" w:rsidRDefault="00E24DAC" w:rsidP="00450D97">
      <w:pPr>
        <w:pStyle w:val="Textoindependiente"/>
        <w:spacing w:before="6"/>
        <w:rPr>
          <w:rFonts w:asciiTheme="minorHAnsi" w:hAnsiTheme="minorHAnsi" w:cstheme="minorHAnsi"/>
          <w:sz w:val="29"/>
        </w:rPr>
      </w:pPr>
    </w:p>
    <w:p w14:paraId="276CAA8E" w14:textId="5E5C3B88" w:rsidR="007C320E" w:rsidRPr="00450D97" w:rsidRDefault="00B55346">
      <w:pPr>
        <w:pStyle w:val="Ttulo1"/>
        <w:numPr>
          <w:ilvl w:val="0"/>
          <w:numId w:val="1"/>
        </w:numPr>
        <w:tabs>
          <w:tab w:val="left" w:pos="680"/>
          <w:tab w:val="left" w:pos="681"/>
        </w:tabs>
        <w:rPr>
          <w:rFonts w:asciiTheme="minorHAnsi" w:hAnsiTheme="minorHAnsi" w:cstheme="minorHAnsi"/>
        </w:rPr>
      </w:pPr>
      <w:r w:rsidRPr="00450D97">
        <w:rPr>
          <w:rFonts w:asciiTheme="minorHAnsi" w:hAnsiTheme="minorHAnsi" w:cstheme="minorHAnsi"/>
          <w:w w:val="105"/>
        </w:rPr>
        <w:t>Modelo</w:t>
      </w:r>
      <w:r w:rsidRPr="00450D97">
        <w:rPr>
          <w:rFonts w:asciiTheme="minorHAnsi" w:hAnsiTheme="minorHAnsi" w:cstheme="minorHAnsi"/>
          <w:spacing w:val="29"/>
          <w:w w:val="105"/>
        </w:rPr>
        <w:t xml:space="preserve"> </w:t>
      </w:r>
      <w:r w:rsidRPr="00450D97">
        <w:rPr>
          <w:rFonts w:asciiTheme="minorHAnsi" w:hAnsiTheme="minorHAnsi" w:cstheme="minorHAnsi"/>
          <w:w w:val="105"/>
        </w:rPr>
        <w:t>de</w:t>
      </w:r>
      <w:r w:rsidRPr="00450D97">
        <w:rPr>
          <w:rFonts w:asciiTheme="minorHAnsi" w:hAnsiTheme="minorHAnsi" w:cstheme="minorHAnsi"/>
          <w:spacing w:val="30"/>
          <w:w w:val="105"/>
        </w:rPr>
        <w:t xml:space="preserve"> </w:t>
      </w:r>
      <w:r w:rsidRPr="00450D97">
        <w:rPr>
          <w:rFonts w:asciiTheme="minorHAnsi" w:hAnsiTheme="minorHAnsi" w:cstheme="minorHAnsi"/>
          <w:w w:val="105"/>
        </w:rPr>
        <w:t>dominio</w:t>
      </w:r>
    </w:p>
    <w:p w14:paraId="3475F63C" w14:textId="77777777" w:rsidR="00E24DAC" w:rsidRDefault="00E24DAC">
      <w:pPr>
        <w:pStyle w:val="Textoindependiente"/>
        <w:spacing w:before="5"/>
        <w:rPr>
          <w:rFonts w:asciiTheme="minorHAnsi" w:hAnsiTheme="minorHAnsi" w:cstheme="minorHAnsi"/>
        </w:rPr>
      </w:pPr>
    </w:p>
    <w:p w14:paraId="700A7474" w14:textId="3A40BA6E" w:rsidR="001D1F35" w:rsidRDefault="001D1F35" w:rsidP="001D1F35">
      <w:pPr>
        <w:pStyle w:val="Textoindependiente"/>
        <w:spacing w:before="5"/>
        <w:ind w:firstLine="680"/>
        <w:rPr>
          <w:rFonts w:asciiTheme="minorHAnsi" w:hAnsiTheme="minorHAnsi" w:cstheme="minorHAnsi"/>
        </w:rPr>
      </w:pPr>
      <w:r>
        <w:rPr>
          <w:rFonts w:asciiTheme="minorHAnsi" w:hAnsiTheme="minorHAnsi" w:cstheme="minorHAnsi"/>
        </w:rPr>
        <w:t xml:space="preserve">El modelo del trabajo se basa en una clase AlgoVid. AlgoVid a su vez esta formada por tres conjuntos de clases, Persona, Burbuja y Colegio.   </w:t>
      </w:r>
      <w:r w:rsidR="00A51ED2">
        <w:rPr>
          <w:rFonts w:asciiTheme="minorHAnsi" w:hAnsiTheme="minorHAnsi" w:cstheme="minorHAnsi"/>
        </w:rPr>
        <w:t>AlgoVid se encarga de crear Personas, Burbujas y Colegios, y delegarles mensajes que determinaran la situación de cada una.</w:t>
      </w:r>
    </w:p>
    <w:p w14:paraId="603CD5E4" w14:textId="77777777" w:rsidR="00CB0B27" w:rsidRPr="001D1F35" w:rsidRDefault="00CB0B27" w:rsidP="001D1F35">
      <w:pPr>
        <w:pStyle w:val="Textoindependiente"/>
        <w:spacing w:before="5"/>
        <w:ind w:firstLine="680"/>
        <w:rPr>
          <w:rFonts w:asciiTheme="minorHAnsi" w:hAnsiTheme="minorHAnsi" w:cstheme="minorHAnsi"/>
        </w:rPr>
      </w:pPr>
    </w:p>
    <w:p w14:paraId="7E99DE25" w14:textId="06FEF5A1" w:rsidR="00E24DAC" w:rsidRDefault="00A51ED2">
      <w:pPr>
        <w:pStyle w:val="Textoindependiente"/>
        <w:spacing w:before="5"/>
        <w:rPr>
          <w:rFonts w:asciiTheme="minorHAnsi" w:hAnsiTheme="minorHAnsi" w:cstheme="minorHAnsi"/>
        </w:rPr>
      </w:pPr>
      <w:r>
        <w:rPr>
          <w:rFonts w:asciiTheme="minorHAnsi" w:hAnsiTheme="minorHAnsi" w:cstheme="minorHAnsi"/>
          <w:sz w:val="29"/>
        </w:rPr>
        <w:tab/>
      </w:r>
      <w:r w:rsidRPr="00A51ED2">
        <w:rPr>
          <w:rFonts w:asciiTheme="minorHAnsi" w:hAnsiTheme="minorHAnsi" w:cstheme="minorHAnsi"/>
        </w:rPr>
        <w:t xml:space="preserve">En el caso de </w:t>
      </w:r>
      <w:r w:rsidR="003016F4">
        <w:rPr>
          <w:rFonts w:asciiTheme="minorHAnsi" w:hAnsiTheme="minorHAnsi" w:cstheme="minorHAnsi"/>
        </w:rPr>
        <w:t>P</w:t>
      </w:r>
      <w:r w:rsidRPr="00A51ED2">
        <w:rPr>
          <w:rFonts w:asciiTheme="minorHAnsi" w:hAnsiTheme="minorHAnsi" w:cstheme="minorHAnsi"/>
        </w:rPr>
        <w:t>ersona</w:t>
      </w:r>
      <w:r>
        <w:rPr>
          <w:rFonts w:asciiTheme="minorHAnsi" w:hAnsiTheme="minorHAnsi" w:cstheme="minorHAnsi"/>
        </w:rPr>
        <w:t xml:space="preserve"> </w:t>
      </w:r>
      <w:r w:rsidR="00CB0B27">
        <w:rPr>
          <w:rFonts w:asciiTheme="minorHAnsi" w:hAnsiTheme="minorHAnsi" w:cstheme="minorHAnsi"/>
        </w:rPr>
        <w:t>es importante saber si puede circular, su Circulacion depende de diferentes factores</w:t>
      </w:r>
      <w:r w:rsidR="003016F4">
        <w:rPr>
          <w:rFonts w:asciiTheme="minorHAnsi" w:hAnsiTheme="minorHAnsi" w:cstheme="minorHAnsi"/>
        </w:rPr>
        <w:t xml:space="preserve">. Por defecto una Persona no tiene permitido circular, pero en caso de que sea esencial o este vacunada puede a menos que </w:t>
      </w:r>
      <w:r w:rsidR="00A870B6">
        <w:rPr>
          <w:rFonts w:asciiTheme="minorHAnsi" w:hAnsiTheme="minorHAnsi" w:cstheme="minorHAnsi"/>
        </w:rPr>
        <w:t>otra</w:t>
      </w:r>
      <w:r w:rsidR="003016F4">
        <w:rPr>
          <w:rFonts w:asciiTheme="minorHAnsi" w:hAnsiTheme="minorHAnsi" w:cstheme="minorHAnsi"/>
        </w:rPr>
        <w:t xml:space="preserve"> le restrinja la circulación. Los casos en donde se restringe la circulación a una persona son: </w:t>
      </w:r>
      <w:r w:rsidR="00A870B6">
        <w:rPr>
          <w:rFonts w:asciiTheme="minorHAnsi" w:hAnsiTheme="minorHAnsi" w:cstheme="minorHAnsi"/>
        </w:rPr>
        <w:t xml:space="preserve">cuando la Persona es una persona de riesgo, </w:t>
      </w:r>
      <w:r w:rsidR="003016F4">
        <w:rPr>
          <w:rFonts w:asciiTheme="minorHAnsi" w:hAnsiTheme="minorHAnsi" w:cstheme="minorHAnsi"/>
        </w:rPr>
        <w:t xml:space="preserve">cuando tiene uno o más </w:t>
      </w:r>
      <w:r w:rsidR="00CB0B27">
        <w:rPr>
          <w:rFonts w:asciiTheme="minorHAnsi" w:hAnsiTheme="minorHAnsi" w:cstheme="minorHAnsi"/>
        </w:rPr>
        <w:t>Sintomas</w:t>
      </w:r>
      <w:r w:rsidR="003016F4">
        <w:rPr>
          <w:rFonts w:asciiTheme="minorHAnsi" w:hAnsiTheme="minorHAnsi" w:cstheme="minorHAnsi"/>
        </w:rPr>
        <w:t>, cuando estuvo en contacto estrecho con alguien con uno o más síntomas y cuando es parte de una burbuja la cual ha sido pinchada.</w:t>
      </w:r>
    </w:p>
    <w:p w14:paraId="23F2F228" w14:textId="77777777" w:rsidR="00CB0B27" w:rsidRDefault="00CB0B27">
      <w:pPr>
        <w:pStyle w:val="Textoindependiente"/>
        <w:spacing w:before="5"/>
        <w:rPr>
          <w:rFonts w:asciiTheme="minorHAnsi" w:hAnsiTheme="minorHAnsi" w:cstheme="minorHAnsi"/>
        </w:rPr>
      </w:pPr>
    </w:p>
    <w:p w14:paraId="53F15069" w14:textId="301103D0" w:rsidR="00E24DAC" w:rsidRPr="00A51ED2" w:rsidRDefault="00E24DAC">
      <w:pPr>
        <w:pStyle w:val="Textoindependiente"/>
        <w:spacing w:before="5"/>
        <w:rPr>
          <w:rFonts w:asciiTheme="minorHAnsi" w:hAnsiTheme="minorHAnsi" w:cstheme="minorHAnsi"/>
        </w:rPr>
      </w:pPr>
      <w:r>
        <w:rPr>
          <w:rFonts w:asciiTheme="minorHAnsi" w:hAnsiTheme="minorHAnsi" w:cstheme="minorHAnsi"/>
        </w:rPr>
        <w:tab/>
      </w:r>
      <w:r w:rsidR="00A870B6">
        <w:rPr>
          <w:rFonts w:asciiTheme="minorHAnsi" w:hAnsiTheme="minorHAnsi" w:cstheme="minorHAnsi"/>
        </w:rPr>
        <w:t xml:space="preserve">Por otro lado, de Burbuja nos interesa saber el estado en el que se encuentra ya que eso afecta a las personas que forman parte de ella. </w:t>
      </w:r>
      <w:r>
        <w:rPr>
          <w:rFonts w:asciiTheme="minorHAnsi" w:hAnsiTheme="minorHAnsi" w:cstheme="minorHAnsi"/>
        </w:rPr>
        <w:t xml:space="preserve">El estado de burbuja depende únicamente de si hay al menos una Persona con Diagnostico Positivo. Por defecto el estado de una burbuja es NoPinchada. Cuando una Persona es confirmada </w:t>
      </w:r>
      <w:r w:rsidR="00CB0B27">
        <w:rPr>
          <w:rFonts w:asciiTheme="minorHAnsi" w:hAnsiTheme="minorHAnsi" w:cstheme="minorHAnsi"/>
        </w:rPr>
        <w:t>el estado de la burbuja a la que pertenece cambia a Pinchada, actualizando la circulación de las Personas que forman parte de ella.</w:t>
      </w:r>
    </w:p>
    <w:p w14:paraId="48846C7E" w14:textId="18E6740E" w:rsidR="00D01E96" w:rsidRDefault="00D01E96">
      <w:pPr>
        <w:pStyle w:val="Textoindependiente"/>
        <w:spacing w:before="5"/>
        <w:rPr>
          <w:rFonts w:asciiTheme="minorHAnsi" w:hAnsiTheme="minorHAnsi" w:cstheme="minorHAnsi"/>
          <w:sz w:val="29"/>
        </w:rPr>
      </w:pPr>
    </w:p>
    <w:p w14:paraId="5BFF09F6" w14:textId="5B859F2E" w:rsidR="00CB0B27" w:rsidRPr="00CB0B27" w:rsidRDefault="00CB0B27">
      <w:pPr>
        <w:pStyle w:val="Textoindependiente"/>
        <w:spacing w:before="5"/>
        <w:rPr>
          <w:rFonts w:asciiTheme="minorHAnsi" w:hAnsiTheme="minorHAnsi" w:cstheme="minorHAnsi"/>
        </w:rPr>
      </w:pPr>
      <w:r w:rsidRPr="00CB0B27">
        <w:rPr>
          <w:rFonts w:asciiTheme="minorHAnsi" w:hAnsiTheme="minorHAnsi" w:cstheme="minorHAnsi"/>
        </w:rPr>
        <w:tab/>
      </w:r>
      <w:r w:rsidR="00A870B6">
        <w:rPr>
          <w:rFonts w:asciiTheme="minorHAnsi" w:hAnsiTheme="minorHAnsi" w:cstheme="minorHAnsi"/>
        </w:rPr>
        <w:t xml:space="preserve">Por último, Colegio, donde lo importante es la presencialidad de las Clases del Colegio. </w:t>
      </w:r>
      <w:r w:rsidRPr="00CB0B27">
        <w:rPr>
          <w:rFonts w:asciiTheme="minorHAnsi" w:hAnsiTheme="minorHAnsi" w:cstheme="minorHAnsi"/>
        </w:rPr>
        <w:t xml:space="preserve">La presencialidad de las clases en un Colegio depende de la cantidad de burbujas </w:t>
      </w:r>
      <w:r>
        <w:rPr>
          <w:rFonts w:asciiTheme="minorHAnsi" w:hAnsiTheme="minorHAnsi" w:cstheme="minorHAnsi"/>
        </w:rPr>
        <w:t>Pinchadas en relación con la cantidad total de Burbujas dentro del Colegio.</w:t>
      </w:r>
      <w:r w:rsidR="00A870B6">
        <w:rPr>
          <w:rFonts w:asciiTheme="minorHAnsi" w:hAnsiTheme="minorHAnsi" w:cstheme="minorHAnsi"/>
        </w:rPr>
        <w:t xml:space="preserve"> En este caso, el estado de las clases no afecta a la Burbujas del Colegio, ni a las Personas dichas Burbujas.</w:t>
      </w:r>
    </w:p>
    <w:p w14:paraId="70B52FA4" w14:textId="63C3FB08" w:rsidR="00D01E96" w:rsidRDefault="00D01E96">
      <w:pPr>
        <w:pStyle w:val="Textoindependiente"/>
        <w:spacing w:before="5"/>
        <w:rPr>
          <w:rFonts w:asciiTheme="minorHAnsi" w:hAnsiTheme="minorHAnsi" w:cstheme="minorHAnsi"/>
          <w:sz w:val="29"/>
        </w:rPr>
      </w:pPr>
    </w:p>
    <w:p w14:paraId="59F20DF1" w14:textId="360DC91E" w:rsidR="00D01E96" w:rsidRDefault="00D01E96">
      <w:pPr>
        <w:pStyle w:val="Textoindependiente"/>
        <w:spacing w:before="5"/>
        <w:rPr>
          <w:rFonts w:asciiTheme="minorHAnsi" w:hAnsiTheme="minorHAnsi" w:cstheme="minorHAnsi"/>
          <w:sz w:val="29"/>
        </w:rPr>
      </w:pPr>
    </w:p>
    <w:p w14:paraId="49E95352" w14:textId="172E5F50" w:rsidR="00D01E96" w:rsidRDefault="00D01E96">
      <w:pPr>
        <w:pStyle w:val="Textoindependiente"/>
        <w:spacing w:before="5"/>
        <w:rPr>
          <w:rFonts w:asciiTheme="minorHAnsi" w:hAnsiTheme="minorHAnsi" w:cstheme="minorHAnsi"/>
          <w:sz w:val="29"/>
        </w:rPr>
      </w:pPr>
    </w:p>
    <w:p w14:paraId="690B3077" w14:textId="6D4F2C1B" w:rsidR="00D01E96" w:rsidRDefault="00D01E96">
      <w:pPr>
        <w:pStyle w:val="Textoindependiente"/>
        <w:spacing w:before="5"/>
        <w:rPr>
          <w:rFonts w:asciiTheme="minorHAnsi" w:hAnsiTheme="minorHAnsi" w:cstheme="minorHAnsi"/>
          <w:sz w:val="29"/>
        </w:rPr>
      </w:pPr>
    </w:p>
    <w:p w14:paraId="115BF0B6" w14:textId="77777777" w:rsidR="00D01E96" w:rsidRPr="00450D97" w:rsidRDefault="00D01E96">
      <w:pPr>
        <w:pStyle w:val="Textoindependiente"/>
        <w:spacing w:before="5"/>
        <w:rPr>
          <w:rFonts w:asciiTheme="minorHAnsi" w:hAnsiTheme="minorHAnsi" w:cstheme="minorHAnsi"/>
          <w:sz w:val="29"/>
        </w:rPr>
      </w:pPr>
    </w:p>
    <w:p w14:paraId="543E6B72" w14:textId="2D14722A" w:rsidR="007C320E" w:rsidRPr="00D01E96" w:rsidRDefault="007C320E" w:rsidP="008C39E8">
      <w:pPr>
        <w:pStyle w:val="Ttulo1"/>
        <w:tabs>
          <w:tab w:val="left" w:pos="680"/>
          <w:tab w:val="left" w:pos="681"/>
        </w:tabs>
        <w:spacing w:before="1"/>
        <w:ind w:left="0" w:firstLine="0"/>
        <w:rPr>
          <w:rFonts w:asciiTheme="minorHAnsi" w:hAnsiTheme="minorHAnsi" w:cstheme="minorHAnsi"/>
        </w:rPr>
        <w:sectPr w:rsidR="007C320E" w:rsidRPr="00D01E96">
          <w:pgSz w:w="11910" w:h="16840"/>
          <w:pgMar w:top="1680" w:right="1220" w:bottom="1340" w:left="1680" w:header="1421" w:footer="1158" w:gutter="0"/>
          <w:cols w:space="720"/>
        </w:sectPr>
      </w:pPr>
    </w:p>
    <w:p w14:paraId="79ACD67E" w14:textId="56614BFE" w:rsidR="007C320E" w:rsidRDefault="007C320E">
      <w:pPr>
        <w:pStyle w:val="Textoindependiente"/>
        <w:rPr>
          <w:rFonts w:asciiTheme="minorHAnsi" w:hAnsiTheme="minorHAnsi" w:cstheme="minorHAnsi"/>
        </w:rPr>
      </w:pPr>
    </w:p>
    <w:p w14:paraId="11FB20FA" w14:textId="71C4320F" w:rsidR="00D01E96" w:rsidRPr="000D41BF" w:rsidRDefault="008C39E8" w:rsidP="000D41BF">
      <w:pPr>
        <w:pStyle w:val="Ttulo1"/>
        <w:numPr>
          <w:ilvl w:val="0"/>
          <w:numId w:val="1"/>
        </w:numPr>
        <w:tabs>
          <w:tab w:val="left" w:pos="680"/>
          <w:tab w:val="left" w:pos="681"/>
        </w:tabs>
        <w:spacing w:before="1"/>
        <w:rPr>
          <w:rFonts w:asciiTheme="minorHAnsi" w:hAnsiTheme="minorHAnsi" w:cstheme="minorHAnsi"/>
        </w:rPr>
      </w:pPr>
      <w:r w:rsidRPr="008C39E8">
        <w:rPr>
          <w:rFonts w:asciiTheme="minorHAnsi" w:hAnsiTheme="minorHAnsi" w:cstheme="minorHAnsi"/>
          <w:w w:val="105"/>
        </w:rPr>
        <w:t>Diagramas</w:t>
      </w:r>
      <w:r w:rsidRPr="008C39E8">
        <w:rPr>
          <w:rFonts w:asciiTheme="minorHAnsi" w:hAnsiTheme="minorHAnsi" w:cstheme="minorHAnsi"/>
          <w:spacing w:val="24"/>
          <w:w w:val="105"/>
        </w:rPr>
        <w:t xml:space="preserve"> </w:t>
      </w:r>
      <w:r w:rsidRPr="008C39E8">
        <w:rPr>
          <w:rFonts w:asciiTheme="minorHAnsi" w:hAnsiTheme="minorHAnsi" w:cstheme="minorHAnsi"/>
          <w:w w:val="105"/>
        </w:rPr>
        <w:t>de</w:t>
      </w:r>
      <w:r w:rsidRPr="008C39E8">
        <w:rPr>
          <w:rFonts w:asciiTheme="minorHAnsi" w:hAnsiTheme="minorHAnsi" w:cstheme="minorHAnsi"/>
          <w:spacing w:val="25"/>
          <w:w w:val="105"/>
        </w:rPr>
        <w:t xml:space="preserve"> </w:t>
      </w:r>
      <w:r w:rsidRPr="008C39E8">
        <w:rPr>
          <w:rFonts w:asciiTheme="minorHAnsi" w:hAnsiTheme="minorHAnsi" w:cstheme="minorHAnsi"/>
          <w:w w:val="105"/>
        </w:rPr>
        <w:t>clase</w:t>
      </w:r>
    </w:p>
    <w:p w14:paraId="0EC1617D" w14:textId="77777777" w:rsidR="000D41BF" w:rsidRPr="000D41BF" w:rsidRDefault="000D41BF" w:rsidP="000D41BF">
      <w:pPr>
        <w:pStyle w:val="Ttulo1"/>
        <w:tabs>
          <w:tab w:val="left" w:pos="680"/>
          <w:tab w:val="left" w:pos="681"/>
        </w:tabs>
        <w:spacing w:before="1"/>
        <w:ind w:firstLine="0"/>
        <w:rPr>
          <w:rFonts w:asciiTheme="minorHAnsi" w:hAnsiTheme="minorHAnsi" w:cstheme="minorHAnsi"/>
        </w:rPr>
      </w:pPr>
    </w:p>
    <w:p w14:paraId="3B825E25" w14:textId="5747C0F0" w:rsidR="000D41BF" w:rsidRDefault="000D41BF" w:rsidP="00AE3183">
      <w:pPr>
        <w:pStyle w:val="Textoindependiente"/>
        <w:spacing w:before="4"/>
        <w:jc w:val="center"/>
        <w:rPr>
          <w:rFonts w:asciiTheme="minorHAnsi" w:hAnsiTheme="minorHAnsi" w:cstheme="minorHAnsi"/>
          <w:w w:val="105"/>
        </w:rPr>
      </w:pPr>
      <w:r>
        <w:rPr>
          <w:noProof/>
        </w:rPr>
        <w:drawing>
          <wp:inline distT="0" distB="0" distL="0" distR="0" wp14:anchorId="43A9AFE1" wp14:editId="78B2E103">
            <wp:extent cx="5721350" cy="285369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853690"/>
                    </a:xfrm>
                    <a:prstGeom prst="rect">
                      <a:avLst/>
                    </a:prstGeom>
                    <a:noFill/>
                    <a:ln>
                      <a:noFill/>
                    </a:ln>
                  </pic:spPr>
                </pic:pic>
              </a:graphicData>
            </a:graphic>
          </wp:inline>
        </w:drawing>
      </w:r>
    </w:p>
    <w:p w14:paraId="557BBEB5" w14:textId="77777777" w:rsidR="00D01E96" w:rsidRDefault="00D01E96" w:rsidP="00AE3183">
      <w:pPr>
        <w:pStyle w:val="Textoindependiente"/>
        <w:spacing w:before="4"/>
        <w:jc w:val="center"/>
        <w:rPr>
          <w:rFonts w:asciiTheme="minorHAnsi" w:hAnsiTheme="minorHAnsi" w:cstheme="minorHAnsi"/>
          <w:w w:val="105"/>
        </w:rPr>
      </w:pPr>
    </w:p>
    <w:p w14:paraId="6F475713" w14:textId="6A2CD888" w:rsidR="00AE3183" w:rsidRDefault="00B55346" w:rsidP="00AE3183">
      <w:pPr>
        <w:pStyle w:val="Textoindependiente"/>
        <w:spacing w:before="4"/>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sidRPr="00450D97">
        <w:rPr>
          <w:rFonts w:asciiTheme="minorHAnsi" w:hAnsiTheme="minorHAnsi" w:cstheme="minorHAnsi"/>
          <w:w w:val="105"/>
        </w:rPr>
        <w:t>1:</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sidRPr="00450D97">
        <w:rPr>
          <w:rFonts w:asciiTheme="minorHAnsi" w:hAnsiTheme="minorHAnsi" w:cstheme="minorHAnsi"/>
          <w:w w:val="105"/>
        </w:rPr>
        <w:t>del</w:t>
      </w:r>
      <w:r w:rsidRPr="00450D97">
        <w:rPr>
          <w:rFonts w:asciiTheme="minorHAnsi" w:hAnsiTheme="minorHAnsi" w:cstheme="minorHAnsi"/>
          <w:spacing w:val="20"/>
          <w:w w:val="105"/>
        </w:rPr>
        <w:t xml:space="preserve"> </w:t>
      </w:r>
      <w:r w:rsidR="00AE3183">
        <w:rPr>
          <w:rFonts w:asciiTheme="minorHAnsi" w:hAnsiTheme="minorHAnsi" w:cstheme="minorHAnsi"/>
          <w:w w:val="105"/>
        </w:rPr>
        <w:t>AlgoVid</w:t>
      </w:r>
      <w:r w:rsidRPr="00450D97">
        <w:rPr>
          <w:rFonts w:asciiTheme="minorHAnsi" w:hAnsiTheme="minorHAnsi" w:cstheme="minorHAnsi"/>
          <w:w w:val="105"/>
        </w:rPr>
        <w:t>.</w:t>
      </w:r>
    </w:p>
    <w:p w14:paraId="747A83B5" w14:textId="1B1BA50D" w:rsidR="00D01E96" w:rsidRDefault="00D01E96" w:rsidP="00AE3183">
      <w:pPr>
        <w:pStyle w:val="Textoindependiente"/>
        <w:spacing w:before="4"/>
        <w:jc w:val="center"/>
        <w:rPr>
          <w:rFonts w:asciiTheme="minorHAnsi" w:hAnsiTheme="minorHAnsi" w:cstheme="minorHAnsi"/>
          <w:w w:val="105"/>
        </w:rPr>
      </w:pPr>
    </w:p>
    <w:p w14:paraId="0E97B3F9" w14:textId="6CE01F89" w:rsidR="00D01E96" w:rsidRDefault="00D01E96" w:rsidP="00AE3183">
      <w:pPr>
        <w:pStyle w:val="Textoindependiente"/>
        <w:spacing w:before="4"/>
        <w:jc w:val="center"/>
        <w:rPr>
          <w:rFonts w:asciiTheme="minorHAnsi" w:hAnsiTheme="minorHAnsi" w:cstheme="minorHAnsi"/>
          <w:w w:val="105"/>
        </w:rPr>
      </w:pPr>
    </w:p>
    <w:p w14:paraId="41FA6F3D" w14:textId="3F8A4503" w:rsidR="00D01E96" w:rsidRDefault="00D01E96" w:rsidP="00AE3183">
      <w:pPr>
        <w:pStyle w:val="Textoindependiente"/>
        <w:spacing w:before="4"/>
        <w:jc w:val="center"/>
        <w:rPr>
          <w:rFonts w:asciiTheme="minorHAnsi" w:hAnsiTheme="minorHAnsi" w:cstheme="minorHAnsi"/>
          <w:w w:val="105"/>
        </w:rPr>
      </w:pPr>
    </w:p>
    <w:p w14:paraId="3686535D" w14:textId="5A38F75E" w:rsidR="00D01E96" w:rsidRDefault="00D01E96" w:rsidP="00AE3183">
      <w:pPr>
        <w:pStyle w:val="Textoindependiente"/>
        <w:spacing w:before="4"/>
        <w:jc w:val="center"/>
        <w:rPr>
          <w:rFonts w:asciiTheme="minorHAnsi" w:hAnsiTheme="minorHAnsi" w:cstheme="minorHAnsi"/>
          <w:w w:val="105"/>
        </w:rPr>
      </w:pPr>
    </w:p>
    <w:p w14:paraId="5676B028" w14:textId="77777777" w:rsidR="00D01E96" w:rsidRPr="00AE3183" w:rsidRDefault="00D01E96" w:rsidP="00AE3183">
      <w:pPr>
        <w:pStyle w:val="Textoindependiente"/>
        <w:spacing w:before="4"/>
        <w:jc w:val="center"/>
        <w:rPr>
          <w:rFonts w:asciiTheme="minorHAnsi" w:hAnsiTheme="minorHAnsi" w:cstheme="minorHAnsi"/>
          <w:sz w:val="11"/>
        </w:rPr>
      </w:pPr>
    </w:p>
    <w:p w14:paraId="3305DFB9" w14:textId="5E737511" w:rsidR="00AE3183" w:rsidRDefault="00403AC6" w:rsidP="00AE3183">
      <w:pPr>
        <w:pStyle w:val="Textoindependiente"/>
        <w:spacing w:before="100"/>
        <w:ind w:right="1005"/>
        <w:rPr>
          <w:rFonts w:asciiTheme="minorHAnsi" w:hAnsiTheme="minorHAnsi" w:cstheme="minorHAnsi"/>
          <w:w w:val="105"/>
        </w:rPr>
      </w:pPr>
      <w:r>
        <w:rPr>
          <w:noProof/>
        </w:rPr>
        <w:drawing>
          <wp:inline distT="0" distB="0" distL="0" distR="0" wp14:anchorId="767E7CA3" wp14:editId="1079A09C">
            <wp:extent cx="5721350" cy="27705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770505"/>
                    </a:xfrm>
                    <a:prstGeom prst="rect">
                      <a:avLst/>
                    </a:prstGeom>
                    <a:noFill/>
                    <a:ln>
                      <a:noFill/>
                    </a:ln>
                  </pic:spPr>
                </pic:pic>
              </a:graphicData>
            </a:graphic>
          </wp:inline>
        </w:drawing>
      </w:r>
    </w:p>
    <w:p w14:paraId="2660159D" w14:textId="77777777" w:rsidR="00D01E96" w:rsidRDefault="00D01E96" w:rsidP="00D01E96">
      <w:pPr>
        <w:pStyle w:val="Textoindependiente"/>
        <w:spacing w:before="100"/>
        <w:ind w:right="1005"/>
        <w:jc w:val="center"/>
        <w:rPr>
          <w:rFonts w:asciiTheme="minorHAnsi" w:hAnsiTheme="minorHAnsi" w:cstheme="minorHAnsi"/>
          <w:w w:val="105"/>
        </w:rPr>
      </w:pPr>
    </w:p>
    <w:p w14:paraId="3D8649E9" w14:textId="735EF6EB" w:rsidR="00D01E96" w:rsidRDefault="00AE3183" w:rsidP="00D01E96">
      <w:pPr>
        <w:pStyle w:val="Textoindependiente"/>
        <w:spacing w:before="100"/>
        <w:ind w:right="1005"/>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sidR="00D01E96">
        <w:rPr>
          <w:rFonts w:asciiTheme="minorHAnsi" w:hAnsiTheme="minorHAnsi" w:cstheme="minorHAnsi"/>
          <w:w w:val="105"/>
        </w:rPr>
        <w:t>2</w:t>
      </w:r>
      <w:r w:rsidRPr="00450D97">
        <w:rPr>
          <w:rFonts w:asciiTheme="minorHAnsi" w:hAnsiTheme="minorHAnsi" w:cstheme="minorHAnsi"/>
          <w:w w:val="105"/>
        </w:rPr>
        <w:t>:</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Pr>
          <w:rFonts w:asciiTheme="minorHAnsi" w:hAnsiTheme="minorHAnsi" w:cstheme="minorHAnsi"/>
          <w:w w:val="105"/>
        </w:rPr>
        <w:t>de Persona</w:t>
      </w:r>
      <w:r w:rsidRPr="00450D97">
        <w:rPr>
          <w:rFonts w:asciiTheme="minorHAnsi" w:hAnsiTheme="minorHAnsi" w:cstheme="minorHAnsi"/>
          <w:w w:val="105"/>
        </w:rPr>
        <w:t>.</w:t>
      </w:r>
    </w:p>
    <w:p w14:paraId="1D3386D1" w14:textId="1BDCA366" w:rsidR="0055086A" w:rsidRPr="0055086A" w:rsidRDefault="0055086A" w:rsidP="00D01E96">
      <w:pPr>
        <w:pStyle w:val="Textoindependiente"/>
        <w:spacing w:before="100"/>
        <w:ind w:right="1005"/>
        <w:jc w:val="center"/>
        <w:rPr>
          <w:rFonts w:asciiTheme="minorHAnsi" w:hAnsiTheme="minorHAnsi" w:cstheme="minorHAnsi"/>
          <w:w w:val="105"/>
        </w:rPr>
      </w:pPr>
      <w:r>
        <w:rPr>
          <w:rFonts w:asciiTheme="minorHAnsi" w:hAnsiTheme="minorHAnsi" w:cstheme="minorHAnsi"/>
          <w:w w:val="105"/>
        </w:rPr>
        <w:t xml:space="preserve">(En el diagrama de la clase </w:t>
      </w:r>
      <w:r w:rsidR="009475D5">
        <w:rPr>
          <w:rFonts w:asciiTheme="minorHAnsi" w:hAnsiTheme="minorHAnsi" w:cstheme="minorHAnsi"/>
          <w:w w:val="105"/>
        </w:rPr>
        <w:t>P</w:t>
      </w:r>
      <w:r>
        <w:rPr>
          <w:rFonts w:asciiTheme="minorHAnsi" w:hAnsiTheme="minorHAnsi" w:cstheme="minorHAnsi"/>
          <w:w w:val="105"/>
        </w:rPr>
        <w:t>ersona no incluí el de síntoma por una cuestión de legibilidad)</w:t>
      </w:r>
    </w:p>
    <w:p w14:paraId="1ADF64CE" w14:textId="1799B2AC" w:rsidR="00D01E96" w:rsidRDefault="00403AC6" w:rsidP="00D01E96">
      <w:pPr>
        <w:pStyle w:val="Textoindependiente"/>
        <w:spacing w:before="100"/>
        <w:ind w:right="1005"/>
        <w:rPr>
          <w:rFonts w:asciiTheme="minorHAnsi" w:hAnsiTheme="minorHAnsi" w:cstheme="minorHAnsi"/>
          <w:w w:val="105"/>
        </w:rPr>
      </w:pPr>
      <w:r>
        <w:rPr>
          <w:noProof/>
        </w:rPr>
        <w:lastRenderedPageBreak/>
        <w:drawing>
          <wp:inline distT="0" distB="0" distL="0" distR="0" wp14:anchorId="27ABDAD0" wp14:editId="59BBF4FD">
            <wp:extent cx="5721350" cy="430466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4304665"/>
                    </a:xfrm>
                    <a:prstGeom prst="rect">
                      <a:avLst/>
                    </a:prstGeom>
                    <a:noFill/>
                    <a:ln>
                      <a:noFill/>
                    </a:ln>
                  </pic:spPr>
                </pic:pic>
              </a:graphicData>
            </a:graphic>
          </wp:inline>
        </w:drawing>
      </w:r>
    </w:p>
    <w:p w14:paraId="422091EE" w14:textId="768B1C8B" w:rsidR="00D01E96" w:rsidRDefault="00D01E96" w:rsidP="00AE3183">
      <w:pPr>
        <w:pStyle w:val="Textoindependiente"/>
        <w:spacing w:before="100"/>
        <w:ind w:right="1005"/>
        <w:jc w:val="center"/>
        <w:rPr>
          <w:rFonts w:asciiTheme="minorHAnsi" w:hAnsiTheme="minorHAnsi" w:cstheme="minorHAnsi"/>
          <w:w w:val="105"/>
        </w:rPr>
      </w:pPr>
    </w:p>
    <w:p w14:paraId="71732703" w14:textId="73602647" w:rsidR="00D01E96" w:rsidRDefault="00D01E96" w:rsidP="00D01E96">
      <w:pPr>
        <w:pStyle w:val="Textoindependiente"/>
        <w:spacing w:before="100"/>
        <w:ind w:right="1005"/>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Pr>
          <w:rFonts w:asciiTheme="minorHAnsi" w:hAnsiTheme="minorHAnsi" w:cstheme="minorHAnsi"/>
          <w:spacing w:val="20"/>
          <w:w w:val="105"/>
        </w:rPr>
        <w:t>3</w:t>
      </w:r>
      <w:r w:rsidRPr="00450D97">
        <w:rPr>
          <w:rFonts w:asciiTheme="minorHAnsi" w:hAnsiTheme="minorHAnsi" w:cstheme="minorHAnsi"/>
          <w:w w:val="105"/>
        </w:rPr>
        <w:t>:</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Pr>
          <w:rFonts w:asciiTheme="minorHAnsi" w:hAnsiTheme="minorHAnsi" w:cstheme="minorHAnsi"/>
          <w:w w:val="105"/>
        </w:rPr>
        <w:t>de Burbuja</w:t>
      </w:r>
      <w:r w:rsidRPr="00450D97">
        <w:rPr>
          <w:rFonts w:asciiTheme="minorHAnsi" w:hAnsiTheme="minorHAnsi" w:cstheme="minorHAnsi"/>
          <w:w w:val="105"/>
        </w:rPr>
        <w:t>.</w:t>
      </w:r>
    </w:p>
    <w:p w14:paraId="31BB23F3" w14:textId="77777777" w:rsidR="0055086A" w:rsidRDefault="0055086A" w:rsidP="00403AC6">
      <w:pPr>
        <w:pStyle w:val="Textoindependiente"/>
        <w:spacing w:before="100"/>
        <w:ind w:right="1005"/>
        <w:rPr>
          <w:rFonts w:asciiTheme="minorHAnsi" w:hAnsiTheme="minorHAnsi" w:cstheme="minorHAnsi"/>
          <w:w w:val="105"/>
        </w:rPr>
      </w:pPr>
    </w:p>
    <w:p w14:paraId="22F2B3C9" w14:textId="4C8152CF" w:rsidR="0055086A" w:rsidRDefault="00403AC6" w:rsidP="0055086A">
      <w:pPr>
        <w:pStyle w:val="Textoindependiente"/>
        <w:spacing w:before="100"/>
        <w:ind w:right="1005"/>
        <w:rPr>
          <w:rFonts w:asciiTheme="minorHAnsi" w:hAnsiTheme="minorHAnsi" w:cstheme="minorHAnsi"/>
          <w:w w:val="105"/>
        </w:rPr>
      </w:pPr>
      <w:r>
        <w:rPr>
          <w:noProof/>
        </w:rPr>
        <w:drawing>
          <wp:inline distT="0" distB="0" distL="0" distR="0" wp14:anchorId="7C1AB956" wp14:editId="639D0AA5">
            <wp:extent cx="5721350" cy="27368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350" cy="2736850"/>
                    </a:xfrm>
                    <a:prstGeom prst="rect">
                      <a:avLst/>
                    </a:prstGeom>
                    <a:noFill/>
                    <a:ln>
                      <a:noFill/>
                    </a:ln>
                  </pic:spPr>
                </pic:pic>
              </a:graphicData>
            </a:graphic>
          </wp:inline>
        </w:drawing>
      </w:r>
    </w:p>
    <w:p w14:paraId="744AC478" w14:textId="77777777" w:rsidR="0055086A" w:rsidRDefault="0055086A" w:rsidP="0055086A">
      <w:pPr>
        <w:pStyle w:val="Textoindependiente"/>
        <w:spacing w:before="100"/>
        <w:ind w:right="1005"/>
        <w:jc w:val="center"/>
        <w:rPr>
          <w:rFonts w:asciiTheme="minorHAnsi" w:hAnsiTheme="minorHAnsi" w:cstheme="minorHAnsi"/>
          <w:w w:val="105"/>
        </w:rPr>
      </w:pPr>
    </w:p>
    <w:p w14:paraId="0B39F58B" w14:textId="7596ACD3" w:rsidR="0055086A" w:rsidRDefault="0055086A" w:rsidP="0055086A">
      <w:pPr>
        <w:pStyle w:val="Textoindependiente"/>
        <w:spacing w:before="100"/>
        <w:ind w:right="1005"/>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sidR="00C43AD2">
        <w:rPr>
          <w:rFonts w:asciiTheme="minorHAnsi" w:hAnsiTheme="minorHAnsi" w:cstheme="minorHAnsi"/>
          <w:spacing w:val="20"/>
          <w:w w:val="105"/>
        </w:rPr>
        <w:t>4</w:t>
      </w:r>
      <w:r w:rsidRPr="00450D97">
        <w:rPr>
          <w:rFonts w:asciiTheme="minorHAnsi" w:hAnsiTheme="minorHAnsi" w:cstheme="minorHAnsi"/>
          <w:w w:val="105"/>
        </w:rPr>
        <w:t>:</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Pr>
          <w:rFonts w:asciiTheme="minorHAnsi" w:hAnsiTheme="minorHAnsi" w:cstheme="minorHAnsi"/>
          <w:w w:val="105"/>
        </w:rPr>
        <w:t xml:space="preserve">de </w:t>
      </w:r>
      <w:r w:rsidR="00C43AD2">
        <w:rPr>
          <w:rFonts w:asciiTheme="minorHAnsi" w:hAnsiTheme="minorHAnsi" w:cstheme="minorHAnsi"/>
          <w:w w:val="105"/>
        </w:rPr>
        <w:t>Colegio</w:t>
      </w:r>
      <w:r w:rsidRPr="00450D97">
        <w:rPr>
          <w:rFonts w:asciiTheme="minorHAnsi" w:hAnsiTheme="minorHAnsi" w:cstheme="minorHAnsi"/>
          <w:w w:val="105"/>
        </w:rPr>
        <w:t>.</w:t>
      </w:r>
    </w:p>
    <w:p w14:paraId="51D2EC78" w14:textId="23C687B2" w:rsidR="00D01E96" w:rsidRDefault="00D01E96" w:rsidP="00AE3183">
      <w:pPr>
        <w:pStyle w:val="Textoindependiente"/>
        <w:spacing w:before="100"/>
        <w:ind w:right="1005"/>
        <w:jc w:val="center"/>
        <w:rPr>
          <w:rFonts w:asciiTheme="minorHAnsi" w:hAnsiTheme="minorHAnsi" w:cstheme="minorHAnsi"/>
          <w:w w:val="105"/>
        </w:rPr>
      </w:pPr>
    </w:p>
    <w:p w14:paraId="125071D0" w14:textId="332AEA3E" w:rsidR="00D01E96" w:rsidRDefault="00D01E96" w:rsidP="00AE3183">
      <w:pPr>
        <w:pStyle w:val="Textoindependiente"/>
        <w:spacing w:before="100"/>
        <w:ind w:right="1005"/>
        <w:jc w:val="center"/>
        <w:rPr>
          <w:rFonts w:asciiTheme="minorHAnsi" w:hAnsiTheme="minorHAnsi" w:cstheme="minorHAnsi"/>
          <w:w w:val="105"/>
        </w:rPr>
      </w:pPr>
    </w:p>
    <w:p w14:paraId="3D8A47AD" w14:textId="0753248C" w:rsidR="007C320E" w:rsidRPr="00450D97" w:rsidRDefault="007C320E">
      <w:pPr>
        <w:pStyle w:val="Textoindependiente"/>
        <w:spacing w:before="5"/>
        <w:rPr>
          <w:rFonts w:asciiTheme="minorHAnsi" w:hAnsiTheme="minorHAnsi" w:cstheme="minorHAnsi"/>
          <w:sz w:val="33"/>
        </w:rPr>
      </w:pPr>
    </w:p>
    <w:p w14:paraId="04AFA760" w14:textId="48779910" w:rsidR="007C320E" w:rsidRPr="00DF0CE8" w:rsidRDefault="00B55346" w:rsidP="00DF0CE8">
      <w:pPr>
        <w:pStyle w:val="Ttulo1"/>
        <w:numPr>
          <w:ilvl w:val="0"/>
          <w:numId w:val="1"/>
        </w:numPr>
        <w:tabs>
          <w:tab w:val="left" w:pos="680"/>
          <w:tab w:val="left" w:pos="681"/>
        </w:tabs>
        <w:rPr>
          <w:rFonts w:asciiTheme="minorHAnsi" w:hAnsiTheme="minorHAnsi" w:cstheme="minorHAnsi"/>
        </w:rPr>
      </w:pPr>
      <w:bookmarkStart w:id="4" w:name="Detalles_de_implementación"/>
      <w:bookmarkStart w:id="5" w:name="_bookmark4"/>
      <w:bookmarkEnd w:id="4"/>
      <w:bookmarkEnd w:id="5"/>
      <w:r w:rsidRPr="00450D97">
        <w:rPr>
          <w:rFonts w:asciiTheme="minorHAnsi" w:hAnsiTheme="minorHAnsi" w:cstheme="minorHAnsi"/>
          <w:w w:val="105"/>
        </w:rPr>
        <w:t>Detalles</w:t>
      </w:r>
      <w:r w:rsidRPr="00450D97">
        <w:rPr>
          <w:rFonts w:asciiTheme="minorHAnsi" w:hAnsiTheme="minorHAnsi" w:cstheme="minorHAnsi"/>
          <w:spacing w:val="10"/>
          <w:w w:val="105"/>
        </w:rPr>
        <w:t xml:space="preserve"> </w:t>
      </w:r>
      <w:r w:rsidRPr="00450D97">
        <w:rPr>
          <w:rFonts w:asciiTheme="minorHAnsi" w:hAnsiTheme="minorHAnsi" w:cstheme="minorHAnsi"/>
          <w:w w:val="105"/>
        </w:rPr>
        <w:t>de</w:t>
      </w:r>
      <w:r w:rsidRPr="00450D97">
        <w:rPr>
          <w:rFonts w:asciiTheme="minorHAnsi" w:hAnsiTheme="minorHAnsi" w:cstheme="minorHAnsi"/>
          <w:spacing w:val="11"/>
          <w:w w:val="105"/>
        </w:rPr>
        <w:t xml:space="preserve"> </w:t>
      </w:r>
      <w:r w:rsidRPr="00450D97">
        <w:rPr>
          <w:rFonts w:asciiTheme="minorHAnsi" w:hAnsiTheme="minorHAnsi" w:cstheme="minorHAnsi"/>
          <w:w w:val="105"/>
        </w:rPr>
        <w:t>implementación</w:t>
      </w:r>
      <w:bookmarkStart w:id="6" w:name="Aliquam_vel_eros_id_magna_vestibulum_rho"/>
      <w:bookmarkStart w:id="7" w:name="_bookmark5"/>
      <w:bookmarkEnd w:id="6"/>
      <w:bookmarkEnd w:id="7"/>
    </w:p>
    <w:p w14:paraId="73F9AF6E" w14:textId="2605552B" w:rsidR="00DF0CE8" w:rsidRDefault="00DF0CE8" w:rsidP="00363256">
      <w:pPr>
        <w:pStyle w:val="Textoindependiente"/>
        <w:spacing w:before="4"/>
        <w:ind w:left="680"/>
        <w:rPr>
          <w:rFonts w:asciiTheme="minorHAnsi" w:hAnsiTheme="minorHAnsi" w:cstheme="minorHAnsi"/>
        </w:rPr>
      </w:pPr>
    </w:p>
    <w:p w14:paraId="32A8E5F8" w14:textId="16BFAD3E" w:rsidR="000E14F5" w:rsidRDefault="00EC2837">
      <w:pPr>
        <w:pStyle w:val="Textoindependiente"/>
        <w:spacing w:before="4"/>
        <w:rPr>
          <w:rFonts w:asciiTheme="minorHAnsi" w:hAnsiTheme="minorHAnsi" w:cstheme="minorHAnsi"/>
        </w:rPr>
      </w:pPr>
      <w:r>
        <w:rPr>
          <w:rFonts w:asciiTheme="minorHAnsi" w:hAnsiTheme="minorHAnsi" w:cstheme="minorHAnsi"/>
          <w:sz w:val="29"/>
        </w:rPr>
        <w:tab/>
      </w:r>
      <w:r w:rsidRPr="00EC2837">
        <w:rPr>
          <w:rFonts w:asciiTheme="minorHAnsi" w:hAnsiTheme="minorHAnsi" w:cstheme="minorHAnsi"/>
        </w:rPr>
        <w:t>Los pilares utilizados para modelar las clases fueron principalmente delegación, herencia y polimorfismo. La clase AlgoVid</w:t>
      </w:r>
      <w:r>
        <w:rPr>
          <w:rFonts w:asciiTheme="minorHAnsi" w:hAnsiTheme="minorHAnsi" w:cstheme="minorHAnsi"/>
        </w:rPr>
        <w:t>,</w:t>
      </w:r>
      <w:r w:rsidRPr="00EC2837">
        <w:rPr>
          <w:rFonts w:asciiTheme="minorHAnsi" w:hAnsiTheme="minorHAnsi" w:cstheme="minorHAnsi"/>
        </w:rPr>
        <w:t xml:space="preserve"> la clase principal, esta recibe los mensajes y dependiendo de lo pedido delega a Persona, Burbuja o Colegio</w:t>
      </w:r>
      <w:r>
        <w:rPr>
          <w:rFonts w:asciiTheme="minorHAnsi" w:hAnsiTheme="minorHAnsi" w:cstheme="minorHAnsi"/>
        </w:rPr>
        <w:t>. Persona también delega principalmente a su diagnóstico, la clase Diagnostico aplica herencia y polimorfismo ya que dependiendo de si es Saludable, Sospechoso o Positivo, el diagnóstico responde de manera diferente sin necesidad de preguntar por el diagnostico. Otras clases que dan uso al polimorfismo son: Riesgo, Circulación, BurbujaEstado y Clases</w:t>
      </w:r>
      <w:r w:rsidR="008A106F">
        <w:rPr>
          <w:rFonts w:asciiTheme="minorHAnsi" w:hAnsiTheme="minorHAnsi" w:cstheme="minorHAnsi"/>
        </w:rPr>
        <w:t>.</w:t>
      </w:r>
    </w:p>
    <w:p w14:paraId="5265D6A0" w14:textId="77777777" w:rsidR="004643AC" w:rsidRDefault="004643AC">
      <w:pPr>
        <w:pStyle w:val="Textoindependiente"/>
        <w:spacing w:before="4"/>
        <w:rPr>
          <w:rFonts w:asciiTheme="minorHAnsi" w:hAnsiTheme="minorHAnsi" w:cstheme="minorHAnsi"/>
        </w:rPr>
      </w:pPr>
    </w:p>
    <w:p w14:paraId="40098D93" w14:textId="5CB0731D" w:rsidR="00A84126" w:rsidRDefault="00A84126">
      <w:pPr>
        <w:pStyle w:val="Textoindependiente"/>
        <w:spacing w:before="4"/>
        <w:rPr>
          <w:rFonts w:asciiTheme="minorHAnsi" w:hAnsiTheme="minorHAnsi" w:cstheme="minorHAnsi"/>
        </w:rPr>
      </w:pPr>
      <w:r>
        <w:rPr>
          <w:rFonts w:asciiTheme="minorHAnsi" w:hAnsiTheme="minorHAnsi" w:cstheme="minorHAnsi"/>
          <w:b/>
          <w:bCs/>
        </w:rPr>
        <w:tab/>
      </w:r>
      <w:r w:rsidRPr="00A84126">
        <w:rPr>
          <w:rFonts w:asciiTheme="minorHAnsi" w:hAnsiTheme="minorHAnsi" w:cstheme="minorHAnsi"/>
        </w:rPr>
        <w:t xml:space="preserve">Una de las ventajas de utilizar </w:t>
      </w:r>
      <w:r w:rsidR="00B26520">
        <w:rPr>
          <w:rFonts w:asciiTheme="minorHAnsi" w:hAnsiTheme="minorHAnsi" w:cstheme="minorHAnsi"/>
        </w:rPr>
        <w:t xml:space="preserve">delegación es mejorar la legibilidad del código ya que cada objeto es responsable de los mensajes que lo modifican, siendo que otros objetos pueden mandarles mensajes, pero no acceder a la estructura interna, respetando el encapsulamiento. Por ejemplo: al crear una nueva persona, es AlgoVid quien le manda un mensaje a Persona y le asigna nombre, o cuando le agrega un Sintoma a Persona no es AlgoVid quien después actualiza el Diagnostico sino que Persona lo hace internamente. Otra ventaja de delegar a Persona, Burbuja y Colegio es que en caso de errores es </w:t>
      </w:r>
      <w:r w:rsidR="004643AC">
        <w:rPr>
          <w:rFonts w:asciiTheme="minorHAnsi" w:hAnsiTheme="minorHAnsi" w:cstheme="minorHAnsi"/>
        </w:rPr>
        <w:t>más</w:t>
      </w:r>
      <w:r w:rsidR="00B26520">
        <w:rPr>
          <w:rFonts w:asciiTheme="minorHAnsi" w:hAnsiTheme="minorHAnsi" w:cstheme="minorHAnsi"/>
        </w:rPr>
        <w:t xml:space="preserve"> fácil darse cuenta donde esta el error que si AlgoVid hiciera todo</w:t>
      </w:r>
      <w:r w:rsidR="004643AC">
        <w:rPr>
          <w:rFonts w:asciiTheme="minorHAnsi" w:hAnsiTheme="minorHAnsi" w:cstheme="minorHAnsi"/>
        </w:rPr>
        <w:t>.</w:t>
      </w:r>
      <w:r w:rsidR="00B26520">
        <w:rPr>
          <w:rFonts w:asciiTheme="minorHAnsi" w:hAnsiTheme="minorHAnsi" w:cstheme="minorHAnsi"/>
        </w:rPr>
        <w:t xml:space="preserve">    </w:t>
      </w:r>
    </w:p>
    <w:p w14:paraId="783D0D27" w14:textId="592E8767" w:rsidR="00F57329" w:rsidRDefault="00F57329">
      <w:pPr>
        <w:pStyle w:val="Textoindependiente"/>
        <w:spacing w:before="4"/>
        <w:rPr>
          <w:rFonts w:asciiTheme="minorHAnsi" w:hAnsiTheme="minorHAnsi" w:cstheme="minorHAnsi"/>
        </w:rPr>
      </w:pPr>
    </w:p>
    <w:p w14:paraId="60DC7344" w14:textId="08268271" w:rsidR="00F57329" w:rsidRPr="00F57329" w:rsidRDefault="00C646C1" w:rsidP="00C646C1">
      <w:pPr>
        <w:pStyle w:val="Textoindependiente"/>
        <w:spacing w:before="4"/>
        <w:rPr>
          <w:rFonts w:asciiTheme="minorHAnsi" w:hAnsiTheme="minorHAnsi" w:cstheme="minorHAnsi"/>
          <w:b/>
          <w:bCs/>
        </w:rPr>
      </w:pPr>
      <w:r>
        <w:rPr>
          <w:rFonts w:asciiTheme="minorHAnsi" w:hAnsiTheme="minorHAnsi" w:cstheme="minorHAnsi"/>
        </w:rPr>
        <w:tab/>
        <w:t xml:space="preserve">La clase que más delega es AlgoVid ya que es la que recibe los mensajes y casi no tiene responsabilidades. AlgoVid es responsable de crear las Personas, Burbujas y Colegios por lo que esos mensajes y los internos auxiliares de AlgoVid son los únicos que no delega. A su vez Persona delega a Diagnostico ya que los mensajes de Persona en su mayoría depende del Diagnostico de la Persona. Persona también delega a Circulacion y Riesgo. Por otro lado, Burbuja delega a BurbujaEstado, que puede ser Pinchada o NoPinchada, ya sea para saber si esta pinchada o para actualizar a las Personas de la Burbuja. Por </w:t>
      </w:r>
      <w:proofErr w:type="gramStart"/>
      <w:r>
        <w:rPr>
          <w:rFonts w:asciiTheme="minorHAnsi" w:hAnsiTheme="minorHAnsi" w:cstheme="minorHAnsi"/>
        </w:rPr>
        <w:t>último</w:t>
      </w:r>
      <w:proofErr w:type="gramEnd"/>
      <w:r>
        <w:rPr>
          <w:rFonts w:asciiTheme="minorHAnsi" w:hAnsiTheme="minorHAnsi" w:cstheme="minorHAnsi"/>
        </w:rPr>
        <w:t xml:space="preserve"> Colegio, delega únicamente a Clases que pueden ser Presenciales o NoPresenciales</w:t>
      </w:r>
      <w:r w:rsidR="00A75B09">
        <w:rPr>
          <w:rFonts w:asciiTheme="minorHAnsi" w:hAnsiTheme="minorHAnsi" w:cstheme="minorHAnsi"/>
        </w:rPr>
        <w:t>.</w:t>
      </w:r>
    </w:p>
    <w:p w14:paraId="3A9D3074" w14:textId="22CAD93C" w:rsidR="000E14F5" w:rsidRDefault="000E14F5">
      <w:pPr>
        <w:pStyle w:val="Textoindependiente"/>
        <w:spacing w:before="4"/>
        <w:rPr>
          <w:rFonts w:asciiTheme="minorHAnsi" w:hAnsiTheme="minorHAnsi" w:cstheme="minorHAnsi"/>
          <w:sz w:val="29"/>
        </w:rPr>
      </w:pPr>
    </w:p>
    <w:p w14:paraId="5AFCA956" w14:textId="5C6EB2BA" w:rsidR="004643AC" w:rsidRPr="00D710D4" w:rsidRDefault="00D710D4" w:rsidP="00D710D4">
      <w:pPr>
        <w:pStyle w:val="Textoindependiente"/>
        <w:spacing w:before="4"/>
        <w:ind w:firstLine="680"/>
        <w:rPr>
          <w:rFonts w:asciiTheme="minorHAnsi" w:hAnsiTheme="minorHAnsi" w:cstheme="minorHAnsi"/>
        </w:rPr>
      </w:pPr>
      <w:r w:rsidRPr="00D710D4">
        <w:rPr>
          <w:rFonts w:asciiTheme="minorHAnsi" w:hAnsiTheme="minorHAnsi" w:cstheme="minorHAnsi"/>
        </w:rPr>
        <w:t xml:space="preserve">La herencia fue útil en las clases abstractas, mas que nada en Diagnostico que dependiendo del mensaje mandado tiene por defecto uno </w:t>
      </w:r>
      <w:r>
        <w:rPr>
          <w:rFonts w:asciiTheme="minorHAnsi" w:hAnsiTheme="minorHAnsi" w:cstheme="minorHAnsi"/>
        </w:rPr>
        <w:t xml:space="preserve">y si el Diagnostico ya sea Saludable, Sospechoso o Positivo y el mensaje requiere debería hacer más cosas, lo hace. Por ejemplo: agregarContacto(Persona) por defecto no afecta a la persona, por lo que si es saludable el diagnostico no modifica la circulación, pero si el Diagnostico es Sospechoso o Positivo, si actualizan la circulación de la Persona. Por lo que en cada clase de tipo Diagnostico solo quedaron métodos específicos de ellas. </w:t>
      </w:r>
    </w:p>
    <w:p w14:paraId="5A2F3CAA" w14:textId="613729DC" w:rsidR="004643AC" w:rsidRDefault="004643AC">
      <w:pPr>
        <w:pStyle w:val="Textoindependiente"/>
        <w:spacing w:before="4"/>
        <w:rPr>
          <w:rFonts w:asciiTheme="minorHAnsi" w:hAnsiTheme="minorHAnsi" w:cstheme="minorHAnsi"/>
          <w:sz w:val="29"/>
        </w:rPr>
      </w:pPr>
    </w:p>
    <w:p w14:paraId="1C4DD08A" w14:textId="7045FC05" w:rsidR="004643AC" w:rsidRDefault="004643AC">
      <w:pPr>
        <w:pStyle w:val="Textoindependiente"/>
        <w:spacing w:before="4"/>
        <w:rPr>
          <w:rFonts w:asciiTheme="minorHAnsi" w:hAnsiTheme="minorHAnsi" w:cstheme="minorHAnsi"/>
          <w:sz w:val="29"/>
        </w:rPr>
      </w:pPr>
    </w:p>
    <w:p w14:paraId="47E24D5E" w14:textId="4FBEEB3C" w:rsidR="004643AC" w:rsidRDefault="004643AC">
      <w:pPr>
        <w:pStyle w:val="Textoindependiente"/>
        <w:spacing w:before="4"/>
        <w:rPr>
          <w:rFonts w:asciiTheme="minorHAnsi" w:hAnsiTheme="minorHAnsi" w:cstheme="minorHAnsi"/>
          <w:sz w:val="29"/>
        </w:rPr>
      </w:pPr>
    </w:p>
    <w:p w14:paraId="6A533FB3" w14:textId="77777777" w:rsidR="004643AC" w:rsidRPr="00450D97" w:rsidRDefault="004643AC">
      <w:pPr>
        <w:pStyle w:val="Textoindependiente"/>
        <w:spacing w:before="4"/>
        <w:rPr>
          <w:rFonts w:asciiTheme="minorHAnsi" w:hAnsiTheme="minorHAnsi" w:cstheme="minorHAnsi"/>
          <w:sz w:val="29"/>
        </w:rPr>
      </w:pPr>
    </w:p>
    <w:p w14:paraId="346F8631" w14:textId="69B398F9" w:rsidR="0038680D" w:rsidRPr="0038680D" w:rsidRDefault="00B55346" w:rsidP="0038680D">
      <w:pPr>
        <w:pStyle w:val="Ttulo1"/>
        <w:numPr>
          <w:ilvl w:val="0"/>
          <w:numId w:val="1"/>
        </w:numPr>
        <w:tabs>
          <w:tab w:val="left" w:pos="680"/>
          <w:tab w:val="left" w:pos="681"/>
        </w:tabs>
        <w:rPr>
          <w:rFonts w:asciiTheme="minorHAnsi" w:hAnsiTheme="minorHAnsi" w:cstheme="minorHAnsi"/>
        </w:rPr>
      </w:pPr>
      <w:bookmarkStart w:id="8" w:name="Excepciones"/>
      <w:bookmarkStart w:id="9" w:name="_bookmark7"/>
      <w:bookmarkEnd w:id="8"/>
      <w:bookmarkEnd w:id="9"/>
      <w:r w:rsidRPr="00450D97">
        <w:rPr>
          <w:rFonts w:asciiTheme="minorHAnsi" w:hAnsiTheme="minorHAnsi" w:cstheme="minorHAnsi"/>
          <w:w w:val="105"/>
        </w:rPr>
        <w:t>Excepciones</w:t>
      </w:r>
    </w:p>
    <w:p w14:paraId="0A9E7AC8" w14:textId="1F09B581" w:rsidR="0038680D" w:rsidRDefault="0038680D" w:rsidP="0038680D">
      <w:pPr>
        <w:pStyle w:val="Textoindependiente"/>
        <w:spacing w:before="187" w:line="249" w:lineRule="auto"/>
        <w:ind w:right="420" w:firstLine="680"/>
        <w:jc w:val="both"/>
        <w:rPr>
          <w:rFonts w:asciiTheme="minorHAnsi" w:hAnsiTheme="minorHAnsi" w:cstheme="minorHAnsi"/>
        </w:rPr>
      </w:pPr>
      <w:r w:rsidRPr="0038680D">
        <w:rPr>
          <w:rFonts w:asciiTheme="minorHAnsi" w:hAnsiTheme="minorHAnsi" w:cstheme="minorHAnsi"/>
          <w:b/>
          <w:bCs/>
        </w:rPr>
        <w:t>NombreInexistente.</w:t>
      </w:r>
      <w:r w:rsidRPr="0038680D">
        <w:rPr>
          <w:rFonts w:asciiTheme="minorHAnsi" w:hAnsiTheme="minorHAnsi" w:cstheme="minorHAnsi"/>
        </w:rPr>
        <w:t xml:space="preserve"> </w:t>
      </w:r>
      <w:r>
        <w:rPr>
          <w:rFonts w:asciiTheme="minorHAnsi" w:hAnsiTheme="minorHAnsi" w:cstheme="minorHAnsi"/>
        </w:rPr>
        <w:t>Salta esta excepción cuando</w:t>
      </w:r>
      <w:r w:rsidRPr="0038680D">
        <w:rPr>
          <w:rFonts w:asciiTheme="minorHAnsi" w:hAnsiTheme="minorHAnsi" w:cstheme="minorHAnsi"/>
        </w:rPr>
        <w:t xml:space="preserve"> un mensaje que recibe AlgoVid ya sea de </w:t>
      </w:r>
      <w:r>
        <w:rPr>
          <w:rFonts w:asciiTheme="minorHAnsi" w:hAnsiTheme="minorHAnsi" w:cstheme="minorHAnsi"/>
        </w:rPr>
        <w:t>P</w:t>
      </w:r>
      <w:r w:rsidRPr="0038680D">
        <w:rPr>
          <w:rFonts w:asciiTheme="minorHAnsi" w:hAnsiTheme="minorHAnsi" w:cstheme="minorHAnsi"/>
        </w:rPr>
        <w:t xml:space="preserve">ersona, </w:t>
      </w:r>
      <w:r>
        <w:rPr>
          <w:rFonts w:asciiTheme="minorHAnsi" w:hAnsiTheme="minorHAnsi" w:cstheme="minorHAnsi"/>
        </w:rPr>
        <w:t>B</w:t>
      </w:r>
      <w:r w:rsidRPr="0038680D">
        <w:rPr>
          <w:rFonts w:asciiTheme="minorHAnsi" w:hAnsiTheme="minorHAnsi" w:cstheme="minorHAnsi"/>
        </w:rPr>
        <w:t xml:space="preserve">urbuja o </w:t>
      </w:r>
      <w:r>
        <w:rPr>
          <w:rFonts w:asciiTheme="minorHAnsi" w:hAnsiTheme="minorHAnsi" w:cstheme="minorHAnsi"/>
        </w:rPr>
        <w:t>C</w:t>
      </w:r>
      <w:r w:rsidRPr="0038680D">
        <w:rPr>
          <w:rFonts w:asciiTheme="minorHAnsi" w:hAnsiTheme="minorHAnsi" w:cstheme="minorHAnsi"/>
        </w:rPr>
        <w:t>olegio</w:t>
      </w:r>
      <w:r>
        <w:rPr>
          <w:rFonts w:asciiTheme="minorHAnsi" w:hAnsiTheme="minorHAnsi" w:cstheme="minorHAnsi"/>
        </w:rPr>
        <w:t xml:space="preserve"> o combinación de las mismas, y al buscarlas alguna no se han creado previamente.</w:t>
      </w:r>
    </w:p>
    <w:p w14:paraId="2DA2703B" w14:textId="6D90B806" w:rsidR="0038680D" w:rsidRDefault="0038680D" w:rsidP="0038680D">
      <w:pPr>
        <w:pStyle w:val="Textoindependiente"/>
        <w:spacing w:before="187" w:line="249" w:lineRule="auto"/>
        <w:ind w:right="420" w:firstLine="680"/>
        <w:jc w:val="both"/>
        <w:rPr>
          <w:rFonts w:asciiTheme="minorHAnsi" w:hAnsiTheme="minorHAnsi" w:cstheme="minorHAnsi"/>
        </w:rPr>
      </w:pPr>
      <w:r w:rsidRPr="0038680D">
        <w:rPr>
          <w:rFonts w:asciiTheme="minorHAnsi" w:hAnsiTheme="minorHAnsi" w:cstheme="minorHAnsi"/>
          <w:b/>
          <w:bCs/>
        </w:rPr>
        <w:t>NombreInexistente</w:t>
      </w:r>
      <w:r>
        <w:rPr>
          <w:rFonts w:asciiTheme="minorHAnsi" w:hAnsiTheme="minorHAnsi" w:cstheme="minorHAnsi"/>
          <w:b/>
          <w:bCs/>
        </w:rPr>
        <w:t xml:space="preserve">. </w:t>
      </w:r>
      <w:r w:rsidRPr="0038680D">
        <w:rPr>
          <w:rFonts w:asciiTheme="minorHAnsi" w:hAnsiTheme="minorHAnsi" w:cstheme="minorHAnsi"/>
        </w:rPr>
        <w:t>Salta esta excepción cuando un mensaje de AlgoVid recibe un mensaje de creación de Persona, Burbuja o Colegio pero en AlgoVid ya existe un objeto del mismo tipo con el mismo nombre.</w:t>
      </w:r>
    </w:p>
    <w:p w14:paraId="63F0B4DD" w14:textId="61A03B4E" w:rsidR="0038680D" w:rsidRPr="0038680D" w:rsidRDefault="0038680D" w:rsidP="0038680D">
      <w:pPr>
        <w:pStyle w:val="Textoindependiente"/>
        <w:spacing w:before="187" w:line="249" w:lineRule="auto"/>
        <w:ind w:right="420" w:firstLine="680"/>
        <w:jc w:val="both"/>
        <w:rPr>
          <w:rFonts w:asciiTheme="minorHAnsi" w:hAnsiTheme="minorHAnsi" w:cstheme="minorHAnsi"/>
          <w:b/>
          <w:bCs/>
        </w:rPr>
      </w:pPr>
      <w:r w:rsidRPr="0038680D">
        <w:rPr>
          <w:rFonts w:asciiTheme="minorHAnsi" w:hAnsiTheme="minorHAnsi" w:cstheme="minorHAnsi"/>
          <w:b/>
          <w:bCs/>
        </w:rPr>
        <w:t>ColegioVacio.</w:t>
      </w:r>
      <w:r w:rsidR="00513FF2">
        <w:rPr>
          <w:rFonts w:asciiTheme="minorHAnsi" w:hAnsiTheme="minorHAnsi" w:cstheme="minorHAnsi"/>
          <w:b/>
          <w:bCs/>
        </w:rPr>
        <w:t xml:space="preserve"> </w:t>
      </w:r>
      <w:r w:rsidR="00513FF2" w:rsidRPr="00513FF2">
        <w:rPr>
          <w:rFonts w:asciiTheme="minorHAnsi" w:hAnsiTheme="minorHAnsi" w:cstheme="minorHAnsi"/>
        </w:rPr>
        <w:t>Salta esta excepción cuando un colegio sin burbujas recibe un mensaje de clasesPresenciales, esto se debe a que el cálculo de la presencialidad del Colegio se ve afectado al ser 0 la cantidad de burbujas totales. (Cálculo de la presencialidad de un Colegio: burbujas pinchadas dentro del colegio / burbujas totales dentro del colegio)</w:t>
      </w:r>
    </w:p>
    <w:p w14:paraId="05260E2F" w14:textId="77777777" w:rsidR="004643AC" w:rsidRDefault="004643AC" w:rsidP="004D4451">
      <w:pPr>
        <w:pStyle w:val="Textoindependiente"/>
        <w:spacing w:before="187" w:line="249" w:lineRule="auto"/>
        <w:ind w:right="420"/>
        <w:jc w:val="both"/>
        <w:rPr>
          <w:rFonts w:asciiTheme="minorHAnsi" w:hAnsiTheme="minorHAnsi" w:cstheme="minorHAnsi"/>
          <w:b/>
          <w:bCs/>
        </w:rPr>
      </w:pPr>
    </w:p>
    <w:p w14:paraId="5F5F297D" w14:textId="77777777" w:rsidR="0038680D" w:rsidRPr="0038680D" w:rsidRDefault="0038680D" w:rsidP="0038680D">
      <w:pPr>
        <w:pStyle w:val="Textoindependiente"/>
        <w:spacing w:before="187" w:line="249" w:lineRule="auto"/>
        <w:ind w:right="420" w:firstLine="680"/>
        <w:jc w:val="both"/>
        <w:rPr>
          <w:rFonts w:asciiTheme="minorHAnsi" w:hAnsiTheme="minorHAnsi" w:cstheme="minorHAnsi"/>
        </w:rPr>
      </w:pPr>
    </w:p>
    <w:p w14:paraId="120B1C9E" w14:textId="5BC79B42" w:rsidR="00277395" w:rsidRPr="004643AC" w:rsidRDefault="00B55346" w:rsidP="000A3002">
      <w:pPr>
        <w:pStyle w:val="Ttulo1"/>
        <w:numPr>
          <w:ilvl w:val="0"/>
          <w:numId w:val="1"/>
        </w:numPr>
        <w:tabs>
          <w:tab w:val="left" w:pos="680"/>
          <w:tab w:val="left" w:pos="681"/>
        </w:tabs>
        <w:rPr>
          <w:rFonts w:asciiTheme="minorHAnsi" w:hAnsiTheme="minorHAnsi" w:cstheme="minorHAnsi"/>
        </w:rPr>
      </w:pPr>
      <w:bookmarkStart w:id="10" w:name="Diagramas_de_secuencia"/>
      <w:bookmarkStart w:id="11" w:name="_bookmark8"/>
      <w:bookmarkEnd w:id="10"/>
      <w:bookmarkEnd w:id="11"/>
      <w:r w:rsidRPr="00450D97">
        <w:rPr>
          <w:rFonts w:asciiTheme="minorHAnsi" w:hAnsiTheme="minorHAnsi" w:cstheme="minorHAnsi"/>
          <w:w w:val="105"/>
        </w:rPr>
        <w:t>Diagramas</w:t>
      </w:r>
      <w:r w:rsidRPr="00450D97">
        <w:rPr>
          <w:rFonts w:asciiTheme="minorHAnsi" w:hAnsiTheme="minorHAnsi" w:cstheme="minorHAnsi"/>
          <w:spacing w:val="15"/>
          <w:w w:val="105"/>
        </w:rPr>
        <w:t xml:space="preserve"> </w:t>
      </w:r>
      <w:r w:rsidRPr="00450D97">
        <w:rPr>
          <w:rFonts w:asciiTheme="minorHAnsi" w:hAnsiTheme="minorHAnsi" w:cstheme="minorHAnsi"/>
          <w:w w:val="105"/>
        </w:rPr>
        <w:t>de</w:t>
      </w:r>
      <w:r w:rsidRPr="00450D97">
        <w:rPr>
          <w:rFonts w:asciiTheme="minorHAnsi" w:hAnsiTheme="minorHAnsi" w:cstheme="minorHAnsi"/>
          <w:spacing w:val="16"/>
          <w:w w:val="105"/>
        </w:rPr>
        <w:t xml:space="preserve"> </w:t>
      </w:r>
      <w:r w:rsidRPr="00450D97">
        <w:rPr>
          <w:rFonts w:asciiTheme="minorHAnsi" w:hAnsiTheme="minorHAnsi" w:cstheme="minorHAnsi"/>
          <w:w w:val="105"/>
        </w:rPr>
        <w:t>secuencia</w:t>
      </w:r>
    </w:p>
    <w:p w14:paraId="139C18F5" w14:textId="77777777" w:rsidR="004643AC" w:rsidRDefault="004643AC" w:rsidP="004643AC">
      <w:pPr>
        <w:pStyle w:val="Ttulo1"/>
        <w:tabs>
          <w:tab w:val="left" w:pos="680"/>
          <w:tab w:val="left" w:pos="681"/>
        </w:tabs>
        <w:ind w:firstLine="0"/>
        <w:rPr>
          <w:rFonts w:asciiTheme="minorHAnsi" w:hAnsiTheme="minorHAnsi" w:cstheme="minorHAnsi"/>
        </w:rPr>
      </w:pPr>
    </w:p>
    <w:p w14:paraId="5D03C734" w14:textId="77777777" w:rsidR="000A3002" w:rsidRPr="000A3002" w:rsidRDefault="000A3002" w:rsidP="000A3002">
      <w:pPr>
        <w:pStyle w:val="Ttulo1"/>
        <w:tabs>
          <w:tab w:val="left" w:pos="680"/>
          <w:tab w:val="left" w:pos="681"/>
        </w:tabs>
        <w:ind w:firstLine="0"/>
        <w:rPr>
          <w:rFonts w:asciiTheme="minorHAnsi" w:hAnsiTheme="minorHAnsi" w:cstheme="minorHAnsi"/>
        </w:rPr>
      </w:pPr>
    </w:p>
    <w:p w14:paraId="156DCF9F" w14:textId="3601A556" w:rsidR="00731250" w:rsidRDefault="00731250" w:rsidP="00277395">
      <w:pPr>
        <w:pStyle w:val="Ttulo1"/>
        <w:tabs>
          <w:tab w:val="left" w:pos="680"/>
          <w:tab w:val="left" w:pos="681"/>
        </w:tabs>
        <w:rPr>
          <w:rFonts w:asciiTheme="minorHAnsi" w:hAnsiTheme="minorHAnsi" w:cstheme="minorHAnsi"/>
        </w:rPr>
      </w:pPr>
      <w:r>
        <w:rPr>
          <w:noProof/>
        </w:rPr>
        <w:drawing>
          <wp:inline distT="0" distB="0" distL="0" distR="0" wp14:anchorId="2FA46DF7" wp14:editId="08D69C56">
            <wp:extent cx="5721350" cy="24561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2456180"/>
                    </a:xfrm>
                    <a:prstGeom prst="rect">
                      <a:avLst/>
                    </a:prstGeom>
                    <a:noFill/>
                    <a:ln>
                      <a:noFill/>
                    </a:ln>
                  </pic:spPr>
                </pic:pic>
              </a:graphicData>
            </a:graphic>
          </wp:inline>
        </w:drawing>
      </w:r>
    </w:p>
    <w:p w14:paraId="7830B1AD" w14:textId="77777777" w:rsidR="004643AC" w:rsidRDefault="004643AC" w:rsidP="00277395">
      <w:pPr>
        <w:pStyle w:val="Ttulo1"/>
        <w:tabs>
          <w:tab w:val="left" w:pos="680"/>
          <w:tab w:val="left" w:pos="681"/>
        </w:tabs>
        <w:rPr>
          <w:rFonts w:asciiTheme="minorHAnsi" w:hAnsiTheme="minorHAnsi" w:cstheme="minorHAnsi"/>
        </w:rPr>
      </w:pPr>
    </w:p>
    <w:p w14:paraId="2F791441" w14:textId="66762AA5" w:rsidR="00277395" w:rsidRDefault="00277395" w:rsidP="004643AC">
      <w:pPr>
        <w:pStyle w:val="Ttulo1"/>
        <w:tabs>
          <w:tab w:val="left" w:pos="680"/>
          <w:tab w:val="left" w:pos="681"/>
        </w:tabs>
        <w:ind w:left="0" w:firstLine="0"/>
        <w:jc w:val="center"/>
        <w:rPr>
          <w:rFonts w:asciiTheme="minorHAnsi" w:hAnsiTheme="minorHAnsi" w:cstheme="minorHAnsi"/>
          <w:b w:val="0"/>
          <w:bCs w:val="0"/>
          <w:w w:val="105"/>
          <w:sz w:val="20"/>
          <w:szCs w:val="20"/>
        </w:rPr>
      </w:pPr>
      <w:r w:rsidRPr="00277395">
        <w:rPr>
          <w:rFonts w:asciiTheme="minorHAnsi" w:hAnsiTheme="minorHAnsi" w:cstheme="minorHAnsi"/>
          <w:b w:val="0"/>
          <w:bCs w:val="0"/>
          <w:w w:val="105"/>
          <w:sz w:val="20"/>
          <w:szCs w:val="20"/>
        </w:rPr>
        <w:t>Diagramas</w:t>
      </w:r>
      <w:r w:rsidRPr="00277395">
        <w:rPr>
          <w:rFonts w:asciiTheme="minorHAnsi" w:hAnsiTheme="minorHAnsi" w:cstheme="minorHAnsi"/>
          <w:b w:val="0"/>
          <w:bCs w:val="0"/>
          <w:spacing w:val="15"/>
          <w:w w:val="105"/>
          <w:sz w:val="20"/>
          <w:szCs w:val="20"/>
        </w:rPr>
        <w:t xml:space="preserve"> </w:t>
      </w:r>
      <w:r w:rsidRPr="00277395">
        <w:rPr>
          <w:rFonts w:asciiTheme="minorHAnsi" w:hAnsiTheme="minorHAnsi" w:cstheme="minorHAnsi"/>
          <w:b w:val="0"/>
          <w:bCs w:val="0"/>
          <w:w w:val="105"/>
          <w:sz w:val="20"/>
          <w:szCs w:val="20"/>
        </w:rPr>
        <w:t>de</w:t>
      </w:r>
      <w:r w:rsidRPr="00277395">
        <w:rPr>
          <w:rFonts w:asciiTheme="minorHAnsi" w:hAnsiTheme="minorHAnsi" w:cstheme="minorHAnsi"/>
          <w:b w:val="0"/>
          <w:bCs w:val="0"/>
          <w:spacing w:val="16"/>
          <w:w w:val="105"/>
          <w:sz w:val="20"/>
          <w:szCs w:val="20"/>
        </w:rPr>
        <w:t xml:space="preserve"> </w:t>
      </w:r>
      <w:r w:rsidRPr="00277395">
        <w:rPr>
          <w:rFonts w:asciiTheme="minorHAnsi" w:hAnsiTheme="minorHAnsi" w:cstheme="minorHAnsi"/>
          <w:b w:val="0"/>
          <w:bCs w:val="0"/>
          <w:w w:val="105"/>
          <w:sz w:val="20"/>
          <w:szCs w:val="20"/>
        </w:rPr>
        <w:t>secuencia</w:t>
      </w:r>
      <w:r>
        <w:rPr>
          <w:rFonts w:asciiTheme="minorHAnsi" w:hAnsiTheme="minorHAnsi" w:cstheme="minorHAnsi"/>
          <w:b w:val="0"/>
          <w:bCs w:val="0"/>
          <w:w w:val="105"/>
          <w:sz w:val="20"/>
          <w:szCs w:val="20"/>
        </w:rPr>
        <w:t xml:space="preserve"> 1: vacunar a una persona saludable y no de riesgo, y preguntar su circulación</w:t>
      </w:r>
    </w:p>
    <w:p w14:paraId="5E4EEC42" w14:textId="7F1D2717" w:rsidR="004643AC" w:rsidRDefault="004643AC" w:rsidP="004643AC">
      <w:pPr>
        <w:pStyle w:val="Ttulo1"/>
        <w:tabs>
          <w:tab w:val="left" w:pos="680"/>
          <w:tab w:val="left" w:pos="681"/>
        </w:tabs>
        <w:ind w:left="0" w:firstLine="0"/>
        <w:jc w:val="center"/>
        <w:rPr>
          <w:rFonts w:asciiTheme="minorHAnsi" w:hAnsiTheme="minorHAnsi" w:cstheme="minorHAnsi"/>
          <w:b w:val="0"/>
          <w:bCs w:val="0"/>
          <w:sz w:val="20"/>
          <w:szCs w:val="20"/>
        </w:rPr>
      </w:pPr>
    </w:p>
    <w:p w14:paraId="1C719744" w14:textId="4CC4D38F" w:rsidR="004643AC" w:rsidRDefault="004643AC" w:rsidP="004643AC">
      <w:pPr>
        <w:pStyle w:val="Ttulo1"/>
        <w:tabs>
          <w:tab w:val="left" w:pos="680"/>
          <w:tab w:val="left" w:pos="681"/>
        </w:tabs>
        <w:ind w:left="0" w:firstLine="0"/>
        <w:jc w:val="center"/>
        <w:rPr>
          <w:rFonts w:asciiTheme="minorHAnsi" w:hAnsiTheme="minorHAnsi" w:cstheme="minorHAnsi"/>
          <w:b w:val="0"/>
          <w:bCs w:val="0"/>
          <w:sz w:val="20"/>
          <w:szCs w:val="20"/>
        </w:rPr>
      </w:pPr>
    </w:p>
    <w:p w14:paraId="77D1D124" w14:textId="47513DC0" w:rsidR="004643AC" w:rsidRDefault="004643AC" w:rsidP="004643AC">
      <w:pPr>
        <w:pStyle w:val="Ttulo1"/>
        <w:tabs>
          <w:tab w:val="left" w:pos="680"/>
          <w:tab w:val="left" w:pos="681"/>
        </w:tabs>
        <w:ind w:left="0" w:firstLine="0"/>
        <w:jc w:val="center"/>
        <w:rPr>
          <w:rFonts w:asciiTheme="minorHAnsi" w:hAnsiTheme="minorHAnsi" w:cstheme="minorHAnsi"/>
          <w:b w:val="0"/>
          <w:bCs w:val="0"/>
          <w:sz w:val="20"/>
          <w:szCs w:val="20"/>
        </w:rPr>
      </w:pPr>
    </w:p>
    <w:p w14:paraId="12BAC957" w14:textId="77777777" w:rsidR="004643AC" w:rsidRPr="00277395" w:rsidRDefault="004643AC" w:rsidP="004643AC">
      <w:pPr>
        <w:pStyle w:val="Ttulo1"/>
        <w:tabs>
          <w:tab w:val="left" w:pos="680"/>
          <w:tab w:val="left" w:pos="681"/>
        </w:tabs>
        <w:ind w:left="0" w:firstLine="0"/>
        <w:jc w:val="center"/>
        <w:rPr>
          <w:rFonts w:asciiTheme="minorHAnsi" w:hAnsiTheme="minorHAnsi" w:cstheme="minorHAnsi"/>
          <w:b w:val="0"/>
          <w:bCs w:val="0"/>
          <w:sz w:val="20"/>
          <w:szCs w:val="20"/>
        </w:rPr>
      </w:pPr>
    </w:p>
    <w:p w14:paraId="0E8C420B" w14:textId="14CA8489" w:rsidR="007C320E" w:rsidRDefault="00C13AD7" w:rsidP="000E14F5">
      <w:pPr>
        <w:pStyle w:val="Textoindependiente"/>
        <w:rPr>
          <w:rFonts w:asciiTheme="minorHAnsi" w:hAnsiTheme="minorHAnsi" w:cstheme="minorHAnsi"/>
        </w:rPr>
      </w:pPr>
      <w:r>
        <w:rPr>
          <w:noProof/>
        </w:rPr>
        <w:drawing>
          <wp:inline distT="0" distB="0" distL="0" distR="0" wp14:anchorId="27749BE5" wp14:editId="5A9C29C9">
            <wp:extent cx="5721350" cy="3944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3944620"/>
                    </a:xfrm>
                    <a:prstGeom prst="rect">
                      <a:avLst/>
                    </a:prstGeom>
                    <a:noFill/>
                    <a:ln>
                      <a:noFill/>
                    </a:ln>
                  </pic:spPr>
                </pic:pic>
              </a:graphicData>
            </a:graphic>
          </wp:inline>
        </w:drawing>
      </w:r>
    </w:p>
    <w:p w14:paraId="384B261B" w14:textId="77777777" w:rsidR="004643AC" w:rsidRDefault="004643AC" w:rsidP="000E14F5">
      <w:pPr>
        <w:pStyle w:val="Textoindependiente"/>
        <w:rPr>
          <w:rFonts w:asciiTheme="minorHAnsi" w:hAnsiTheme="minorHAnsi" w:cstheme="minorHAnsi"/>
        </w:rPr>
      </w:pPr>
    </w:p>
    <w:p w14:paraId="4F99821F" w14:textId="5E75ED35" w:rsidR="00C13AD7" w:rsidRDefault="00C13AD7" w:rsidP="00C13AD7">
      <w:pPr>
        <w:pStyle w:val="Ttulo1"/>
        <w:tabs>
          <w:tab w:val="left" w:pos="680"/>
          <w:tab w:val="left" w:pos="681"/>
        </w:tabs>
        <w:ind w:left="0" w:firstLine="0"/>
        <w:jc w:val="center"/>
        <w:rPr>
          <w:rFonts w:asciiTheme="minorHAnsi" w:hAnsiTheme="minorHAnsi" w:cstheme="minorHAnsi"/>
          <w:b w:val="0"/>
          <w:bCs w:val="0"/>
          <w:w w:val="105"/>
          <w:sz w:val="20"/>
          <w:szCs w:val="20"/>
        </w:rPr>
      </w:pPr>
      <w:r w:rsidRPr="00277395">
        <w:rPr>
          <w:rFonts w:asciiTheme="minorHAnsi" w:hAnsiTheme="minorHAnsi" w:cstheme="minorHAnsi"/>
          <w:b w:val="0"/>
          <w:bCs w:val="0"/>
          <w:w w:val="105"/>
          <w:sz w:val="20"/>
          <w:szCs w:val="20"/>
        </w:rPr>
        <w:t>Diagramas</w:t>
      </w:r>
      <w:r w:rsidRPr="00277395">
        <w:rPr>
          <w:rFonts w:asciiTheme="minorHAnsi" w:hAnsiTheme="minorHAnsi" w:cstheme="minorHAnsi"/>
          <w:b w:val="0"/>
          <w:bCs w:val="0"/>
          <w:spacing w:val="15"/>
          <w:w w:val="105"/>
          <w:sz w:val="20"/>
          <w:szCs w:val="20"/>
        </w:rPr>
        <w:t xml:space="preserve"> </w:t>
      </w:r>
      <w:r w:rsidRPr="00277395">
        <w:rPr>
          <w:rFonts w:asciiTheme="minorHAnsi" w:hAnsiTheme="minorHAnsi" w:cstheme="minorHAnsi"/>
          <w:b w:val="0"/>
          <w:bCs w:val="0"/>
          <w:w w:val="105"/>
          <w:sz w:val="20"/>
          <w:szCs w:val="20"/>
        </w:rPr>
        <w:t>de</w:t>
      </w:r>
      <w:r w:rsidRPr="00277395">
        <w:rPr>
          <w:rFonts w:asciiTheme="minorHAnsi" w:hAnsiTheme="minorHAnsi" w:cstheme="minorHAnsi"/>
          <w:b w:val="0"/>
          <w:bCs w:val="0"/>
          <w:spacing w:val="16"/>
          <w:w w:val="105"/>
          <w:sz w:val="20"/>
          <w:szCs w:val="20"/>
        </w:rPr>
        <w:t xml:space="preserve"> </w:t>
      </w:r>
      <w:r w:rsidRPr="00277395">
        <w:rPr>
          <w:rFonts w:asciiTheme="minorHAnsi" w:hAnsiTheme="minorHAnsi" w:cstheme="minorHAnsi"/>
          <w:b w:val="0"/>
          <w:bCs w:val="0"/>
          <w:w w:val="105"/>
          <w:sz w:val="20"/>
          <w:szCs w:val="20"/>
        </w:rPr>
        <w:t>secuencia</w:t>
      </w:r>
      <w:r>
        <w:rPr>
          <w:rFonts w:asciiTheme="minorHAnsi" w:hAnsiTheme="minorHAnsi" w:cstheme="minorHAnsi"/>
          <w:b w:val="0"/>
          <w:bCs w:val="0"/>
          <w:w w:val="105"/>
          <w:sz w:val="20"/>
          <w:szCs w:val="20"/>
        </w:rPr>
        <w:t xml:space="preserve"> 2: agregar síntoma a una persona saludable</w:t>
      </w:r>
    </w:p>
    <w:p w14:paraId="64904112" w14:textId="442EB9C5" w:rsidR="00C13AD7" w:rsidRPr="00277395" w:rsidRDefault="00C13AD7" w:rsidP="00C13AD7">
      <w:pPr>
        <w:pStyle w:val="Ttulo1"/>
        <w:tabs>
          <w:tab w:val="left" w:pos="680"/>
          <w:tab w:val="left" w:pos="681"/>
        </w:tabs>
        <w:ind w:left="0" w:firstLine="0"/>
        <w:jc w:val="center"/>
        <w:rPr>
          <w:rFonts w:asciiTheme="minorHAnsi" w:hAnsiTheme="minorHAnsi" w:cstheme="minorHAnsi"/>
          <w:b w:val="0"/>
          <w:bCs w:val="0"/>
          <w:sz w:val="20"/>
          <w:szCs w:val="20"/>
        </w:rPr>
      </w:pPr>
      <w:r>
        <w:rPr>
          <w:rFonts w:asciiTheme="minorHAnsi" w:hAnsiTheme="minorHAnsi" w:cstheme="minorHAnsi"/>
          <w:b w:val="0"/>
          <w:bCs w:val="0"/>
          <w:w w:val="105"/>
          <w:sz w:val="20"/>
          <w:szCs w:val="20"/>
        </w:rPr>
        <w:t xml:space="preserve"> </w:t>
      </w:r>
    </w:p>
    <w:p w14:paraId="62162019" w14:textId="77777777" w:rsidR="00C13AD7" w:rsidRPr="00450D97" w:rsidRDefault="00C13AD7" w:rsidP="000E14F5">
      <w:pPr>
        <w:pStyle w:val="Textoindependiente"/>
        <w:rPr>
          <w:rFonts w:asciiTheme="minorHAnsi" w:hAnsiTheme="minorHAnsi" w:cstheme="minorHAnsi"/>
        </w:rPr>
      </w:pPr>
    </w:p>
    <w:sectPr w:rsidR="00C13AD7" w:rsidRPr="00450D97">
      <w:pgSz w:w="11910" w:h="16840"/>
      <w:pgMar w:top="1680" w:right="1220" w:bottom="1340" w:left="1680" w:header="1421" w:footer="11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89FB0" w14:textId="77777777" w:rsidR="00170C90" w:rsidRDefault="00170C90">
      <w:r>
        <w:separator/>
      </w:r>
    </w:p>
  </w:endnote>
  <w:endnote w:type="continuationSeparator" w:id="0">
    <w:p w14:paraId="0931B7C9" w14:textId="77777777" w:rsidR="00170C90" w:rsidRDefault="00170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4784E" w14:textId="746053C6" w:rsidR="007C320E" w:rsidRDefault="00034DE4">
    <w:pPr>
      <w:pStyle w:val="Textoindependiente"/>
      <w:spacing w:line="14" w:lineRule="auto"/>
    </w:pPr>
    <w:r>
      <w:rPr>
        <w:noProof/>
      </w:rPr>
      <mc:AlternateContent>
        <mc:Choice Requires="wps">
          <w:drawing>
            <wp:anchor distT="0" distB="0" distL="114300" distR="114300" simplePos="0" relativeHeight="487478784" behindDoc="1" locked="0" layoutInCell="1" allowOverlap="1" wp14:anchorId="62FA44D0" wp14:editId="00811DC9">
              <wp:simplePos x="0" y="0"/>
              <wp:positionH relativeFrom="page">
                <wp:posOffset>1143000</wp:posOffset>
              </wp:positionH>
              <wp:positionV relativeFrom="page">
                <wp:posOffset>9781540</wp:posOffset>
              </wp:positionV>
              <wp:extent cx="5372100"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6F5B1" id="Line 2" o:spid="_x0000_s1026" style="position:absolute;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770.2pt" to="513pt,7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" strokeweight=".14042mm">
              <w10:wrap anchorx="page" anchory="page"/>
            </v:line>
          </w:pict>
        </mc:Fallback>
      </mc:AlternateContent>
    </w:r>
    <w:r>
      <w:rPr>
        <w:noProof/>
      </w:rPr>
      <mc:AlternateContent>
        <mc:Choice Requires="wps">
          <w:drawing>
            <wp:anchor distT="0" distB="0" distL="114300" distR="114300" simplePos="0" relativeHeight="487479296" behindDoc="1" locked="0" layoutInCell="1" allowOverlap="1" wp14:anchorId="362EBD26" wp14:editId="23FDC52B">
              <wp:simplePos x="0" y="0"/>
              <wp:positionH relativeFrom="page">
                <wp:posOffset>3759200</wp:posOffset>
              </wp:positionH>
              <wp:positionV relativeFrom="page">
                <wp:posOffset>9804400</wp:posOffset>
              </wp:positionV>
              <wp:extent cx="139700" cy="18478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04EAF" w14:textId="77777777" w:rsidR="007C320E" w:rsidRDefault="00B55346">
                          <w:pPr>
                            <w:pStyle w:val="Textoindependiente"/>
                            <w:spacing w:before="20"/>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EBD26" id="_x0000_t202" coordsize="21600,21600" o:spt="202" path="m,l,21600r21600,l21600,xe">
              <v:stroke joinstyle="miter"/>
              <v:path gradientshapeok="t" o:connecttype="rect"/>
            </v:shapetype>
            <v:shape id="Text Box 1" o:spid="_x0000_s1028" type="#_x0000_t202" style="position:absolute;margin-left:296pt;margin-top:772pt;width:11pt;height:14.55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" filled="f" stroked="f">
              <v:textbox inset="0,0,0,0">
                <w:txbxContent>
                  <w:p w14:paraId="25C04EAF" w14:textId="77777777" w:rsidR="007C320E" w:rsidRDefault="00B55346">
                    <w:pPr>
                      <w:pStyle w:val="Textoindependiente"/>
                      <w:spacing w:before="20"/>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AB4A6" w14:textId="77777777" w:rsidR="00170C90" w:rsidRDefault="00170C90">
      <w:r>
        <w:separator/>
      </w:r>
    </w:p>
  </w:footnote>
  <w:footnote w:type="continuationSeparator" w:id="0">
    <w:p w14:paraId="75CFBE66" w14:textId="77777777" w:rsidR="00170C90" w:rsidRDefault="00170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2A73" w14:textId="492D6F5E" w:rsidR="007C320E" w:rsidRDefault="00034DE4">
    <w:pPr>
      <w:pStyle w:val="Textoindependiente"/>
      <w:spacing w:line="14" w:lineRule="auto"/>
    </w:pPr>
    <w:r>
      <w:rPr>
        <w:noProof/>
      </w:rPr>
      <mc:AlternateContent>
        <mc:Choice Requires="wps">
          <w:drawing>
            <wp:anchor distT="0" distB="0" distL="114300" distR="114300" simplePos="0" relativeHeight="487477760" behindDoc="1" locked="0" layoutInCell="1" allowOverlap="1" wp14:anchorId="031AD355" wp14:editId="6BB63C1F">
              <wp:simplePos x="0" y="0"/>
              <wp:positionH relativeFrom="page">
                <wp:posOffset>1130300</wp:posOffset>
              </wp:positionH>
              <wp:positionV relativeFrom="page">
                <wp:posOffset>889635</wp:posOffset>
              </wp:positionV>
              <wp:extent cx="1727200" cy="17907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2FA0" w14:textId="1D6219E3" w:rsidR="007C320E" w:rsidRDefault="00B55346">
                          <w:pPr>
                            <w:pStyle w:val="Textoindependiente"/>
                            <w:spacing w:before="20"/>
                            <w:ind w:left="20"/>
                            <w:rPr>
                              <w:w w:val="110"/>
                            </w:rPr>
                          </w:pPr>
                          <w:r>
                            <w:rPr>
                              <w:w w:val="110"/>
                            </w:rPr>
                            <w:t>TP1</w:t>
                          </w:r>
                          <w:r>
                            <w:rPr>
                              <w:spacing w:val="1"/>
                              <w:w w:val="110"/>
                            </w:rPr>
                            <w:t xml:space="preserve"> </w:t>
                          </w:r>
                          <w:r w:rsidR="00BD53CD">
                            <w:rPr>
                              <w:w w:val="110"/>
                            </w:rPr>
                            <w:t>– Santiago Vaccarelli</w:t>
                          </w:r>
                        </w:p>
                        <w:p w14:paraId="5787DBED" w14:textId="77777777" w:rsidR="00BD53CD" w:rsidRDefault="00BD53CD">
                          <w:pPr>
                            <w:pStyle w:val="Textoindependiente"/>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AD355" id="_x0000_t202" coordsize="21600,21600" o:spt="202" path="m,l,21600r21600,l21600,xe">
              <v:stroke joinstyle="miter"/>
              <v:path gradientshapeok="t" o:connecttype="rect"/>
            </v:shapetype>
            <v:shape id="Text Box 4" o:spid="_x0000_s1026" type="#_x0000_t202" style="position:absolute;margin-left:89pt;margin-top:70.05pt;width:136pt;height:14.1pt;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" filled="f" stroked="f">
              <v:textbox inset="0,0,0,0">
                <w:txbxContent>
                  <w:p w14:paraId="3A1B2FA0" w14:textId="1D6219E3" w:rsidR="007C320E" w:rsidRDefault="00B55346">
                    <w:pPr>
                      <w:pStyle w:val="Textoindependiente"/>
                      <w:spacing w:before="20"/>
                      <w:ind w:left="20"/>
                      <w:rPr>
                        <w:w w:val="110"/>
                      </w:rPr>
                    </w:pPr>
                    <w:r>
                      <w:rPr>
                        <w:w w:val="110"/>
                      </w:rPr>
                      <w:t>TP1</w:t>
                    </w:r>
                    <w:r>
                      <w:rPr>
                        <w:spacing w:val="1"/>
                        <w:w w:val="110"/>
                      </w:rPr>
                      <w:t xml:space="preserve"> </w:t>
                    </w:r>
                    <w:r w:rsidR="00BD53CD">
                      <w:rPr>
                        <w:w w:val="110"/>
                      </w:rPr>
                      <w:t>– Santiago Vaccarelli</w:t>
                    </w:r>
                  </w:p>
                  <w:p w14:paraId="5787DBED" w14:textId="77777777" w:rsidR="00BD53CD" w:rsidRDefault="00BD53CD">
                    <w:pPr>
                      <w:pStyle w:val="Textoindependiente"/>
                      <w:spacing w:before="20"/>
                      <w:ind w:left="20"/>
                    </w:pPr>
                  </w:p>
                </w:txbxContent>
              </v:textbox>
              <w10:wrap anchorx="page" anchory="page"/>
            </v:shape>
          </w:pict>
        </mc:Fallback>
      </mc:AlternateContent>
    </w:r>
    <w:r>
      <w:rPr>
        <w:noProof/>
      </w:rPr>
      <mc:AlternateContent>
        <mc:Choice Requires="wps">
          <w:drawing>
            <wp:anchor distT="0" distB="0" distL="114300" distR="114300" simplePos="0" relativeHeight="487477248" behindDoc="1" locked="0" layoutInCell="1" allowOverlap="1" wp14:anchorId="08C4DB39" wp14:editId="17E2AF2C">
              <wp:simplePos x="0" y="0"/>
              <wp:positionH relativeFrom="page">
                <wp:posOffset>1143000</wp:posOffset>
              </wp:positionH>
              <wp:positionV relativeFrom="page">
                <wp:posOffset>1068705</wp:posOffset>
              </wp:positionV>
              <wp:extent cx="5372100" cy="0"/>
              <wp:effectExtent l="0" t="0" r="0" b="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E373F" id="Line 5" o:spid="_x0000_s1026" style="position:absolute;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84.15pt" to="513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" strokeweight=".14042mm">
              <w10:wrap anchorx="page" anchory="page"/>
            </v:line>
          </w:pict>
        </mc:Fallback>
      </mc:AlternateContent>
    </w:r>
    <w:r>
      <w:rPr>
        <w:noProof/>
      </w:rPr>
      <mc:AlternateContent>
        <mc:Choice Requires="wps">
          <w:drawing>
            <wp:anchor distT="0" distB="0" distL="114300" distR="114300" simplePos="0" relativeHeight="487478272" behindDoc="1" locked="0" layoutInCell="1" allowOverlap="1" wp14:anchorId="372A0B24" wp14:editId="191A906E">
              <wp:simplePos x="0" y="0"/>
              <wp:positionH relativeFrom="page">
                <wp:posOffset>4253865</wp:posOffset>
              </wp:positionH>
              <wp:positionV relativeFrom="page">
                <wp:posOffset>889635</wp:posOffset>
              </wp:positionV>
              <wp:extent cx="2274570" cy="18478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FCC0" w14:textId="77777777" w:rsidR="007C320E" w:rsidRDefault="00B55346">
                          <w:pPr>
                            <w:pStyle w:val="Textoindependiente"/>
                            <w:spacing w:before="20"/>
                            <w:ind w:left="20"/>
                          </w:pPr>
                          <w:r>
                            <w:rPr>
                              <w:w w:val="105"/>
                            </w:rPr>
                            <w:t>Algoritmos</w:t>
                          </w:r>
                          <w:r>
                            <w:rPr>
                              <w:spacing w:val="21"/>
                              <w:w w:val="105"/>
                            </w:rPr>
                            <w:t xml:space="preserve"> </w:t>
                          </w:r>
                          <w:r>
                            <w:rPr>
                              <w:w w:val="105"/>
                            </w:rPr>
                            <w:t>y</w:t>
                          </w:r>
                          <w:r>
                            <w:rPr>
                              <w:spacing w:val="22"/>
                              <w:w w:val="105"/>
                            </w:rPr>
                            <w:t xml:space="preserve"> </w:t>
                          </w:r>
                          <w:r>
                            <w:rPr>
                              <w:w w:val="105"/>
                            </w:rPr>
                            <w:t>Programación</w:t>
                          </w:r>
                          <w:r>
                            <w:rPr>
                              <w:spacing w:val="21"/>
                              <w:w w:val="105"/>
                            </w:rPr>
                            <w:t xml:space="preserve"> </w:t>
                          </w:r>
                          <w:r>
                            <w:rPr>
                              <w:w w:val="105"/>
                            </w:rPr>
                            <w:t>III</w:t>
                          </w:r>
                          <w:r>
                            <w:rPr>
                              <w:spacing w:val="22"/>
                              <w:w w:val="105"/>
                            </w:rPr>
                            <w:t xml:space="preserve"> </w:t>
                          </w:r>
                          <w:r>
                            <w:rPr>
                              <w:w w:val="105"/>
                            </w:rPr>
                            <w:t>-</w:t>
                          </w:r>
                          <w:r>
                            <w:rPr>
                              <w:spacing w:val="22"/>
                              <w:w w:val="105"/>
                            </w:rPr>
                            <w:t xml:space="preserve"> </w:t>
                          </w:r>
                          <w:r>
                            <w:rPr>
                              <w:w w:val="105"/>
                            </w:rPr>
                            <w:t>FIUBA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A0B24" id="Text Box 3" o:spid="_x0000_s1027" type="#_x0000_t202" style="position:absolute;margin-left:334.95pt;margin-top:70.05pt;width:179.1pt;height:14.5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" filled="f" stroked="f">
              <v:textbox inset="0,0,0,0">
                <w:txbxContent>
                  <w:p w14:paraId="2EBBFCC0" w14:textId="77777777" w:rsidR="007C320E" w:rsidRDefault="00B55346">
                    <w:pPr>
                      <w:pStyle w:val="Textoindependiente"/>
                      <w:spacing w:before="20"/>
                      <w:ind w:left="20"/>
                    </w:pPr>
                    <w:r>
                      <w:rPr>
                        <w:w w:val="105"/>
                      </w:rPr>
                      <w:t>Algoritmos</w:t>
                    </w:r>
                    <w:r>
                      <w:rPr>
                        <w:spacing w:val="21"/>
                        <w:w w:val="105"/>
                      </w:rPr>
                      <w:t xml:space="preserve"> </w:t>
                    </w:r>
                    <w:r>
                      <w:rPr>
                        <w:w w:val="105"/>
                      </w:rPr>
                      <w:t>y</w:t>
                    </w:r>
                    <w:r>
                      <w:rPr>
                        <w:spacing w:val="22"/>
                        <w:w w:val="105"/>
                      </w:rPr>
                      <w:t xml:space="preserve"> </w:t>
                    </w:r>
                    <w:r>
                      <w:rPr>
                        <w:w w:val="105"/>
                      </w:rPr>
                      <w:t>Programación</w:t>
                    </w:r>
                    <w:r>
                      <w:rPr>
                        <w:spacing w:val="21"/>
                        <w:w w:val="105"/>
                      </w:rPr>
                      <w:t xml:space="preserve"> </w:t>
                    </w:r>
                    <w:r>
                      <w:rPr>
                        <w:w w:val="105"/>
                      </w:rPr>
                      <w:t>III</w:t>
                    </w:r>
                    <w:r>
                      <w:rPr>
                        <w:spacing w:val="22"/>
                        <w:w w:val="105"/>
                      </w:rPr>
                      <w:t xml:space="preserve"> </w:t>
                    </w:r>
                    <w:r>
                      <w:rPr>
                        <w:w w:val="105"/>
                      </w:rPr>
                      <w:t>-</w:t>
                    </w:r>
                    <w:r>
                      <w:rPr>
                        <w:spacing w:val="22"/>
                        <w:w w:val="105"/>
                      </w:rPr>
                      <w:t xml:space="preserve"> </w:t>
                    </w:r>
                    <w:r>
                      <w:rPr>
                        <w:w w:val="105"/>
                      </w:rPr>
                      <w:t>FIUBA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49E"/>
    <w:multiLevelType w:val="hybridMultilevel"/>
    <w:tmpl w:val="175C7526"/>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 w15:restartNumberingAfterBreak="0">
    <w:nsid w:val="0AD83220"/>
    <w:multiLevelType w:val="hybridMultilevel"/>
    <w:tmpl w:val="7FA69BBA"/>
    <w:lvl w:ilvl="0" w:tplc="B122FEDE">
      <w:start w:val="1"/>
      <w:numFmt w:val="bullet"/>
      <w:lvlText w:val=""/>
      <w:lvlJc w:val="left"/>
      <w:pPr>
        <w:ind w:left="2422" w:hanging="360"/>
      </w:pPr>
      <w:rPr>
        <w:rFonts w:ascii="Symbol" w:hAnsi="Symbol" w:hint="default"/>
        <w:sz w:val="24"/>
        <w:szCs w:val="24"/>
      </w:rPr>
    </w:lvl>
    <w:lvl w:ilvl="1" w:tplc="2C0A0003" w:tentative="1">
      <w:start w:val="1"/>
      <w:numFmt w:val="bullet"/>
      <w:lvlText w:val="o"/>
      <w:lvlJc w:val="left"/>
      <w:pPr>
        <w:ind w:left="2651" w:hanging="360"/>
      </w:pPr>
      <w:rPr>
        <w:rFonts w:ascii="Courier New" w:hAnsi="Courier New" w:cs="Courier New" w:hint="default"/>
      </w:rPr>
    </w:lvl>
    <w:lvl w:ilvl="2" w:tplc="2C0A0005" w:tentative="1">
      <w:start w:val="1"/>
      <w:numFmt w:val="bullet"/>
      <w:lvlText w:val=""/>
      <w:lvlJc w:val="left"/>
      <w:pPr>
        <w:ind w:left="3371" w:hanging="360"/>
      </w:pPr>
      <w:rPr>
        <w:rFonts w:ascii="Wingdings" w:hAnsi="Wingdings" w:hint="default"/>
      </w:rPr>
    </w:lvl>
    <w:lvl w:ilvl="3" w:tplc="2C0A0001" w:tentative="1">
      <w:start w:val="1"/>
      <w:numFmt w:val="bullet"/>
      <w:lvlText w:val=""/>
      <w:lvlJc w:val="left"/>
      <w:pPr>
        <w:ind w:left="4091" w:hanging="360"/>
      </w:pPr>
      <w:rPr>
        <w:rFonts w:ascii="Symbol" w:hAnsi="Symbol" w:hint="default"/>
      </w:rPr>
    </w:lvl>
    <w:lvl w:ilvl="4" w:tplc="2C0A0003" w:tentative="1">
      <w:start w:val="1"/>
      <w:numFmt w:val="bullet"/>
      <w:lvlText w:val="o"/>
      <w:lvlJc w:val="left"/>
      <w:pPr>
        <w:ind w:left="4811" w:hanging="360"/>
      </w:pPr>
      <w:rPr>
        <w:rFonts w:ascii="Courier New" w:hAnsi="Courier New" w:cs="Courier New" w:hint="default"/>
      </w:rPr>
    </w:lvl>
    <w:lvl w:ilvl="5" w:tplc="2C0A0005" w:tentative="1">
      <w:start w:val="1"/>
      <w:numFmt w:val="bullet"/>
      <w:lvlText w:val=""/>
      <w:lvlJc w:val="left"/>
      <w:pPr>
        <w:ind w:left="5531" w:hanging="360"/>
      </w:pPr>
      <w:rPr>
        <w:rFonts w:ascii="Wingdings" w:hAnsi="Wingdings" w:hint="default"/>
      </w:rPr>
    </w:lvl>
    <w:lvl w:ilvl="6" w:tplc="2C0A0001" w:tentative="1">
      <w:start w:val="1"/>
      <w:numFmt w:val="bullet"/>
      <w:lvlText w:val=""/>
      <w:lvlJc w:val="left"/>
      <w:pPr>
        <w:ind w:left="6251" w:hanging="360"/>
      </w:pPr>
      <w:rPr>
        <w:rFonts w:ascii="Symbol" w:hAnsi="Symbol" w:hint="default"/>
      </w:rPr>
    </w:lvl>
    <w:lvl w:ilvl="7" w:tplc="2C0A0003" w:tentative="1">
      <w:start w:val="1"/>
      <w:numFmt w:val="bullet"/>
      <w:lvlText w:val="o"/>
      <w:lvlJc w:val="left"/>
      <w:pPr>
        <w:ind w:left="6971" w:hanging="360"/>
      </w:pPr>
      <w:rPr>
        <w:rFonts w:ascii="Courier New" w:hAnsi="Courier New" w:cs="Courier New" w:hint="default"/>
      </w:rPr>
    </w:lvl>
    <w:lvl w:ilvl="8" w:tplc="2C0A0005" w:tentative="1">
      <w:start w:val="1"/>
      <w:numFmt w:val="bullet"/>
      <w:lvlText w:val=""/>
      <w:lvlJc w:val="left"/>
      <w:pPr>
        <w:ind w:left="7691" w:hanging="360"/>
      </w:pPr>
      <w:rPr>
        <w:rFonts w:ascii="Wingdings" w:hAnsi="Wingdings" w:hint="default"/>
      </w:rPr>
    </w:lvl>
  </w:abstractNum>
  <w:abstractNum w:abstractNumId="2" w15:restartNumberingAfterBreak="0">
    <w:nsid w:val="0E2B31BA"/>
    <w:multiLevelType w:val="hybridMultilevel"/>
    <w:tmpl w:val="D4043992"/>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641175"/>
    <w:multiLevelType w:val="multilevel"/>
    <w:tmpl w:val="92C28DC8"/>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Times New Roman" w:eastAsia="Times New Roman" w:hAnsi="Times New Roman" w:cs="Times New Roman"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abstractNum w:abstractNumId="4" w15:restartNumberingAfterBreak="0">
    <w:nsid w:val="1919044C"/>
    <w:multiLevelType w:val="hybridMultilevel"/>
    <w:tmpl w:val="F5240A98"/>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57098B"/>
    <w:multiLevelType w:val="multilevel"/>
    <w:tmpl w:val="A6441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04F69"/>
    <w:multiLevelType w:val="hybridMultilevel"/>
    <w:tmpl w:val="8AC88CB6"/>
    <w:lvl w:ilvl="0" w:tplc="B122FEDE">
      <w:start w:val="1"/>
      <w:numFmt w:val="bullet"/>
      <w:lvlText w:val=""/>
      <w:lvlJc w:val="left"/>
      <w:pPr>
        <w:ind w:left="1891" w:hanging="360"/>
      </w:pPr>
      <w:rPr>
        <w:rFonts w:ascii="Symbol" w:hAnsi="Symbol" w:hint="default"/>
        <w:sz w:val="24"/>
        <w:szCs w:val="24"/>
      </w:rPr>
    </w:lvl>
    <w:lvl w:ilvl="1" w:tplc="2C0A0003" w:tentative="1">
      <w:start w:val="1"/>
      <w:numFmt w:val="bullet"/>
      <w:lvlText w:val="o"/>
      <w:lvlJc w:val="left"/>
      <w:pPr>
        <w:ind w:left="2120" w:hanging="360"/>
      </w:pPr>
      <w:rPr>
        <w:rFonts w:ascii="Courier New" w:hAnsi="Courier New" w:cs="Courier New" w:hint="default"/>
      </w:rPr>
    </w:lvl>
    <w:lvl w:ilvl="2" w:tplc="2C0A0005" w:tentative="1">
      <w:start w:val="1"/>
      <w:numFmt w:val="bullet"/>
      <w:lvlText w:val=""/>
      <w:lvlJc w:val="left"/>
      <w:pPr>
        <w:ind w:left="2840" w:hanging="360"/>
      </w:pPr>
      <w:rPr>
        <w:rFonts w:ascii="Wingdings" w:hAnsi="Wingdings" w:hint="default"/>
      </w:rPr>
    </w:lvl>
    <w:lvl w:ilvl="3" w:tplc="2C0A0001" w:tentative="1">
      <w:start w:val="1"/>
      <w:numFmt w:val="bullet"/>
      <w:lvlText w:val=""/>
      <w:lvlJc w:val="left"/>
      <w:pPr>
        <w:ind w:left="3560" w:hanging="360"/>
      </w:pPr>
      <w:rPr>
        <w:rFonts w:ascii="Symbol" w:hAnsi="Symbol" w:hint="default"/>
      </w:rPr>
    </w:lvl>
    <w:lvl w:ilvl="4" w:tplc="2C0A0003" w:tentative="1">
      <w:start w:val="1"/>
      <w:numFmt w:val="bullet"/>
      <w:lvlText w:val="o"/>
      <w:lvlJc w:val="left"/>
      <w:pPr>
        <w:ind w:left="4280" w:hanging="360"/>
      </w:pPr>
      <w:rPr>
        <w:rFonts w:ascii="Courier New" w:hAnsi="Courier New" w:cs="Courier New" w:hint="default"/>
      </w:rPr>
    </w:lvl>
    <w:lvl w:ilvl="5" w:tplc="2C0A0005" w:tentative="1">
      <w:start w:val="1"/>
      <w:numFmt w:val="bullet"/>
      <w:lvlText w:val=""/>
      <w:lvlJc w:val="left"/>
      <w:pPr>
        <w:ind w:left="5000" w:hanging="360"/>
      </w:pPr>
      <w:rPr>
        <w:rFonts w:ascii="Wingdings" w:hAnsi="Wingdings" w:hint="default"/>
      </w:rPr>
    </w:lvl>
    <w:lvl w:ilvl="6" w:tplc="2C0A0001" w:tentative="1">
      <w:start w:val="1"/>
      <w:numFmt w:val="bullet"/>
      <w:lvlText w:val=""/>
      <w:lvlJc w:val="left"/>
      <w:pPr>
        <w:ind w:left="5720" w:hanging="360"/>
      </w:pPr>
      <w:rPr>
        <w:rFonts w:ascii="Symbol" w:hAnsi="Symbol" w:hint="default"/>
      </w:rPr>
    </w:lvl>
    <w:lvl w:ilvl="7" w:tplc="2C0A0003" w:tentative="1">
      <w:start w:val="1"/>
      <w:numFmt w:val="bullet"/>
      <w:lvlText w:val="o"/>
      <w:lvlJc w:val="left"/>
      <w:pPr>
        <w:ind w:left="6440" w:hanging="360"/>
      </w:pPr>
      <w:rPr>
        <w:rFonts w:ascii="Courier New" w:hAnsi="Courier New" w:cs="Courier New" w:hint="default"/>
      </w:rPr>
    </w:lvl>
    <w:lvl w:ilvl="8" w:tplc="2C0A0005" w:tentative="1">
      <w:start w:val="1"/>
      <w:numFmt w:val="bullet"/>
      <w:lvlText w:val=""/>
      <w:lvlJc w:val="left"/>
      <w:pPr>
        <w:ind w:left="7160" w:hanging="360"/>
      </w:pPr>
      <w:rPr>
        <w:rFonts w:ascii="Wingdings" w:hAnsi="Wingdings" w:hint="default"/>
      </w:rPr>
    </w:lvl>
  </w:abstractNum>
  <w:abstractNum w:abstractNumId="7" w15:restartNumberingAfterBreak="0">
    <w:nsid w:val="36092A8C"/>
    <w:multiLevelType w:val="multilevel"/>
    <w:tmpl w:val="C680A9FA"/>
    <w:lvl w:ilvl="0">
      <w:start w:val="1"/>
      <w:numFmt w:val="decimal"/>
      <w:lvlText w:val="%1."/>
      <w:lvlJc w:val="left"/>
      <w:pPr>
        <w:ind w:left="680" w:hanging="561"/>
      </w:pPr>
      <w:rPr>
        <w:rFonts w:ascii="Cambria" w:eastAsia="Cambria" w:hAnsi="Cambria" w:cs="Cambria" w:hint="default"/>
        <w:b/>
        <w:bCs/>
        <w:spacing w:val="-1"/>
        <w:w w:val="106"/>
        <w:sz w:val="28"/>
        <w:szCs w:val="28"/>
        <w:lang w:val="es-ES" w:eastAsia="en-US" w:bidi="ar-SA"/>
      </w:rPr>
    </w:lvl>
    <w:lvl w:ilvl="1">
      <w:start w:val="1"/>
      <w:numFmt w:val="decimal"/>
      <w:lvlText w:val="%1.%2."/>
      <w:lvlJc w:val="left"/>
      <w:pPr>
        <w:ind w:left="807" w:hanging="688"/>
      </w:pPr>
      <w:rPr>
        <w:rFonts w:ascii="Cambria" w:eastAsia="Cambria" w:hAnsi="Cambria" w:cs="Cambria" w:hint="default"/>
        <w:b/>
        <w:bCs/>
        <w:w w:val="105"/>
        <w:sz w:val="24"/>
        <w:szCs w:val="24"/>
        <w:lang w:val="es-ES" w:eastAsia="en-US" w:bidi="ar-SA"/>
      </w:rPr>
    </w:lvl>
    <w:lvl w:ilvl="2">
      <w:numFmt w:val="bullet"/>
      <w:lvlText w:val="•"/>
      <w:lvlJc w:val="left"/>
      <w:pPr>
        <w:ind w:left="1711" w:hanging="688"/>
      </w:pPr>
      <w:rPr>
        <w:rFonts w:hint="default"/>
        <w:lang w:val="es-ES" w:eastAsia="en-US" w:bidi="ar-SA"/>
      </w:rPr>
    </w:lvl>
    <w:lvl w:ilvl="3">
      <w:numFmt w:val="bullet"/>
      <w:lvlText w:val="•"/>
      <w:lvlJc w:val="left"/>
      <w:pPr>
        <w:ind w:left="2623" w:hanging="688"/>
      </w:pPr>
      <w:rPr>
        <w:rFonts w:hint="default"/>
        <w:lang w:val="es-ES" w:eastAsia="en-US" w:bidi="ar-SA"/>
      </w:rPr>
    </w:lvl>
    <w:lvl w:ilvl="4">
      <w:numFmt w:val="bullet"/>
      <w:lvlText w:val="•"/>
      <w:lvlJc w:val="left"/>
      <w:pPr>
        <w:ind w:left="3535" w:hanging="688"/>
      </w:pPr>
      <w:rPr>
        <w:rFonts w:hint="default"/>
        <w:lang w:val="es-ES" w:eastAsia="en-US" w:bidi="ar-SA"/>
      </w:rPr>
    </w:lvl>
    <w:lvl w:ilvl="5">
      <w:numFmt w:val="bullet"/>
      <w:lvlText w:val="•"/>
      <w:lvlJc w:val="left"/>
      <w:pPr>
        <w:ind w:left="4446" w:hanging="688"/>
      </w:pPr>
      <w:rPr>
        <w:rFonts w:hint="default"/>
        <w:lang w:val="es-ES" w:eastAsia="en-US" w:bidi="ar-SA"/>
      </w:rPr>
    </w:lvl>
    <w:lvl w:ilvl="6">
      <w:numFmt w:val="bullet"/>
      <w:lvlText w:val="•"/>
      <w:lvlJc w:val="left"/>
      <w:pPr>
        <w:ind w:left="5358" w:hanging="688"/>
      </w:pPr>
      <w:rPr>
        <w:rFonts w:hint="default"/>
        <w:lang w:val="es-ES" w:eastAsia="en-US" w:bidi="ar-SA"/>
      </w:rPr>
    </w:lvl>
    <w:lvl w:ilvl="7">
      <w:numFmt w:val="bullet"/>
      <w:lvlText w:val="•"/>
      <w:lvlJc w:val="left"/>
      <w:pPr>
        <w:ind w:left="6270" w:hanging="688"/>
      </w:pPr>
      <w:rPr>
        <w:rFonts w:hint="default"/>
        <w:lang w:val="es-ES" w:eastAsia="en-US" w:bidi="ar-SA"/>
      </w:rPr>
    </w:lvl>
    <w:lvl w:ilvl="8">
      <w:numFmt w:val="bullet"/>
      <w:lvlText w:val="•"/>
      <w:lvlJc w:val="left"/>
      <w:pPr>
        <w:ind w:left="7182" w:hanging="688"/>
      </w:pPr>
      <w:rPr>
        <w:rFonts w:hint="default"/>
        <w:lang w:val="es-ES" w:eastAsia="en-US" w:bidi="ar-SA"/>
      </w:rPr>
    </w:lvl>
  </w:abstractNum>
  <w:abstractNum w:abstractNumId="8" w15:restartNumberingAfterBreak="0">
    <w:nsid w:val="408C7E1A"/>
    <w:multiLevelType w:val="hybridMultilevel"/>
    <w:tmpl w:val="1F2C624C"/>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1"/>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0E"/>
    <w:rsid w:val="00034DE4"/>
    <w:rsid w:val="000A3002"/>
    <w:rsid w:val="000D41BF"/>
    <w:rsid w:val="000E0C39"/>
    <w:rsid w:val="000E14F5"/>
    <w:rsid w:val="00170C90"/>
    <w:rsid w:val="001D1F35"/>
    <w:rsid w:val="00202ACC"/>
    <w:rsid w:val="00277395"/>
    <w:rsid w:val="003016F4"/>
    <w:rsid w:val="00363256"/>
    <w:rsid w:val="0038680D"/>
    <w:rsid w:val="00403AC6"/>
    <w:rsid w:val="00450D97"/>
    <w:rsid w:val="004643AC"/>
    <w:rsid w:val="0048570F"/>
    <w:rsid w:val="004D4451"/>
    <w:rsid w:val="00507CB4"/>
    <w:rsid w:val="00513FF2"/>
    <w:rsid w:val="005144CE"/>
    <w:rsid w:val="005434F8"/>
    <w:rsid w:val="0055086A"/>
    <w:rsid w:val="005957A0"/>
    <w:rsid w:val="006E42BC"/>
    <w:rsid w:val="00730CA0"/>
    <w:rsid w:val="00731250"/>
    <w:rsid w:val="007C320E"/>
    <w:rsid w:val="008A106F"/>
    <w:rsid w:val="008C39E8"/>
    <w:rsid w:val="009475D5"/>
    <w:rsid w:val="0096027B"/>
    <w:rsid w:val="009E590C"/>
    <w:rsid w:val="00A03595"/>
    <w:rsid w:val="00A51ED2"/>
    <w:rsid w:val="00A75B09"/>
    <w:rsid w:val="00A84126"/>
    <w:rsid w:val="00A870B6"/>
    <w:rsid w:val="00AE3183"/>
    <w:rsid w:val="00B26520"/>
    <w:rsid w:val="00B55346"/>
    <w:rsid w:val="00B62F76"/>
    <w:rsid w:val="00BC13BF"/>
    <w:rsid w:val="00BD53CD"/>
    <w:rsid w:val="00C13AD7"/>
    <w:rsid w:val="00C26631"/>
    <w:rsid w:val="00C43AD2"/>
    <w:rsid w:val="00C646C1"/>
    <w:rsid w:val="00CB0B27"/>
    <w:rsid w:val="00CC5ED5"/>
    <w:rsid w:val="00D0097D"/>
    <w:rsid w:val="00D01E96"/>
    <w:rsid w:val="00D2168D"/>
    <w:rsid w:val="00D710D4"/>
    <w:rsid w:val="00DF0CE8"/>
    <w:rsid w:val="00E24DAC"/>
    <w:rsid w:val="00E34DA0"/>
    <w:rsid w:val="00E91339"/>
    <w:rsid w:val="00EC2837"/>
    <w:rsid w:val="00F57329"/>
    <w:rsid w:val="00F607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EF3BD"/>
  <w15:docId w15:val="{7E966ACD-615A-4F66-9526-BE283CE1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680" w:hanging="561"/>
      <w:outlineLvl w:val="0"/>
    </w:pPr>
    <w:rPr>
      <w:rFonts w:ascii="Cambria" w:eastAsia="Cambria" w:hAnsi="Cambria" w:cs="Cambria"/>
      <w:b/>
      <w:bCs/>
      <w:sz w:val="28"/>
      <w:szCs w:val="28"/>
    </w:rPr>
  </w:style>
  <w:style w:type="paragraph" w:styleId="Ttulo2">
    <w:name w:val="heading 2"/>
    <w:basedOn w:val="Normal"/>
    <w:uiPriority w:val="9"/>
    <w:unhideWhenUsed/>
    <w:qFormat/>
    <w:pPr>
      <w:spacing w:before="1"/>
      <w:ind w:left="807" w:hanging="688"/>
      <w:outlineLvl w:val="1"/>
    </w:pPr>
    <w:rPr>
      <w:rFonts w:ascii="Cambria" w:eastAsia="Cambria" w:hAnsi="Cambria" w:cs="Cambr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11"/>
      <w:ind w:left="418" w:hanging="299"/>
    </w:pPr>
    <w:rPr>
      <w:rFonts w:ascii="Georgia" w:eastAsia="Georgia" w:hAnsi="Georgia" w:cs="Georgia"/>
      <w:b/>
      <w:bCs/>
      <w:sz w:val="20"/>
      <w:szCs w:val="20"/>
    </w:rPr>
  </w:style>
  <w:style w:type="paragraph" w:styleId="TDC2">
    <w:name w:val="toc 2"/>
    <w:basedOn w:val="Normal"/>
    <w:uiPriority w:val="1"/>
    <w:qFormat/>
    <w:pPr>
      <w:spacing w:before="8"/>
      <w:ind w:left="877" w:hanging="459"/>
    </w:pPr>
    <w:rPr>
      <w:sz w:val="20"/>
      <w:szCs w:val="20"/>
    </w:r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92"/>
      <w:ind w:left="702" w:right="1005"/>
      <w:jc w:val="center"/>
    </w:pPr>
    <w:rPr>
      <w:rFonts w:ascii="Cambria" w:eastAsia="Cambria" w:hAnsi="Cambria" w:cs="Cambria"/>
      <w:b/>
      <w:bCs/>
      <w:sz w:val="49"/>
      <w:szCs w:val="49"/>
    </w:rPr>
  </w:style>
  <w:style w:type="paragraph" w:styleId="Prrafodelista">
    <w:name w:val="List Paragraph"/>
    <w:basedOn w:val="Normal"/>
    <w:uiPriority w:val="1"/>
    <w:qFormat/>
    <w:pPr>
      <w:ind w:left="418" w:hanging="561"/>
    </w:pPr>
    <w:rPr>
      <w:rFonts w:ascii="Cambria" w:eastAsia="Cambria" w:hAnsi="Cambria" w:cs="Cambria"/>
    </w:rPr>
  </w:style>
  <w:style w:type="paragraph" w:customStyle="1" w:styleId="TableParagraph">
    <w:name w:val="Table Paragraph"/>
    <w:basedOn w:val="Normal"/>
    <w:uiPriority w:val="1"/>
    <w:qFormat/>
    <w:pPr>
      <w:spacing w:line="311" w:lineRule="exact"/>
      <w:ind w:left="118"/>
    </w:pPr>
  </w:style>
  <w:style w:type="paragraph" w:styleId="Encabezado">
    <w:name w:val="header"/>
    <w:basedOn w:val="Normal"/>
    <w:link w:val="EncabezadoCar"/>
    <w:uiPriority w:val="99"/>
    <w:unhideWhenUsed/>
    <w:rsid w:val="00BD53CD"/>
    <w:pPr>
      <w:tabs>
        <w:tab w:val="center" w:pos="4252"/>
        <w:tab w:val="right" w:pos="8504"/>
      </w:tabs>
    </w:pPr>
  </w:style>
  <w:style w:type="character" w:customStyle="1" w:styleId="EncabezadoCar">
    <w:name w:val="Encabezado Car"/>
    <w:basedOn w:val="Fuentedeprrafopredeter"/>
    <w:link w:val="Encabezado"/>
    <w:uiPriority w:val="99"/>
    <w:rsid w:val="00BD53CD"/>
    <w:rPr>
      <w:rFonts w:ascii="Times New Roman" w:eastAsia="Times New Roman" w:hAnsi="Times New Roman" w:cs="Times New Roman"/>
      <w:lang w:val="es-ES"/>
    </w:rPr>
  </w:style>
  <w:style w:type="paragraph" w:styleId="Piedepgina">
    <w:name w:val="footer"/>
    <w:basedOn w:val="Normal"/>
    <w:link w:val="PiedepginaCar"/>
    <w:uiPriority w:val="99"/>
    <w:unhideWhenUsed/>
    <w:rsid w:val="00BD53CD"/>
    <w:pPr>
      <w:tabs>
        <w:tab w:val="center" w:pos="4252"/>
        <w:tab w:val="right" w:pos="8504"/>
      </w:tabs>
    </w:pPr>
  </w:style>
  <w:style w:type="character" w:customStyle="1" w:styleId="PiedepginaCar">
    <w:name w:val="Pie de página Car"/>
    <w:basedOn w:val="Fuentedeprrafopredeter"/>
    <w:link w:val="Piedepgina"/>
    <w:uiPriority w:val="99"/>
    <w:rsid w:val="00BD53CD"/>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D01E96"/>
    <w:rPr>
      <w:rFonts w:ascii="Times New Roman" w:eastAsia="Times New Roman" w:hAnsi="Times New Roman" w:cs="Times New Roman"/>
      <w:sz w:val="20"/>
      <w:szCs w:val="20"/>
      <w:lang w:val="es-ES"/>
    </w:rPr>
  </w:style>
  <w:style w:type="character" w:customStyle="1" w:styleId="Ttulo1Car">
    <w:name w:val="Título 1 Car"/>
    <w:basedOn w:val="Fuentedeprrafopredeter"/>
    <w:link w:val="Ttulo1"/>
    <w:uiPriority w:val="9"/>
    <w:rsid w:val="008C39E8"/>
    <w:rPr>
      <w:rFonts w:ascii="Cambria" w:eastAsia="Cambria" w:hAnsi="Cambria" w:cs="Cambria"/>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7954">
      <w:bodyDiv w:val="1"/>
      <w:marLeft w:val="0"/>
      <w:marRight w:val="0"/>
      <w:marTop w:val="0"/>
      <w:marBottom w:val="0"/>
      <w:divBdr>
        <w:top w:val="none" w:sz="0" w:space="0" w:color="auto"/>
        <w:left w:val="none" w:sz="0" w:space="0" w:color="auto"/>
        <w:bottom w:val="none" w:sz="0" w:space="0" w:color="auto"/>
        <w:right w:val="none" w:sz="0" w:space="0" w:color="auto"/>
      </w:divBdr>
    </w:div>
    <w:div w:id="165533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1349</Words>
  <Characters>7421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dc:creator>
  <cp:lastModifiedBy>Santi</cp:lastModifiedBy>
  <cp:revision>3</cp:revision>
  <dcterms:created xsi:type="dcterms:W3CDTF">2021-05-21T22:18:00Z</dcterms:created>
  <dcterms:modified xsi:type="dcterms:W3CDTF">2021-05-21T22:19:00Z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LaTeX with hyperref package</vt:lpwstr>
  </property>
  <property fmtid="{D5CDD505-2E9C-101B-9397-08002B2CF9AE}" pid="4" name="LastSaved">
    <vt:filetime>2021-05-17T00:00:00Z</vt:filetime>
  </property>
</Properties>
</file>