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5C1A07E2" wp14:textId="1BB306B9">
      <w:r w:rsidR="3AB5F11C">
        <w:rPr/>
        <w:t>[PROGCOM-A] CQ1 - Santiago Varela Torres</w:t>
      </w:r>
    </w:p>
    <w:p w:rsidR="3AB5F11C" w:rsidP="3AB5F11C" w:rsidRDefault="3AB5F11C" w14:paraId="0AD76B0D" w14:textId="4BDA9341">
      <w:pPr>
        <w:pStyle w:val="Normal"/>
      </w:pPr>
    </w:p>
    <w:p w:rsidR="3AB5F11C" w:rsidP="3AB5F11C" w:rsidRDefault="3AB5F11C" w14:paraId="36262C31" w14:textId="6CA6AD34">
      <w:pPr>
        <w:pStyle w:val="Normal"/>
      </w:pPr>
      <w:r>
        <w:drawing>
          <wp:inline wp14:editId="6FF144C9" wp14:anchorId="604499EF">
            <wp:extent cx="4572000" cy="4010025"/>
            <wp:effectExtent l="0" t="0" r="0" b="0"/>
            <wp:docPr id="1125880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b0fef12a88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B5F11C" w:rsidP="3AB5F11C" w:rsidRDefault="3AB5F11C" w14:paraId="65F2DBCB" w14:textId="179C2942">
      <w:pPr>
        <w:pStyle w:val="Normal"/>
      </w:pPr>
    </w:p>
    <w:p w:rsidR="3AB5F11C" w:rsidP="3AB5F11C" w:rsidRDefault="3AB5F11C" w14:paraId="711234B8" w14:textId="6D714785">
      <w:pPr>
        <w:pStyle w:val="Normal"/>
      </w:pPr>
      <w:r>
        <w:drawing>
          <wp:inline wp14:editId="5165EBC5" wp14:anchorId="63073781">
            <wp:extent cx="4514850" cy="3171825"/>
            <wp:effectExtent l="0" t="0" r="0" b="0"/>
            <wp:docPr id="1233133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1b42594e7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2DF69"/>
    <w:rsid w:val="2E62DF69"/>
    <w:rsid w:val="3AB5F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DF69"/>
  <w15:chartTrackingRefBased/>
  <w15:docId w15:val="{CB2996AB-F7EA-40BF-9865-6718FE979D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b0fef12a884f2a" /><Relationship Type="http://schemas.openxmlformats.org/officeDocument/2006/relationships/image" Target="/media/image2.png" Id="Rff21b42594e745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2023-10-06T03:24:40.3417606Z</dcterms:created>
  <dcterms:modified xsi:type="dcterms:W3CDTF">2023-10-06T03:32:54.7636235Z</dcterms:modified>
  <dc:creator>Santiago Varela</dc:creator>
  <lastModifiedBy>Santiago Varela</lastModifiedBy>
</coreProperties>
</file>