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CHAPARRAL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6.23284849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-75.39615263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-75.4_6.23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 por confirmar aliado para fibra optica por parte del municipio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1826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1827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1827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18272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