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Carlos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PENOLES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6.184187857434154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-74.99945950694382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-75_6.18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 garzon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Base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3-1504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3-15043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3-1505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3-15052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