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Vicente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CRISTOBAL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6.33020265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-75.29165286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-75.29_6.33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Daniel marin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En el momento de hacer la validacion aun mo esta la fibra pero indica el acompañamiento que ya la estan tirando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2006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2006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2006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20063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