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95-PC21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Toledo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ELEPHAS SAS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H�ctor Garc�a Palacio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728_2025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MIRAFLORES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7.0105080801534845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-75.69177237835316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-75.69_7.01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SW_8-12-16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ISS_ENTERPRISE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25-14371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25-14383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25-14385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25-14391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