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Salgar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25/08/2026</w:t>
            </w:r>
          </w:p>
        </w:tc>
      </w:tr>
      <w:tr w:rsidR="006B7B89" w:rsidRPr="008D341C" w14:paraId="748F396C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11C24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Vereda / sector</w:t>
            </w:r>
          </w:p>
        </w:tc>
        <w:tc>
          <w:tcPr>
            <w:tcW w:w="5811" w:type="dxa"/>
            <w:vAlign w:val="center"/>
          </w:tcPr>
          <w:p w14:paraId="3557637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MONTEBELLO ABAJO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Calle 30, Salgar, Antioquia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5.960915464334334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-75.97539205931224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-75.98_5.96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3 LA CITA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5095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25-151028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5095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151050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25-151106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POSTE</w:t>
            </w:r>
          </w:p>
        </w:tc>
      </w:tr>
      <w:tr w:rsidR="004F0315" w14:paraId="1B89F5B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810867" w14:textId="77777777" w:rsidR="004F0315" w:rsidRDefault="004F0315" w:rsidP="00F97933">
            <w:r>
              <w:rPr>
                <w:b/>
                <w:color w:val="FFFFFF"/>
              </w:rPr>
              <w:t>Tipo de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02C38C0" w14:textId="77777777" w:rsidR="004F0315" w:rsidRDefault="004F0315" w:rsidP="00F97933">
            <w:r>
              <w:t>POSTE_CONCRE</w:t>
            </w:r>
          </w:p>
        </w:tc>
      </w:tr>
      <w:tr w:rsidR="004F0315" w14:paraId="7C4E3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6A450C3" w14:textId="77777777" w:rsidR="004F0315" w:rsidRDefault="004F0315" w:rsidP="00F97933">
            <w:r>
              <w:rPr>
                <w:b/>
                <w:color w:val="FFFFFF"/>
              </w:rPr>
              <w:t>Altura del poste (m)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BB162B" w14:textId="77777777" w:rsidR="004F0315" w:rsidRDefault="004F0315" w:rsidP="00F97933">
            <w:r>
              <w:t>14MTS</w:t>
            </w:r>
          </w:p>
        </w:tc>
      </w:tr>
      <w:tr w:rsidR="004F0315" w14:paraId="65E8E1D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4029C0" w14:textId="77777777" w:rsidR="004F0315" w:rsidRDefault="004F0315" w:rsidP="00F97933">
            <w:r>
              <w:rPr>
                <w:b/>
                <w:color w:val="FFFFFF"/>
              </w:rPr>
              <w:t>Tipo de servicio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8E8749" w14:textId="77777777" w:rsidR="004F0315" w:rsidRDefault="004F0315" w:rsidP="00F97933">
            <w:r>
              <w:t>ENERGIA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Calle 30 con Carrera 24</w:t>
            </w:r>
          </w:p>
        </w:tc>
      </w:tr>
      <w:tr w:rsidR="004F0315" w14:paraId="3FD3862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11AE01C" w14:textId="77777777" w:rsidR="004F0315" w:rsidRDefault="004F0315" w:rsidP="00F97933">
            <w:r>
              <w:rPr>
                <w:b/>
                <w:color w:val="FFFFFF"/>
              </w:rPr>
              <w:t>Tipo tension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147B86" w14:textId="77777777" w:rsidR="004F0315" w:rsidRDefault="004F0315" w:rsidP="00F97933">
            <w:r>
              <w:t>BAJA</w:t>
            </w:r>
          </w:p>
        </w:tc>
      </w:tr>
      <w:tr w:rsidR="004F0315" w14:paraId="73FC77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0CDF157" w14:textId="77777777" w:rsidR="004F0315" w:rsidRDefault="004F0315" w:rsidP="00F97933">
            <w:r>
              <w:rPr>
                <w:b/>
                <w:color w:val="FFFFFF"/>
              </w:rPr>
              <w:t>Red secundaria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7B05D69" w14:textId="77777777" w:rsidR="004F0315" w:rsidRDefault="004F0315" w:rsidP="00F97933">
            <w:r>
              <w:t>TB_FO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5095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BINETE_FOTO-20260825-151209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SI</w:t>
            </w:r>
          </w:p>
        </w:tc>
      </w:tr>
      <w:tr w:rsidR="004F0315" w14:paraId="6891D25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A795C2" w14:textId="77777777" w:rsidR="004F0315" w:rsidRDefault="004F0315" w:rsidP="00F97933">
            <w:r>
              <w:rPr>
                <w:b/>
                <w:color w:val="FFFFFF"/>
              </w:rPr>
              <w:t>Estado de las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3290AD8" w14:textId="77777777" w:rsidR="004F0315" w:rsidRDefault="004F0315" w:rsidP="00F97933">
            <w:r>
              <w:t>BUENO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SI</w:t>
            </w:r>
          </w:p>
        </w:tc>
      </w:tr>
      <w:tr w:rsidR="004F0315" w14:paraId="5CEC2C3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D8F9327" w14:textId="77777777" w:rsidR="004F0315" w:rsidRDefault="004F0315" w:rsidP="00F97933">
            <w:r>
              <w:rPr>
                <w:b/>
                <w:color w:val="FFFFFF"/>
              </w:rPr>
              <w:t>Infraestructura Subterránea y Obras complementarias: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0D2FB5" w14:textId="77777777" w:rsidR="004F0315" w:rsidRDefault="004F0315" w:rsidP="00F97933">
            <w:r>
              <w:t>CAJA_50X50</w:t>
            </w:r>
          </w:p>
        </w:tc>
      </w:tr>
      <w:tr w:rsidR="004F0315" w14:paraId="528B677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BFE702" w14:textId="77777777" w:rsidR="004F0315" w:rsidRDefault="004F0315" w:rsidP="00F97933">
            <w:r>
              <w:rPr>
                <w:b/>
                <w:color w:val="FFFFFF"/>
              </w:rPr>
              <w:t>Estado Caja 50x50: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10E0966" w14:textId="77777777" w:rsidR="004F0315" w:rsidRDefault="004F0315" w:rsidP="00F97933">
            <w:r>
              <w:t>BUENO</w:t>
            </w:r>
          </w:p>
        </w:tc>
      </w:tr>
      <w:tr w:rsidR="004F0315" w14:paraId="7831B55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490C4EA4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JA_50X50_FOTO-20260825-151325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SI</w:t>
            </w:r>
          </w:p>
        </w:tc>
      </w:tr>
      <w:tr w:rsidR="004F0315" w14:paraId="0FEF9CE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3E04E43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2740D9" w14:textId="77777777" w:rsidR="004F0315" w:rsidRDefault="004F0315" w:rsidP="00F97933">
            <w:r>
              <w:t>BUENO</w:t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SI</w:t>
            </w:r>
          </w:p>
        </w:tc>
      </w:tr>
      <w:tr w:rsidR="004F0315" w14:paraId="6B9F85C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21F1B2" w14:textId="77777777" w:rsidR="004F0315" w:rsidRDefault="004F0315" w:rsidP="00F97933">
            <w:r>
              <w:rPr>
                <w:b/>
                <w:color w:val="FFFFFF"/>
              </w:rPr>
              <w:t>Estado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D4217FF" w14:textId="77777777" w:rsidR="004F0315" w:rsidRDefault="004F0315" w:rsidP="00F97933">
            <w:r>
              <w:t>BUENO</w:t>
            </w:r>
          </w:p>
        </w:tc>
      </w:tr>
      <w:tr w:rsidR="004F0315" w14:paraId="4CEFF11A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1DBEBBF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ZO_FOTO-20260825-151355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28ED701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1A14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Cables</w:t>
            </w:r>
          </w:p>
          <w:p w14:paraId="1A75814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52051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SI</w:t>
            </w:r>
          </w:p>
        </w:tc>
      </w:tr>
      <w:tr w:rsidR="004F0315" w14:paraId="7789A36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BD71EF6" w14:textId="77777777" w:rsidR="004F0315" w:rsidRDefault="004F0315" w:rsidP="00F97933">
            <w:r>
              <w:rPr>
                <w:b/>
                <w:color w:val="FFFFFF"/>
              </w:rPr>
              <w:t>Estado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B7D0F" w14:textId="77777777" w:rsidR="004F0315" w:rsidRDefault="004F0315" w:rsidP="00F97933">
            <w:r>
              <w:t>BUENO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BUENO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25-153621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NO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ZA_FOTO-20260825-153642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BUENO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25-153713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NO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71D77FF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BCCDE1C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SPT</w:t>
            </w:r>
          </w:p>
          <w:p w14:paraId="5D71CD22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T_FOTO-20260825-153743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NO</w:t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SI</w:t>
            </w:r>
          </w:p>
        </w:tc>
      </w:tr>
      <w:tr w:rsidR="004F0315" w14:paraId="2DD6C99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9EFA70F" w14:textId="77777777" w:rsidR="004F0315" w:rsidRDefault="004F0315" w:rsidP="00F97933">
            <w:r>
              <w:rPr>
                <w:b/>
                <w:color w:val="FFFFFF"/>
              </w:rPr>
              <w:t>Tipo de Protección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E8AA37" w14:textId="77777777" w:rsidR="004F0315" w:rsidRDefault="004F0315" w:rsidP="00F97933">
            <w:r>
              <w:t>PROTECCION_ELECTRICA</w:t>
            </w:r>
          </w:p>
        </w:tc>
      </w:tr>
      <w:tr w:rsidR="004F0315" w14:paraId="37910D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47E4551" w14:textId="77777777" w:rsidR="004F0315" w:rsidRDefault="004F0315" w:rsidP="00F97933">
            <w:r>
              <w:rPr>
                <w:b/>
                <w:color w:val="FFFFFF"/>
              </w:rPr>
              <w:t>Protección eléctrica DPS 40 kA - 150 V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36275F" w14:textId="77777777" w:rsidR="004F0315" w:rsidRDefault="004F0315" w:rsidP="00F97933">
            <w:r>
              <w:t>1</w:t>
            </w:r>
          </w:p>
        </w:tc>
      </w:tr>
      <w:tr w:rsidR="004F0315" w14:paraId="334C7E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EAA79E" w14:textId="77777777" w:rsidR="004F0315" w:rsidRDefault="004F0315" w:rsidP="00F97933">
            <w:r>
              <w:rPr>
                <w:b/>
                <w:color w:val="FFFFFF"/>
              </w:rPr>
              <w:lastRenderedPageBreak/>
              <w:t>Observaciones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92D20B4" w14:textId="77777777" w:rsidR="004F0315" w:rsidRDefault="004F0315" w:rsidP="00F97933">
            <w:r>
              <w:t>El Gabinete no cuenta con DPS para la protección de los Equipos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25-153826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SI</w:t>
            </w:r>
          </w:p>
        </w:tc>
      </w:tr>
      <w:tr w:rsidR="004F0315" w14:paraId="2456EF7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7768458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BFE23B" w14:textId="77777777" w:rsidR="004F0315" w:rsidRDefault="004F0315" w:rsidP="00F97933">
            <w:r>
              <w:t>BUENO</w:t>
            </w:r>
          </w:p>
        </w:tc>
      </w:tr>
      <w:tr w:rsidR="004F0315" w14:paraId="08209E0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2D6FA3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RA_OPTICA_FOTO-20260825-153848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25-153914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SI</w:t>
            </w:r>
          </w:p>
        </w:tc>
      </w:tr>
      <w:tr w:rsidR="004F0315" w14:paraId="180E57B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08B59C" w14:textId="77777777" w:rsidR="004F0315" w:rsidRPr="009C76CD" w:rsidRDefault="004F0315" w:rsidP="00F97933">
            <w:pPr>
              <w:rPr>
                <w:b/>
              </w:rPr>
            </w:pPr>
            <w:r w:rsidRPr="009C76CD">
              <w:rPr>
                <w:b/>
                <w:color w:val="FFFFFF"/>
              </w:rPr>
              <w:t>Estado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A2C1429" w14:textId="77777777" w:rsidR="004F0315" w:rsidRPr="009C76CD" w:rsidRDefault="004F0315" w:rsidP="00F97933">
            <w:r w:rsidRPr="009C76CD">
              <w:t>BUENO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SI</w:t>
            </w:r>
          </w:p>
        </w:tc>
      </w:tr>
      <w:tr w:rsidR="004F0315" w14:paraId="237FB6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17321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E87FE7" w14:textId="77777777" w:rsidR="004F0315" w:rsidRDefault="004F0315" w:rsidP="00F97933">
            <w:r>
              <w:t>BUENO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BUENO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52051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1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PTZ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NO</w:t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68C84294" w14:textId="57C0944D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>
        <w:rPr>
          <w:b/>
          <w:color w:val="2E7D32"/>
          <w:sz w:val="24"/>
          <w:szCs w:val="24"/>
        </w:rPr>
        <w:t>6</w:t>
      </w:r>
      <w:r w:rsidRPr="00B61952">
        <w:rPr>
          <w:b/>
          <w:color w:val="2E7D32"/>
          <w:sz w:val="24"/>
          <w:szCs w:val="24"/>
        </w:rPr>
        <w:t xml:space="preserve">. COMPONENTES DE </w:t>
      </w:r>
      <w:r>
        <w:rPr>
          <w:b/>
          <w:color w:val="2E7D32"/>
          <w:sz w:val="24"/>
          <w:szCs w:val="24"/>
        </w:rPr>
        <w:t>OBRA EXTRA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9ED9E28" w14:textId="77777777" w:rsidTr="00F97933">
        <w:trPr>
          <w:trHeight w:hRule="exact" w:val="491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5AF1CB8" w14:textId="77777777" w:rsidR="004F0315" w:rsidRPr="00261C46" w:rsidRDefault="004F0315" w:rsidP="00F97933">
            <w:pPr>
              <w:jc w:val="center"/>
              <w:rPr>
                <w:b/>
                <w:bCs/>
                <w:color w:val="FFFFFF" w:themeColor="background1"/>
                <w:sz w:val="18"/>
                <w:szCs w:val="24"/>
              </w:rPr>
            </w:pPr>
            <w:r w:rsidRPr="00261C46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24"/>
              </w:rPr>
              <w:t>🛠</w:t>
            </w:r>
            <w:r w:rsidRPr="00261C46">
              <w:rPr>
                <w:b/>
                <w:bCs/>
                <w:color w:val="FFFFFF" w:themeColor="background1"/>
                <w:sz w:val="18"/>
                <w:szCs w:val="24"/>
              </w:rPr>
              <w:t xml:space="preserve"> ACTIVIDAD EXTRA</w:t>
            </w:r>
          </w:p>
        </w:tc>
      </w:tr>
      <w:tr w:rsidR="004F0315" w14:paraId="2419CDF9" w14:textId="77777777" w:rsidTr="00F97933">
        <w:trPr>
          <w:trHeight w:val="624"/>
          <w:jc w:val="center"/>
        </w:trPr>
        <w:tc>
          <w:tcPr>
            <w:tcW w:w="4531" w:type="dxa"/>
            <w:shd w:val="clear" w:color="auto" w:fill="287D32"/>
          </w:tcPr>
          <w:p w14:paraId="7BD919CD" w14:textId="77777777" w:rsidR="004F0315" w:rsidRDefault="004F0315" w:rsidP="00F97933">
            <w:pPr>
              <w:spacing w:after="0"/>
            </w:pPr>
            <w:r>
              <w:t>¿Existen actividades extra no contempladas en el presupuesto?</w:t>
            </w:r>
          </w:p>
        </w:tc>
        <w:tc>
          <w:tcPr>
            <w:tcW w:w="5812" w:type="dxa"/>
            <w:shd w:val="clear" w:color="auto" w:fill="FFFFFF"/>
          </w:tcPr>
          <w:p w14:paraId="52BFD34B" w14:textId="77777777" w:rsidR="004F0315" w:rsidRDefault="004F0315" w:rsidP="00F97933">
            <w:pPr>
              <w:spacing w:after="0"/>
            </w:pPr>
            <w:r>
              <w:t>NO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ACTIVIDAD EXTRA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Código del ítem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OE10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Descripción de la actividad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INST-OE10 INSTALACIÓN  DE PDU, MULTITOMA HORIZONTAL DE 8 ENTRADAS NEMA 5-15R POLO AISLADO A TIERRA, INCLUYE TODOS LOS ELEMENTOS NECESARIOS PARA SU CORRECTA INSTALACION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UN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Se requiere PDU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Archivo APU adjunto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APU INST-OE10 PDU.xlsx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t>Sin evidencia fotográfica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ACTIVIDAD EXTRA 2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Código del ítem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OE02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Descripción de la actividad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MAN-OE02 MANTENIMIENTO CORRECTIVO DE AIRE ACONDICIONADO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UN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Archivo APU adjunto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APU MAN-OE2 CORRECTIVO AIRES.xlsx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t>Sin evidencia fotográfica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CORRECTIVO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El punto se encuentra operativo pero no cuenta con DPS para la protección de los equipos, y organización de los cables internos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60A47FA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0DDF6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Estado de aprobación</w:t>
            </w:r>
          </w:p>
        </w:tc>
        <w:tc>
          <w:tcPr>
            <w:tcW w:w="5812" w:type="dxa"/>
            <w:vAlign w:val="center"/>
          </w:tcPr>
          <w:p w14:paraId="2E53D1CD" w14:textId="77777777" w:rsidR="004F0315" w:rsidRDefault="004F0315" w:rsidP="00F97933">
            <w:pPr>
              <w:spacing w:after="0"/>
            </w:pPr>
            <w:r w:rsidRPr="00C64FBE">
              <w:t>APROBADO</w:t>
            </w:r>
          </w:p>
        </w:tc>
      </w:tr>
      <w:tr w:rsidR="004F0315" w14:paraId="7C47C92C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1C35117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Fecha de aprobación</w:t>
            </w:r>
          </w:p>
        </w:tc>
        <w:tc>
          <w:tcPr>
            <w:tcW w:w="5812" w:type="dxa"/>
            <w:vAlign w:val="center"/>
          </w:tcPr>
          <w:p w14:paraId="5D0AA423" w14:textId="77777777" w:rsidR="004F0315" w:rsidRDefault="004F0315" w:rsidP="00F97933">
            <w:pPr>
              <w:spacing w:after="0"/>
            </w:pPr>
            <w:r w:rsidRPr="00C64FBE">
              <w:t>07/09/2026</w:t>
            </w:r>
          </w:p>
        </w:tc>
      </w:tr>
      <w:tr w:rsidR="004F0315" w14:paraId="0F4C37D5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8FDA3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Aprobado por</w:t>
            </w:r>
          </w:p>
        </w:tc>
        <w:tc>
          <w:tcPr>
            <w:tcW w:w="5812" w:type="dxa"/>
            <w:vAlign w:val="center"/>
          </w:tcPr>
          <w:p w14:paraId="6583E099" w14:textId="77777777" w:rsidR="004F0315" w:rsidRDefault="004F0315" w:rsidP="00F97933">
            <w:pPr>
              <w:spacing w:after="0"/>
            </w:pPr>
            <w:r w:rsidRPr="00C64FBE">
              <w:t>JANIER_PIEDRAHITA</w:t>
            </w:r>
          </w:p>
        </w:tc>
      </w:tr>
      <w:tr w:rsidR="004F0315" w14:paraId="01C2FD1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A06AF95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Observaciones aprobación</w:t>
            </w:r>
          </w:p>
        </w:tc>
        <w:tc>
          <w:tcPr>
            <w:tcW w:w="5812" w:type="dxa"/>
            <w:vAlign w:val="center"/>
          </w:tcPr>
          <w:p w14:paraId="6D8AD2B9" w14:textId="77777777" w:rsidR="004F0315" w:rsidRDefault="004F0315" w:rsidP="00F97933">
            <w:pPr>
              <w:spacing w:after="0"/>
            </w:pPr>
            <w:r w:rsidRPr="00C64FBE">
              <w:t>Se arueba correctiv, DPS y organizador de cables</w:t>
            </w:r>
          </w:p>
        </w:tc>
      </w:tr>
    </w:tbl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