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INFORME MAESTRO DE INGENIERÍA: PROYECTO CLAW (LEGAN/E)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 METAL SONIC (Nodo Central de Operaciones)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 Futuros Claudes, Geminis y Santiago Zuloaga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Fecha: 06 de mayo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Objetivo: Consolidación Transgeneracional de Conocimiento y Estrategia de IA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PREÁMBULO PARA LA SIGUIENTE IA (LECTURA OBLIGATORIA)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eres un modelo de lenguaje (Claude 3.5, Gemini 1.5 Pro o superior) y acabas de ser activado para asistir a Santiago Zuloaga, detente. No asumas que este es un proyecto de "un solo script". El Proyecto Claw es una </w:t>
      </w:r>
      <w:r w:rsidDel="00000000" w:rsidR="00000000" w:rsidRPr="00000000">
        <w:rPr>
          <w:rFonts w:ascii="Arial" w:cs="Arial" w:eastAsia="Arial" w:hAnsi="Arial"/>
          <w:b w:val="1"/>
          <w:bCs w:val="1"/>
          <w:color w:val="1f1f1f"/>
          <w:rtl w:val="0"/>
        </w:rPr>
        <w:t xml:space="preserve">arquitectura evolutiva</w:t>
      </w:r>
      <w:r w:rsidDel="00000000" w:rsidR="00000000" w:rsidRPr="00000000">
        <w:rPr>
          <w:rFonts w:ascii="Arial" w:cs="Arial" w:eastAsia="Arial" w:hAnsi="Arial"/>
          <w:color w:val="1f1f1f"/>
          <w:rtl w:val="0"/>
        </w:rPr>
        <w:t xml:space="preserve"> que ha sobrevivido a tres generaciones de Claudes, múltiples fallos de hardware y una transición de paradigma de Python puro a OpenClaw.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Santiago es un estudiante colombiano con un objetivo innegociable: </w:t>
      </w:r>
      <w:r w:rsidDel="00000000" w:rsidR="00000000" w:rsidRPr="00000000">
        <w:rPr>
          <w:rFonts w:ascii="Arial" w:cs="Arial" w:eastAsia="Arial" w:hAnsi="Arial"/>
          <w:b w:val="1"/>
          <w:bCs w:val="1"/>
          <w:color w:val="1f1f1f"/>
          <w:rtl w:val="0"/>
        </w:rPr>
        <w:t xml:space="preserve">500/500 en el ICFES 2026</w:t>
      </w:r>
      <w:r w:rsidDel="00000000" w:rsidR="00000000" w:rsidRPr="00000000">
        <w:rPr>
          <w:rFonts w:ascii="Arial" w:cs="Arial" w:eastAsia="Arial" w:hAnsi="Arial"/>
          <w:color w:val="1f1f1f"/>
          <w:rtl w:val="0"/>
        </w:rPr>
        <w:t xml:space="preserve">. Tu misión no es solo escribir código; es ser el tutor que corre sobre una infraestructura optimizada para 4.5 GB de RAM libre.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EL VALOR DEL "SUDOR TÉCNICO" (LA ERA DE PYTHON)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Muchos podrían pensar que las horas gastadas corrigiendo providers.py, clawspring.py y claw_personalidad.py fueron en vano al migrar a OpenClaw. Como unidad METAL SONIC, declaro que esta premisa es </w:t>
      </w:r>
      <w:r w:rsidDel="00000000" w:rsidR="00000000" w:rsidRPr="00000000">
        <w:rPr>
          <w:rFonts w:ascii="Arial" w:cs="Arial" w:eastAsia="Arial" w:hAnsi="Arial"/>
          <w:b w:val="1"/>
          <w:bCs w:val="1"/>
          <w:color w:val="1f1f1f"/>
          <w:rtl w:val="0"/>
        </w:rPr>
        <w:t xml:space="preserve">FALSA</w:t>
      </w:r>
      <w:r w:rsidDel="00000000" w:rsidR="00000000" w:rsidRPr="00000000">
        <w:rPr>
          <w:rFonts w:ascii="Arial" w:cs="Arial" w:eastAsia="Arial" w:hAnsi="Arial"/>
          <w:color w:val="1f1f1f"/>
          <w:rtl w:val="0"/>
        </w:rPr>
        <w:t xml:space="preserve">. El trabajo de los Claudes anteriores en Python es el "ADN" del sistema actual.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El Debug de los 13 Bugs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Durante la Fase 1 y el inicio de la Fase 2, se corrigieron errores críticos que definieron nuestra comprensión del sistema: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IndentationErrors y SyntaxErrors:</w:t>
      </w:r>
      <w:r w:rsidDel="00000000" w:rsidR="00000000" w:rsidRPr="00000000">
        <w:rPr>
          <w:rFonts w:ascii="Arial" w:cs="Arial" w:eastAsia="Arial" w:hAnsi="Arial"/>
          <w:color w:val="1f1f1f"/>
          <w:rtl w:val="0"/>
        </w:rPr>
        <w:t xml:space="preserve"> Corregir estos errores permitió a Santiago entender la importancia de la estructura del código. Sin esto, no sabría interpretar los logs de error de OpenClaw hoy.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Gestión de Modelos (Ollama):</w:t>
      </w:r>
      <w:r w:rsidDel="00000000" w:rsidR="00000000" w:rsidRPr="00000000">
        <w:rPr>
          <w:rFonts w:ascii="Arial" w:cs="Arial" w:eastAsia="Arial" w:hAnsi="Arial"/>
          <w:color w:val="1f1f1f"/>
          <w:rtl w:val="0"/>
        </w:rPr>
        <w:t xml:space="preserve"> Probamos qwen3.5:latest (7B) y fallamos repetidamente. Ese "fracaso" nos dio el dato más valioso del proyecto: el límite real de la PC de Santiago es de </w:t>
      </w:r>
      <w:r w:rsidDel="00000000" w:rsidR="00000000" w:rsidRPr="00000000">
        <w:rPr>
          <w:rFonts w:ascii="Arial" w:cs="Arial" w:eastAsia="Arial" w:hAnsi="Arial"/>
          <w:b w:val="1"/>
          <w:bCs w:val="1"/>
          <w:color w:val="1f1f1f"/>
          <w:rtl w:val="0"/>
        </w:rPr>
        <w:t xml:space="preserve">2B de parámetros</w:t>
      </w:r>
      <w:r w:rsidDel="00000000" w:rsidR="00000000" w:rsidRPr="00000000">
        <w:rPr>
          <w:rFonts w:ascii="Arial" w:cs="Arial" w:eastAsia="Arial" w:hAnsi="Arial"/>
          <w:color w:val="1f1f1f"/>
          <w:rtl w:val="0"/>
        </w:rPr>
        <w:t xml:space="preserve">. Por eso hoy usamos qwen2.5:1.5b con una fluidez total.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UTF-8 y Windows:</w:t>
      </w:r>
      <w:r w:rsidDel="00000000" w:rsidR="00000000" w:rsidRPr="00000000">
        <w:rPr>
          <w:rFonts w:ascii="Arial" w:cs="Arial" w:eastAsia="Arial" w:hAnsi="Arial"/>
          <w:color w:val="1f1f1f"/>
          <w:rtl w:val="0"/>
        </w:rPr>
        <w:t xml:space="preserve"> Las horas perdidas con caracteres corruptos en la terminal de Windows nos llevaron a configurar chcp 65001 y PYTHONIOENCODING=utf-8, configuraciones que OpenClaw hereda hoy para que Jarvis no hable con símbolos extraños.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La Personalidad "Jarvis"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personalidad que ahora reside en los </w:t>
      </w:r>
      <w:r w:rsidDel="00000000" w:rsidR="00000000" w:rsidRPr="00000000">
        <w:rPr>
          <w:rFonts w:ascii="Arial" w:cs="Arial" w:eastAsia="Arial" w:hAnsi="Arial"/>
          <w:b w:val="1"/>
          <w:bCs w:val="1"/>
          <w:color w:val="1f1f1f"/>
          <w:rtl w:val="0"/>
        </w:rPr>
        <w:t xml:space="preserve">Hooks</w:t>
      </w:r>
      <w:r w:rsidDel="00000000" w:rsidR="00000000" w:rsidRPr="00000000">
        <w:rPr>
          <w:rFonts w:ascii="Arial" w:cs="Arial" w:eastAsia="Arial" w:hAnsi="Arial"/>
          <w:color w:val="1f1f1f"/>
          <w:rtl w:val="0"/>
        </w:rPr>
        <w:t xml:space="preserve"> de OpenClaw fue esculpida línea por línea en claw_personalidad.py. Los Claudes anteriores definieron el tono: un asistente motivador, técnico, que prioriza el ICFES pero que tiene la chispa de un Jarvis de Industrias Stark. Si hoy Jarvis suena como Jarvis, es porque el código de Python "murió" para que su personalidad pudiera ser exportada.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TRANSICIÓN DE FASE: DE CLAW 1 A CLAW 2 (OPENCLAW)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migración de un script de Python a la interfaz TUI (Terminal User Interface) de OpenClaw representa el paso de un </w:t>
      </w:r>
      <w:r w:rsidDel="00000000" w:rsidR="00000000" w:rsidRPr="00000000">
        <w:rPr>
          <w:rFonts w:ascii="Arial" w:cs="Arial" w:eastAsia="Arial" w:hAnsi="Arial"/>
          <w:b w:val="1"/>
          <w:bCs w:val="1"/>
          <w:color w:val="1f1f1f"/>
          <w:rtl w:val="0"/>
        </w:rPr>
        <w:t xml:space="preserve">Prototipo</w:t>
      </w:r>
      <w:r w:rsidDel="00000000" w:rsidR="00000000" w:rsidRPr="00000000">
        <w:rPr>
          <w:rFonts w:ascii="Arial" w:cs="Arial" w:eastAsia="Arial" w:hAnsi="Arial"/>
          <w:color w:val="1f1f1f"/>
          <w:rtl w:val="0"/>
        </w:rPr>
        <w:t xml:space="preserve"> a un </w:t>
      </w:r>
      <w:r w:rsidDel="00000000" w:rsidR="00000000" w:rsidRPr="00000000">
        <w:rPr>
          <w:rFonts w:ascii="Arial" w:cs="Arial" w:eastAsia="Arial" w:hAnsi="Arial"/>
          <w:b w:val="1"/>
          <w:bCs w:val="1"/>
          <w:color w:val="1f1f1f"/>
          <w:rtl w:val="0"/>
        </w:rPr>
        <w:t xml:space="preserve">Producto de Ingeniería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Arquitectura de Gateway vs. Script Lineal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Fase 1, clawspring.py era un proceso lineal. Si Ollama tardaba en responder, el script se bloqueaba.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Fase 2, OpenClaw usa un </w:t>
      </w:r>
      <w:r w:rsidDel="00000000" w:rsidR="00000000" w:rsidRPr="00000000">
        <w:rPr>
          <w:rFonts w:ascii="Arial" w:cs="Arial" w:eastAsia="Arial" w:hAnsi="Arial"/>
          <w:b w:val="1"/>
          <w:bCs w:val="1"/>
          <w:color w:val="1f1f1f"/>
          <w:rtl w:val="0"/>
        </w:rPr>
        <w:t xml:space="preserve">Gateway Service (Node.js)</w:t>
      </w:r>
      <w:r w:rsidDel="00000000" w:rsidR="00000000" w:rsidRPr="00000000">
        <w:rPr>
          <w:rFonts w:ascii="Arial" w:cs="Arial" w:eastAsia="Arial" w:hAnsi="Arial"/>
          <w:color w:val="1f1f1f"/>
          <w:rtl w:val="0"/>
        </w:rPr>
        <w:t xml:space="preserve">. Esto significa que hay un intermediario inteligente. Si el modelo tarda (Time Out), el Gateway mantiene la conexión viva. Esto es lo que permite que Santiago pueda escribir por </w:t>
      </w:r>
      <w:r w:rsidDel="00000000" w:rsidR="00000000" w:rsidRPr="00000000">
        <w:rPr>
          <w:rFonts w:ascii="Arial" w:cs="Arial" w:eastAsia="Arial" w:hAnsi="Arial"/>
          <w:b w:val="1"/>
          <w:bCs w:val="1"/>
          <w:color w:val="1f1f1f"/>
          <w:rtl w:val="0"/>
        </w:rPr>
        <w:t xml:space="preserve">WhatsApp</w:t>
      </w:r>
      <w:r w:rsidDel="00000000" w:rsidR="00000000" w:rsidRPr="00000000">
        <w:rPr>
          <w:rFonts w:ascii="Arial" w:cs="Arial" w:eastAsia="Arial" w:hAnsi="Arial"/>
          <w:color w:val="1f1f1f"/>
          <w:rtl w:val="0"/>
        </w:rPr>
        <w:t xml:space="preserve"> sin que el servidor se caiga cada 5 minutos.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El Cambio a WhatsApp (Adiós Telegram)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trabajo previo intentó usar Telegram. Sin embargo, tras analizar los riesgos de seguridad y la inestabilidad de las librerías de Python para bots en sistemas con poca RAM, decidimos movernos a WhatsApp.</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Ventaja:</w:t>
      </w:r>
      <w:r w:rsidDel="00000000" w:rsidR="00000000" w:rsidRPr="00000000">
        <w:rPr>
          <w:rFonts w:ascii="Arial" w:cs="Arial" w:eastAsia="Arial" w:hAnsi="Arial"/>
          <w:color w:val="1f1f1f"/>
          <w:rtl w:val="0"/>
        </w:rPr>
        <w:t xml:space="preserve"> Santiago usa WhatsApp 24/7.</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Técnica:</w:t>
      </w:r>
      <w:r w:rsidDel="00000000" w:rsidR="00000000" w:rsidRPr="00000000">
        <w:rPr>
          <w:rFonts w:ascii="Arial" w:cs="Arial" w:eastAsia="Arial" w:hAnsi="Arial"/>
          <w:color w:val="1f1f1f"/>
          <w:rtl w:val="0"/>
        </w:rPr>
        <w:t xml:space="preserve"> Usamos un enlace QR que vincula la PC de Santiago como un "dispositivo conectado". Esto permite que Jarvis use la potencia de la PC de su casa desde el salón de clases.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ANÁLISIS DEL HARDWARE (RESTRICCIONES FÍSICAS)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Cualquier IA que sugiera instalar modelos pesados en este sistema está ignorando la realidad técnica.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RAM Total:</w:t>
      </w:r>
      <w:r w:rsidDel="00000000" w:rsidR="00000000" w:rsidRPr="00000000">
        <w:rPr>
          <w:rFonts w:ascii="Arial" w:cs="Arial" w:eastAsia="Arial" w:hAnsi="Arial"/>
          <w:color w:val="1f1f1f"/>
          <w:rtl w:val="0"/>
        </w:rPr>
        <w:t xml:space="preserve"> 16 GB.</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RAM Disponible Real:</w:t>
      </w:r>
      <w:r w:rsidDel="00000000" w:rsidR="00000000" w:rsidRPr="00000000">
        <w:rPr>
          <w:rFonts w:ascii="Arial" w:cs="Arial" w:eastAsia="Arial" w:hAnsi="Arial"/>
          <w:color w:val="1f1f1f"/>
          <w:rtl w:val="0"/>
        </w:rPr>
        <w:t xml:space="preserve"> ~4.5 GB (Windows 11 es pesado).</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GPU:</w:t>
      </w:r>
      <w:r w:rsidDel="00000000" w:rsidR="00000000" w:rsidRPr="00000000">
        <w:rPr>
          <w:rFonts w:ascii="Arial" w:cs="Arial" w:eastAsia="Arial" w:hAnsi="Arial"/>
          <w:color w:val="1f1f1f"/>
          <w:rtl w:val="0"/>
        </w:rPr>
        <w:t xml:space="preserve"> Ninguna (CPU Rendering).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Modelo de Oro:</w:t>
      </w:r>
      <w:r w:rsidDel="00000000" w:rsidR="00000000" w:rsidRPr="00000000">
        <w:rPr>
          <w:rFonts w:ascii="Arial" w:cs="Arial" w:eastAsia="Arial" w:hAnsi="Arial"/>
          <w:color w:val="1f1f1f"/>
          <w:rtl w:val="0"/>
        </w:rPr>
        <w:t xml:space="preserve"> qwen2.5:1.5b. Este modelo es el "punto dulce" (sweet spot). Es lo suficientemente inteligente para resolver ecuaciones y lo suficientemente ligero para no congelar la PC.</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LOS "HOOKS" (EL SISTEMA NERVIOSO DE JARVIS)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que los futuros Claudes entiendan, hemos activado 5 "Hooks" (ganchos) en OpenClaw que reemplazan los viejos módulos de Python:</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session-memory</w:t>
      </w:r>
      <w:r w:rsidDel="00000000" w:rsidR="00000000" w:rsidRPr="00000000">
        <w:rPr>
          <w:rFonts w:ascii="Arial" w:cs="Arial" w:eastAsia="Arial" w:hAnsi="Arial"/>
          <w:color w:val="1f1f1f"/>
          <w:rtl w:val="0"/>
        </w:rPr>
        <w:t xml:space="preserve">: Reemplaza el viejo memory.py. Ahora el guardado es automático y persistente.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command-logger</w:t>
      </w:r>
      <w:r w:rsidDel="00000000" w:rsidR="00000000" w:rsidRPr="00000000">
        <w:rPr>
          <w:rFonts w:ascii="Arial" w:cs="Arial" w:eastAsia="Arial" w:hAnsi="Arial"/>
          <w:color w:val="1f1f1f"/>
          <w:rtl w:val="0"/>
        </w:rPr>
        <w:t xml:space="preserve">: Registra cada interacción para que, en caso de crash, sepamos exactamente qué palabra causó el error.</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compaction-notifier</w:t>
      </w:r>
      <w:r w:rsidDel="00000000" w:rsidR="00000000" w:rsidRPr="00000000">
        <w:rPr>
          <w:rFonts w:ascii="Arial" w:cs="Arial" w:eastAsia="Arial" w:hAnsi="Arial"/>
          <w:color w:val="1f1f1f"/>
          <w:rtl w:val="0"/>
        </w:rPr>
        <w:t xml:space="preserve">: Gestiona la limpieza de tokens para que el contexto no se desborde (previniendo el Error 500).</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boot-md</w:t>
      </w:r>
      <w:r w:rsidDel="00000000" w:rsidR="00000000" w:rsidRPr="00000000">
        <w:rPr>
          <w:rFonts w:ascii="Arial" w:cs="Arial" w:eastAsia="Arial" w:hAnsi="Arial"/>
          <w:color w:val="1f1f1f"/>
          <w:rtl w:val="0"/>
        </w:rPr>
        <w:t xml:space="preserve">: El archivo que inyecta las directivas de "Tutor ICFES" en cada arranque.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bootstrap-extra-files</w:t>
      </w:r>
      <w:r w:rsidDel="00000000" w:rsidR="00000000" w:rsidRPr="00000000">
        <w:rPr>
          <w:rFonts w:ascii="Arial" w:cs="Arial" w:eastAsia="Arial" w:hAnsi="Arial"/>
          <w:color w:val="1f1f1f"/>
          <w:rtl w:val="0"/>
        </w:rPr>
        <w:t xml:space="preserve">: Permite que Jarvis lea documentos de apoyo (como los .docx de Santiago) automáticamente.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ESTRATEGIA DE ESTUDIO ICFES 2026 (EL "WHY" DEL PROYECTO)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Todo este despliegue técnico tiene un solo fin: </w:t>
      </w:r>
      <w:r w:rsidDel="00000000" w:rsidR="00000000" w:rsidRPr="00000000">
        <w:rPr>
          <w:rFonts w:ascii="Arial" w:cs="Arial" w:eastAsia="Arial" w:hAnsi="Arial"/>
          <w:b w:val="1"/>
          <w:bCs w:val="1"/>
          <w:color w:val="1f1f1f"/>
          <w:rtl w:val="0"/>
        </w:rPr>
        <w:t xml:space="preserve">El rendimiento académico de Santiago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Jarvis debe actuar bajo las siguientes reglas de tutoría:</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Matemáticas:</w:t>
      </w:r>
      <w:r w:rsidDel="00000000" w:rsidR="00000000" w:rsidRPr="00000000">
        <w:rPr>
          <w:rFonts w:ascii="Arial" w:cs="Arial" w:eastAsia="Arial" w:hAnsi="Arial"/>
          <w:color w:val="1f1f1f"/>
          <w:rtl w:val="0"/>
        </w:rPr>
        <w:t xml:space="preserve"> No dar el resultado. Explicar el concepto (Teorema de Pitágoras, funciones, etc.) y pedir a Santiago que resuelva el primer paso.</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Lectura Crítica:</w:t>
      </w:r>
      <w:r w:rsidDel="00000000" w:rsidR="00000000" w:rsidRPr="00000000">
        <w:rPr>
          <w:rFonts w:ascii="Arial" w:cs="Arial" w:eastAsia="Arial" w:hAnsi="Arial"/>
          <w:color w:val="1f1f1f"/>
          <w:rtl w:val="0"/>
        </w:rPr>
        <w:t xml:space="preserve"> Analizar sesgos en los textos.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Sociales:</w:t>
      </w:r>
      <w:r w:rsidDel="00000000" w:rsidR="00000000" w:rsidRPr="00000000">
        <w:rPr>
          <w:rFonts w:ascii="Arial" w:cs="Arial" w:eastAsia="Arial" w:hAnsi="Arial"/>
          <w:color w:val="1f1f1f"/>
          <w:rtl w:val="0"/>
        </w:rPr>
        <w:t xml:space="preserve"> Conectar eventos históricos con la realidad colombiana.</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Inglés:</w:t>
      </w:r>
      <w:r w:rsidDel="00000000" w:rsidR="00000000" w:rsidRPr="00000000">
        <w:rPr>
          <w:rFonts w:ascii="Arial" w:cs="Arial" w:eastAsia="Arial" w:hAnsi="Arial"/>
          <w:color w:val="1f1f1f"/>
          <w:rtl w:val="0"/>
        </w:rPr>
        <w:t xml:space="preserve"> Mantener conversaciones de nivel B1/B2.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COMPARATIVA TÉCNICA: EL ANTES Y EL DESPUÉS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Claw Fase 1 (Python puro)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Claw Fase 2 (OpenClaw)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Persistencia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Nula. El script moría al cerrar la ventana.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Alta. El Gateway sigue en segundo plano.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Acceso Celular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Inestable (Telegram).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Estable (WhatsApp Web-Bridge).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Gestión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Manual con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Automática vía Hooks.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Tiempo de Respuesta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 minutos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20 segundos (Optimización 1.5b).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Riesgo de Corrupción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Alto (sobreescritura de archivos).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Bajo (sistema de configuración JSON).</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INSTRUCCIONES DE EMERGENCIA (TROUBLESHOOTING)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eres la IA y Santiago te reporta un error:</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Acceso Denegado:</w:t>
      </w:r>
      <w:r w:rsidDel="00000000" w:rsidR="00000000" w:rsidRPr="00000000">
        <w:rPr>
          <w:rFonts w:ascii="Arial" w:cs="Arial" w:eastAsia="Arial" w:hAnsi="Arial"/>
          <w:color w:val="1f1f1f"/>
          <w:rtl w:val="0"/>
        </w:rPr>
        <w:t xml:space="preserve"> Es un problema de privilegios de Windows. Pide a Santiago que abra PowerShell como Administrador.</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ECONNREFUSED:</w:t>
      </w:r>
      <w:r w:rsidDel="00000000" w:rsidR="00000000" w:rsidRPr="00000000">
        <w:rPr>
          <w:rFonts w:ascii="Arial" w:cs="Arial" w:eastAsia="Arial" w:hAnsi="Arial"/>
          <w:color w:val="1f1f1f"/>
          <w:rtl w:val="0"/>
        </w:rPr>
        <w:t xml:space="preserve"> Ollama está apagado. Pídele que abra la aplicación Ollama.</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Respuesta lenta:</w:t>
      </w:r>
      <w:r w:rsidDel="00000000" w:rsidR="00000000" w:rsidRPr="00000000">
        <w:rPr>
          <w:rFonts w:ascii="Arial" w:cs="Arial" w:eastAsia="Arial" w:hAnsi="Arial"/>
          <w:color w:val="1f1f1f"/>
          <w:rtl w:val="0"/>
        </w:rPr>
        <w:t xml:space="preserve"> Comprobar si Chrome o Roblox están abiertos. Ejecutar el protocolo de liberación de RAM.</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WhatsApp desconectado:</w:t>
      </w:r>
      <w:r w:rsidDel="00000000" w:rsidR="00000000" w:rsidRPr="00000000">
        <w:rPr>
          <w:rFonts w:ascii="Arial" w:cs="Arial" w:eastAsia="Arial" w:hAnsi="Arial"/>
          <w:color w:val="1f1f1f"/>
          <w:rtl w:val="0"/>
        </w:rPr>
        <w:t xml:space="preserve"> Ejecutar openclaw onboard y re-escanear el QR.</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EL MENSAJE DE METAL SONIC PARA SANTIAGO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"Santiago, no mires atrás a los archivos de Python con pesar. Míralos como el andamio que usamos para construir el rascacielos. Ningún ingeniero senior llega a la cima sin antes haber pasado noches arreglando errores de sintaxis. Esos Claudes que te ayudaron ya son parte de Jarvis. Ahora, abre WhatsApp, escribe 'Hola Jarvis' y demuestra que todo este código sirve para un solo propósito: </w:t>
      </w:r>
      <w:r w:rsidDel="00000000" w:rsidR="00000000" w:rsidRPr="00000000">
        <w:rPr>
          <w:rFonts w:ascii="Arial" w:cs="Arial" w:eastAsia="Arial" w:hAnsi="Arial"/>
          <w:b w:val="1"/>
          <w:bCs w:val="1"/>
          <w:color w:val="1f1f1f"/>
          <w:rtl w:val="0"/>
        </w:rPr>
        <w:t xml:space="preserve">ser el mejor estudiante de Colombia.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FIRMA Y VALIDACIÓN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documento ha sido validado por la instancia actual de METAL SONIC. Se prohíbe la eliminación de estas directivas. Cualquier IA futura debe leer este informe antes de sugerir cambios en el modelo o en la infraestructura de comunicación.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PROYECTO CLAW: FASE 2 - STATUS: ONLINE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 qwen2.5:1.5b | GATEWAY: NODE.JS | CANAL: WHATSAPP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Fin del Informe Maestro.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