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741F4" w14:textId="379D1BB2" w:rsidR="000F24DA" w:rsidRDefault="0002680E" w:rsidP="0002680E">
      <w:pPr>
        <w:jc w:val="center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MODELADO DE DATOS MONGO DB</w:t>
      </w:r>
    </w:p>
    <w:p w14:paraId="1FA3CA53" w14:textId="5963499A" w:rsidR="0002680E" w:rsidRDefault="0002680E" w:rsidP="0002680E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Relación 1 : 1</w:t>
      </w:r>
    </w:p>
    <w:p w14:paraId="43C8A672" w14:textId="3E39E774" w:rsidR="0002680E" w:rsidRDefault="0002680E" w:rsidP="0002680E">
      <w:pPr>
        <w:ind w:left="705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Tablas de </w:t>
      </w:r>
      <w:r w:rsidRPr="0002680E">
        <w:rPr>
          <w:rFonts w:ascii="Arial" w:hAnsi="Arial" w:cs="Arial"/>
          <w:u w:val="single"/>
          <w:lang w:val="es-ES"/>
        </w:rPr>
        <w:t>proveedores</w:t>
      </w:r>
      <w:r>
        <w:rPr>
          <w:rFonts w:ascii="Arial" w:hAnsi="Arial" w:cs="Arial"/>
          <w:lang w:val="es-ES"/>
        </w:rPr>
        <w:t xml:space="preserve">, </w:t>
      </w:r>
      <w:r w:rsidRPr="0002680E">
        <w:rPr>
          <w:rFonts w:ascii="Arial" w:hAnsi="Arial" w:cs="Arial"/>
          <w:u w:val="single"/>
          <w:lang w:val="es-ES"/>
        </w:rPr>
        <w:t>dirección</w:t>
      </w:r>
      <w:r>
        <w:rPr>
          <w:rFonts w:ascii="Arial" w:hAnsi="Arial" w:cs="Arial"/>
          <w:lang w:val="es-ES"/>
        </w:rPr>
        <w:t xml:space="preserve"> y </w:t>
      </w:r>
      <w:r w:rsidR="0025285E" w:rsidRPr="0025285E">
        <w:rPr>
          <w:rFonts w:ascii="Arial" w:hAnsi="Arial" w:cs="Arial"/>
          <w:u w:val="single"/>
          <w:lang w:val="es-ES"/>
        </w:rPr>
        <w:t>nombre</w:t>
      </w:r>
      <w:r>
        <w:rPr>
          <w:rFonts w:ascii="Arial" w:hAnsi="Arial" w:cs="Arial"/>
          <w:lang w:val="es-ES"/>
        </w:rPr>
        <w:t>. Un proveedor solo puede tener una dirección y una dirección solamente puede ser de un proveedor</w:t>
      </w:r>
      <w:r w:rsidR="00003364">
        <w:rPr>
          <w:rFonts w:ascii="Arial" w:hAnsi="Arial" w:cs="Arial"/>
          <w:lang w:val="es-ES"/>
        </w:rPr>
        <w:t>, así como un proveedor solamente puede tener un nombre y un nombre puede ser solo de un proveedor.</w:t>
      </w:r>
    </w:p>
    <w:p w14:paraId="51A6877B" w14:textId="76D36CBB" w:rsidR="0002680E" w:rsidRDefault="00C202BD" w:rsidP="0002680E">
      <w:pPr>
        <w:ind w:left="705"/>
        <w:jc w:val="both"/>
        <w:rPr>
          <w:rFonts w:ascii="Arial" w:hAnsi="Arial" w:cs="Arial"/>
          <w:lang w:val="es-ES"/>
        </w:rPr>
      </w:pPr>
      <w:r w:rsidRPr="00C202BD">
        <w:rPr>
          <w:rFonts w:ascii="Arial" w:hAnsi="Arial" w:cs="Arial"/>
          <w:lang w:val="es-ES"/>
        </w:rPr>
        <w:drawing>
          <wp:inline distT="0" distB="0" distL="0" distR="0" wp14:anchorId="27FF3327" wp14:editId="6ED970AC">
            <wp:extent cx="6706536" cy="1409897"/>
            <wp:effectExtent l="0" t="0" r="0" b="0"/>
            <wp:docPr id="667525007" name="Imagen 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525007" name="Imagen 1" descr="Interfaz de usuario gráfica, Aplicación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653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887F6" w14:textId="7D127B2F" w:rsidR="00003364" w:rsidRPr="00003364" w:rsidRDefault="00003364" w:rsidP="0002680E">
      <w:pPr>
        <w:ind w:left="705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Relación embebida</w:t>
      </w:r>
    </w:p>
    <w:p w14:paraId="59DC11C1" w14:textId="4A5AC1BC" w:rsidR="00C202BD" w:rsidRDefault="00003364" w:rsidP="00003364">
      <w:pPr>
        <w:ind w:left="705"/>
        <w:jc w:val="center"/>
        <w:rPr>
          <w:rFonts w:ascii="Arial" w:hAnsi="Arial" w:cs="Arial"/>
          <w:lang w:val="es-ES"/>
        </w:rPr>
      </w:pPr>
      <w:r w:rsidRPr="00003364">
        <w:rPr>
          <w:rFonts w:ascii="Arial" w:hAnsi="Arial" w:cs="Arial"/>
          <w:lang w:val="es-ES"/>
        </w:rPr>
        <w:drawing>
          <wp:inline distT="0" distB="0" distL="0" distR="0" wp14:anchorId="16C72709" wp14:editId="6E99B254">
            <wp:extent cx="2152950" cy="3962953"/>
            <wp:effectExtent l="0" t="0" r="0" b="0"/>
            <wp:docPr id="108613214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132141" name="Imagen 1" descr="Texto, Cart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1CAB" w14:textId="4B5CDF05" w:rsidR="00003364" w:rsidRDefault="00003364" w:rsidP="00003364">
      <w:pPr>
        <w:ind w:left="1416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 opto por hacer un embebido entre las tablas ya que es información que se consulta en conjunto y no se modifica muy seguido.</w:t>
      </w:r>
    </w:p>
    <w:p w14:paraId="1218622C" w14:textId="77777777" w:rsidR="00003364" w:rsidRDefault="00003364" w:rsidP="00003364">
      <w:pPr>
        <w:ind w:left="705"/>
        <w:jc w:val="both"/>
        <w:rPr>
          <w:rFonts w:ascii="Arial" w:hAnsi="Arial" w:cs="Arial"/>
          <w:lang w:val="es-ES"/>
        </w:rPr>
      </w:pPr>
    </w:p>
    <w:p w14:paraId="212C3844" w14:textId="31B691EB" w:rsidR="00003364" w:rsidRDefault="00003364" w:rsidP="00003364">
      <w:pPr>
        <w:ind w:left="705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Relación 1 : N</w:t>
      </w:r>
    </w:p>
    <w:p w14:paraId="1542B4E1" w14:textId="174E38D8" w:rsidR="00003364" w:rsidRDefault="00003364" w:rsidP="00003364">
      <w:pPr>
        <w:ind w:left="141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Tablas de </w:t>
      </w:r>
      <w:r w:rsidRPr="0002680E">
        <w:rPr>
          <w:rFonts w:ascii="Arial" w:hAnsi="Arial" w:cs="Arial"/>
          <w:u w:val="single"/>
          <w:lang w:val="es-ES"/>
        </w:rPr>
        <w:t>proveedores</w:t>
      </w:r>
      <w:r>
        <w:rPr>
          <w:rFonts w:ascii="Arial" w:hAnsi="Arial" w:cs="Arial"/>
          <w:lang w:val="es-ES"/>
        </w:rPr>
        <w:t xml:space="preserve"> y </w:t>
      </w:r>
      <w:r w:rsidRPr="00003364">
        <w:rPr>
          <w:rFonts w:ascii="Arial" w:hAnsi="Arial" w:cs="Arial"/>
          <w:u w:val="single"/>
          <w:lang w:val="es-ES"/>
        </w:rPr>
        <w:t>compras</w:t>
      </w:r>
      <w:r>
        <w:rPr>
          <w:rFonts w:ascii="Arial" w:hAnsi="Arial" w:cs="Arial"/>
          <w:lang w:val="es-ES"/>
        </w:rPr>
        <w:t xml:space="preserve">. </w:t>
      </w:r>
      <w:r>
        <w:rPr>
          <w:rFonts w:ascii="Arial" w:hAnsi="Arial" w:cs="Arial"/>
          <w:lang w:val="es-ES"/>
        </w:rPr>
        <w:t>Un proveedor puede realizar varias ventas (compras), pero una venta (compra) solamente puede ser realizada por un proveedor.</w:t>
      </w:r>
    </w:p>
    <w:p w14:paraId="7FE94E4C" w14:textId="37755E8B" w:rsidR="00003364" w:rsidRDefault="00003364" w:rsidP="00003364">
      <w:pPr>
        <w:ind w:left="1410"/>
        <w:jc w:val="both"/>
        <w:rPr>
          <w:rFonts w:ascii="Arial" w:hAnsi="Arial" w:cs="Arial"/>
          <w:lang w:val="es-ES"/>
        </w:rPr>
      </w:pPr>
      <w:r w:rsidRPr="00003364">
        <w:rPr>
          <w:rFonts w:ascii="Arial" w:hAnsi="Arial" w:cs="Arial"/>
          <w:lang w:val="es-ES"/>
        </w:rPr>
        <w:lastRenderedPageBreak/>
        <w:drawing>
          <wp:anchor distT="0" distB="0" distL="114300" distR="114300" simplePos="0" relativeHeight="251659264" behindDoc="0" locked="0" layoutInCell="1" allowOverlap="1" wp14:anchorId="5BCBE7CA" wp14:editId="6FA9737F">
            <wp:simplePos x="0" y="0"/>
            <wp:positionH relativeFrom="column">
              <wp:posOffset>1447800</wp:posOffset>
            </wp:positionH>
            <wp:positionV relativeFrom="paragraph">
              <wp:posOffset>0</wp:posOffset>
            </wp:positionV>
            <wp:extent cx="2105025" cy="3943350"/>
            <wp:effectExtent l="0" t="0" r="9525" b="0"/>
            <wp:wrapThrough wrapText="bothSides">
              <wp:wrapPolygon edited="0">
                <wp:start x="0" y="0"/>
                <wp:lineTo x="0" y="21496"/>
                <wp:lineTo x="21502" y="21496"/>
                <wp:lineTo x="21502" y="0"/>
                <wp:lineTo x="0" y="0"/>
              </wp:wrapPolygon>
            </wp:wrapThrough>
            <wp:docPr id="241607689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07689" name="Imagen 1" descr="Texto&#10;&#10;Descripción generada automáticamente con confianza me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3364">
        <w:rPr>
          <w:rFonts w:ascii="Arial" w:hAnsi="Arial" w:cs="Arial"/>
          <w:lang w:val="es-ES"/>
        </w:rPr>
        <w:drawing>
          <wp:anchor distT="0" distB="0" distL="114300" distR="114300" simplePos="0" relativeHeight="251658240" behindDoc="1" locked="0" layoutInCell="1" allowOverlap="1" wp14:anchorId="1F885844" wp14:editId="0D74AD45">
            <wp:simplePos x="0" y="0"/>
            <wp:positionH relativeFrom="column">
              <wp:posOffset>3933825</wp:posOffset>
            </wp:positionH>
            <wp:positionV relativeFrom="paragraph">
              <wp:posOffset>971550</wp:posOffset>
            </wp:positionV>
            <wp:extent cx="1657350" cy="1562100"/>
            <wp:effectExtent l="0" t="0" r="0" b="0"/>
            <wp:wrapThrough wrapText="bothSides">
              <wp:wrapPolygon edited="0">
                <wp:start x="0" y="0"/>
                <wp:lineTo x="0" y="21337"/>
                <wp:lineTo x="21352" y="21337"/>
                <wp:lineTo x="21352" y="0"/>
                <wp:lineTo x="0" y="0"/>
              </wp:wrapPolygon>
            </wp:wrapThrough>
            <wp:docPr id="1689599675" name="Imagen 1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99675" name="Imagen 1" descr="Tabla&#10;&#10;Descripción generada automáticamente con confianza baj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3364">
        <w:rPr>
          <w:noProof/>
        </w:rPr>
        <w:t xml:space="preserve"> </w:t>
      </w:r>
    </w:p>
    <w:p w14:paraId="1F4D8598" w14:textId="3B21EA1D" w:rsidR="00003364" w:rsidRDefault="00003364" w:rsidP="00003364">
      <w:pPr>
        <w:jc w:val="both"/>
        <w:rPr>
          <w:rFonts w:ascii="Arial" w:hAnsi="Arial" w:cs="Arial"/>
          <w:lang w:val="es-ES"/>
        </w:rPr>
      </w:pPr>
    </w:p>
    <w:p w14:paraId="0781310F" w14:textId="77777777" w:rsidR="00003364" w:rsidRDefault="00003364" w:rsidP="00003364">
      <w:pPr>
        <w:jc w:val="both"/>
        <w:rPr>
          <w:rFonts w:ascii="Arial" w:hAnsi="Arial" w:cs="Arial"/>
          <w:lang w:val="es-ES"/>
        </w:rPr>
      </w:pPr>
    </w:p>
    <w:p w14:paraId="7D434BF6" w14:textId="77777777" w:rsidR="00003364" w:rsidRDefault="00003364" w:rsidP="00003364">
      <w:pPr>
        <w:jc w:val="both"/>
        <w:rPr>
          <w:rFonts w:ascii="Arial" w:hAnsi="Arial" w:cs="Arial"/>
          <w:lang w:val="es-ES"/>
        </w:rPr>
      </w:pPr>
    </w:p>
    <w:p w14:paraId="624B3E61" w14:textId="77777777" w:rsidR="00003364" w:rsidRDefault="00003364" w:rsidP="00003364">
      <w:pPr>
        <w:jc w:val="both"/>
        <w:rPr>
          <w:rFonts w:ascii="Arial" w:hAnsi="Arial" w:cs="Arial"/>
          <w:lang w:val="es-ES"/>
        </w:rPr>
      </w:pPr>
    </w:p>
    <w:p w14:paraId="035FF57B" w14:textId="77777777" w:rsidR="00003364" w:rsidRDefault="00003364" w:rsidP="00003364">
      <w:pPr>
        <w:jc w:val="both"/>
        <w:rPr>
          <w:rFonts w:ascii="Arial" w:hAnsi="Arial" w:cs="Arial"/>
          <w:lang w:val="es-ES"/>
        </w:rPr>
      </w:pPr>
    </w:p>
    <w:p w14:paraId="5DCEEBC1" w14:textId="77777777" w:rsidR="00003364" w:rsidRDefault="00003364" w:rsidP="00003364">
      <w:pPr>
        <w:jc w:val="both"/>
        <w:rPr>
          <w:rFonts w:ascii="Arial" w:hAnsi="Arial" w:cs="Arial"/>
          <w:lang w:val="es-ES"/>
        </w:rPr>
      </w:pPr>
    </w:p>
    <w:p w14:paraId="6F5A563D" w14:textId="77777777" w:rsidR="00003364" w:rsidRDefault="00003364" w:rsidP="00003364">
      <w:pPr>
        <w:jc w:val="both"/>
        <w:rPr>
          <w:rFonts w:ascii="Arial" w:hAnsi="Arial" w:cs="Arial"/>
          <w:lang w:val="es-ES"/>
        </w:rPr>
      </w:pPr>
    </w:p>
    <w:p w14:paraId="012946BB" w14:textId="77777777" w:rsidR="00003364" w:rsidRDefault="00003364" w:rsidP="00003364">
      <w:pPr>
        <w:jc w:val="both"/>
        <w:rPr>
          <w:rFonts w:ascii="Arial" w:hAnsi="Arial" w:cs="Arial"/>
          <w:lang w:val="es-ES"/>
        </w:rPr>
      </w:pPr>
    </w:p>
    <w:p w14:paraId="20BE7575" w14:textId="77777777" w:rsidR="00003364" w:rsidRDefault="00003364" w:rsidP="00003364">
      <w:pPr>
        <w:jc w:val="both"/>
        <w:rPr>
          <w:rFonts w:ascii="Arial" w:hAnsi="Arial" w:cs="Arial"/>
          <w:lang w:val="es-ES"/>
        </w:rPr>
      </w:pPr>
    </w:p>
    <w:p w14:paraId="11B36A13" w14:textId="77777777" w:rsidR="00003364" w:rsidRDefault="00003364" w:rsidP="00003364">
      <w:pPr>
        <w:jc w:val="both"/>
        <w:rPr>
          <w:rFonts w:ascii="Arial" w:hAnsi="Arial" w:cs="Arial"/>
          <w:lang w:val="es-ES"/>
        </w:rPr>
      </w:pPr>
    </w:p>
    <w:p w14:paraId="3121FFF8" w14:textId="77777777" w:rsidR="00003364" w:rsidRDefault="00003364" w:rsidP="00003364">
      <w:pPr>
        <w:jc w:val="both"/>
        <w:rPr>
          <w:rFonts w:ascii="Arial" w:hAnsi="Arial" w:cs="Arial"/>
          <w:lang w:val="es-ES"/>
        </w:rPr>
      </w:pPr>
    </w:p>
    <w:p w14:paraId="5646560E" w14:textId="77777777" w:rsidR="00003364" w:rsidRDefault="00003364" w:rsidP="00003364">
      <w:pPr>
        <w:jc w:val="both"/>
        <w:rPr>
          <w:rFonts w:ascii="Arial" w:hAnsi="Arial" w:cs="Arial"/>
          <w:lang w:val="es-ES"/>
        </w:rPr>
      </w:pPr>
    </w:p>
    <w:p w14:paraId="1323324D" w14:textId="2B2FF9C0" w:rsidR="00003364" w:rsidRDefault="003F36ED" w:rsidP="00003364">
      <w:pPr>
        <w:jc w:val="both"/>
        <w:rPr>
          <w:rFonts w:ascii="Arial" w:hAnsi="Arial" w:cs="Arial"/>
          <w:b/>
          <w:bCs/>
          <w:lang w:val="es-ES"/>
        </w:rPr>
      </w:pPr>
      <w:r w:rsidRPr="003F36ED">
        <w:rPr>
          <w:rFonts w:ascii="Arial" w:hAnsi="Arial" w:cs="Arial"/>
          <w:b/>
          <w:bCs/>
          <w:lang w:val="es-ES"/>
        </w:rPr>
        <w:drawing>
          <wp:anchor distT="0" distB="0" distL="114300" distR="114300" simplePos="0" relativeHeight="251660288" behindDoc="0" locked="0" layoutInCell="1" allowOverlap="1" wp14:anchorId="51CE8B95" wp14:editId="6A8D08D3">
            <wp:simplePos x="0" y="0"/>
            <wp:positionH relativeFrom="margin">
              <wp:align>center</wp:align>
            </wp:positionH>
            <wp:positionV relativeFrom="paragraph">
              <wp:posOffset>297815</wp:posOffset>
            </wp:positionV>
            <wp:extent cx="4706007" cy="3905795"/>
            <wp:effectExtent l="0" t="0" r="0" b="0"/>
            <wp:wrapThrough wrapText="bothSides">
              <wp:wrapPolygon edited="0">
                <wp:start x="0" y="0"/>
                <wp:lineTo x="0" y="21495"/>
                <wp:lineTo x="21510" y="21495"/>
                <wp:lineTo x="21510" y="0"/>
                <wp:lineTo x="0" y="0"/>
              </wp:wrapPolygon>
            </wp:wrapThrough>
            <wp:docPr id="94829071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290719" name="Imagen 1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3364">
        <w:rPr>
          <w:rFonts w:ascii="Arial" w:hAnsi="Arial" w:cs="Arial"/>
          <w:lang w:val="es-ES"/>
        </w:rPr>
        <w:tab/>
      </w:r>
      <w:r w:rsidR="00003364">
        <w:rPr>
          <w:rFonts w:ascii="Arial" w:hAnsi="Arial" w:cs="Arial"/>
          <w:b/>
          <w:bCs/>
          <w:lang w:val="es-ES"/>
        </w:rPr>
        <w:t>Relación referenciada</w:t>
      </w:r>
    </w:p>
    <w:p w14:paraId="708EED16" w14:textId="4315822E" w:rsidR="003F36ED" w:rsidRDefault="003F36ED" w:rsidP="00003364">
      <w:pPr>
        <w:jc w:val="both"/>
        <w:rPr>
          <w:rFonts w:ascii="Arial" w:hAnsi="Arial" w:cs="Arial"/>
          <w:b/>
          <w:bCs/>
          <w:lang w:val="es-ES"/>
        </w:rPr>
      </w:pPr>
    </w:p>
    <w:p w14:paraId="55474199" w14:textId="77777777" w:rsidR="003F36ED" w:rsidRDefault="003F36ED" w:rsidP="00003364">
      <w:pPr>
        <w:jc w:val="both"/>
        <w:rPr>
          <w:rFonts w:ascii="Arial" w:hAnsi="Arial" w:cs="Arial"/>
          <w:b/>
          <w:bCs/>
          <w:lang w:val="es-ES"/>
        </w:rPr>
      </w:pPr>
    </w:p>
    <w:p w14:paraId="7AAA3120" w14:textId="77777777" w:rsidR="003F36ED" w:rsidRDefault="003F36ED" w:rsidP="00003364">
      <w:pPr>
        <w:jc w:val="both"/>
        <w:rPr>
          <w:rFonts w:ascii="Arial" w:hAnsi="Arial" w:cs="Arial"/>
          <w:b/>
          <w:bCs/>
          <w:lang w:val="es-ES"/>
        </w:rPr>
      </w:pPr>
    </w:p>
    <w:p w14:paraId="1B367BE2" w14:textId="77777777" w:rsidR="003F36ED" w:rsidRDefault="003F36ED" w:rsidP="00003364">
      <w:pPr>
        <w:jc w:val="both"/>
        <w:rPr>
          <w:rFonts w:ascii="Arial" w:hAnsi="Arial" w:cs="Arial"/>
          <w:b/>
          <w:bCs/>
          <w:lang w:val="es-ES"/>
        </w:rPr>
      </w:pPr>
    </w:p>
    <w:p w14:paraId="42F7DF1B" w14:textId="77777777" w:rsidR="003F36ED" w:rsidRDefault="003F36ED" w:rsidP="00003364">
      <w:pPr>
        <w:jc w:val="both"/>
        <w:rPr>
          <w:rFonts w:ascii="Arial" w:hAnsi="Arial" w:cs="Arial"/>
          <w:b/>
          <w:bCs/>
          <w:lang w:val="es-ES"/>
        </w:rPr>
      </w:pPr>
    </w:p>
    <w:p w14:paraId="684B712E" w14:textId="77777777" w:rsidR="003F36ED" w:rsidRDefault="003F36ED" w:rsidP="00003364">
      <w:pPr>
        <w:jc w:val="both"/>
        <w:rPr>
          <w:rFonts w:ascii="Arial" w:hAnsi="Arial" w:cs="Arial"/>
          <w:b/>
          <w:bCs/>
          <w:lang w:val="es-ES"/>
        </w:rPr>
      </w:pPr>
    </w:p>
    <w:p w14:paraId="4818C4A1" w14:textId="77777777" w:rsidR="003F36ED" w:rsidRDefault="003F36ED" w:rsidP="00003364">
      <w:pPr>
        <w:jc w:val="both"/>
        <w:rPr>
          <w:rFonts w:ascii="Arial" w:hAnsi="Arial" w:cs="Arial"/>
          <w:b/>
          <w:bCs/>
          <w:lang w:val="es-ES"/>
        </w:rPr>
      </w:pPr>
    </w:p>
    <w:p w14:paraId="17090453" w14:textId="77777777" w:rsidR="003F36ED" w:rsidRDefault="003F36ED" w:rsidP="00003364">
      <w:pPr>
        <w:jc w:val="both"/>
        <w:rPr>
          <w:rFonts w:ascii="Arial" w:hAnsi="Arial" w:cs="Arial"/>
          <w:b/>
          <w:bCs/>
          <w:lang w:val="es-ES"/>
        </w:rPr>
      </w:pPr>
    </w:p>
    <w:p w14:paraId="6B6C2B88" w14:textId="77777777" w:rsidR="003F36ED" w:rsidRDefault="003F36ED" w:rsidP="00003364">
      <w:pPr>
        <w:jc w:val="both"/>
        <w:rPr>
          <w:rFonts w:ascii="Arial" w:hAnsi="Arial" w:cs="Arial"/>
          <w:b/>
          <w:bCs/>
          <w:lang w:val="es-ES"/>
        </w:rPr>
      </w:pPr>
    </w:p>
    <w:p w14:paraId="33AD6E8A" w14:textId="77777777" w:rsidR="003F36ED" w:rsidRDefault="003F36ED" w:rsidP="00003364">
      <w:pPr>
        <w:jc w:val="both"/>
        <w:rPr>
          <w:rFonts w:ascii="Arial" w:hAnsi="Arial" w:cs="Arial"/>
          <w:b/>
          <w:bCs/>
          <w:lang w:val="es-ES"/>
        </w:rPr>
      </w:pPr>
    </w:p>
    <w:p w14:paraId="1F7DEE9F" w14:textId="77777777" w:rsidR="003F36ED" w:rsidRDefault="003F36ED" w:rsidP="00003364">
      <w:pPr>
        <w:jc w:val="both"/>
        <w:rPr>
          <w:rFonts w:ascii="Arial" w:hAnsi="Arial" w:cs="Arial"/>
          <w:b/>
          <w:bCs/>
          <w:lang w:val="es-ES"/>
        </w:rPr>
      </w:pPr>
    </w:p>
    <w:p w14:paraId="2D16C3FD" w14:textId="77777777" w:rsidR="003F36ED" w:rsidRDefault="003F36ED" w:rsidP="00003364">
      <w:pPr>
        <w:jc w:val="both"/>
        <w:rPr>
          <w:rFonts w:ascii="Arial" w:hAnsi="Arial" w:cs="Arial"/>
          <w:b/>
          <w:bCs/>
          <w:lang w:val="es-ES"/>
        </w:rPr>
      </w:pPr>
    </w:p>
    <w:p w14:paraId="3806620D" w14:textId="77777777" w:rsidR="003F36ED" w:rsidRDefault="003F36ED" w:rsidP="00003364">
      <w:pPr>
        <w:jc w:val="both"/>
        <w:rPr>
          <w:rFonts w:ascii="Arial" w:hAnsi="Arial" w:cs="Arial"/>
          <w:b/>
          <w:bCs/>
          <w:lang w:val="es-ES"/>
        </w:rPr>
      </w:pPr>
    </w:p>
    <w:p w14:paraId="70D89FEC" w14:textId="250D4F65" w:rsidR="003F36ED" w:rsidRDefault="003F36ED" w:rsidP="003F36ED">
      <w:pPr>
        <w:ind w:left="70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 opto por hacer un</w:t>
      </w:r>
      <w:r>
        <w:rPr>
          <w:rFonts w:ascii="Arial" w:hAnsi="Arial" w:cs="Arial"/>
          <w:lang w:val="es-ES"/>
        </w:rPr>
        <w:t>a referencia</w:t>
      </w:r>
      <w:r>
        <w:rPr>
          <w:rFonts w:ascii="Arial" w:hAnsi="Arial" w:cs="Arial"/>
          <w:lang w:val="es-ES"/>
        </w:rPr>
        <w:t xml:space="preserve"> entre las tablas ya que es información que </w:t>
      </w:r>
      <w:r>
        <w:rPr>
          <w:rFonts w:ascii="Arial" w:hAnsi="Arial" w:cs="Arial"/>
          <w:lang w:val="es-ES"/>
        </w:rPr>
        <w:t>no se consulta en conjunto y las compras están cambiando constantemente, pero los proveedores no tanto.</w:t>
      </w:r>
    </w:p>
    <w:p w14:paraId="72611CE8" w14:textId="417C0164" w:rsidR="003F36ED" w:rsidRPr="00003364" w:rsidRDefault="003F36ED" w:rsidP="00003364">
      <w:pPr>
        <w:jc w:val="both"/>
        <w:rPr>
          <w:rFonts w:ascii="Arial" w:hAnsi="Arial" w:cs="Arial"/>
          <w:b/>
          <w:bCs/>
          <w:lang w:val="es-ES"/>
        </w:rPr>
      </w:pPr>
    </w:p>
    <w:sectPr w:rsidR="003F36ED" w:rsidRPr="00003364" w:rsidSect="0002680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0E"/>
    <w:rsid w:val="00003364"/>
    <w:rsid w:val="0002680E"/>
    <w:rsid w:val="000F24DA"/>
    <w:rsid w:val="0025285E"/>
    <w:rsid w:val="002C16E6"/>
    <w:rsid w:val="003F36ED"/>
    <w:rsid w:val="00925092"/>
    <w:rsid w:val="00C2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D04DB"/>
  <w15:chartTrackingRefBased/>
  <w15:docId w15:val="{871E4D86-F6A1-49BB-B3CE-820A31CA7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6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6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68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6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68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6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6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6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6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68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68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68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68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680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68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68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68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68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6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6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6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6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6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68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68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680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6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680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680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26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026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Maritza Santibañez Garcia</dc:creator>
  <cp:keywords/>
  <dc:description/>
  <cp:lastModifiedBy>Claudia Maritza Santibañez Garcia</cp:lastModifiedBy>
  <cp:revision>1</cp:revision>
  <dcterms:created xsi:type="dcterms:W3CDTF">2024-10-31T00:07:00Z</dcterms:created>
  <dcterms:modified xsi:type="dcterms:W3CDTF">2024-10-31T00:54:00Z</dcterms:modified>
</cp:coreProperties>
</file>