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OMNIGUARD RESIDENTIAL AI</w:t>
      </w:r>
    </w:p>
    <w:p>
      <w:pPr>
        <w:jc w:val="center"/>
      </w:pPr>
      <w:r>
        <w:rPr>
          <w:b/>
          <w:sz w:val="28"/>
        </w:rPr>
        <w:t>Entrega y preparaci?n para la cuarta sesi?n de revisi?n</w:t>
      </w:r>
    </w:p>
    <w:p>
      <w:pPr>
        <w:jc w:val="center"/>
      </w:pPr>
      <w:r>
        <w:rPr>
          <w:i/>
        </w:rPr>
        <w:t>Sistema de seguridad residencial inteligente con reconocimiento facial, control de accesos, bit?cora y portal administrativo.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Proyecto</w:t>
            </w:r>
          </w:p>
        </w:tc>
        <w:tc>
          <w:tcPr>
            <w:tcW w:type="dxa" w:w="4896"/>
          </w:tcPr>
          <w:p>
            <w:r>
              <w:t>OmniGuard Residential AI</w:t>
            </w:r>
          </w:p>
        </w:tc>
      </w:tr>
      <w:tr>
        <w:tc>
          <w:tcPr>
            <w:tcW w:type="dxa" w:w="4896"/>
          </w:tcPr>
          <w:p>
            <w:r>
              <w:t>Sesi?n</w:t>
            </w:r>
          </w:p>
        </w:tc>
        <w:tc>
          <w:tcPr>
            <w:tcW w:type="dxa" w:w="4896"/>
          </w:tcPr>
          <w:p>
            <w:r>
              <w:t>Cuarta sesi?n de revisi?n</w:t>
            </w:r>
          </w:p>
        </w:tc>
      </w:tr>
      <w:tr>
        <w:tc>
          <w:tcPr>
            <w:tcW w:type="dxa" w:w="4896"/>
          </w:tcPr>
          <w:p>
            <w:r>
              <w:t>Fecha y hora</w:t>
            </w:r>
          </w:p>
        </w:tc>
        <w:tc>
          <w:tcPr>
            <w:tcW w:type="dxa" w:w="4896"/>
          </w:tcPr>
          <w:p>
            <w:r>
              <w:t>Pendiente por confirmar</w:t>
            </w:r>
          </w:p>
        </w:tc>
      </w:tr>
      <w:tr>
        <w:tc>
          <w:tcPr>
            <w:tcW w:type="dxa" w:w="4896"/>
          </w:tcPr>
          <w:p>
            <w:r>
              <w:t>Repositorio</w:t>
            </w:r>
          </w:p>
        </w:tc>
        <w:tc>
          <w:tcPr>
            <w:tcW w:type="dxa" w:w="4896"/>
          </w:tcPr>
          <w:p>
            <w:r>
              <w:t>https://github.com/Santidb21/OmniGuard_V3</w:t>
            </w:r>
          </w:p>
        </w:tc>
      </w:tr>
    </w:tbl>
    <w:p>
      <w:r>
        <w:br w:type="page"/>
      </w:r>
    </w:p>
    <w:p>
      <w:pPr>
        <w:pStyle w:val="Heading1"/>
      </w:pPr>
      <w:r>
        <w:t>Mensaje para la cuarta sesi?n de revisi?n</w:t>
      </w:r>
    </w:p>
    <w:p>
      <w:pPr>
        <w:spacing w:after="120"/>
      </w:pPr>
      <w:r>
        <w:t>Nos da mucho gusto saludarles. Por este medio compartimos la fecha y hora correspondiente a la cuarta sesi?n de revisi?n, con el fin de asegurar su confirmaci?n y participaci?n en el d?a y la hora se?aladas.</w:t>
      </w:r>
    </w:p>
    <w:p>
      <w:pPr>
        <w:spacing w:after="120"/>
      </w:pPr>
      <w:r>
        <w:t>Les pedimos atentamente revisar esta informaci?n y considerarla para el desarrollo y cierre del proyecto OmniGuard.</w:t>
      </w:r>
    </w:p>
    <w:p>
      <w:pPr>
        <w:spacing w:after="120"/>
      </w:pPr>
      <w:r>
        <w:t>Al cierre del proyecto se deber?n entregar los testigos del proyecto y la evidencia t?cnica necesaria para su evaluaci?n.</w:t>
      </w:r>
    </w:p>
    <w:p>
      <w:pPr>
        <w:pStyle w:val="Heading1"/>
      </w:pPr>
      <w:r>
        <w:t>Descripci?n general del proyecto OmniGuard</w:t>
      </w:r>
    </w:p>
    <w:p>
      <w:pPr>
        <w:spacing w:after="120"/>
      </w:pPr>
      <w:r>
        <w:t>OmniGuard Residential AI es un sistema de seguridad residencial inteligente orientado al control de acceso mediante reconocimiento facial, registro de entradas y salidas, administraci?n de usuarios, gesti?n de casetas, bit?cora por permisos y operaci?n de c?maras de entrada y salida.</w:t>
      </w:r>
    </w:p>
    <w:p>
      <w:pPr>
        <w:spacing w:after="120"/>
      </w:pPr>
      <w:r>
        <w:t>El sistema contempla roles diferenciados: administrador, vigilante y consultor. El administrador puede gestionar usuarios y casetas; el vigilante opera las c?maras y consulta informaci?n de las casetas asignadas; el consultor accede ?nicamente a la bit?cora de las casetas asignadas.</w:t>
      </w:r>
    </w:p>
    <w:p>
      <w:pPr>
        <w:pStyle w:val="Heading1"/>
      </w:pPr>
      <w:r>
        <w:t>Testigos y entregables del proyecto</w:t>
      </w:r>
    </w:p>
    <w:p>
      <w:pPr>
        <w:pStyle w:val="Heading2"/>
      </w:pPr>
      <w:r>
        <w:t>1. C?digo fuente completo</w:t>
      </w:r>
    </w:p>
    <w:p>
      <w:pPr>
        <w:pStyle w:val="ListBullet"/>
        <w:spacing w:after="40"/>
      </w:pPr>
      <w:r>
        <w:t>Repositorio con el c?digo completo de la aplicaci?n Flask, modelos de base de datos, reconocimiento facial, plantillas HTML, archivos est?ticos y pruebas.</w:t>
      </w:r>
    </w:p>
    <w:p>
      <w:pPr>
        <w:pStyle w:val="ListBullet"/>
        <w:spacing w:after="40"/>
      </w:pPr>
      <w:r>
        <w:t>Archivos principales: app.py, models.py, config.py, reconocimiento/detector.py, templates/ y static/.</w:t>
      </w:r>
    </w:p>
    <w:p>
      <w:pPr>
        <w:pStyle w:val="ListBullet"/>
        <w:spacing w:after="40"/>
      </w:pPr>
      <w:r>
        <w:t>Rama de trabajo recomendada para revisi?n: portal-administrador.</w:t>
      </w:r>
    </w:p>
    <w:p>
      <w:pPr>
        <w:pStyle w:val="Heading2"/>
      </w:pPr>
      <w:r>
        <w:t>2. Repositorio estructurado</w:t>
      </w:r>
    </w:p>
    <w:p>
      <w:pPr>
        <w:pStyle w:val="ListBullet"/>
        <w:spacing w:after="40"/>
      </w:pPr>
      <w:r>
        <w:t>Estructura separada por responsabilidades: backend, modelos, reconocimiento, plantillas, base de datos, pruebas y documentaci?n.</w:t>
      </w:r>
    </w:p>
    <w:p>
      <w:pPr>
        <w:pStyle w:val="ListBullet"/>
        <w:spacing w:after="40"/>
      </w:pPr>
      <w:r>
        <w:t>Repositorio GitHub: https://github.com/Santidb21/OmniGuard_V3</w:t>
      </w:r>
    </w:p>
    <w:p>
      <w:pPr>
        <w:pStyle w:val="ListBullet"/>
        <w:spacing w:after="40"/>
      </w:pPr>
      <w:r>
        <w:t>La base SQLite y las migraciones autom?ticas permiten crear o actualizar tablas necesarias al ejecutar el sistema.</w:t>
      </w:r>
    </w:p>
    <w:p>
      <w:pPr>
        <w:pStyle w:val="Heading2"/>
      </w:pPr>
      <w:r>
        <w:t>3. Instrucciones claras de instalaci?n, dependencias y ejecuci?n</w:t>
      </w:r>
    </w:p>
    <w:p>
      <w:pPr>
        <w:pStyle w:val="ListNumber"/>
        <w:spacing w:after="40"/>
      </w:pPr>
      <w:r>
        <w:t>Clonar el repositorio desde GitHub.</w:t>
      </w:r>
    </w:p>
    <w:p>
      <w:pPr>
        <w:pStyle w:val="ListNumber"/>
        <w:spacing w:after="40"/>
      </w:pPr>
      <w:r>
        <w:t>Entrar a la carpeta del proyecto.</w:t>
      </w:r>
    </w:p>
    <w:p>
      <w:pPr>
        <w:pStyle w:val="ListNumber"/>
        <w:spacing w:after="40"/>
      </w:pPr>
      <w:r>
        <w:t>Crear o activar el entorno virtual de Python.</w:t>
      </w:r>
    </w:p>
    <w:p>
      <w:pPr>
        <w:pStyle w:val="ListNumber"/>
        <w:spacing w:after="40"/>
      </w:pPr>
      <w:r>
        <w:t>Instalar dependencias con: pip install -r requirements.txt</w:t>
      </w:r>
    </w:p>
    <w:p>
      <w:pPr>
        <w:pStyle w:val="ListNumber"/>
        <w:spacing w:after="40"/>
      </w:pPr>
      <w:r>
        <w:t>Ejecutar el sistema con: python app.py</w:t>
      </w:r>
    </w:p>
    <w:p>
      <w:pPr>
        <w:pStyle w:val="ListNumber"/>
        <w:spacing w:after="40"/>
      </w:pPr>
      <w:r>
        <w:t>Abrir en el navegador: http://localhost:5000</w:t>
      </w:r>
    </w:p>
    <w:p>
      <w:pPr>
        <w:pStyle w:val="ListNumber"/>
        <w:spacing w:after="40"/>
      </w:pPr>
      <w:r>
        <w:t>Acceso inicial: usuario guardia, contrase?a admin123.</w:t>
      </w:r>
    </w:p>
    <w:p>
      <w:pPr>
        <w:pStyle w:val="Heading2"/>
      </w:pPr>
      <w:r>
        <w:t>4. C?digo documentado</w:t>
      </w:r>
    </w:p>
    <w:p>
      <w:pPr>
        <w:pStyle w:val="ListBullet"/>
        <w:spacing w:after="40"/>
      </w:pPr>
      <w:r>
        <w:t>El proyecto cuenta con funciones separadas para autenticaci?n, roles, c?maras, solicitudes, bit?cora, casetas y usuarios.</w:t>
      </w:r>
    </w:p>
    <w:p>
      <w:pPr>
        <w:pStyle w:val="ListBullet"/>
        <w:spacing w:after="40"/>
      </w:pPr>
      <w:r>
        <w:t>Se recomienda complementar comentarios t?cnicos en funciones cr?ticas de reconocimiento facial, sincronizaci?n offline y reglas de visitantes.</w:t>
      </w:r>
    </w:p>
    <w:p>
      <w:pPr>
        <w:pStyle w:val="Heading1"/>
      </w:pPr>
      <w:r>
        <w:t>Documento t?cnico esperado (10 a 20 p?ginas)</w:t>
      </w:r>
    </w:p>
    <w:p>
      <w:pPr>
        <w:pStyle w:val="Heading2"/>
      </w:pPr>
      <w:r>
        <w:t>Resumen ejecutivo</w:t>
      </w:r>
    </w:p>
    <w:p>
      <w:pPr>
        <w:spacing w:after="120"/>
      </w:pPr>
      <w:r>
        <w:t>OmniGuard resuelve la necesidad de controlar accesos residenciales mediante reconocimiento facial, bit?cora digital y gesti?n centralizada de casetas y roles. Su objetivo es mejorar trazabilidad, seguridad operativa y consulta de eventos de entrada y salida.</w:t>
      </w:r>
    </w:p>
    <w:p>
      <w:pPr>
        <w:pStyle w:val="Heading2"/>
      </w:pPr>
      <w:r>
        <w:t>Planteamiento del problema y alcance</w:t>
      </w:r>
    </w:p>
    <w:p>
      <w:pPr>
        <w:spacing w:after="120"/>
      </w:pPr>
      <w:r>
        <w:t>Los accesos residenciales requieren identificar residentes y visitantes, registrar movimientos y limitar permisos de consulta. El alcance incluye registro de usuarios, aprobaci?n de solicitudes, operaci?n de c?maras, bit?cora, roles administrativos y control por caseta.</w:t>
      </w:r>
    </w:p>
    <w:p>
      <w:pPr>
        <w:pStyle w:val="Heading2"/>
      </w:pPr>
      <w:r>
        <w:t>Arquitectura del sistema</w:t>
      </w:r>
    </w:p>
    <w:p>
      <w:pPr>
        <w:pStyle w:val="ListBullet"/>
        <w:spacing w:after="40"/>
      </w:pPr>
      <w:r>
        <w:t>Frontend: plantillas HTML con CSS y JavaScript para operaci?n del panel, administraci?n y bit?cora.</w:t>
      </w:r>
    </w:p>
    <w:p>
      <w:pPr>
        <w:pStyle w:val="ListBullet"/>
        <w:spacing w:after="40"/>
      </w:pPr>
      <w:r>
        <w:t>Backend: Flask como servidor principal y API REST interna.</w:t>
      </w:r>
    </w:p>
    <w:p>
      <w:pPr>
        <w:pStyle w:val="ListBullet"/>
        <w:spacing w:after="40"/>
      </w:pPr>
      <w:r>
        <w:t>Base de datos: SQLite con tablas para usuarios, solicitudes, registros, cuentas del sistema, casetas y asignaciones.</w:t>
      </w:r>
    </w:p>
    <w:p>
      <w:pPr>
        <w:pStyle w:val="ListBullet"/>
        <w:spacing w:after="40"/>
      </w:pPr>
      <w:r>
        <w:t>Reconocimiento: m?dulo de detecci?n facial con fallback OpenCV cuando face_recognition no est? disponible.</w:t>
      </w:r>
    </w:p>
    <w:p>
      <w:pPr>
        <w:pStyle w:val="ListBullet"/>
        <w:spacing w:after="40"/>
      </w:pPr>
      <w:r>
        <w:t>Seguridad l?gica: sesiones Flask, roles y restricciones por caseta asignada.</w:t>
      </w:r>
    </w:p>
    <w:p>
      <w:pPr>
        <w:pStyle w:val="Heading2"/>
      </w:pPr>
      <w:r>
        <w:t>Algoritmos y modelos utilizados</w:t>
      </w:r>
    </w:p>
    <w:p>
      <w:pPr>
        <w:pStyle w:val="ListBullet"/>
        <w:spacing w:after="40"/>
      </w:pPr>
      <w:r>
        <w:t>Reconocimiento facial por embeddings cuando los modelos est?n disponibles.</w:t>
      </w:r>
    </w:p>
    <w:p>
      <w:pPr>
        <w:pStyle w:val="ListBullet"/>
        <w:spacing w:after="40"/>
      </w:pPr>
      <w:r>
        <w:t>Fallback OpenCV basado en extracci?n de caracter?sticas y comparaci?n contra muestras almacenadas.</w:t>
      </w:r>
    </w:p>
    <w:p>
      <w:pPr>
        <w:pStyle w:val="ListBullet"/>
        <w:spacing w:after="40"/>
      </w:pPr>
      <w:r>
        <w:t>Reglas de negocio para visitantes: una entrada y una salida por ciclo autorizado.</w:t>
      </w:r>
    </w:p>
    <w:p>
      <w:pPr>
        <w:pStyle w:val="ListBullet"/>
        <w:spacing w:after="40"/>
      </w:pPr>
      <w:r>
        <w:t>Bit?cora filtrada por rol y casetas asignadas.</w:t>
      </w:r>
    </w:p>
    <w:p>
      <w:pPr>
        <w:pStyle w:val="Heading2"/>
      </w:pPr>
      <w:r>
        <w:t>Estrategia de entrenamiento</w:t>
      </w:r>
    </w:p>
    <w:p>
      <w:pPr>
        <w:pStyle w:val="ListBullet"/>
        <w:spacing w:after="40"/>
      </w:pPr>
      <w:r>
        <w:t>Carga de una o varias fotograf?as del rostro del usuario.</w:t>
      </w:r>
    </w:p>
    <w:p>
      <w:pPr>
        <w:pStyle w:val="ListBullet"/>
        <w:spacing w:after="40"/>
      </w:pPr>
      <w:r>
        <w:t>Extracci?n y almacenamiento de embeddings asociados al usuario.</w:t>
      </w:r>
    </w:p>
    <w:p>
      <w:pPr>
        <w:pStyle w:val="ListBullet"/>
        <w:spacing w:after="40"/>
      </w:pPr>
      <w:r>
        <w:t>Actualizaci?n de cach? facial al aceptar usuarios o entrenar nuevas muestras.</w:t>
      </w:r>
    </w:p>
    <w:p>
      <w:pPr>
        <w:pStyle w:val="ListBullet"/>
        <w:spacing w:after="40"/>
      </w:pPr>
      <w:r>
        <w:t>Entrenamiento adicional desde fotograf?a o c?mara cuando el usuario ya est? registrado.</w:t>
      </w:r>
    </w:p>
    <w:p>
      <w:pPr>
        <w:pStyle w:val="Heading2"/>
      </w:pPr>
      <w:r>
        <w:t>Pruebas realizadas</w:t>
      </w:r>
    </w:p>
    <w:p>
      <w:pPr>
        <w:pStyle w:val="ListBullet"/>
        <w:spacing w:after="40"/>
      </w:pPr>
      <w:r>
        <w:t>Pruebas por fases: test_fase1.py a test_fase6.py.</w:t>
      </w:r>
    </w:p>
    <w:p>
      <w:pPr>
        <w:pStyle w:val="ListBullet"/>
        <w:spacing w:after="40"/>
      </w:pPr>
      <w:r>
        <w:t>Simulaci?n mensual E2E: test_simulacion_mensual.py.</w:t>
      </w:r>
    </w:p>
    <w:p>
      <w:pPr>
        <w:pStyle w:val="ListBullet"/>
        <w:spacing w:after="40"/>
      </w:pPr>
      <w:r>
        <w:t>Validaci?n de arquitectura offline-first y columna sincronizado.</w:t>
      </w:r>
    </w:p>
    <w:p>
      <w:pPr>
        <w:pStyle w:val="ListBullet"/>
        <w:spacing w:after="40"/>
      </w:pPr>
      <w:r>
        <w:t>Pruebas de regla de visitantes, sincronizaci?n local y limpieza de registros expirados.</w:t>
      </w:r>
    </w:p>
    <w:p>
      <w:pPr>
        <w:pStyle w:val="ListBullet"/>
        <w:spacing w:after="40"/>
      </w:pPr>
      <w:r>
        <w:t>Validaci?n manual de login, dashboard, roles, CRUD de casetas, CRUD de usuarios y bit?cora.</w:t>
      </w:r>
    </w:p>
    <w:p>
      <w:pPr>
        <w:pStyle w:val="Heading2"/>
      </w:pPr>
      <w:r>
        <w:t>Limitaciones y posibles mejoras</w:t>
      </w:r>
    </w:p>
    <w:p>
      <w:pPr>
        <w:pStyle w:val="ListBullet"/>
        <w:spacing w:after="40"/>
      </w:pPr>
      <w:r>
        <w:t>El reconocimiento depende de la calidad de iluminaci?n, c?mara, resoluci?n y oclusiones del rostro.</w:t>
      </w:r>
    </w:p>
    <w:p>
      <w:pPr>
        <w:pStyle w:val="ListBullet"/>
        <w:spacing w:after="40"/>
      </w:pPr>
      <w:r>
        <w:t>El fallback OpenCV puede tener menor precisi?n que modelos especializados de reconocimiento facial.</w:t>
      </w:r>
    </w:p>
    <w:p>
      <w:pPr>
        <w:pStyle w:val="ListBullet"/>
        <w:spacing w:after="40"/>
      </w:pPr>
      <w:r>
        <w:t>Se recomienda endurecer autenticaci?n, auditor?a de acciones administrativas y cifrado de datos biom?tricos.</w:t>
      </w:r>
    </w:p>
    <w:p>
      <w:pPr>
        <w:pStyle w:val="ListBullet"/>
        <w:spacing w:after="40"/>
      </w:pPr>
      <w:r>
        <w:t>Se puede migrar de SQLite a PostgreSQL para despliegues multiusuario de mayor carga.</w:t>
      </w:r>
    </w:p>
    <w:p>
      <w:pPr>
        <w:pStyle w:val="ListBullet"/>
        <w:spacing w:after="40"/>
      </w:pPr>
      <w:r>
        <w:t>Se puede agregar despliegue con Docker, monitoreo y respaldos autom?ticos.</w:t>
      </w:r>
    </w:p>
    <w:p>
      <w:pPr>
        <w:pStyle w:val="Heading1"/>
      </w:pPr>
      <w:r>
        <w:t>Video demostraci?n (15 a 30 minutos)</w:t>
      </w:r>
    </w:p>
    <w:p>
      <w:pPr>
        <w:pStyle w:val="ListBullet"/>
        <w:spacing w:after="40"/>
      </w:pPr>
      <w:r>
        <w:t>Presentaci?n del equipo y responsabilidades de cada integrante.</w:t>
      </w:r>
    </w:p>
    <w:p>
      <w:pPr>
        <w:pStyle w:val="ListBullet"/>
        <w:spacing w:after="40"/>
      </w:pPr>
      <w:r>
        <w:t>Explicaci?n breve de la problem?tica y la soluci?n propuesta.</w:t>
      </w:r>
    </w:p>
    <w:p>
      <w:pPr>
        <w:pStyle w:val="ListBullet"/>
        <w:spacing w:after="40"/>
      </w:pPr>
      <w:r>
        <w:t>Demostraci?n del login y men? principal por rol.</w:t>
      </w:r>
    </w:p>
    <w:p>
      <w:pPr>
        <w:pStyle w:val="ListBullet"/>
        <w:spacing w:after="40"/>
      </w:pPr>
      <w:r>
        <w:t>Demostraci?n del CRUD de usuarios del sistema: administrador, vigilante y consultor.</w:t>
      </w:r>
    </w:p>
    <w:p>
      <w:pPr>
        <w:pStyle w:val="ListBullet"/>
        <w:spacing w:after="40"/>
      </w:pPr>
      <w:r>
        <w:t>Demostraci?n del CRUD de casetas y asignaci?n de casetas a vigilantes o consultores.</w:t>
      </w:r>
    </w:p>
    <w:p>
      <w:pPr>
        <w:pStyle w:val="ListBullet"/>
        <w:spacing w:after="40"/>
      </w:pPr>
      <w:r>
        <w:t>Demostraci?n de la bit?cora filtrada por caseta asignada.</w:t>
      </w:r>
    </w:p>
    <w:p>
      <w:pPr>
        <w:pStyle w:val="ListBullet"/>
        <w:spacing w:after="40"/>
      </w:pPr>
      <w:r>
        <w:t>Demostraci?n de c?maras de entrada/salida y registro de eventos.</w:t>
      </w:r>
    </w:p>
    <w:p>
      <w:pPr>
        <w:pStyle w:val="ListBullet"/>
        <w:spacing w:after="40"/>
      </w:pPr>
      <w:r>
        <w:t>Demostraci?n en tiempo real de pruebas espec?ficas solicitadas durante la revisi?n.</w:t>
      </w:r>
    </w:p>
    <w:p>
      <w:pPr>
        <w:pStyle w:val="Heading1"/>
      </w:pPr>
      <w:r>
        <w:t>Pruebas de carga y desempe?o</w:t>
      </w:r>
    </w:p>
    <w:p>
      <w:pPr>
        <w:pStyle w:val="Heading2"/>
      </w:pPr>
      <w:r>
        <w:t>Reporte de tiempos de respuesta</w:t>
      </w:r>
    </w:p>
    <w:p>
      <w:pPr>
        <w:pStyle w:val="ListBullet"/>
        <w:spacing w:after="40"/>
      </w:pPr>
      <w:r>
        <w:t>Medir tiempo promedio de respuesta en login, consulta de bit?cora, carga de usuarios, carga de casetas y APIs de c?maras.</w:t>
      </w:r>
    </w:p>
    <w:p>
      <w:pPr>
        <w:pStyle w:val="ListBullet"/>
        <w:spacing w:after="40"/>
      </w:pPr>
      <w:r>
        <w:t>Registrar tiempos m?nimos, m?ximos y promedio bajo distintos vol?menes de registros.</w:t>
      </w:r>
    </w:p>
    <w:p>
      <w:pPr>
        <w:pStyle w:val="Heading2"/>
      </w:pPr>
      <w:r>
        <w:t>Consumo estimado de recursos</w:t>
      </w:r>
    </w:p>
    <w:p>
      <w:pPr>
        <w:pStyle w:val="ListBullet"/>
        <w:spacing w:after="40"/>
      </w:pPr>
      <w:r>
        <w:t>CPU: monitorear durante reconocimiento facial y transmisi?n de c?mara.</w:t>
      </w:r>
    </w:p>
    <w:p>
      <w:pPr>
        <w:pStyle w:val="ListBullet"/>
        <w:spacing w:after="40"/>
      </w:pPr>
      <w:r>
        <w:t>RAM: monitorear durante carga de cach? facial y ejecuci?n del servidor Flask.</w:t>
      </w:r>
    </w:p>
    <w:p>
      <w:pPr>
        <w:pStyle w:val="ListBullet"/>
        <w:spacing w:after="40"/>
      </w:pPr>
      <w:r>
        <w:t>GPU: no requerida en la versi?n actual, salvo integraci?n futura con modelos m?s pesados.</w:t>
      </w:r>
    </w:p>
    <w:p>
      <w:pPr>
        <w:pStyle w:val="Heading2"/>
      </w:pPr>
      <w:r>
        <w:t>Escenarios de alta carga de datos</w:t>
      </w:r>
    </w:p>
    <w:p>
      <w:pPr>
        <w:pStyle w:val="ListBullet"/>
        <w:spacing w:after="40"/>
      </w:pPr>
      <w:r>
        <w:t>Base con miles de registros de entrada y salida.</w:t>
      </w:r>
    </w:p>
    <w:p>
      <w:pPr>
        <w:pStyle w:val="ListBullet"/>
        <w:spacing w:after="40"/>
      </w:pPr>
      <w:r>
        <w:t>M?ltiples usuarios del sistema consultando bit?cora simult?neamente.</w:t>
      </w:r>
    </w:p>
    <w:p>
      <w:pPr>
        <w:pStyle w:val="ListBullet"/>
        <w:spacing w:after="40"/>
      </w:pPr>
      <w:r>
        <w:t>Crecimiento de fotograf?as y embeddings por usuario.</w:t>
      </w:r>
    </w:p>
    <w:p>
      <w:pPr>
        <w:pStyle w:val="ListBullet"/>
        <w:spacing w:after="40"/>
      </w:pPr>
      <w:r>
        <w:t>Operaci?n continua con c?maras activas y registros frecuentes.</w:t>
      </w:r>
    </w:p>
    <w:p>
      <w:pPr>
        <w:pStyle w:val="Heading1"/>
      </w:pPr>
      <w:r>
        <w:t>Criterios generales de evaluaci?n</w:t>
      </w:r>
    </w:p>
    <w:p>
      <w:pPr>
        <w:pStyle w:val="ListBullet"/>
        <w:spacing w:after="40"/>
      </w:pPr>
      <w:r>
        <w:t>Cumplimiento de las especificaciones m?nimas de la categor?a.</w:t>
      </w:r>
    </w:p>
    <w:p>
      <w:pPr>
        <w:pStyle w:val="ListBullet"/>
        <w:spacing w:after="40"/>
      </w:pPr>
      <w:r>
        <w:t>Precisi?n y desempe?o cuantitativo mediante m?tricas espec?ficas.</w:t>
      </w:r>
    </w:p>
    <w:p>
      <w:pPr>
        <w:pStyle w:val="ListBullet"/>
        <w:spacing w:after="40"/>
      </w:pPr>
      <w:r>
        <w:t>Robustez frente a condiciones reales como iluminaci?n, oclusiones, ruido y c?maras no disponibles.</w:t>
      </w:r>
    </w:p>
    <w:p>
      <w:pPr>
        <w:pStyle w:val="ListBullet"/>
        <w:spacing w:after="40"/>
      </w:pPr>
      <w:r>
        <w:t>Uso responsable y ?tico de datos personales y biom?tricos.</w:t>
      </w:r>
    </w:p>
    <w:p>
      <w:pPr>
        <w:pStyle w:val="ListBullet"/>
        <w:spacing w:after="40"/>
      </w:pPr>
      <w:r>
        <w:t>Calidad del c?digo: estructura, claridad, separaci?n de responsabilidades y buenas pr?cticas.</w:t>
      </w:r>
    </w:p>
    <w:p>
      <w:pPr>
        <w:pStyle w:val="ListBullet"/>
        <w:spacing w:after="40"/>
      </w:pPr>
      <w:r>
        <w:t>Calidad del documento t?cnico: claridad, completitud y evidencia.</w:t>
      </w:r>
    </w:p>
    <w:p>
      <w:pPr>
        <w:pStyle w:val="ListBullet"/>
        <w:spacing w:after="40"/>
      </w:pPr>
      <w:r>
        <w:t>Viabilidad de despliegue en entornos reales considerando costos, hardware y mantenimiento.</w:t>
      </w:r>
    </w:p>
    <w:p>
      <w:pPr>
        <w:pStyle w:val="ListBullet"/>
        <w:spacing w:after="40"/>
      </w:pPr>
      <w:r>
        <w:t>Innovaci?n en la soluci?n y valor pr?ctico para seguridad residencial.</w:t>
      </w:r>
    </w:p>
    <w:p>
      <w:pPr>
        <w:pStyle w:val="Heading1"/>
      </w:pPr>
      <w:r>
        <w:t>Lista de verificaci?n para cierre</w:t>
      </w:r>
    </w:p>
    <w:p>
      <w:pPr>
        <w:pStyle w:val="ListBullet"/>
        <w:spacing w:after="40"/>
      </w:pPr>
      <w:r>
        <w:t>C?digo fuente completo en GitHub.</w:t>
      </w:r>
    </w:p>
    <w:p>
      <w:pPr>
        <w:pStyle w:val="ListBullet"/>
        <w:spacing w:after="40"/>
      </w:pPr>
      <w:r>
        <w:t>Rama portal-administrador actualizada.</w:t>
      </w:r>
    </w:p>
    <w:p>
      <w:pPr>
        <w:pStyle w:val="ListBullet"/>
        <w:spacing w:after="40"/>
      </w:pPr>
      <w:r>
        <w:t>Base de datos y migraciones incluidas.</w:t>
      </w:r>
    </w:p>
    <w:p>
      <w:pPr>
        <w:pStyle w:val="ListBullet"/>
        <w:spacing w:after="40"/>
      </w:pPr>
      <w:r>
        <w:t>Instrucciones de instalaci?n y ejecuci?n.</w:t>
      </w:r>
    </w:p>
    <w:p>
      <w:pPr>
        <w:pStyle w:val="ListBullet"/>
        <w:spacing w:after="40"/>
      </w:pPr>
      <w:r>
        <w:t>Documento t?cnico de 10 a 20 p?ginas.</w:t>
      </w:r>
    </w:p>
    <w:p>
      <w:pPr>
        <w:pStyle w:val="ListBullet"/>
        <w:spacing w:after="40"/>
      </w:pPr>
      <w:r>
        <w:t>Video demostraci?n de 15 a 30 minutos.</w:t>
      </w:r>
    </w:p>
    <w:p>
      <w:pPr>
        <w:pStyle w:val="ListBullet"/>
        <w:spacing w:after="40"/>
      </w:pPr>
      <w:r>
        <w:t>Pruebas funcionales y de carga documentadas.</w:t>
      </w:r>
    </w:p>
    <w:p>
      <w:pPr>
        <w:pStyle w:val="ListBullet"/>
        <w:spacing w:after="40"/>
      </w:pPr>
      <w:r>
        <w:t>Evidencia de operaci?n por roles y casetas.</w:t>
      </w:r>
    </w:p>
    <w:p>
      <w:pPr>
        <w:pStyle w:val="ListBullet"/>
        <w:spacing w:after="40"/>
      </w:pPr>
      <w:r>
        <w:t>Bit?cora filtrada por permisos.</w:t>
      </w:r>
    </w:p>
    <w:p>
      <w:pPr>
        <w:pStyle w:val="ListBullet"/>
        <w:spacing w:after="40"/>
      </w:pPr>
      <w:r>
        <w:t>Consideraciones ?ticas sobre datos biom?tricos.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OmniGuard Residential AI | P?gina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