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EBB2F" w14:textId="32CD09D9" w:rsidR="00CB2D7C" w:rsidRPr="00CB2D7C" w:rsidRDefault="00CB2D7C" w:rsidP="00CB2D7C">
      <w:r w:rsidRPr="00CB2D7C">
        <w:t>INFORME – MOMENTO 1</w:t>
      </w:r>
    </w:p>
    <w:p w14:paraId="2EBFD93C" w14:textId="77777777" w:rsidR="00CB2D7C" w:rsidRPr="00CB2D7C" w:rsidRDefault="00CB2D7C" w:rsidP="00CB2D7C">
      <w:r w:rsidRPr="00CB2D7C">
        <w:t>Videojuego: Tiro con arco con portales</w:t>
      </w:r>
    </w:p>
    <w:p w14:paraId="10FDA080" w14:textId="77777777" w:rsidR="00CB2D7C" w:rsidRPr="00CB2D7C" w:rsidRDefault="00CB2D7C" w:rsidP="00CB2D7C">
      <w:r w:rsidRPr="00CB2D7C">
        <w:t>Estudiante:</w:t>
      </w:r>
      <w:r w:rsidRPr="00CB2D7C">
        <w:br/>
        <w:t>Santiago Andrés Guzmán Fuentes</w:t>
      </w:r>
    </w:p>
    <w:p w14:paraId="6D030FD6" w14:textId="77777777" w:rsidR="00CB2D7C" w:rsidRPr="00CB2D7C" w:rsidRDefault="00CB2D7C" w:rsidP="00CB2D7C">
      <w:r w:rsidRPr="00CB2D7C">
        <w:t>Fecha:</w:t>
      </w:r>
      <w:r w:rsidRPr="00CB2D7C">
        <w:br/>
        <w:t>17 de abril de 2026</w:t>
      </w:r>
    </w:p>
    <w:p w14:paraId="29836D92" w14:textId="77777777" w:rsidR="00CB2D7C" w:rsidRPr="00CB2D7C" w:rsidRDefault="00CB2D7C" w:rsidP="00CB2D7C">
      <w:r w:rsidRPr="00CB2D7C">
        <w:t>Asignatura:</w:t>
      </w:r>
      <w:r w:rsidRPr="00CB2D7C">
        <w:br/>
        <w:t>Informática II</w:t>
      </w:r>
    </w:p>
    <w:p w14:paraId="320F3203" w14:textId="2CF534AA" w:rsidR="00CB2D7C" w:rsidRDefault="00CB2D7C" w:rsidP="00CB2D7C"/>
    <w:p w14:paraId="55F216A1" w14:textId="435AF328" w:rsidR="00CB2D7C" w:rsidRDefault="00CB2D7C" w:rsidP="00CB2D7C"/>
    <w:p w14:paraId="132F291D" w14:textId="13490060" w:rsidR="00CB2D7C" w:rsidRDefault="00CB2D7C" w:rsidP="00CB2D7C"/>
    <w:p w14:paraId="72A0173F" w14:textId="02A8CAD2" w:rsidR="00CB2D7C" w:rsidRDefault="00CB2D7C" w:rsidP="00CB2D7C"/>
    <w:p w14:paraId="20798261" w14:textId="708B7D88" w:rsidR="00CB2D7C" w:rsidRDefault="00CB2D7C" w:rsidP="00CB2D7C"/>
    <w:p w14:paraId="325BC763" w14:textId="05FCF9E9" w:rsidR="00CB2D7C" w:rsidRDefault="00CB2D7C" w:rsidP="00CB2D7C"/>
    <w:p w14:paraId="550C040F" w14:textId="490497EE" w:rsidR="00CB2D7C" w:rsidRDefault="00CB2D7C" w:rsidP="00CB2D7C"/>
    <w:p w14:paraId="50454F31" w14:textId="0DFBDA74" w:rsidR="00CB2D7C" w:rsidRDefault="00CB2D7C" w:rsidP="00CB2D7C"/>
    <w:p w14:paraId="11F84AD7" w14:textId="7D5BE481" w:rsidR="00CB2D7C" w:rsidRDefault="00CB2D7C" w:rsidP="00CB2D7C"/>
    <w:p w14:paraId="495A373A" w14:textId="25058A68" w:rsidR="00CB2D7C" w:rsidRDefault="00CB2D7C" w:rsidP="00CB2D7C"/>
    <w:p w14:paraId="609B858E" w14:textId="495F8741" w:rsidR="00CB2D7C" w:rsidRDefault="00CB2D7C" w:rsidP="00CB2D7C"/>
    <w:p w14:paraId="70D4AD50" w14:textId="2A09DB10" w:rsidR="00CB2D7C" w:rsidRDefault="00CB2D7C" w:rsidP="00CB2D7C"/>
    <w:p w14:paraId="5725B82C" w14:textId="5D175523" w:rsidR="00CB2D7C" w:rsidRDefault="00CB2D7C" w:rsidP="00CB2D7C"/>
    <w:p w14:paraId="632A01CB" w14:textId="5D93C008" w:rsidR="00CB2D7C" w:rsidRDefault="00CB2D7C" w:rsidP="00CB2D7C"/>
    <w:p w14:paraId="083AD358" w14:textId="53CA81AD" w:rsidR="00CB2D7C" w:rsidRDefault="00CB2D7C" w:rsidP="00CB2D7C"/>
    <w:p w14:paraId="1ADDB838" w14:textId="46F1052D" w:rsidR="00CB2D7C" w:rsidRDefault="00CB2D7C" w:rsidP="00CB2D7C"/>
    <w:p w14:paraId="2760581B" w14:textId="3620C599" w:rsidR="00CB2D7C" w:rsidRDefault="00CB2D7C" w:rsidP="00CB2D7C"/>
    <w:p w14:paraId="2249447E" w14:textId="6FD55B4E" w:rsidR="00CB2D7C" w:rsidRDefault="00CB2D7C" w:rsidP="00CB2D7C"/>
    <w:p w14:paraId="671CAEC1" w14:textId="5268FFD9" w:rsidR="00CB2D7C" w:rsidRDefault="00CB2D7C" w:rsidP="00CB2D7C"/>
    <w:p w14:paraId="212C0A97" w14:textId="319F05C5" w:rsidR="00CB2D7C" w:rsidRDefault="00CB2D7C" w:rsidP="00CB2D7C"/>
    <w:p w14:paraId="3CAD11E9" w14:textId="5694EC16" w:rsidR="00CB2D7C" w:rsidRDefault="00CB2D7C" w:rsidP="00CB2D7C"/>
    <w:p w14:paraId="2A31FD08" w14:textId="77777777" w:rsidR="00CB2D7C" w:rsidRPr="00CB2D7C" w:rsidRDefault="00CB2D7C" w:rsidP="00CB2D7C"/>
    <w:p w14:paraId="0BFE6ADE" w14:textId="77777777" w:rsidR="00CB2D7C" w:rsidRPr="00CB2D7C" w:rsidRDefault="00CB2D7C" w:rsidP="00CB2D7C">
      <w:pPr>
        <w:rPr>
          <w:rFonts w:asciiTheme="majorHAnsi" w:hAnsiTheme="majorHAnsi" w:cstheme="majorHAnsi"/>
          <w:b/>
          <w:sz w:val="44"/>
          <w:szCs w:val="44"/>
        </w:rPr>
      </w:pPr>
      <w:r w:rsidRPr="00CB2D7C">
        <w:rPr>
          <w:rFonts w:asciiTheme="majorHAnsi" w:hAnsiTheme="majorHAnsi" w:cstheme="majorHAnsi"/>
          <w:b/>
          <w:sz w:val="44"/>
          <w:szCs w:val="44"/>
        </w:rPr>
        <w:lastRenderedPageBreak/>
        <w:t>1. Contextualización del problema</w:t>
      </w:r>
    </w:p>
    <w:p w14:paraId="3A568EF4"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El presente proyecto consiste en el desarrollo de un videojuego 2D basado en el deporte de tiro con arco, en el cual el jugador controla un arquero que debe acertar diferentes objetivos utilizando una flecha.</w:t>
      </w:r>
    </w:p>
    <w:p w14:paraId="25B70B59"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El juego se desarrolla en un entorno con elementos adicionales como portales, los cuales permiten modificar la trayectoria del proyectil mediante teletransporte. Esto introduce un componente estratégico que diferencia los niveles y aumenta la complejidad del sistema sin requerir el uso de motores de física externos.</w:t>
      </w:r>
    </w:p>
    <w:p w14:paraId="7A3B0D9A"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El desarrollo se realiza en C++ utilizando el paradigma de programación orientada a objetos, con el objetivo de modelar el problema mediante clases que representen las entidades del sistema.</w:t>
      </w:r>
    </w:p>
    <w:p w14:paraId="4685B698" w14:textId="0A0972D8" w:rsidR="00CB2D7C" w:rsidRPr="00CB2D7C" w:rsidRDefault="00CB2D7C" w:rsidP="00CB2D7C"/>
    <w:p w14:paraId="12BAC38E" w14:textId="77777777" w:rsidR="00CB2D7C" w:rsidRPr="00CB2D7C" w:rsidRDefault="00CB2D7C" w:rsidP="00CB2D7C">
      <w:pPr>
        <w:rPr>
          <w:rFonts w:asciiTheme="majorHAnsi" w:hAnsiTheme="majorHAnsi" w:cstheme="majorHAnsi"/>
          <w:b/>
          <w:sz w:val="40"/>
          <w:szCs w:val="40"/>
        </w:rPr>
      </w:pPr>
      <w:r w:rsidRPr="00CB2D7C">
        <w:rPr>
          <w:rFonts w:asciiTheme="majorHAnsi" w:hAnsiTheme="majorHAnsi" w:cstheme="majorHAnsi"/>
          <w:b/>
          <w:sz w:val="40"/>
          <w:szCs w:val="40"/>
        </w:rPr>
        <w:t>2. Objetivos del proyecto</w:t>
      </w:r>
    </w:p>
    <w:p w14:paraId="21ECEC5D" w14:textId="77777777" w:rsidR="00CB2D7C" w:rsidRPr="00CB2D7C" w:rsidRDefault="00CB2D7C" w:rsidP="00CB2D7C">
      <w:pPr>
        <w:rPr>
          <w:rFonts w:asciiTheme="majorHAnsi" w:hAnsiTheme="majorHAnsi" w:cstheme="majorHAnsi"/>
          <w:sz w:val="30"/>
          <w:szCs w:val="30"/>
        </w:rPr>
      </w:pPr>
      <w:r w:rsidRPr="00CB2D7C">
        <w:rPr>
          <w:rFonts w:asciiTheme="majorHAnsi" w:hAnsiTheme="majorHAnsi" w:cstheme="majorHAnsi"/>
          <w:sz w:val="30"/>
          <w:szCs w:val="30"/>
        </w:rPr>
        <w:t>Objetivo general</w:t>
      </w:r>
    </w:p>
    <w:p w14:paraId="19347418"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Desarrollar un videojuego 2D de tiro con arco que implemente programación orientada a objetos, uso de memoria dinámica y simulación de físicas básicas sin el uso de librerías externas.</w:t>
      </w:r>
    </w:p>
    <w:p w14:paraId="0C567B10" w14:textId="77777777" w:rsidR="00CB2D7C" w:rsidRPr="00CB2D7C" w:rsidRDefault="00CB2D7C" w:rsidP="00CB2D7C">
      <w:pPr>
        <w:rPr>
          <w:rFonts w:asciiTheme="majorHAnsi" w:hAnsiTheme="majorHAnsi" w:cstheme="majorHAnsi"/>
          <w:sz w:val="30"/>
          <w:szCs w:val="30"/>
        </w:rPr>
      </w:pPr>
      <w:r w:rsidRPr="00CB2D7C">
        <w:rPr>
          <w:rFonts w:asciiTheme="majorHAnsi" w:hAnsiTheme="majorHAnsi" w:cstheme="majorHAnsi"/>
          <w:sz w:val="30"/>
          <w:szCs w:val="30"/>
        </w:rPr>
        <w:t>Objetivos específicos</w:t>
      </w:r>
    </w:p>
    <w:p w14:paraId="6CBBCD15" w14:textId="77777777" w:rsidR="00CB2D7C" w:rsidRPr="00CB2D7C" w:rsidRDefault="00CB2D7C" w:rsidP="00CB2D7C">
      <w:pPr>
        <w:pStyle w:val="Prrafodelista"/>
        <w:numPr>
          <w:ilvl w:val="0"/>
          <w:numId w:val="14"/>
        </w:numPr>
        <w:rPr>
          <w:rFonts w:asciiTheme="majorHAnsi" w:hAnsiTheme="majorHAnsi" w:cstheme="majorHAnsi"/>
          <w:sz w:val="28"/>
          <w:szCs w:val="28"/>
        </w:rPr>
      </w:pPr>
      <w:r w:rsidRPr="00CB2D7C">
        <w:rPr>
          <w:rFonts w:asciiTheme="majorHAnsi" w:hAnsiTheme="majorHAnsi" w:cstheme="majorHAnsi"/>
          <w:sz w:val="28"/>
          <w:szCs w:val="28"/>
        </w:rPr>
        <w:t xml:space="preserve">Modelar el sistema utilizando clases y relaciones UML. </w:t>
      </w:r>
    </w:p>
    <w:p w14:paraId="7BB78846" w14:textId="77777777" w:rsidR="00CB2D7C" w:rsidRPr="00CB2D7C" w:rsidRDefault="00CB2D7C" w:rsidP="00CB2D7C">
      <w:pPr>
        <w:pStyle w:val="Prrafodelista"/>
        <w:numPr>
          <w:ilvl w:val="0"/>
          <w:numId w:val="14"/>
        </w:numPr>
        <w:rPr>
          <w:rFonts w:asciiTheme="majorHAnsi" w:hAnsiTheme="majorHAnsi" w:cstheme="majorHAnsi"/>
          <w:sz w:val="28"/>
          <w:szCs w:val="28"/>
        </w:rPr>
      </w:pPr>
      <w:r w:rsidRPr="00CB2D7C">
        <w:rPr>
          <w:rFonts w:asciiTheme="majorHAnsi" w:hAnsiTheme="majorHAnsi" w:cstheme="majorHAnsi"/>
          <w:sz w:val="28"/>
          <w:szCs w:val="28"/>
        </w:rPr>
        <w:t xml:space="preserve">Implementar el movimiento de la flecha mediante física básica. </w:t>
      </w:r>
    </w:p>
    <w:p w14:paraId="4AF3EA21" w14:textId="77777777" w:rsidR="00CB2D7C" w:rsidRPr="00CB2D7C" w:rsidRDefault="00CB2D7C" w:rsidP="00CB2D7C">
      <w:pPr>
        <w:pStyle w:val="Prrafodelista"/>
        <w:numPr>
          <w:ilvl w:val="0"/>
          <w:numId w:val="14"/>
        </w:numPr>
        <w:rPr>
          <w:rFonts w:asciiTheme="majorHAnsi" w:hAnsiTheme="majorHAnsi" w:cstheme="majorHAnsi"/>
          <w:sz w:val="28"/>
          <w:szCs w:val="28"/>
        </w:rPr>
      </w:pPr>
      <w:r w:rsidRPr="00CB2D7C">
        <w:rPr>
          <w:rFonts w:asciiTheme="majorHAnsi" w:hAnsiTheme="majorHAnsi" w:cstheme="majorHAnsi"/>
          <w:sz w:val="28"/>
          <w:szCs w:val="28"/>
        </w:rPr>
        <w:t xml:space="preserve">Aplicar memoria dinámica para estructuras de tamaño variable. </w:t>
      </w:r>
    </w:p>
    <w:p w14:paraId="0A69C1D8" w14:textId="77777777" w:rsidR="00CB2D7C" w:rsidRPr="00CB2D7C" w:rsidRDefault="00CB2D7C" w:rsidP="00CB2D7C">
      <w:pPr>
        <w:pStyle w:val="Prrafodelista"/>
        <w:numPr>
          <w:ilvl w:val="0"/>
          <w:numId w:val="14"/>
        </w:numPr>
        <w:rPr>
          <w:rFonts w:asciiTheme="majorHAnsi" w:hAnsiTheme="majorHAnsi" w:cstheme="majorHAnsi"/>
          <w:sz w:val="28"/>
          <w:szCs w:val="28"/>
        </w:rPr>
      </w:pPr>
      <w:r w:rsidRPr="00CB2D7C">
        <w:rPr>
          <w:rFonts w:asciiTheme="majorHAnsi" w:hAnsiTheme="majorHAnsi" w:cstheme="majorHAnsi"/>
          <w:sz w:val="28"/>
          <w:szCs w:val="28"/>
        </w:rPr>
        <w:t xml:space="preserve">Medir el uso de recursos como memoria e iteraciones. </w:t>
      </w:r>
    </w:p>
    <w:p w14:paraId="163E2462" w14:textId="77777777" w:rsidR="00CB2D7C" w:rsidRPr="00CB2D7C" w:rsidRDefault="00CB2D7C" w:rsidP="00CB2D7C">
      <w:pPr>
        <w:pStyle w:val="Prrafodelista"/>
        <w:numPr>
          <w:ilvl w:val="0"/>
          <w:numId w:val="14"/>
        </w:numPr>
        <w:rPr>
          <w:rFonts w:asciiTheme="majorHAnsi" w:hAnsiTheme="majorHAnsi" w:cstheme="majorHAnsi"/>
          <w:sz w:val="28"/>
          <w:szCs w:val="28"/>
        </w:rPr>
      </w:pPr>
      <w:r w:rsidRPr="00CB2D7C">
        <w:rPr>
          <w:rFonts w:asciiTheme="majorHAnsi" w:hAnsiTheme="majorHAnsi" w:cstheme="majorHAnsi"/>
          <w:sz w:val="28"/>
          <w:szCs w:val="28"/>
        </w:rPr>
        <w:t xml:space="preserve">Diseñar una arquitectura modular y organizada. </w:t>
      </w:r>
    </w:p>
    <w:p w14:paraId="69067DD2" w14:textId="00E9AA5D" w:rsidR="00CB2D7C" w:rsidRPr="00CB2D7C" w:rsidRDefault="00CB2D7C" w:rsidP="00CB2D7C">
      <w:pPr>
        <w:rPr>
          <w:rFonts w:asciiTheme="majorHAnsi" w:hAnsiTheme="majorHAnsi" w:cstheme="majorHAnsi"/>
          <w:b/>
          <w:sz w:val="40"/>
          <w:szCs w:val="40"/>
        </w:rPr>
      </w:pPr>
    </w:p>
    <w:p w14:paraId="3915C04D" w14:textId="77777777" w:rsidR="00CB2D7C" w:rsidRPr="00CB2D7C" w:rsidRDefault="00CB2D7C" w:rsidP="00CB2D7C">
      <w:pPr>
        <w:rPr>
          <w:rFonts w:asciiTheme="majorHAnsi" w:hAnsiTheme="majorHAnsi" w:cstheme="majorHAnsi"/>
          <w:b/>
          <w:sz w:val="40"/>
          <w:szCs w:val="40"/>
        </w:rPr>
      </w:pPr>
      <w:r w:rsidRPr="00CB2D7C">
        <w:rPr>
          <w:rFonts w:asciiTheme="majorHAnsi" w:hAnsiTheme="majorHAnsi" w:cstheme="majorHAnsi"/>
          <w:b/>
          <w:sz w:val="40"/>
          <w:szCs w:val="40"/>
        </w:rPr>
        <w:t>3. Análisis del problema</w:t>
      </w:r>
    </w:p>
    <w:p w14:paraId="127F09BD"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Para abordar la solución, se identificaron los elementos principales del sistema:</w:t>
      </w:r>
    </w:p>
    <w:p w14:paraId="2EA5613E" w14:textId="77777777" w:rsidR="00CB2D7C" w:rsidRPr="00CB2D7C" w:rsidRDefault="00CB2D7C" w:rsidP="00CB2D7C">
      <w:pPr>
        <w:pStyle w:val="Prrafodelista"/>
        <w:numPr>
          <w:ilvl w:val="0"/>
          <w:numId w:val="15"/>
        </w:numPr>
        <w:rPr>
          <w:rFonts w:asciiTheme="majorHAnsi" w:hAnsiTheme="majorHAnsi" w:cstheme="majorHAnsi"/>
          <w:sz w:val="28"/>
          <w:szCs w:val="28"/>
        </w:rPr>
      </w:pPr>
      <w:r w:rsidRPr="00CB2D7C">
        <w:rPr>
          <w:rFonts w:asciiTheme="majorHAnsi" w:hAnsiTheme="majorHAnsi" w:cstheme="majorHAnsi"/>
          <w:sz w:val="28"/>
          <w:szCs w:val="28"/>
        </w:rPr>
        <w:lastRenderedPageBreak/>
        <w:t xml:space="preserve">Un jugador, que define el ángulo y la fuerza del disparo. </w:t>
      </w:r>
    </w:p>
    <w:p w14:paraId="1990493D" w14:textId="77777777" w:rsidR="00CB2D7C" w:rsidRPr="00CB2D7C" w:rsidRDefault="00CB2D7C" w:rsidP="00CB2D7C">
      <w:pPr>
        <w:pStyle w:val="Prrafodelista"/>
        <w:numPr>
          <w:ilvl w:val="0"/>
          <w:numId w:val="15"/>
        </w:numPr>
        <w:rPr>
          <w:rFonts w:asciiTheme="majorHAnsi" w:hAnsiTheme="majorHAnsi" w:cstheme="majorHAnsi"/>
          <w:sz w:val="28"/>
          <w:szCs w:val="28"/>
        </w:rPr>
      </w:pPr>
      <w:r w:rsidRPr="00CB2D7C">
        <w:rPr>
          <w:rFonts w:asciiTheme="majorHAnsi" w:hAnsiTheme="majorHAnsi" w:cstheme="majorHAnsi"/>
          <w:sz w:val="28"/>
          <w:szCs w:val="28"/>
        </w:rPr>
        <w:t xml:space="preserve">Una flecha, que representa el proyectil en movimiento. </w:t>
      </w:r>
    </w:p>
    <w:p w14:paraId="4F566819" w14:textId="77777777" w:rsidR="00CB2D7C" w:rsidRPr="00CB2D7C" w:rsidRDefault="00CB2D7C" w:rsidP="00CB2D7C">
      <w:pPr>
        <w:pStyle w:val="Prrafodelista"/>
        <w:numPr>
          <w:ilvl w:val="0"/>
          <w:numId w:val="15"/>
        </w:numPr>
        <w:rPr>
          <w:rFonts w:asciiTheme="majorHAnsi" w:hAnsiTheme="majorHAnsi" w:cstheme="majorHAnsi"/>
          <w:sz w:val="28"/>
          <w:szCs w:val="28"/>
        </w:rPr>
      </w:pPr>
      <w:r w:rsidRPr="00CB2D7C">
        <w:rPr>
          <w:rFonts w:asciiTheme="majorHAnsi" w:hAnsiTheme="majorHAnsi" w:cstheme="majorHAnsi"/>
          <w:sz w:val="28"/>
          <w:szCs w:val="28"/>
        </w:rPr>
        <w:t xml:space="preserve">Un conjunto de objetivos, que deben ser impactados. </w:t>
      </w:r>
    </w:p>
    <w:p w14:paraId="40E4771A" w14:textId="77777777" w:rsidR="00CB2D7C" w:rsidRPr="00CB2D7C" w:rsidRDefault="00CB2D7C" w:rsidP="00CB2D7C">
      <w:pPr>
        <w:pStyle w:val="Prrafodelista"/>
        <w:numPr>
          <w:ilvl w:val="0"/>
          <w:numId w:val="15"/>
        </w:numPr>
        <w:rPr>
          <w:rFonts w:asciiTheme="majorHAnsi" w:hAnsiTheme="majorHAnsi" w:cstheme="majorHAnsi"/>
          <w:sz w:val="28"/>
          <w:szCs w:val="28"/>
        </w:rPr>
      </w:pPr>
      <w:r w:rsidRPr="00CB2D7C">
        <w:rPr>
          <w:rFonts w:asciiTheme="majorHAnsi" w:hAnsiTheme="majorHAnsi" w:cstheme="majorHAnsi"/>
          <w:sz w:val="28"/>
          <w:szCs w:val="28"/>
        </w:rPr>
        <w:t xml:space="preserve">Un conjunto de portales, que modifican la posición de la flecha. </w:t>
      </w:r>
    </w:p>
    <w:p w14:paraId="17B9E921" w14:textId="77777777" w:rsidR="00CB2D7C" w:rsidRPr="00CB2D7C" w:rsidRDefault="00CB2D7C" w:rsidP="00CB2D7C">
      <w:pPr>
        <w:pStyle w:val="Prrafodelista"/>
        <w:numPr>
          <w:ilvl w:val="0"/>
          <w:numId w:val="15"/>
        </w:numPr>
        <w:rPr>
          <w:rFonts w:asciiTheme="majorHAnsi" w:hAnsiTheme="majorHAnsi" w:cstheme="majorHAnsi"/>
          <w:sz w:val="28"/>
          <w:szCs w:val="28"/>
        </w:rPr>
      </w:pPr>
      <w:r w:rsidRPr="00CB2D7C">
        <w:rPr>
          <w:rFonts w:asciiTheme="majorHAnsi" w:hAnsiTheme="majorHAnsi" w:cstheme="majorHAnsi"/>
          <w:sz w:val="28"/>
          <w:szCs w:val="28"/>
        </w:rPr>
        <w:t xml:space="preserve">Un nivel, que organiza los elementos del escenario. </w:t>
      </w:r>
    </w:p>
    <w:p w14:paraId="523151CE" w14:textId="77777777" w:rsidR="00CB2D7C" w:rsidRPr="00CB2D7C" w:rsidRDefault="00CB2D7C" w:rsidP="00CB2D7C">
      <w:pPr>
        <w:pStyle w:val="Prrafodelista"/>
        <w:numPr>
          <w:ilvl w:val="0"/>
          <w:numId w:val="15"/>
        </w:numPr>
        <w:rPr>
          <w:rFonts w:asciiTheme="majorHAnsi" w:hAnsiTheme="majorHAnsi" w:cstheme="majorHAnsi"/>
          <w:sz w:val="28"/>
          <w:szCs w:val="28"/>
        </w:rPr>
      </w:pPr>
      <w:r w:rsidRPr="00CB2D7C">
        <w:rPr>
          <w:rFonts w:asciiTheme="majorHAnsi" w:hAnsiTheme="majorHAnsi" w:cstheme="majorHAnsi"/>
          <w:sz w:val="28"/>
          <w:szCs w:val="28"/>
        </w:rPr>
        <w:t xml:space="preserve">Un juego, que controla el flujo general. </w:t>
      </w:r>
    </w:p>
    <w:p w14:paraId="491C3C3A"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El sistema debe permitir:</w:t>
      </w:r>
    </w:p>
    <w:p w14:paraId="5B3F6897" w14:textId="77777777" w:rsidR="00CB2D7C" w:rsidRPr="00CB2D7C" w:rsidRDefault="00CB2D7C" w:rsidP="00CB2D7C">
      <w:pPr>
        <w:pStyle w:val="Prrafodelista"/>
        <w:numPr>
          <w:ilvl w:val="0"/>
          <w:numId w:val="16"/>
        </w:numPr>
        <w:rPr>
          <w:rFonts w:asciiTheme="majorHAnsi" w:hAnsiTheme="majorHAnsi" w:cstheme="majorHAnsi"/>
          <w:sz w:val="28"/>
          <w:szCs w:val="28"/>
        </w:rPr>
      </w:pPr>
      <w:r w:rsidRPr="00CB2D7C">
        <w:rPr>
          <w:rFonts w:asciiTheme="majorHAnsi" w:hAnsiTheme="majorHAnsi" w:cstheme="majorHAnsi"/>
          <w:sz w:val="28"/>
          <w:szCs w:val="28"/>
        </w:rPr>
        <w:t xml:space="preserve">Simular el movimiento de la flecha en el plano. </w:t>
      </w:r>
    </w:p>
    <w:p w14:paraId="2A9C5BCC" w14:textId="77777777" w:rsidR="00CB2D7C" w:rsidRPr="00CB2D7C" w:rsidRDefault="00CB2D7C" w:rsidP="00CB2D7C">
      <w:pPr>
        <w:pStyle w:val="Prrafodelista"/>
        <w:numPr>
          <w:ilvl w:val="0"/>
          <w:numId w:val="16"/>
        </w:numPr>
        <w:rPr>
          <w:rFonts w:asciiTheme="majorHAnsi" w:hAnsiTheme="majorHAnsi" w:cstheme="majorHAnsi"/>
          <w:sz w:val="28"/>
          <w:szCs w:val="28"/>
        </w:rPr>
      </w:pPr>
      <w:r w:rsidRPr="00CB2D7C">
        <w:rPr>
          <w:rFonts w:asciiTheme="majorHAnsi" w:hAnsiTheme="majorHAnsi" w:cstheme="majorHAnsi"/>
          <w:sz w:val="28"/>
          <w:szCs w:val="28"/>
        </w:rPr>
        <w:t xml:space="preserve">Aplicar efectos físicos como gravedad. </w:t>
      </w:r>
    </w:p>
    <w:p w14:paraId="4B7A6D03" w14:textId="77777777" w:rsidR="00CB2D7C" w:rsidRPr="00CB2D7C" w:rsidRDefault="00CB2D7C" w:rsidP="00CB2D7C">
      <w:pPr>
        <w:pStyle w:val="Prrafodelista"/>
        <w:numPr>
          <w:ilvl w:val="0"/>
          <w:numId w:val="16"/>
        </w:numPr>
        <w:rPr>
          <w:rFonts w:asciiTheme="majorHAnsi" w:hAnsiTheme="majorHAnsi" w:cstheme="majorHAnsi"/>
          <w:sz w:val="28"/>
          <w:szCs w:val="28"/>
        </w:rPr>
      </w:pPr>
      <w:r w:rsidRPr="00CB2D7C">
        <w:rPr>
          <w:rFonts w:asciiTheme="majorHAnsi" w:hAnsiTheme="majorHAnsi" w:cstheme="majorHAnsi"/>
          <w:sz w:val="28"/>
          <w:szCs w:val="28"/>
        </w:rPr>
        <w:t xml:space="preserve">Detectar colisiones con objetivos y portales. </w:t>
      </w:r>
    </w:p>
    <w:p w14:paraId="60E88D00" w14:textId="11EADD8D" w:rsidR="00CB2D7C" w:rsidRPr="00CB2D7C" w:rsidRDefault="00CB2D7C" w:rsidP="00CB2D7C">
      <w:pPr>
        <w:pStyle w:val="Prrafodelista"/>
        <w:numPr>
          <w:ilvl w:val="0"/>
          <w:numId w:val="16"/>
        </w:numPr>
        <w:rPr>
          <w:rFonts w:asciiTheme="majorHAnsi" w:hAnsiTheme="majorHAnsi" w:cstheme="majorHAnsi"/>
          <w:sz w:val="28"/>
          <w:szCs w:val="28"/>
        </w:rPr>
      </w:pPr>
      <w:r w:rsidRPr="00CB2D7C">
        <w:rPr>
          <w:rFonts w:asciiTheme="majorHAnsi" w:hAnsiTheme="majorHAnsi" w:cstheme="majorHAnsi"/>
          <w:sz w:val="28"/>
          <w:szCs w:val="28"/>
        </w:rPr>
        <w:t xml:space="preserve">Gestionar el progreso entre niveles. </w:t>
      </w:r>
    </w:p>
    <w:p w14:paraId="547634A1" w14:textId="77777777" w:rsidR="00CB2D7C" w:rsidRPr="00CB2D7C" w:rsidRDefault="00CB2D7C" w:rsidP="00CB2D7C">
      <w:pPr>
        <w:rPr>
          <w:rFonts w:asciiTheme="majorHAnsi" w:hAnsiTheme="majorHAnsi" w:cstheme="majorHAnsi"/>
          <w:b/>
          <w:sz w:val="40"/>
          <w:szCs w:val="40"/>
        </w:rPr>
      </w:pPr>
      <w:r w:rsidRPr="00CB2D7C">
        <w:rPr>
          <w:rFonts w:asciiTheme="majorHAnsi" w:hAnsiTheme="majorHAnsi" w:cstheme="majorHAnsi"/>
          <w:b/>
          <w:sz w:val="40"/>
          <w:szCs w:val="40"/>
        </w:rPr>
        <w:t>4. Alternativa de solución propuesta</w:t>
      </w:r>
    </w:p>
    <w:p w14:paraId="55CDF973"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Se propone una arquitectura basada en clases que representan las entidades del juego y sus interacciones.</w:t>
      </w:r>
    </w:p>
    <w:p w14:paraId="59E79F5F"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Clases principales</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694"/>
        <w:gridCol w:w="6520"/>
      </w:tblGrid>
      <w:tr w:rsidR="00CB2D7C" w:rsidRPr="00CB2D7C" w14:paraId="35CB28DA" w14:textId="77777777" w:rsidTr="00CB2D7C">
        <w:trPr>
          <w:tblHeader/>
          <w:tblCellSpacing w:w="15" w:type="dxa"/>
        </w:trPr>
        <w:tc>
          <w:tcPr>
            <w:tcW w:w="2649" w:type="dxa"/>
            <w:vAlign w:val="center"/>
            <w:hideMark/>
          </w:tcPr>
          <w:p w14:paraId="25D9DD40"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Clase</w:t>
            </w:r>
          </w:p>
        </w:tc>
        <w:tc>
          <w:tcPr>
            <w:tcW w:w="6475" w:type="dxa"/>
            <w:vAlign w:val="center"/>
            <w:hideMark/>
          </w:tcPr>
          <w:p w14:paraId="32099CA5"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Responsabilidad</w:t>
            </w:r>
          </w:p>
        </w:tc>
      </w:tr>
      <w:tr w:rsidR="00CB2D7C" w:rsidRPr="00CB2D7C" w14:paraId="2D99DC76" w14:textId="77777777" w:rsidTr="00CB2D7C">
        <w:trPr>
          <w:tblCellSpacing w:w="15" w:type="dxa"/>
        </w:trPr>
        <w:tc>
          <w:tcPr>
            <w:tcW w:w="2649" w:type="dxa"/>
            <w:vAlign w:val="center"/>
            <w:hideMark/>
          </w:tcPr>
          <w:p w14:paraId="4DEB14E7"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Juego</w:t>
            </w:r>
          </w:p>
        </w:tc>
        <w:tc>
          <w:tcPr>
            <w:tcW w:w="6475" w:type="dxa"/>
            <w:vAlign w:val="center"/>
            <w:hideMark/>
          </w:tcPr>
          <w:p w14:paraId="4E8DB65D"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Controla el flujo general, niveles y menú</w:t>
            </w:r>
          </w:p>
        </w:tc>
      </w:tr>
      <w:tr w:rsidR="00CB2D7C" w:rsidRPr="00CB2D7C" w14:paraId="74991383" w14:textId="77777777" w:rsidTr="00CB2D7C">
        <w:trPr>
          <w:tblCellSpacing w:w="15" w:type="dxa"/>
        </w:trPr>
        <w:tc>
          <w:tcPr>
            <w:tcW w:w="2649" w:type="dxa"/>
            <w:vAlign w:val="center"/>
            <w:hideMark/>
          </w:tcPr>
          <w:p w14:paraId="02AB6A12"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Nivel</w:t>
            </w:r>
          </w:p>
        </w:tc>
        <w:tc>
          <w:tcPr>
            <w:tcW w:w="6475" w:type="dxa"/>
            <w:vAlign w:val="center"/>
            <w:hideMark/>
          </w:tcPr>
          <w:p w14:paraId="0510E7CB"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Gestiona objetivos y portales</w:t>
            </w:r>
          </w:p>
        </w:tc>
      </w:tr>
      <w:tr w:rsidR="00CB2D7C" w:rsidRPr="00CB2D7C" w14:paraId="0FC2CAFA" w14:textId="77777777" w:rsidTr="00CB2D7C">
        <w:trPr>
          <w:tblCellSpacing w:w="15" w:type="dxa"/>
        </w:trPr>
        <w:tc>
          <w:tcPr>
            <w:tcW w:w="2649" w:type="dxa"/>
            <w:vAlign w:val="center"/>
            <w:hideMark/>
          </w:tcPr>
          <w:p w14:paraId="2F8E8556"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Jugador</w:t>
            </w:r>
          </w:p>
        </w:tc>
        <w:tc>
          <w:tcPr>
            <w:tcW w:w="6475" w:type="dxa"/>
            <w:vAlign w:val="center"/>
            <w:hideMark/>
          </w:tcPr>
          <w:p w14:paraId="099E0F6F"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Controla el disparo</w:t>
            </w:r>
          </w:p>
        </w:tc>
      </w:tr>
      <w:tr w:rsidR="00CB2D7C" w:rsidRPr="00CB2D7C" w14:paraId="4E77657C" w14:textId="77777777" w:rsidTr="00CB2D7C">
        <w:trPr>
          <w:tblCellSpacing w:w="15" w:type="dxa"/>
        </w:trPr>
        <w:tc>
          <w:tcPr>
            <w:tcW w:w="2649" w:type="dxa"/>
            <w:vAlign w:val="center"/>
            <w:hideMark/>
          </w:tcPr>
          <w:p w14:paraId="3EF18E65"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Flecha</w:t>
            </w:r>
          </w:p>
        </w:tc>
        <w:tc>
          <w:tcPr>
            <w:tcW w:w="6475" w:type="dxa"/>
            <w:vAlign w:val="center"/>
            <w:hideMark/>
          </w:tcPr>
          <w:p w14:paraId="53F08DA9"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Modela el movimiento del proyectil</w:t>
            </w:r>
          </w:p>
        </w:tc>
      </w:tr>
      <w:tr w:rsidR="00CB2D7C" w:rsidRPr="00CB2D7C" w14:paraId="18D9F8BF" w14:textId="77777777" w:rsidTr="00CB2D7C">
        <w:trPr>
          <w:tblCellSpacing w:w="15" w:type="dxa"/>
        </w:trPr>
        <w:tc>
          <w:tcPr>
            <w:tcW w:w="2649" w:type="dxa"/>
            <w:vAlign w:val="center"/>
            <w:hideMark/>
          </w:tcPr>
          <w:p w14:paraId="557D1EC3"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Objetivo</w:t>
            </w:r>
          </w:p>
        </w:tc>
        <w:tc>
          <w:tcPr>
            <w:tcW w:w="6475" w:type="dxa"/>
            <w:vAlign w:val="center"/>
            <w:hideMark/>
          </w:tcPr>
          <w:p w14:paraId="3C11FB14"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Clase abstracta base</w:t>
            </w:r>
          </w:p>
        </w:tc>
      </w:tr>
      <w:tr w:rsidR="00CB2D7C" w:rsidRPr="00CB2D7C" w14:paraId="76E9428F" w14:textId="77777777" w:rsidTr="00CB2D7C">
        <w:trPr>
          <w:tblCellSpacing w:w="15" w:type="dxa"/>
        </w:trPr>
        <w:tc>
          <w:tcPr>
            <w:tcW w:w="2649" w:type="dxa"/>
            <w:vAlign w:val="center"/>
            <w:hideMark/>
          </w:tcPr>
          <w:p w14:paraId="7D287FFD"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ObjetivoFijo</w:t>
            </w:r>
          </w:p>
        </w:tc>
        <w:tc>
          <w:tcPr>
            <w:tcW w:w="6475" w:type="dxa"/>
            <w:vAlign w:val="center"/>
            <w:hideMark/>
          </w:tcPr>
          <w:p w14:paraId="15C30D7D"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Objetivo sin movimiento</w:t>
            </w:r>
          </w:p>
        </w:tc>
      </w:tr>
      <w:tr w:rsidR="00CB2D7C" w:rsidRPr="00CB2D7C" w14:paraId="6A22A308" w14:textId="77777777" w:rsidTr="00CB2D7C">
        <w:trPr>
          <w:tblCellSpacing w:w="15" w:type="dxa"/>
        </w:trPr>
        <w:tc>
          <w:tcPr>
            <w:tcW w:w="2649" w:type="dxa"/>
            <w:vAlign w:val="center"/>
            <w:hideMark/>
          </w:tcPr>
          <w:p w14:paraId="6DAB5318"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ObjetivoMovil</w:t>
            </w:r>
          </w:p>
        </w:tc>
        <w:tc>
          <w:tcPr>
            <w:tcW w:w="6475" w:type="dxa"/>
            <w:vAlign w:val="center"/>
            <w:hideMark/>
          </w:tcPr>
          <w:p w14:paraId="609FB654"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Objetivo con movimiento</w:t>
            </w:r>
          </w:p>
        </w:tc>
      </w:tr>
      <w:tr w:rsidR="00CB2D7C" w:rsidRPr="00CB2D7C" w14:paraId="0F589358" w14:textId="77777777" w:rsidTr="00CB2D7C">
        <w:trPr>
          <w:tblCellSpacing w:w="15" w:type="dxa"/>
        </w:trPr>
        <w:tc>
          <w:tcPr>
            <w:tcW w:w="2649" w:type="dxa"/>
            <w:vAlign w:val="center"/>
            <w:hideMark/>
          </w:tcPr>
          <w:p w14:paraId="4DD56709"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Portal</w:t>
            </w:r>
          </w:p>
        </w:tc>
        <w:tc>
          <w:tcPr>
            <w:tcW w:w="6475" w:type="dxa"/>
            <w:vAlign w:val="center"/>
            <w:hideMark/>
          </w:tcPr>
          <w:p w14:paraId="0EDEAB26"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Teletransporta la flecha</w:t>
            </w:r>
          </w:p>
        </w:tc>
      </w:tr>
      <w:tr w:rsidR="00CB2D7C" w:rsidRPr="00CB2D7C" w14:paraId="488309C3" w14:textId="77777777" w:rsidTr="00CB2D7C">
        <w:trPr>
          <w:tblCellSpacing w:w="15" w:type="dxa"/>
        </w:trPr>
        <w:tc>
          <w:tcPr>
            <w:tcW w:w="2649" w:type="dxa"/>
            <w:vAlign w:val="center"/>
            <w:hideMark/>
          </w:tcPr>
          <w:p w14:paraId="541955D5"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Medidor</w:t>
            </w:r>
          </w:p>
        </w:tc>
        <w:tc>
          <w:tcPr>
            <w:tcW w:w="6475" w:type="dxa"/>
            <w:vAlign w:val="center"/>
            <w:hideMark/>
          </w:tcPr>
          <w:p w14:paraId="6AFEB56D"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Registra métricas del sistema</w:t>
            </w:r>
          </w:p>
        </w:tc>
      </w:tr>
    </w:tbl>
    <w:p w14:paraId="661A5EB8" w14:textId="3AA20159" w:rsidR="00CB2D7C" w:rsidRPr="00CB2D7C" w:rsidRDefault="00CB2D7C" w:rsidP="00CB2D7C"/>
    <w:p w14:paraId="1CB0B3BB" w14:textId="77777777" w:rsidR="00CB2D7C" w:rsidRPr="00CB2D7C" w:rsidRDefault="00CB2D7C" w:rsidP="00CB2D7C">
      <w:pPr>
        <w:rPr>
          <w:rFonts w:asciiTheme="majorHAnsi" w:hAnsiTheme="majorHAnsi" w:cstheme="majorHAnsi"/>
          <w:b/>
          <w:sz w:val="40"/>
          <w:szCs w:val="40"/>
        </w:rPr>
      </w:pPr>
      <w:r w:rsidRPr="00CB2D7C">
        <w:rPr>
          <w:rFonts w:asciiTheme="majorHAnsi" w:hAnsiTheme="majorHAnsi" w:cstheme="majorHAnsi"/>
          <w:b/>
          <w:sz w:val="40"/>
          <w:szCs w:val="40"/>
        </w:rPr>
        <w:lastRenderedPageBreak/>
        <w:t>5. Relaciones entre clases</w:t>
      </w:r>
    </w:p>
    <w:p w14:paraId="41EBBC37" w14:textId="77777777" w:rsidR="00CB2D7C" w:rsidRPr="00CB2D7C" w:rsidRDefault="00CB2D7C" w:rsidP="00CB2D7C">
      <w:pPr>
        <w:pStyle w:val="Prrafodelista"/>
        <w:numPr>
          <w:ilvl w:val="0"/>
          <w:numId w:val="17"/>
        </w:numPr>
        <w:rPr>
          <w:rFonts w:asciiTheme="majorHAnsi" w:hAnsiTheme="majorHAnsi" w:cstheme="majorHAnsi"/>
          <w:sz w:val="28"/>
          <w:szCs w:val="28"/>
        </w:rPr>
      </w:pPr>
      <w:r w:rsidRPr="00CB2D7C">
        <w:rPr>
          <w:rFonts w:asciiTheme="majorHAnsi" w:hAnsiTheme="majorHAnsi" w:cstheme="majorHAnsi"/>
          <w:sz w:val="28"/>
          <w:szCs w:val="28"/>
        </w:rPr>
        <w:t xml:space="preserve">Juego compone a Nivel (composición fuerte). </w:t>
      </w:r>
    </w:p>
    <w:p w14:paraId="0BA05510" w14:textId="77777777" w:rsidR="00CB2D7C" w:rsidRPr="00CB2D7C" w:rsidRDefault="00CB2D7C" w:rsidP="00CB2D7C">
      <w:pPr>
        <w:pStyle w:val="Prrafodelista"/>
        <w:numPr>
          <w:ilvl w:val="0"/>
          <w:numId w:val="17"/>
        </w:numPr>
        <w:rPr>
          <w:rFonts w:asciiTheme="majorHAnsi" w:hAnsiTheme="majorHAnsi" w:cstheme="majorHAnsi"/>
          <w:sz w:val="28"/>
          <w:szCs w:val="28"/>
        </w:rPr>
      </w:pPr>
      <w:r w:rsidRPr="00CB2D7C">
        <w:rPr>
          <w:rFonts w:asciiTheme="majorHAnsi" w:hAnsiTheme="majorHAnsi" w:cstheme="majorHAnsi"/>
          <w:sz w:val="28"/>
          <w:szCs w:val="28"/>
        </w:rPr>
        <w:t xml:space="preserve">Nivel contiene arreglos dinámicos de Objetivos y Portales. </w:t>
      </w:r>
    </w:p>
    <w:p w14:paraId="20EBFA71" w14:textId="77777777" w:rsidR="00CB2D7C" w:rsidRPr="00CB2D7C" w:rsidRDefault="00CB2D7C" w:rsidP="00CB2D7C">
      <w:pPr>
        <w:pStyle w:val="Prrafodelista"/>
        <w:numPr>
          <w:ilvl w:val="0"/>
          <w:numId w:val="17"/>
        </w:numPr>
        <w:rPr>
          <w:rFonts w:asciiTheme="majorHAnsi" w:hAnsiTheme="majorHAnsi" w:cstheme="majorHAnsi"/>
          <w:sz w:val="28"/>
          <w:szCs w:val="28"/>
        </w:rPr>
      </w:pPr>
      <w:r w:rsidRPr="00CB2D7C">
        <w:rPr>
          <w:rFonts w:asciiTheme="majorHAnsi" w:hAnsiTheme="majorHAnsi" w:cstheme="majorHAnsi"/>
          <w:sz w:val="28"/>
          <w:szCs w:val="28"/>
        </w:rPr>
        <w:t xml:space="preserve">Jugador genera una Flecha mediante el método disparar. </w:t>
      </w:r>
    </w:p>
    <w:p w14:paraId="17F37A4C" w14:textId="77777777" w:rsidR="00CB2D7C" w:rsidRPr="00CB2D7C" w:rsidRDefault="00CB2D7C" w:rsidP="00CB2D7C">
      <w:pPr>
        <w:pStyle w:val="Prrafodelista"/>
        <w:numPr>
          <w:ilvl w:val="0"/>
          <w:numId w:val="17"/>
        </w:numPr>
        <w:rPr>
          <w:rFonts w:asciiTheme="majorHAnsi" w:hAnsiTheme="majorHAnsi" w:cstheme="majorHAnsi"/>
          <w:sz w:val="28"/>
          <w:szCs w:val="28"/>
        </w:rPr>
      </w:pPr>
      <w:r w:rsidRPr="00CB2D7C">
        <w:rPr>
          <w:rFonts w:asciiTheme="majorHAnsi" w:hAnsiTheme="majorHAnsi" w:cstheme="majorHAnsi"/>
          <w:sz w:val="28"/>
          <w:szCs w:val="28"/>
        </w:rPr>
        <w:t xml:space="preserve">Flecha interactúa con Objetivos y Portales. </w:t>
      </w:r>
    </w:p>
    <w:p w14:paraId="72A786C1" w14:textId="77777777" w:rsidR="00CB2D7C" w:rsidRPr="00CB2D7C" w:rsidRDefault="00CB2D7C" w:rsidP="00CB2D7C">
      <w:pPr>
        <w:pStyle w:val="Prrafodelista"/>
        <w:numPr>
          <w:ilvl w:val="0"/>
          <w:numId w:val="17"/>
        </w:numPr>
        <w:rPr>
          <w:rFonts w:asciiTheme="majorHAnsi" w:hAnsiTheme="majorHAnsi" w:cstheme="majorHAnsi"/>
          <w:sz w:val="28"/>
          <w:szCs w:val="28"/>
        </w:rPr>
      </w:pPr>
      <w:r w:rsidRPr="00CB2D7C">
        <w:rPr>
          <w:rFonts w:asciiTheme="majorHAnsi" w:hAnsiTheme="majorHAnsi" w:cstheme="majorHAnsi"/>
          <w:sz w:val="28"/>
          <w:szCs w:val="28"/>
        </w:rPr>
        <w:t xml:space="preserve">ObjetivoFijo y ObjetivoMovil heredan de Objetivo. </w:t>
      </w:r>
    </w:p>
    <w:p w14:paraId="1FE98F74" w14:textId="77777777" w:rsidR="00CB2D7C" w:rsidRPr="00CB2D7C" w:rsidRDefault="00CB2D7C" w:rsidP="00CB2D7C">
      <w:pPr>
        <w:pStyle w:val="Prrafodelista"/>
        <w:numPr>
          <w:ilvl w:val="0"/>
          <w:numId w:val="17"/>
        </w:numPr>
        <w:rPr>
          <w:rFonts w:asciiTheme="majorHAnsi" w:hAnsiTheme="majorHAnsi" w:cstheme="majorHAnsi"/>
          <w:sz w:val="28"/>
          <w:szCs w:val="28"/>
        </w:rPr>
      </w:pPr>
      <w:r w:rsidRPr="00CB2D7C">
        <w:rPr>
          <w:rFonts w:asciiTheme="majorHAnsi" w:hAnsiTheme="majorHAnsi" w:cstheme="majorHAnsi"/>
          <w:sz w:val="28"/>
          <w:szCs w:val="28"/>
        </w:rPr>
        <w:t xml:space="preserve">Medidor es utilizado para medir el rendimiento del sistema. </w:t>
      </w:r>
    </w:p>
    <w:p w14:paraId="5E311A00" w14:textId="49EDA0E6" w:rsidR="00CB2D7C" w:rsidRPr="00CB2D7C" w:rsidRDefault="00CB2D7C" w:rsidP="00CB2D7C">
      <w:pPr>
        <w:rPr>
          <w:rFonts w:asciiTheme="majorHAnsi" w:hAnsiTheme="majorHAnsi" w:cstheme="majorHAnsi"/>
          <w:b/>
          <w:sz w:val="40"/>
          <w:szCs w:val="40"/>
        </w:rPr>
      </w:pPr>
    </w:p>
    <w:p w14:paraId="1CBF4912" w14:textId="77777777" w:rsidR="00CB2D7C" w:rsidRPr="00CB2D7C" w:rsidRDefault="00CB2D7C" w:rsidP="00CB2D7C">
      <w:pPr>
        <w:rPr>
          <w:rFonts w:asciiTheme="majorHAnsi" w:hAnsiTheme="majorHAnsi" w:cstheme="majorHAnsi"/>
          <w:b/>
          <w:sz w:val="40"/>
          <w:szCs w:val="40"/>
        </w:rPr>
      </w:pPr>
      <w:r w:rsidRPr="00CB2D7C">
        <w:rPr>
          <w:rFonts w:asciiTheme="majorHAnsi" w:hAnsiTheme="majorHAnsi" w:cstheme="majorHAnsi"/>
          <w:b/>
          <w:sz w:val="40"/>
          <w:szCs w:val="40"/>
        </w:rPr>
        <w:t>6. Modelos físicos implementados</w:t>
      </w:r>
    </w:p>
    <w:p w14:paraId="7162ED8F"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Se implementan modelos físicos básicos desarrollados manualmente:</w:t>
      </w:r>
    </w:p>
    <w:p w14:paraId="7B4085B9" w14:textId="77777777" w:rsidR="00CB2D7C" w:rsidRPr="00CB2D7C" w:rsidRDefault="00CB2D7C" w:rsidP="00CB2D7C">
      <w:pPr>
        <w:rPr>
          <w:rFonts w:asciiTheme="majorHAnsi" w:hAnsiTheme="majorHAnsi" w:cstheme="majorHAnsi"/>
          <w:sz w:val="32"/>
          <w:szCs w:val="32"/>
        </w:rPr>
      </w:pPr>
      <w:r w:rsidRPr="00CB2D7C">
        <w:rPr>
          <w:rFonts w:asciiTheme="majorHAnsi" w:hAnsiTheme="majorHAnsi" w:cstheme="majorHAnsi"/>
          <w:sz w:val="32"/>
          <w:szCs w:val="32"/>
        </w:rPr>
        <w:t>Movimiento parabólico</w:t>
      </w:r>
    </w:p>
    <w:p w14:paraId="7557174B"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 xml:space="preserve">La flecha se desplaza en el plano con velocidad inicial en los ejes X y </w:t>
      </w:r>
      <w:proofErr w:type="spellStart"/>
      <w:r w:rsidRPr="00CB2D7C">
        <w:rPr>
          <w:rFonts w:asciiTheme="majorHAnsi" w:hAnsiTheme="majorHAnsi" w:cstheme="majorHAnsi"/>
          <w:sz w:val="28"/>
          <w:szCs w:val="28"/>
        </w:rPr>
        <w:t>Y</w:t>
      </w:r>
      <w:proofErr w:type="spellEnd"/>
      <w:r w:rsidRPr="00CB2D7C">
        <w:rPr>
          <w:rFonts w:asciiTheme="majorHAnsi" w:hAnsiTheme="majorHAnsi" w:cstheme="majorHAnsi"/>
          <w:sz w:val="28"/>
          <w:szCs w:val="28"/>
        </w:rPr>
        <w:t>.</w:t>
      </w:r>
    </w:p>
    <w:p w14:paraId="292599A6" w14:textId="77777777" w:rsidR="00CB2D7C" w:rsidRPr="00CB2D7C" w:rsidRDefault="00CB2D7C" w:rsidP="00CB2D7C">
      <w:pPr>
        <w:rPr>
          <w:rFonts w:asciiTheme="majorHAnsi" w:hAnsiTheme="majorHAnsi" w:cstheme="majorHAnsi"/>
          <w:sz w:val="32"/>
          <w:szCs w:val="32"/>
        </w:rPr>
      </w:pPr>
      <w:r w:rsidRPr="00CB2D7C">
        <w:rPr>
          <w:rFonts w:asciiTheme="majorHAnsi" w:hAnsiTheme="majorHAnsi" w:cstheme="majorHAnsi"/>
          <w:sz w:val="32"/>
          <w:szCs w:val="32"/>
        </w:rPr>
        <w:t>Gravedad</w:t>
      </w:r>
    </w:p>
    <w:p w14:paraId="22844375"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La velocidad vertical se modifica en cada iteración, simulando la caída.</w:t>
      </w:r>
    </w:p>
    <w:p w14:paraId="471CA44A" w14:textId="77777777" w:rsidR="00CB2D7C" w:rsidRPr="00CB2D7C" w:rsidRDefault="00CB2D7C" w:rsidP="00CB2D7C">
      <w:pPr>
        <w:rPr>
          <w:rFonts w:asciiTheme="majorHAnsi" w:hAnsiTheme="majorHAnsi" w:cstheme="majorHAnsi"/>
          <w:sz w:val="32"/>
          <w:szCs w:val="32"/>
        </w:rPr>
      </w:pPr>
      <w:r w:rsidRPr="00CB2D7C">
        <w:rPr>
          <w:rFonts w:asciiTheme="majorHAnsi" w:hAnsiTheme="majorHAnsi" w:cstheme="majorHAnsi"/>
          <w:sz w:val="32"/>
          <w:szCs w:val="32"/>
        </w:rPr>
        <w:t>Teletransporte</w:t>
      </w:r>
    </w:p>
    <w:p w14:paraId="30D77AFB"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Cuando la flecha entra en un portal, su posición cambia, manteniendo su velocidad.</w:t>
      </w:r>
    </w:p>
    <w:p w14:paraId="5595CFB1" w14:textId="446219F6" w:rsidR="00CB2D7C" w:rsidRPr="00CB2D7C" w:rsidRDefault="00CB2D7C" w:rsidP="00CB2D7C">
      <w:pPr>
        <w:rPr>
          <w:rFonts w:asciiTheme="majorHAnsi" w:hAnsiTheme="majorHAnsi" w:cstheme="majorHAnsi"/>
          <w:sz w:val="40"/>
          <w:szCs w:val="40"/>
        </w:rPr>
      </w:pPr>
    </w:p>
    <w:p w14:paraId="6F4D9157" w14:textId="77777777" w:rsidR="00CB2D7C" w:rsidRPr="00CB2D7C" w:rsidRDefault="00CB2D7C" w:rsidP="00CB2D7C">
      <w:pPr>
        <w:rPr>
          <w:rFonts w:asciiTheme="majorHAnsi" w:hAnsiTheme="majorHAnsi" w:cstheme="majorHAnsi"/>
          <w:sz w:val="40"/>
          <w:szCs w:val="40"/>
        </w:rPr>
      </w:pPr>
      <w:r w:rsidRPr="00CB2D7C">
        <w:rPr>
          <w:rFonts w:asciiTheme="majorHAnsi" w:hAnsiTheme="majorHAnsi" w:cstheme="majorHAnsi"/>
          <w:sz w:val="40"/>
          <w:szCs w:val="40"/>
        </w:rPr>
        <w:t>7. Uso de memoria dinámica</w:t>
      </w:r>
    </w:p>
    <w:p w14:paraId="0DCDA0DB"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Se utiliza memoria dinámica para manejar estructuras de tamaño variable:</w:t>
      </w:r>
    </w:p>
    <w:p w14:paraId="24A0BAEA" w14:textId="77777777" w:rsidR="00CB2D7C" w:rsidRPr="00CB2D7C" w:rsidRDefault="00CB2D7C" w:rsidP="00CB2D7C">
      <w:pPr>
        <w:pStyle w:val="Prrafodelista"/>
        <w:numPr>
          <w:ilvl w:val="0"/>
          <w:numId w:val="18"/>
        </w:numPr>
        <w:rPr>
          <w:rFonts w:asciiTheme="majorHAnsi" w:hAnsiTheme="majorHAnsi" w:cstheme="majorHAnsi"/>
          <w:sz w:val="28"/>
          <w:szCs w:val="28"/>
        </w:rPr>
      </w:pPr>
      <w:r w:rsidRPr="00CB2D7C">
        <w:rPr>
          <w:rFonts w:asciiTheme="majorHAnsi" w:hAnsiTheme="majorHAnsi" w:cstheme="majorHAnsi"/>
          <w:sz w:val="28"/>
          <w:szCs w:val="28"/>
        </w:rPr>
        <w:t xml:space="preserve">Arreglos de Objetivos (Objetivo**) </w:t>
      </w:r>
    </w:p>
    <w:p w14:paraId="452F762E" w14:textId="77777777" w:rsidR="00CB2D7C" w:rsidRPr="00CB2D7C" w:rsidRDefault="00CB2D7C" w:rsidP="00CB2D7C">
      <w:pPr>
        <w:pStyle w:val="Prrafodelista"/>
        <w:numPr>
          <w:ilvl w:val="0"/>
          <w:numId w:val="18"/>
        </w:numPr>
        <w:rPr>
          <w:rFonts w:asciiTheme="majorHAnsi" w:hAnsiTheme="majorHAnsi" w:cstheme="majorHAnsi"/>
          <w:sz w:val="28"/>
          <w:szCs w:val="28"/>
        </w:rPr>
      </w:pPr>
      <w:r w:rsidRPr="00CB2D7C">
        <w:rPr>
          <w:rFonts w:asciiTheme="majorHAnsi" w:hAnsiTheme="majorHAnsi" w:cstheme="majorHAnsi"/>
          <w:sz w:val="28"/>
          <w:szCs w:val="28"/>
        </w:rPr>
        <w:t xml:space="preserve">Arreglos de Portales (Portal**) </w:t>
      </w:r>
    </w:p>
    <w:p w14:paraId="43B5F7FC" w14:textId="28C0FBAA" w:rsid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Esto permite mayor flexibilidad en la cantidad de elementos por nivel.</w:t>
      </w:r>
    </w:p>
    <w:p w14:paraId="0E835EDC" w14:textId="60DAD6F1" w:rsidR="00CB2D7C" w:rsidRDefault="00CB2D7C" w:rsidP="00CB2D7C">
      <w:pPr>
        <w:rPr>
          <w:rFonts w:asciiTheme="majorHAnsi" w:hAnsiTheme="majorHAnsi" w:cstheme="majorHAnsi"/>
          <w:sz w:val="28"/>
          <w:szCs w:val="28"/>
        </w:rPr>
      </w:pPr>
    </w:p>
    <w:p w14:paraId="4674BE28" w14:textId="77777777" w:rsidR="00CB2D7C" w:rsidRPr="00CB2D7C" w:rsidRDefault="00CB2D7C" w:rsidP="00CB2D7C">
      <w:pPr>
        <w:rPr>
          <w:rFonts w:asciiTheme="majorHAnsi" w:hAnsiTheme="majorHAnsi" w:cstheme="majorHAnsi"/>
          <w:sz w:val="28"/>
          <w:szCs w:val="28"/>
        </w:rPr>
      </w:pPr>
    </w:p>
    <w:p w14:paraId="36F751CB" w14:textId="77777777" w:rsidR="00CB2D7C" w:rsidRPr="00CB2D7C" w:rsidRDefault="00CB2D7C" w:rsidP="00CB2D7C">
      <w:pPr>
        <w:rPr>
          <w:rFonts w:asciiTheme="majorHAnsi" w:hAnsiTheme="majorHAnsi" w:cstheme="majorHAnsi"/>
          <w:b/>
          <w:sz w:val="40"/>
          <w:szCs w:val="40"/>
        </w:rPr>
      </w:pPr>
      <w:r w:rsidRPr="00CB2D7C">
        <w:rPr>
          <w:rFonts w:asciiTheme="majorHAnsi" w:hAnsiTheme="majorHAnsi" w:cstheme="majorHAnsi"/>
          <w:b/>
          <w:sz w:val="40"/>
          <w:szCs w:val="40"/>
        </w:rPr>
        <w:lastRenderedPageBreak/>
        <w:t>8. Sobrecarga de operadores</w:t>
      </w:r>
    </w:p>
    <w:p w14:paraId="4909AB04"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En la clase Flecha se implementan:</w:t>
      </w:r>
    </w:p>
    <w:p w14:paraId="12F2A33B" w14:textId="77777777" w:rsidR="00CB2D7C" w:rsidRPr="00CB2D7C" w:rsidRDefault="00CB2D7C" w:rsidP="00CB2D7C">
      <w:pPr>
        <w:pStyle w:val="Prrafodelista"/>
        <w:numPr>
          <w:ilvl w:val="0"/>
          <w:numId w:val="19"/>
        </w:numPr>
        <w:rPr>
          <w:rFonts w:asciiTheme="majorHAnsi" w:hAnsiTheme="majorHAnsi" w:cstheme="majorHAnsi"/>
          <w:sz w:val="28"/>
          <w:szCs w:val="28"/>
        </w:rPr>
      </w:pPr>
      <w:r w:rsidRPr="00CB2D7C">
        <w:rPr>
          <w:rFonts w:asciiTheme="majorHAnsi" w:hAnsiTheme="majorHAnsi" w:cstheme="majorHAnsi"/>
          <w:sz w:val="28"/>
          <w:szCs w:val="28"/>
        </w:rPr>
        <w:t xml:space="preserve">operator+ → permite modificar la velocidad del proyectil </w:t>
      </w:r>
    </w:p>
    <w:p w14:paraId="016CBBB2" w14:textId="77777777" w:rsidR="00CB2D7C" w:rsidRPr="00CB2D7C" w:rsidRDefault="00CB2D7C" w:rsidP="00CB2D7C">
      <w:pPr>
        <w:pStyle w:val="Prrafodelista"/>
        <w:numPr>
          <w:ilvl w:val="0"/>
          <w:numId w:val="19"/>
        </w:numPr>
        <w:rPr>
          <w:rFonts w:asciiTheme="majorHAnsi" w:hAnsiTheme="majorHAnsi" w:cstheme="majorHAnsi"/>
          <w:sz w:val="28"/>
          <w:szCs w:val="28"/>
        </w:rPr>
      </w:pPr>
      <w:r w:rsidRPr="00CB2D7C">
        <w:rPr>
          <w:rFonts w:asciiTheme="majorHAnsi" w:hAnsiTheme="majorHAnsi" w:cstheme="majorHAnsi"/>
          <w:sz w:val="28"/>
          <w:szCs w:val="28"/>
        </w:rPr>
        <w:t xml:space="preserve">operator== → permite comparar objetos </w:t>
      </w:r>
    </w:p>
    <w:p w14:paraId="4369440D"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Estos operadores facilitan la manipulación de objetos.</w:t>
      </w:r>
    </w:p>
    <w:p w14:paraId="38647CE4" w14:textId="20C3981A" w:rsidR="00CB2D7C" w:rsidRPr="00CB2D7C" w:rsidRDefault="00CB2D7C" w:rsidP="00CB2D7C">
      <w:pPr>
        <w:rPr>
          <w:rFonts w:asciiTheme="majorHAnsi" w:hAnsiTheme="majorHAnsi" w:cstheme="majorHAnsi"/>
          <w:b/>
          <w:sz w:val="40"/>
          <w:szCs w:val="40"/>
        </w:rPr>
      </w:pPr>
    </w:p>
    <w:p w14:paraId="021817CA" w14:textId="77777777" w:rsidR="00CB2D7C" w:rsidRPr="00CB2D7C" w:rsidRDefault="00CB2D7C" w:rsidP="00CB2D7C">
      <w:pPr>
        <w:rPr>
          <w:rFonts w:asciiTheme="majorHAnsi" w:hAnsiTheme="majorHAnsi" w:cstheme="majorHAnsi"/>
          <w:b/>
          <w:sz w:val="40"/>
          <w:szCs w:val="40"/>
        </w:rPr>
      </w:pPr>
      <w:r w:rsidRPr="00CB2D7C">
        <w:rPr>
          <w:rFonts w:asciiTheme="majorHAnsi" w:hAnsiTheme="majorHAnsi" w:cstheme="majorHAnsi"/>
          <w:b/>
          <w:sz w:val="40"/>
          <w:szCs w:val="40"/>
        </w:rPr>
        <w:t>9. Justificación de eficiencia</w:t>
      </w:r>
    </w:p>
    <w:p w14:paraId="71555581"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Para cumplir con los requisitos de eficiencia:</w:t>
      </w:r>
    </w:p>
    <w:p w14:paraId="71BE2DC0" w14:textId="77777777" w:rsidR="00CB2D7C" w:rsidRPr="00CB2D7C" w:rsidRDefault="00CB2D7C" w:rsidP="00CB2D7C">
      <w:pPr>
        <w:rPr>
          <w:rFonts w:asciiTheme="majorHAnsi" w:hAnsiTheme="majorHAnsi" w:cstheme="majorHAnsi"/>
          <w:sz w:val="32"/>
          <w:szCs w:val="32"/>
        </w:rPr>
      </w:pPr>
      <w:r w:rsidRPr="00CB2D7C">
        <w:rPr>
          <w:rFonts w:asciiTheme="majorHAnsi" w:hAnsiTheme="majorHAnsi" w:cstheme="majorHAnsi"/>
          <w:sz w:val="32"/>
          <w:szCs w:val="32"/>
        </w:rPr>
        <w:t>Uso de memoria</w:t>
      </w:r>
    </w:p>
    <w:p w14:paraId="27EE0148"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Se evita el uso de STL y se emplea memoria dinámica controlada manualmente.</w:t>
      </w:r>
    </w:p>
    <w:p w14:paraId="70B3FB99" w14:textId="77777777" w:rsidR="00CB2D7C" w:rsidRPr="00CB2D7C" w:rsidRDefault="00CB2D7C" w:rsidP="00CB2D7C">
      <w:pPr>
        <w:rPr>
          <w:rFonts w:asciiTheme="majorHAnsi" w:hAnsiTheme="majorHAnsi" w:cstheme="majorHAnsi"/>
          <w:sz w:val="32"/>
          <w:szCs w:val="32"/>
        </w:rPr>
      </w:pPr>
      <w:r w:rsidRPr="00CB2D7C">
        <w:rPr>
          <w:rFonts w:asciiTheme="majorHAnsi" w:hAnsiTheme="majorHAnsi" w:cstheme="majorHAnsi"/>
          <w:sz w:val="32"/>
          <w:szCs w:val="32"/>
        </w:rPr>
        <w:t>Paso por referencia</w:t>
      </w:r>
    </w:p>
    <w:p w14:paraId="43C8119F" w14:textId="77777777" w:rsidR="00CB2D7C" w:rsidRPr="00CB2D7C" w:rsidRDefault="00CB2D7C" w:rsidP="00CB2D7C">
      <w:pPr>
        <w:rPr>
          <w:rFonts w:asciiTheme="majorHAnsi" w:hAnsiTheme="majorHAnsi" w:cstheme="majorHAnsi"/>
          <w:sz w:val="28"/>
          <w:szCs w:val="28"/>
        </w:rPr>
      </w:pPr>
      <w:r w:rsidRPr="00CB2D7C">
        <w:rPr>
          <w:rFonts w:asciiTheme="majorHAnsi" w:hAnsiTheme="majorHAnsi" w:cstheme="majorHAnsi"/>
          <w:sz w:val="28"/>
          <w:szCs w:val="28"/>
        </w:rPr>
        <w:t>Se utilizan referencias constantes (const&amp;) para evitar copias innecesarias.</w:t>
      </w:r>
    </w:p>
    <w:p w14:paraId="6D58D01C" w14:textId="77777777" w:rsidR="00CB2D7C" w:rsidRPr="00CB2D7C" w:rsidRDefault="00CB2D7C" w:rsidP="00CB2D7C">
      <w:pPr>
        <w:rPr>
          <w:rFonts w:asciiTheme="majorHAnsi" w:hAnsiTheme="majorHAnsi" w:cstheme="majorHAnsi"/>
          <w:sz w:val="32"/>
          <w:szCs w:val="32"/>
        </w:rPr>
      </w:pPr>
      <w:r w:rsidRPr="00CB2D7C">
        <w:rPr>
          <w:rFonts w:asciiTheme="majorHAnsi" w:hAnsiTheme="majorHAnsi" w:cstheme="majorHAnsi"/>
          <w:sz w:val="32"/>
          <w:szCs w:val="32"/>
        </w:rPr>
        <w:t>Medición de recursos</w:t>
      </w:r>
    </w:p>
    <w:p w14:paraId="0334A9BA"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La clase Medidor registra:</w:t>
      </w:r>
    </w:p>
    <w:p w14:paraId="165FF93F"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 xml:space="preserve">Iteraciones del sistema </w:t>
      </w:r>
    </w:p>
    <w:p w14:paraId="7AE9B3F6"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 xml:space="preserve">Memoria dinámica utilizada </w:t>
      </w:r>
    </w:p>
    <w:p w14:paraId="72A9DF8C" w14:textId="2519384C" w:rsidR="00CB2D7C" w:rsidRPr="00CB2D7C" w:rsidRDefault="00CB2D7C" w:rsidP="00CB2D7C"/>
    <w:p w14:paraId="79F1EF5F" w14:textId="77777777" w:rsidR="00CB2D7C" w:rsidRPr="004D255E" w:rsidRDefault="00CB2D7C" w:rsidP="00CB2D7C">
      <w:pPr>
        <w:rPr>
          <w:rFonts w:asciiTheme="majorHAnsi" w:hAnsiTheme="majorHAnsi" w:cstheme="majorHAnsi"/>
          <w:b/>
          <w:sz w:val="40"/>
          <w:szCs w:val="40"/>
        </w:rPr>
      </w:pPr>
      <w:r w:rsidRPr="004D255E">
        <w:rPr>
          <w:rFonts w:asciiTheme="majorHAnsi" w:hAnsiTheme="majorHAnsi" w:cstheme="majorHAnsi"/>
          <w:b/>
          <w:sz w:val="40"/>
          <w:szCs w:val="40"/>
        </w:rPr>
        <w:t>10. Complejidad aproximada</w:t>
      </w:r>
    </w:p>
    <w:p w14:paraId="517916E8" w14:textId="77777777" w:rsidR="00CB2D7C" w:rsidRPr="004D255E" w:rsidRDefault="00CB2D7C" w:rsidP="004D255E">
      <w:pPr>
        <w:pStyle w:val="Prrafodelista"/>
        <w:numPr>
          <w:ilvl w:val="0"/>
          <w:numId w:val="20"/>
        </w:numPr>
        <w:rPr>
          <w:rFonts w:asciiTheme="majorHAnsi" w:hAnsiTheme="majorHAnsi" w:cstheme="majorHAnsi"/>
          <w:sz w:val="28"/>
          <w:szCs w:val="28"/>
        </w:rPr>
      </w:pPr>
      <w:r w:rsidRPr="004D255E">
        <w:rPr>
          <w:rFonts w:asciiTheme="majorHAnsi" w:hAnsiTheme="majorHAnsi" w:cstheme="majorHAnsi"/>
          <w:sz w:val="28"/>
          <w:szCs w:val="28"/>
        </w:rPr>
        <w:t xml:space="preserve">Movimiento de flecha: O(n) </w:t>
      </w:r>
    </w:p>
    <w:p w14:paraId="2D70A4D0" w14:textId="77777777" w:rsidR="00CB2D7C" w:rsidRPr="004D255E" w:rsidRDefault="00CB2D7C" w:rsidP="004D255E">
      <w:pPr>
        <w:pStyle w:val="Prrafodelista"/>
        <w:numPr>
          <w:ilvl w:val="0"/>
          <w:numId w:val="20"/>
        </w:numPr>
        <w:rPr>
          <w:rFonts w:asciiTheme="majorHAnsi" w:hAnsiTheme="majorHAnsi" w:cstheme="majorHAnsi"/>
          <w:sz w:val="28"/>
          <w:szCs w:val="28"/>
        </w:rPr>
      </w:pPr>
      <w:r w:rsidRPr="004D255E">
        <w:rPr>
          <w:rFonts w:asciiTheme="majorHAnsi" w:hAnsiTheme="majorHAnsi" w:cstheme="majorHAnsi"/>
          <w:sz w:val="28"/>
          <w:szCs w:val="28"/>
        </w:rPr>
        <w:t xml:space="preserve">Verificación de colisiones: O(m) </w:t>
      </w:r>
    </w:p>
    <w:p w14:paraId="556F93EE" w14:textId="77777777" w:rsidR="00CB2D7C" w:rsidRPr="004D255E" w:rsidRDefault="00CB2D7C" w:rsidP="004D255E">
      <w:pPr>
        <w:pStyle w:val="Prrafodelista"/>
        <w:numPr>
          <w:ilvl w:val="0"/>
          <w:numId w:val="20"/>
        </w:numPr>
        <w:rPr>
          <w:rFonts w:asciiTheme="majorHAnsi" w:hAnsiTheme="majorHAnsi" w:cstheme="majorHAnsi"/>
          <w:sz w:val="28"/>
          <w:szCs w:val="28"/>
        </w:rPr>
      </w:pPr>
      <w:r w:rsidRPr="004D255E">
        <w:rPr>
          <w:rFonts w:asciiTheme="majorHAnsi" w:hAnsiTheme="majorHAnsi" w:cstheme="majorHAnsi"/>
          <w:sz w:val="28"/>
          <w:szCs w:val="28"/>
        </w:rPr>
        <w:t xml:space="preserve">Complejidad total por ciclo: </w:t>
      </w:r>
      <w:proofErr w:type="gramStart"/>
      <w:r w:rsidRPr="004D255E">
        <w:rPr>
          <w:rFonts w:asciiTheme="majorHAnsi" w:hAnsiTheme="majorHAnsi" w:cstheme="majorHAnsi"/>
          <w:sz w:val="28"/>
          <w:szCs w:val="28"/>
        </w:rPr>
        <w:t>O(</w:t>
      </w:r>
      <w:proofErr w:type="gramEnd"/>
      <w:r w:rsidRPr="004D255E">
        <w:rPr>
          <w:rFonts w:asciiTheme="majorHAnsi" w:hAnsiTheme="majorHAnsi" w:cstheme="majorHAnsi"/>
          <w:sz w:val="28"/>
          <w:szCs w:val="28"/>
        </w:rPr>
        <w:t xml:space="preserve">n + m) </w:t>
      </w:r>
    </w:p>
    <w:p w14:paraId="348AFF88" w14:textId="35F34272" w:rsidR="00CB2D7C" w:rsidRPr="004D255E" w:rsidRDefault="00CB2D7C" w:rsidP="00CB2D7C">
      <w:pPr>
        <w:rPr>
          <w:rFonts w:asciiTheme="majorHAnsi" w:hAnsiTheme="majorHAnsi" w:cstheme="majorHAnsi"/>
          <w:b/>
          <w:sz w:val="40"/>
          <w:szCs w:val="40"/>
        </w:rPr>
      </w:pPr>
    </w:p>
    <w:p w14:paraId="5379D7BA" w14:textId="77777777" w:rsidR="00CB2D7C" w:rsidRPr="004D255E" w:rsidRDefault="00CB2D7C" w:rsidP="00CB2D7C">
      <w:pPr>
        <w:rPr>
          <w:rFonts w:asciiTheme="majorHAnsi" w:hAnsiTheme="majorHAnsi" w:cstheme="majorHAnsi"/>
          <w:b/>
          <w:sz w:val="40"/>
          <w:szCs w:val="40"/>
        </w:rPr>
      </w:pPr>
      <w:r w:rsidRPr="004D255E">
        <w:rPr>
          <w:rFonts w:asciiTheme="majorHAnsi" w:hAnsiTheme="majorHAnsi" w:cstheme="majorHAnsi"/>
          <w:b/>
          <w:sz w:val="40"/>
          <w:szCs w:val="40"/>
        </w:rPr>
        <w:t>11. Formato de archivo</w:t>
      </w:r>
    </w:p>
    <w:p w14:paraId="0455D3D0"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lastRenderedPageBreak/>
        <w:t>Se utilizará un archivo binario progreso.dat con la siguiente estructura: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993"/>
        <w:gridCol w:w="988"/>
      </w:tblGrid>
      <w:tr w:rsidR="00CB2D7C" w:rsidRPr="004D255E" w14:paraId="17791C58" w14:textId="77777777" w:rsidTr="004D255E">
        <w:trPr>
          <w:tblHeader/>
          <w:tblCellSpacing w:w="15" w:type="dxa"/>
        </w:trPr>
        <w:tc>
          <w:tcPr>
            <w:tcW w:w="2223" w:type="dxa"/>
            <w:vAlign w:val="center"/>
            <w:hideMark/>
          </w:tcPr>
          <w:p w14:paraId="6BAB92D9" w14:textId="77777777" w:rsidR="00CB2D7C" w:rsidRPr="004D255E" w:rsidRDefault="00CB2D7C" w:rsidP="00CB2D7C">
            <w:pPr>
              <w:rPr>
                <w:rFonts w:asciiTheme="majorHAnsi" w:hAnsiTheme="majorHAnsi" w:cstheme="majorHAnsi"/>
                <w:b/>
                <w:sz w:val="28"/>
                <w:szCs w:val="28"/>
              </w:rPr>
            </w:pPr>
            <w:r w:rsidRPr="004D255E">
              <w:rPr>
                <w:rFonts w:asciiTheme="majorHAnsi" w:hAnsiTheme="majorHAnsi" w:cstheme="majorHAnsi"/>
                <w:b/>
                <w:sz w:val="28"/>
                <w:szCs w:val="28"/>
              </w:rPr>
              <w:t>Campo</w:t>
            </w:r>
          </w:p>
        </w:tc>
        <w:tc>
          <w:tcPr>
            <w:tcW w:w="963" w:type="dxa"/>
            <w:vAlign w:val="center"/>
            <w:hideMark/>
          </w:tcPr>
          <w:p w14:paraId="302D8931" w14:textId="77777777" w:rsidR="00CB2D7C" w:rsidRPr="004D255E" w:rsidRDefault="00CB2D7C" w:rsidP="00CB2D7C">
            <w:pPr>
              <w:rPr>
                <w:rFonts w:asciiTheme="majorHAnsi" w:hAnsiTheme="majorHAnsi" w:cstheme="majorHAnsi"/>
                <w:b/>
                <w:sz w:val="28"/>
                <w:szCs w:val="28"/>
              </w:rPr>
            </w:pPr>
            <w:r w:rsidRPr="004D255E">
              <w:rPr>
                <w:rFonts w:asciiTheme="majorHAnsi" w:hAnsiTheme="majorHAnsi" w:cstheme="majorHAnsi"/>
                <w:b/>
                <w:sz w:val="28"/>
                <w:szCs w:val="28"/>
              </w:rPr>
              <w:t>Tipo</w:t>
            </w:r>
          </w:p>
        </w:tc>
        <w:tc>
          <w:tcPr>
            <w:tcW w:w="942" w:type="dxa"/>
            <w:vAlign w:val="center"/>
            <w:hideMark/>
          </w:tcPr>
          <w:p w14:paraId="5DF4E81A" w14:textId="77777777" w:rsidR="00CB2D7C" w:rsidRPr="004D255E" w:rsidRDefault="00CB2D7C" w:rsidP="00CB2D7C">
            <w:pPr>
              <w:rPr>
                <w:rFonts w:asciiTheme="majorHAnsi" w:hAnsiTheme="majorHAnsi" w:cstheme="majorHAnsi"/>
                <w:b/>
                <w:sz w:val="28"/>
                <w:szCs w:val="28"/>
              </w:rPr>
            </w:pPr>
            <w:r w:rsidRPr="004D255E">
              <w:rPr>
                <w:rFonts w:asciiTheme="majorHAnsi" w:hAnsiTheme="majorHAnsi" w:cstheme="majorHAnsi"/>
                <w:b/>
                <w:sz w:val="28"/>
                <w:szCs w:val="28"/>
              </w:rPr>
              <w:t>Tamaño</w:t>
            </w:r>
          </w:p>
        </w:tc>
      </w:tr>
      <w:tr w:rsidR="00CB2D7C" w:rsidRPr="004D255E" w14:paraId="283E06FC" w14:textId="77777777" w:rsidTr="004D255E">
        <w:trPr>
          <w:tblCellSpacing w:w="15" w:type="dxa"/>
        </w:trPr>
        <w:tc>
          <w:tcPr>
            <w:tcW w:w="2223" w:type="dxa"/>
            <w:vAlign w:val="center"/>
            <w:hideMark/>
          </w:tcPr>
          <w:p w14:paraId="1C4108DA"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Nivel alcanzado</w:t>
            </w:r>
          </w:p>
        </w:tc>
        <w:tc>
          <w:tcPr>
            <w:tcW w:w="963" w:type="dxa"/>
            <w:vAlign w:val="center"/>
            <w:hideMark/>
          </w:tcPr>
          <w:p w14:paraId="05FD6578"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int</w:t>
            </w:r>
          </w:p>
        </w:tc>
        <w:tc>
          <w:tcPr>
            <w:tcW w:w="942" w:type="dxa"/>
            <w:vAlign w:val="center"/>
            <w:hideMark/>
          </w:tcPr>
          <w:p w14:paraId="652A7100"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4 bytes</w:t>
            </w:r>
          </w:p>
        </w:tc>
      </w:tr>
      <w:tr w:rsidR="00CB2D7C" w:rsidRPr="004D255E" w14:paraId="6CACEE43" w14:textId="77777777" w:rsidTr="004D255E">
        <w:trPr>
          <w:tblCellSpacing w:w="15" w:type="dxa"/>
        </w:trPr>
        <w:tc>
          <w:tcPr>
            <w:tcW w:w="2223" w:type="dxa"/>
            <w:vAlign w:val="center"/>
            <w:hideMark/>
          </w:tcPr>
          <w:p w14:paraId="6E9EC04B"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Intentos nivel 1</w:t>
            </w:r>
          </w:p>
        </w:tc>
        <w:tc>
          <w:tcPr>
            <w:tcW w:w="963" w:type="dxa"/>
            <w:vAlign w:val="center"/>
            <w:hideMark/>
          </w:tcPr>
          <w:p w14:paraId="5B43F9C7"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int</w:t>
            </w:r>
          </w:p>
        </w:tc>
        <w:tc>
          <w:tcPr>
            <w:tcW w:w="942" w:type="dxa"/>
            <w:vAlign w:val="center"/>
            <w:hideMark/>
          </w:tcPr>
          <w:p w14:paraId="59D21CEF"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4 bytes</w:t>
            </w:r>
          </w:p>
        </w:tc>
      </w:tr>
      <w:tr w:rsidR="00CB2D7C" w:rsidRPr="004D255E" w14:paraId="143D609D" w14:textId="77777777" w:rsidTr="004D255E">
        <w:trPr>
          <w:tblCellSpacing w:w="15" w:type="dxa"/>
        </w:trPr>
        <w:tc>
          <w:tcPr>
            <w:tcW w:w="2223" w:type="dxa"/>
            <w:vAlign w:val="center"/>
            <w:hideMark/>
          </w:tcPr>
          <w:p w14:paraId="413D80B1"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Intentos nivel 2</w:t>
            </w:r>
          </w:p>
        </w:tc>
        <w:tc>
          <w:tcPr>
            <w:tcW w:w="963" w:type="dxa"/>
            <w:vAlign w:val="center"/>
            <w:hideMark/>
          </w:tcPr>
          <w:p w14:paraId="6F7EE5FB"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int</w:t>
            </w:r>
          </w:p>
        </w:tc>
        <w:tc>
          <w:tcPr>
            <w:tcW w:w="942" w:type="dxa"/>
            <w:vAlign w:val="center"/>
            <w:hideMark/>
          </w:tcPr>
          <w:p w14:paraId="7249CCA9"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4 bytes</w:t>
            </w:r>
          </w:p>
        </w:tc>
      </w:tr>
      <w:tr w:rsidR="00CB2D7C" w:rsidRPr="004D255E" w14:paraId="4BA70803" w14:textId="77777777" w:rsidTr="004D255E">
        <w:trPr>
          <w:tblCellSpacing w:w="15" w:type="dxa"/>
        </w:trPr>
        <w:tc>
          <w:tcPr>
            <w:tcW w:w="2223" w:type="dxa"/>
            <w:vAlign w:val="center"/>
            <w:hideMark/>
          </w:tcPr>
          <w:p w14:paraId="11B02C32"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Puntaje total</w:t>
            </w:r>
          </w:p>
        </w:tc>
        <w:tc>
          <w:tcPr>
            <w:tcW w:w="963" w:type="dxa"/>
            <w:vAlign w:val="center"/>
            <w:hideMark/>
          </w:tcPr>
          <w:p w14:paraId="2E9C46BE"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int</w:t>
            </w:r>
          </w:p>
        </w:tc>
        <w:tc>
          <w:tcPr>
            <w:tcW w:w="942" w:type="dxa"/>
            <w:vAlign w:val="center"/>
            <w:hideMark/>
          </w:tcPr>
          <w:p w14:paraId="3C52B2ED"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4 bytes</w:t>
            </w:r>
          </w:p>
        </w:tc>
      </w:tr>
    </w:tbl>
    <w:p w14:paraId="61EB33BA"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En caso de no existir el archivo, se inicializan valores en cero.</w:t>
      </w:r>
    </w:p>
    <w:p w14:paraId="172C6234" w14:textId="200EE7C7" w:rsidR="00CB2D7C" w:rsidRPr="00CB2D7C" w:rsidRDefault="00CB2D7C" w:rsidP="00CB2D7C"/>
    <w:p w14:paraId="1CC0337E" w14:textId="77777777" w:rsidR="00CB2D7C" w:rsidRPr="004D255E" w:rsidRDefault="00CB2D7C" w:rsidP="00CB2D7C">
      <w:pPr>
        <w:rPr>
          <w:rFonts w:asciiTheme="majorHAnsi" w:hAnsiTheme="majorHAnsi" w:cstheme="majorHAnsi"/>
          <w:b/>
          <w:sz w:val="40"/>
          <w:szCs w:val="40"/>
        </w:rPr>
      </w:pPr>
      <w:r w:rsidRPr="004D255E">
        <w:rPr>
          <w:rFonts w:asciiTheme="majorHAnsi" w:hAnsiTheme="majorHAnsi" w:cstheme="majorHAnsi"/>
          <w:b/>
          <w:sz w:val="40"/>
          <w:szCs w:val="40"/>
        </w:rPr>
        <w:t>12. Medición de recursos</w:t>
      </w:r>
    </w:p>
    <w:p w14:paraId="14843102" w14:textId="77777777" w:rsidR="00CB2D7C" w:rsidRPr="004D255E" w:rsidRDefault="00CB2D7C" w:rsidP="00CB2D7C">
      <w:pPr>
        <w:rPr>
          <w:rFonts w:asciiTheme="majorHAnsi" w:hAnsiTheme="majorHAnsi" w:cstheme="majorHAnsi"/>
          <w:sz w:val="32"/>
          <w:szCs w:val="32"/>
        </w:rPr>
      </w:pPr>
      <w:r w:rsidRPr="004D255E">
        <w:rPr>
          <w:rFonts w:asciiTheme="majorHAnsi" w:hAnsiTheme="majorHAnsi" w:cstheme="majorHAnsi"/>
          <w:sz w:val="32"/>
          <w:szCs w:val="32"/>
        </w:rPr>
        <w:t>Iteraciones</w:t>
      </w:r>
    </w:p>
    <w:p w14:paraId="2E58D11A"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Se incrementa en cada actualización del sistema.</w:t>
      </w:r>
    </w:p>
    <w:p w14:paraId="205A8ED7" w14:textId="77777777" w:rsidR="00CB2D7C" w:rsidRPr="004D255E" w:rsidRDefault="00CB2D7C" w:rsidP="00CB2D7C">
      <w:pPr>
        <w:rPr>
          <w:rFonts w:asciiTheme="majorHAnsi" w:hAnsiTheme="majorHAnsi" w:cstheme="majorHAnsi"/>
          <w:sz w:val="32"/>
          <w:szCs w:val="32"/>
        </w:rPr>
      </w:pPr>
      <w:r w:rsidRPr="004D255E">
        <w:rPr>
          <w:rFonts w:asciiTheme="majorHAnsi" w:hAnsiTheme="majorHAnsi" w:cstheme="majorHAnsi"/>
          <w:sz w:val="32"/>
          <w:szCs w:val="32"/>
        </w:rPr>
        <w:t>Memoria</w:t>
      </w:r>
    </w:p>
    <w:p w14:paraId="4D269104"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 xml:space="preserve">Se registra en cada uso de new y </w:t>
      </w:r>
      <w:proofErr w:type="spellStart"/>
      <w:r w:rsidRPr="004D255E">
        <w:rPr>
          <w:rFonts w:asciiTheme="majorHAnsi" w:hAnsiTheme="majorHAnsi" w:cstheme="majorHAnsi"/>
          <w:sz w:val="28"/>
          <w:szCs w:val="28"/>
        </w:rPr>
        <w:t>delete</w:t>
      </w:r>
      <w:proofErr w:type="spellEnd"/>
      <w:r w:rsidRPr="004D255E">
        <w:rPr>
          <w:rFonts w:asciiTheme="majorHAnsi" w:hAnsiTheme="majorHAnsi" w:cstheme="majorHAnsi"/>
          <w:sz w:val="28"/>
          <w:szCs w:val="28"/>
        </w:rPr>
        <w:t>.</w:t>
      </w:r>
    </w:p>
    <w:p w14:paraId="5B962829"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Ejemplo de salida:</w:t>
      </w:r>
    </w:p>
    <w:p w14:paraId="2A8F8157" w14:textId="77777777" w:rsidR="00CB2D7C" w:rsidRPr="004D255E" w:rsidRDefault="00CB2D7C" w:rsidP="00CB2D7C">
      <w:pPr>
        <w:rPr>
          <w:rFonts w:asciiTheme="majorHAnsi" w:hAnsiTheme="majorHAnsi" w:cstheme="majorHAnsi"/>
          <w:sz w:val="28"/>
          <w:szCs w:val="28"/>
        </w:rPr>
      </w:pPr>
      <w:r w:rsidRPr="004D255E">
        <w:rPr>
          <w:rFonts w:asciiTheme="majorHAnsi" w:hAnsiTheme="majorHAnsi" w:cstheme="majorHAnsi"/>
          <w:sz w:val="28"/>
          <w:szCs w:val="28"/>
        </w:rPr>
        <w:t>=== MÉTRICAS DEL NIVEL ===</w:t>
      </w:r>
      <w:r w:rsidRPr="004D255E">
        <w:rPr>
          <w:rFonts w:asciiTheme="majorHAnsi" w:hAnsiTheme="majorHAnsi" w:cstheme="majorHAnsi"/>
          <w:sz w:val="28"/>
          <w:szCs w:val="28"/>
        </w:rPr>
        <w:br/>
        <w:t>Iteraciones: 2840</w:t>
      </w:r>
      <w:r w:rsidRPr="004D255E">
        <w:rPr>
          <w:rFonts w:asciiTheme="majorHAnsi" w:hAnsiTheme="majorHAnsi" w:cstheme="majorHAnsi"/>
          <w:sz w:val="28"/>
          <w:szCs w:val="28"/>
        </w:rPr>
        <w:br/>
        <w:t>Memoria dinámica: 1248 bytes</w:t>
      </w:r>
    </w:p>
    <w:p w14:paraId="5E61B547" w14:textId="44A8F173" w:rsidR="00CB2D7C" w:rsidRPr="004D255E" w:rsidRDefault="00CB2D7C" w:rsidP="00CB2D7C">
      <w:pPr>
        <w:rPr>
          <w:rFonts w:asciiTheme="majorHAnsi" w:hAnsiTheme="majorHAnsi" w:cstheme="majorHAnsi"/>
          <w:sz w:val="28"/>
          <w:szCs w:val="28"/>
        </w:rPr>
      </w:pPr>
    </w:p>
    <w:p w14:paraId="65745A5A" w14:textId="77777777" w:rsidR="00CB2D7C" w:rsidRPr="004D255E" w:rsidRDefault="00CB2D7C" w:rsidP="00CB2D7C">
      <w:pPr>
        <w:rPr>
          <w:rFonts w:asciiTheme="majorHAnsi" w:hAnsiTheme="majorHAnsi" w:cstheme="majorHAnsi"/>
          <w:b/>
          <w:sz w:val="40"/>
          <w:szCs w:val="40"/>
        </w:rPr>
      </w:pPr>
      <w:r w:rsidRPr="004D255E">
        <w:rPr>
          <w:rFonts w:asciiTheme="majorHAnsi" w:hAnsiTheme="majorHAnsi" w:cstheme="majorHAnsi"/>
          <w:b/>
          <w:sz w:val="40"/>
          <w:szCs w:val="40"/>
        </w:rPr>
        <w:t>13. Limitaciones</w:t>
      </w:r>
    </w:p>
    <w:p w14:paraId="3BBB2EAC" w14:textId="77777777" w:rsidR="00CB2D7C" w:rsidRPr="004D255E" w:rsidRDefault="00CB2D7C" w:rsidP="004D255E">
      <w:pPr>
        <w:pStyle w:val="Prrafodelista"/>
        <w:numPr>
          <w:ilvl w:val="0"/>
          <w:numId w:val="21"/>
        </w:numPr>
        <w:rPr>
          <w:rFonts w:asciiTheme="majorHAnsi" w:hAnsiTheme="majorHAnsi" w:cstheme="majorHAnsi"/>
          <w:sz w:val="28"/>
          <w:szCs w:val="28"/>
        </w:rPr>
      </w:pPr>
      <w:r w:rsidRPr="004D255E">
        <w:rPr>
          <w:rFonts w:asciiTheme="majorHAnsi" w:hAnsiTheme="majorHAnsi" w:cstheme="majorHAnsi"/>
          <w:sz w:val="28"/>
          <w:szCs w:val="28"/>
        </w:rPr>
        <w:t xml:space="preserve">No se utilizan estructuras STL. </w:t>
      </w:r>
    </w:p>
    <w:p w14:paraId="16FA5F9E" w14:textId="77777777" w:rsidR="00CB2D7C" w:rsidRPr="004D255E" w:rsidRDefault="00CB2D7C" w:rsidP="004D255E">
      <w:pPr>
        <w:pStyle w:val="Prrafodelista"/>
        <w:numPr>
          <w:ilvl w:val="0"/>
          <w:numId w:val="21"/>
        </w:numPr>
        <w:rPr>
          <w:rFonts w:asciiTheme="majorHAnsi" w:hAnsiTheme="majorHAnsi" w:cstheme="majorHAnsi"/>
          <w:sz w:val="28"/>
          <w:szCs w:val="28"/>
        </w:rPr>
      </w:pPr>
      <w:r w:rsidRPr="004D255E">
        <w:rPr>
          <w:rFonts w:asciiTheme="majorHAnsi" w:hAnsiTheme="majorHAnsi" w:cstheme="majorHAnsi"/>
          <w:sz w:val="28"/>
          <w:szCs w:val="28"/>
        </w:rPr>
        <w:t xml:space="preserve">La simulación física es aproximada. </w:t>
      </w:r>
    </w:p>
    <w:p w14:paraId="1E32EFCA" w14:textId="77777777" w:rsidR="00CB2D7C" w:rsidRPr="00CB2D7C" w:rsidRDefault="00CB2D7C" w:rsidP="004D255E">
      <w:pPr>
        <w:pStyle w:val="Prrafodelista"/>
        <w:numPr>
          <w:ilvl w:val="0"/>
          <w:numId w:val="21"/>
        </w:numPr>
      </w:pPr>
      <w:r w:rsidRPr="004D255E">
        <w:rPr>
          <w:rFonts w:asciiTheme="majorHAnsi" w:hAnsiTheme="majorHAnsi" w:cstheme="majorHAnsi"/>
          <w:sz w:val="28"/>
          <w:szCs w:val="28"/>
        </w:rPr>
        <w:t>No incluye multijugador</w:t>
      </w:r>
      <w:r w:rsidRPr="00CB2D7C">
        <w:t xml:space="preserve">. </w:t>
      </w:r>
    </w:p>
    <w:p w14:paraId="2325E57C" w14:textId="3EE225AE" w:rsidR="00CB2D7C" w:rsidRPr="00CB2D7C" w:rsidRDefault="00CB2D7C" w:rsidP="00CB2D7C"/>
    <w:p w14:paraId="7FE19C5C" w14:textId="77777777" w:rsidR="00CB2D7C" w:rsidRPr="004D255E" w:rsidRDefault="00CB2D7C" w:rsidP="00CB2D7C">
      <w:pPr>
        <w:rPr>
          <w:rFonts w:asciiTheme="majorHAnsi" w:hAnsiTheme="majorHAnsi" w:cstheme="majorHAnsi"/>
          <w:b/>
          <w:sz w:val="40"/>
          <w:szCs w:val="40"/>
        </w:rPr>
      </w:pPr>
      <w:r w:rsidRPr="004D255E">
        <w:rPr>
          <w:rFonts w:asciiTheme="majorHAnsi" w:hAnsiTheme="majorHAnsi" w:cstheme="majorHAnsi"/>
          <w:b/>
          <w:sz w:val="40"/>
          <w:szCs w:val="40"/>
        </w:rPr>
        <w:t>14. Mejoras futuras</w:t>
      </w:r>
    </w:p>
    <w:p w14:paraId="0D387F38" w14:textId="1ED4458C" w:rsidR="00CB2D7C" w:rsidRPr="004D255E" w:rsidRDefault="00CB2D7C" w:rsidP="004D255E">
      <w:pPr>
        <w:pStyle w:val="Prrafodelista"/>
        <w:numPr>
          <w:ilvl w:val="0"/>
          <w:numId w:val="22"/>
        </w:numPr>
        <w:rPr>
          <w:rFonts w:asciiTheme="majorHAnsi" w:hAnsiTheme="majorHAnsi" w:cstheme="majorHAnsi"/>
          <w:sz w:val="28"/>
          <w:szCs w:val="28"/>
        </w:rPr>
      </w:pPr>
      <w:r w:rsidRPr="004D255E">
        <w:rPr>
          <w:rFonts w:asciiTheme="majorHAnsi" w:hAnsiTheme="majorHAnsi" w:cstheme="majorHAnsi"/>
          <w:sz w:val="28"/>
          <w:szCs w:val="28"/>
        </w:rPr>
        <w:lastRenderedPageBreak/>
        <w:t xml:space="preserve">Agregar más niveles </w:t>
      </w:r>
    </w:p>
    <w:p w14:paraId="4B753C51" w14:textId="77777777" w:rsidR="00CB2D7C" w:rsidRPr="004D255E" w:rsidRDefault="00CB2D7C" w:rsidP="004D255E">
      <w:pPr>
        <w:pStyle w:val="Prrafodelista"/>
        <w:numPr>
          <w:ilvl w:val="0"/>
          <w:numId w:val="22"/>
        </w:numPr>
        <w:rPr>
          <w:rFonts w:asciiTheme="majorHAnsi" w:hAnsiTheme="majorHAnsi" w:cstheme="majorHAnsi"/>
          <w:sz w:val="28"/>
          <w:szCs w:val="28"/>
        </w:rPr>
      </w:pPr>
      <w:r w:rsidRPr="004D255E">
        <w:rPr>
          <w:rFonts w:asciiTheme="majorHAnsi" w:hAnsiTheme="majorHAnsi" w:cstheme="majorHAnsi"/>
          <w:sz w:val="28"/>
          <w:szCs w:val="28"/>
        </w:rPr>
        <w:t xml:space="preserve">Mejorar interfaz gráfica </w:t>
      </w:r>
    </w:p>
    <w:p w14:paraId="6B97D95F" w14:textId="77777777" w:rsidR="00CB2D7C" w:rsidRPr="004D255E" w:rsidRDefault="00CB2D7C" w:rsidP="004D255E">
      <w:pPr>
        <w:pStyle w:val="Prrafodelista"/>
        <w:numPr>
          <w:ilvl w:val="0"/>
          <w:numId w:val="22"/>
        </w:numPr>
        <w:rPr>
          <w:rFonts w:asciiTheme="majorHAnsi" w:hAnsiTheme="majorHAnsi" w:cstheme="majorHAnsi"/>
          <w:sz w:val="28"/>
          <w:szCs w:val="28"/>
        </w:rPr>
      </w:pPr>
      <w:r w:rsidRPr="004D255E">
        <w:rPr>
          <w:rFonts w:asciiTheme="majorHAnsi" w:hAnsiTheme="majorHAnsi" w:cstheme="majorHAnsi"/>
          <w:sz w:val="28"/>
          <w:szCs w:val="28"/>
        </w:rPr>
        <w:t xml:space="preserve">Implementar sistema de puntuación avanzado </w:t>
      </w:r>
    </w:p>
    <w:p w14:paraId="3B7B0B92" w14:textId="3CEE42A9" w:rsidR="00CB2D7C" w:rsidRPr="004D255E" w:rsidRDefault="00CB2D7C" w:rsidP="004D255E">
      <w:pPr>
        <w:pStyle w:val="Prrafodelista"/>
        <w:numPr>
          <w:ilvl w:val="0"/>
          <w:numId w:val="22"/>
        </w:numPr>
        <w:rPr>
          <w:rFonts w:asciiTheme="majorHAnsi" w:hAnsiTheme="majorHAnsi" w:cstheme="majorHAnsi"/>
          <w:sz w:val="28"/>
          <w:szCs w:val="28"/>
        </w:rPr>
      </w:pPr>
      <w:r w:rsidRPr="004D255E">
        <w:rPr>
          <w:rFonts w:asciiTheme="majorHAnsi" w:hAnsiTheme="majorHAnsi" w:cstheme="majorHAnsi"/>
          <w:sz w:val="28"/>
          <w:szCs w:val="28"/>
        </w:rPr>
        <w:t xml:space="preserve">Incluir inteligencia artificial </w:t>
      </w:r>
    </w:p>
    <w:p w14:paraId="7A77B5D4" w14:textId="0AE96209" w:rsidR="00CB2D7C" w:rsidRPr="004D255E" w:rsidRDefault="00CB2D7C" w:rsidP="00CB2D7C">
      <w:pPr>
        <w:rPr>
          <w:rFonts w:asciiTheme="majorHAnsi" w:hAnsiTheme="majorHAnsi" w:cstheme="majorHAnsi"/>
          <w:b/>
          <w:sz w:val="40"/>
          <w:szCs w:val="40"/>
        </w:rPr>
      </w:pPr>
    </w:p>
    <w:p w14:paraId="5D878564" w14:textId="1843346E" w:rsidR="00CB2D7C" w:rsidRPr="004D255E" w:rsidRDefault="004D255E" w:rsidP="00CB2D7C">
      <w:pPr>
        <w:rPr>
          <w:rFonts w:asciiTheme="majorHAnsi" w:hAnsiTheme="majorHAnsi" w:cstheme="majorHAnsi"/>
          <w:b/>
          <w:sz w:val="40"/>
          <w:szCs w:val="40"/>
        </w:rPr>
      </w:pPr>
      <w:r w:rsidRPr="004D255E">
        <w:rPr>
          <w:rFonts w:asciiTheme="majorHAnsi" w:hAnsiTheme="majorHAnsi" w:cstheme="majorHAnsi"/>
          <w:b/>
          <w:noProof/>
          <w:sz w:val="40"/>
          <w:szCs w:val="40"/>
        </w:rPr>
        <w:drawing>
          <wp:anchor distT="0" distB="0" distL="114300" distR="114300" simplePos="0" relativeHeight="251658240" behindDoc="0" locked="0" layoutInCell="1" allowOverlap="1" wp14:anchorId="122BA575" wp14:editId="41606FC5">
            <wp:simplePos x="0" y="0"/>
            <wp:positionH relativeFrom="column">
              <wp:posOffset>-518160</wp:posOffset>
            </wp:positionH>
            <wp:positionV relativeFrom="paragraph">
              <wp:posOffset>309880</wp:posOffset>
            </wp:positionV>
            <wp:extent cx="5610225" cy="725805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0225" cy="7258050"/>
                    </a:xfrm>
                    <a:prstGeom prst="rect">
                      <a:avLst/>
                    </a:prstGeom>
                    <a:noFill/>
                    <a:ln>
                      <a:noFill/>
                    </a:ln>
                  </pic:spPr>
                </pic:pic>
              </a:graphicData>
            </a:graphic>
          </wp:anchor>
        </w:drawing>
      </w:r>
      <w:r w:rsidR="00CB2D7C" w:rsidRPr="004D255E">
        <w:rPr>
          <w:rFonts w:asciiTheme="majorHAnsi" w:hAnsiTheme="majorHAnsi" w:cstheme="majorHAnsi"/>
          <w:b/>
          <w:sz w:val="40"/>
          <w:szCs w:val="40"/>
        </w:rPr>
        <w:t>15. Diagrama de clases</w:t>
      </w:r>
    </w:p>
    <w:p w14:paraId="33154570" w14:textId="6F520287" w:rsidR="00CB2D7C" w:rsidRDefault="00CB2D7C" w:rsidP="00CB2D7C"/>
    <w:p w14:paraId="3837F41F" w14:textId="0AFD0331" w:rsidR="004D255E" w:rsidRDefault="004D255E" w:rsidP="00CB2D7C"/>
    <w:p w14:paraId="08B469FC" w14:textId="07F3D830" w:rsidR="004D255E" w:rsidRDefault="004D255E" w:rsidP="00CB2D7C"/>
    <w:p w14:paraId="55A34198" w14:textId="336870B8" w:rsidR="004D255E" w:rsidRDefault="004D255E" w:rsidP="00CB2D7C"/>
    <w:p w14:paraId="0810E916" w14:textId="797F821C" w:rsidR="004D255E" w:rsidRDefault="004D255E" w:rsidP="00CB2D7C"/>
    <w:p w14:paraId="76A471D1" w14:textId="35DF8380" w:rsidR="004D255E" w:rsidRDefault="004D255E" w:rsidP="00CB2D7C"/>
    <w:p w14:paraId="6A601810" w14:textId="03880D4F" w:rsidR="004D255E" w:rsidRDefault="004D255E" w:rsidP="00CB2D7C"/>
    <w:p w14:paraId="15734DF8" w14:textId="0382D467" w:rsidR="004D255E" w:rsidRDefault="004D255E" w:rsidP="00CB2D7C"/>
    <w:p w14:paraId="4D1B1476" w14:textId="22ECD0AE" w:rsidR="004D255E" w:rsidRDefault="004D255E" w:rsidP="00CB2D7C"/>
    <w:p w14:paraId="720E6692" w14:textId="2D81D432" w:rsidR="004D255E" w:rsidRDefault="004D255E" w:rsidP="00CB2D7C"/>
    <w:p w14:paraId="68B63E08" w14:textId="351EB42C" w:rsidR="004D255E" w:rsidRDefault="004D255E" w:rsidP="00CB2D7C"/>
    <w:p w14:paraId="0AA91266" w14:textId="13337E84" w:rsidR="004D255E" w:rsidRDefault="004D255E" w:rsidP="00CB2D7C"/>
    <w:p w14:paraId="39894EEB" w14:textId="63A5535A" w:rsidR="004D255E" w:rsidRDefault="004D255E" w:rsidP="00CB2D7C"/>
    <w:p w14:paraId="587B968F" w14:textId="38B72306" w:rsidR="004D255E" w:rsidRDefault="004D255E" w:rsidP="00CB2D7C"/>
    <w:p w14:paraId="308D69EC" w14:textId="3C255B00" w:rsidR="004D255E" w:rsidRDefault="004D255E" w:rsidP="00CB2D7C"/>
    <w:p w14:paraId="0020E7CB" w14:textId="4CED7ABA" w:rsidR="004D255E" w:rsidRDefault="004D255E" w:rsidP="00CB2D7C"/>
    <w:p w14:paraId="1F214E38" w14:textId="5BC26B56" w:rsidR="004D255E" w:rsidRDefault="004D255E" w:rsidP="00CB2D7C"/>
    <w:p w14:paraId="4C9CAB41" w14:textId="3162B913" w:rsidR="004D255E" w:rsidRDefault="004D255E" w:rsidP="00CB2D7C"/>
    <w:p w14:paraId="3362ED4A" w14:textId="0BB0F5A8" w:rsidR="004D255E" w:rsidRDefault="004D255E" w:rsidP="00CB2D7C"/>
    <w:p w14:paraId="30B062F7" w14:textId="79D16163" w:rsidR="004D255E" w:rsidRDefault="004D255E" w:rsidP="00CB2D7C"/>
    <w:p w14:paraId="709213FD" w14:textId="6E570880" w:rsidR="004D255E" w:rsidRDefault="004D255E" w:rsidP="00CB2D7C"/>
    <w:p w14:paraId="71CDA53F" w14:textId="74EBFE68" w:rsidR="004D255E" w:rsidRDefault="004D255E" w:rsidP="00CB2D7C"/>
    <w:p w14:paraId="0DF48D50" w14:textId="1C8BCD13" w:rsidR="004D255E" w:rsidRDefault="004D255E" w:rsidP="00CB2D7C">
      <w:r>
        <w:rPr>
          <w:noProof/>
        </w:rPr>
        <w:lastRenderedPageBreak/>
        <w:drawing>
          <wp:anchor distT="0" distB="0" distL="114300" distR="114300" simplePos="0" relativeHeight="251659264" behindDoc="0" locked="0" layoutInCell="1" allowOverlap="1" wp14:anchorId="2B182271" wp14:editId="60295564">
            <wp:simplePos x="0" y="0"/>
            <wp:positionH relativeFrom="column">
              <wp:posOffset>-575310</wp:posOffset>
            </wp:positionH>
            <wp:positionV relativeFrom="paragraph">
              <wp:posOffset>-1528445</wp:posOffset>
            </wp:positionV>
            <wp:extent cx="5610225" cy="725805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225" cy="7258050"/>
                    </a:xfrm>
                    <a:prstGeom prst="rect">
                      <a:avLst/>
                    </a:prstGeom>
                    <a:noFill/>
                    <a:ln>
                      <a:noFill/>
                    </a:ln>
                  </pic:spPr>
                </pic:pic>
              </a:graphicData>
            </a:graphic>
          </wp:anchor>
        </w:drawing>
      </w:r>
    </w:p>
    <w:p w14:paraId="50E229FA" w14:textId="693A8181" w:rsidR="004D255E" w:rsidRDefault="004D255E" w:rsidP="00CB2D7C"/>
    <w:p w14:paraId="06CDD2EE" w14:textId="13BCB142" w:rsidR="004D255E" w:rsidRDefault="004D255E" w:rsidP="00CB2D7C"/>
    <w:p w14:paraId="23B8ADEA" w14:textId="7EF49F47" w:rsidR="004D255E" w:rsidRDefault="004D255E" w:rsidP="00CB2D7C"/>
    <w:p w14:paraId="098F6C9E" w14:textId="3A471DF5" w:rsidR="004D255E" w:rsidRDefault="004D255E" w:rsidP="00CB2D7C"/>
    <w:p w14:paraId="5555017E" w14:textId="39270F2C" w:rsidR="004D255E" w:rsidRDefault="004D255E" w:rsidP="00CB2D7C"/>
    <w:p w14:paraId="2A7DE101" w14:textId="3A2DAAEC" w:rsidR="004D255E" w:rsidRDefault="004D255E" w:rsidP="00CB2D7C"/>
    <w:p w14:paraId="0502E51F" w14:textId="5B1C9161" w:rsidR="004D255E" w:rsidRDefault="004D255E" w:rsidP="00CB2D7C"/>
    <w:p w14:paraId="72021C23" w14:textId="55FE6C1D" w:rsidR="004D255E" w:rsidRDefault="004D255E" w:rsidP="00CB2D7C"/>
    <w:p w14:paraId="1C86890D" w14:textId="70447C81" w:rsidR="004D255E" w:rsidRDefault="004D255E" w:rsidP="00CB2D7C"/>
    <w:p w14:paraId="0E695754" w14:textId="7A47EBBB" w:rsidR="004D255E" w:rsidRDefault="004D255E" w:rsidP="00CB2D7C"/>
    <w:p w14:paraId="342B6A4F" w14:textId="009A1878" w:rsidR="004D255E" w:rsidRDefault="004D255E" w:rsidP="00CB2D7C"/>
    <w:p w14:paraId="32A956D0" w14:textId="25742B47" w:rsidR="004D255E" w:rsidRDefault="004D255E" w:rsidP="00CB2D7C"/>
    <w:p w14:paraId="74AD0D3B" w14:textId="2DE18F1A" w:rsidR="004D255E" w:rsidRDefault="004D255E" w:rsidP="00CB2D7C"/>
    <w:p w14:paraId="413BA1A7" w14:textId="27B548E7" w:rsidR="004D255E" w:rsidRDefault="004D255E" w:rsidP="00CB2D7C"/>
    <w:p w14:paraId="70BA9976" w14:textId="02C1D37C" w:rsidR="004D255E" w:rsidRDefault="004D255E" w:rsidP="00CB2D7C"/>
    <w:p w14:paraId="6CF17787" w14:textId="3AA14D4A" w:rsidR="004D255E" w:rsidRDefault="004D255E" w:rsidP="00CB2D7C"/>
    <w:p w14:paraId="77FDF303" w14:textId="6FCE3617" w:rsidR="004D255E" w:rsidRDefault="004D255E" w:rsidP="00CB2D7C">
      <w:r>
        <w:rPr>
          <w:noProof/>
        </w:rPr>
        <w:drawing>
          <wp:anchor distT="0" distB="0" distL="114300" distR="114300" simplePos="0" relativeHeight="251660288" behindDoc="0" locked="0" layoutInCell="1" allowOverlap="1" wp14:anchorId="34C206DF" wp14:editId="2BF2B062">
            <wp:simplePos x="0" y="0"/>
            <wp:positionH relativeFrom="column">
              <wp:posOffset>-527685</wp:posOffset>
            </wp:positionH>
            <wp:positionV relativeFrom="paragraph">
              <wp:posOffset>197485</wp:posOffset>
            </wp:positionV>
            <wp:extent cx="5610225" cy="725805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0225" cy="7258050"/>
                    </a:xfrm>
                    <a:prstGeom prst="rect">
                      <a:avLst/>
                    </a:prstGeom>
                    <a:noFill/>
                    <a:ln>
                      <a:noFill/>
                    </a:ln>
                  </pic:spPr>
                </pic:pic>
              </a:graphicData>
            </a:graphic>
          </wp:anchor>
        </w:drawing>
      </w:r>
    </w:p>
    <w:p w14:paraId="6EA3B7E2" w14:textId="1EC4C7C3" w:rsidR="004D255E" w:rsidRDefault="004D255E" w:rsidP="00CB2D7C"/>
    <w:p w14:paraId="34238965" w14:textId="0CE87A14" w:rsidR="004D255E" w:rsidRDefault="004D255E" w:rsidP="00CB2D7C"/>
    <w:p w14:paraId="7BDC9150" w14:textId="1620CCBA" w:rsidR="004D255E" w:rsidRDefault="004D255E" w:rsidP="00CB2D7C"/>
    <w:p w14:paraId="6CA0BF25" w14:textId="38090D48" w:rsidR="004D255E" w:rsidRDefault="004D255E" w:rsidP="00CB2D7C"/>
    <w:p w14:paraId="2547D51C" w14:textId="4FC746A6" w:rsidR="004D255E" w:rsidRDefault="004D255E" w:rsidP="00CB2D7C"/>
    <w:p w14:paraId="2AEE1FFA" w14:textId="0C4D9337" w:rsidR="004D255E" w:rsidRDefault="004D255E" w:rsidP="00CB2D7C"/>
    <w:p w14:paraId="17154CD8" w14:textId="7998A3BB" w:rsidR="004D255E" w:rsidRDefault="004D255E" w:rsidP="00CB2D7C"/>
    <w:p w14:paraId="3B8E44AF" w14:textId="7832C82A" w:rsidR="004D255E" w:rsidRDefault="004D255E" w:rsidP="00CB2D7C"/>
    <w:p w14:paraId="4D163306" w14:textId="67B042D2" w:rsidR="004D255E" w:rsidRDefault="004D255E" w:rsidP="00CB2D7C"/>
    <w:p w14:paraId="2DABA046" w14:textId="1B3D6686" w:rsidR="004D255E" w:rsidRPr="00CB2D7C" w:rsidRDefault="004D255E" w:rsidP="00CB2D7C"/>
    <w:p w14:paraId="69F93884" w14:textId="77777777" w:rsidR="00B0395A" w:rsidRDefault="00B0395A" w:rsidP="00CB2D7C"/>
    <w:p w14:paraId="268F2877" w14:textId="439FF14F" w:rsidR="00CB2D7C" w:rsidRPr="00B0395A" w:rsidRDefault="00CB2D7C" w:rsidP="00CB2D7C">
      <w:pPr>
        <w:rPr>
          <w:rFonts w:asciiTheme="majorHAnsi" w:hAnsiTheme="majorHAnsi" w:cstheme="majorHAnsi"/>
          <w:b/>
          <w:sz w:val="40"/>
          <w:szCs w:val="40"/>
        </w:rPr>
      </w:pPr>
      <w:r w:rsidRPr="00B0395A">
        <w:rPr>
          <w:rFonts w:asciiTheme="majorHAnsi" w:hAnsiTheme="majorHAnsi" w:cstheme="majorHAnsi"/>
          <w:b/>
          <w:sz w:val="40"/>
          <w:szCs w:val="40"/>
        </w:rPr>
        <w:lastRenderedPageBreak/>
        <w:t>16. Conclusión</w:t>
      </w:r>
    </w:p>
    <w:p w14:paraId="5D10295B" w14:textId="3E9ED0B1" w:rsidR="00CB2D7C" w:rsidRPr="00B0395A" w:rsidRDefault="00CB2D7C" w:rsidP="00CB2D7C">
      <w:pPr>
        <w:rPr>
          <w:rFonts w:asciiTheme="majorHAnsi" w:hAnsiTheme="majorHAnsi" w:cstheme="majorHAnsi"/>
          <w:sz w:val="28"/>
          <w:szCs w:val="28"/>
        </w:rPr>
      </w:pPr>
      <w:r w:rsidRPr="00B0395A">
        <w:rPr>
          <w:rFonts w:asciiTheme="majorHAnsi" w:hAnsiTheme="majorHAnsi" w:cstheme="majorHAnsi"/>
          <w:sz w:val="28"/>
          <w:szCs w:val="28"/>
        </w:rPr>
        <w:t>El diseño propuesto permite modelar de forma clara el funcionamiento del v</w:t>
      </w:r>
      <w:bookmarkStart w:id="0" w:name="_GoBack"/>
      <w:bookmarkEnd w:id="0"/>
      <w:r w:rsidRPr="00B0395A">
        <w:rPr>
          <w:rFonts w:asciiTheme="majorHAnsi" w:hAnsiTheme="majorHAnsi" w:cstheme="majorHAnsi"/>
          <w:sz w:val="28"/>
          <w:szCs w:val="28"/>
        </w:rPr>
        <w:t>ideojuego utilizando programación orientada a objetos. Se cumple con los requisitos del proyecto en cuanto a uso de memoria dinámica, modelado UML, implementación de físicas y medición de recursos.</w:t>
      </w:r>
    </w:p>
    <w:p w14:paraId="500F76E0" w14:textId="28F09FCD" w:rsidR="00CB2D7C" w:rsidRPr="00B0395A" w:rsidRDefault="00CB2D7C" w:rsidP="00CB2D7C">
      <w:pPr>
        <w:rPr>
          <w:rFonts w:asciiTheme="majorHAnsi" w:hAnsiTheme="majorHAnsi" w:cstheme="majorHAnsi"/>
          <w:sz w:val="28"/>
          <w:szCs w:val="28"/>
        </w:rPr>
      </w:pPr>
      <w:r w:rsidRPr="00B0395A">
        <w:rPr>
          <w:rFonts w:asciiTheme="majorHAnsi" w:hAnsiTheme="majorHAnsi" w:cstheme="majorHAnsi"/>
          <w:sz w:val="28"/>
          <w:szCs w:val="28"/>
        </w:rPr>
        <w:t>La solución es viable, organizada y adecuada para continuar con la fase de implementación.</w:t>
      </w:r>
    </w:p>
    <w:p w14:paraId="2314A138" w14:textId="4DB258A9" w:rsidR="00F80003" w:rsidRDefault="00F80003"/>
    <w:sectPr w:rsidR="00F800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0625D"/>
    <w:multiLevelType w:val="hybridMultilevel"/>
    <w:tmpl w:val="CEBC96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54114CF"/>
    <w:multiLevelType w:val="hybridMultilevel"/>
    <w:tmpl w:val="14EAAD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EA1063"/>
    <w:multiLevelType w:val="multilevel"/>
    <w:tmpl w:val="8F4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70FDC"/>
    <w:multiLevelType w:val="hybridMultilevel"/>
    <w:tmpl w:val="61E4C9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397846"/>
    <w:multiLevelType w:val="hybridMultilevel"/>
    <w:tmpl w:val="E05497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D704AB"/>
    <w:multiLevelType w:val="multilevel"/>
    <w:tmpl w:val="9F3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86386"/>
    <w:multiLevelType w:val="hybridMultilevel"/>
    <w:tmpl w:val="B6DC8E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3E08A3"/>
    <w:multiLevelType w:val="multilevel"/>
    <w:tmpl w:val="10C2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92B6E"/>
    <w:multiLevelType w:val="multilevel"/>
    <w:tmpl w:val="8EC6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B6389"/>
    <w:multiLevelType w:val="multilevel"/>
    <w:tmpl w:val="A8B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05EF8"/>
    <w:multiLevelType w:val="multilevel"/>
    <w:tmpl w:val="2EB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71423"/>
    <w:multiLevelType w:val="hybridMultilevel"/>
    <w:tmpl w:val="5AE6B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0957A7A"/>
    <w:multiLevelType w:val="multilevel"/>
    <w:tmpl w:val="B59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A487B"/>
    <w:multiLevelType w:val="hybridMultilevel"/>
    <w:tmpl w:val="C7325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0216604"/>
    <w:multiLevelType w:val="hybridMultilevel"/>
    <w:tmpl w:val="F96422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150697F"/>
    <w:multiLevelType w:val="hybridMultilevel"/>
    <w:tmpl w:val="F23692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85D5463"/>
    <w:multiLevelType w:val="hybridMultilevel"/>
    <w:tmpl w:val="5846E002"/>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01A307A"/>
    <w:multiLevelType w:val="hybridMultilevel"/>
    <w:tmpl w:val="0922DA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68A25E8"/>
    <w:multiLevelType w:val="multilevel"/>
    <w:tmpl w:val="C3E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51F39"/>
    <w:multiLevelType w:val="multilevel"/>
    <w:tmpl w:val="1A7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2377D"/>
    <w:multiLevelType w:val="hybridMultilevel"/>
    <w:tmpl w:val="0096C0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E926AD9"/>
    <w:multiLevelType w:val="multilevel"/>
    <w:tmpl w:val="B5B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8"/>
  </w:num>
  <w:num w:numId="3">
    <w:abstractNumId w:val="7"/>
  </w:num>
  <w:num w:numId="4">
    <w:abstractNumId w:val="5"/>
  </w:num>
  <w:num w:numId="5">
    <w:abstractNumId w:val="12"/>
  </w:num>
  <w:num w:numId="6">
    <w:abstractNumId w:val="8"/>
  </w:num>
  <w:num w:numId="7">
    <w:abstractNumId w:val="2"/>
  </w:num>
  <w:num w:numId="8">
    <w:abstractNumId w:val="10"/>
  </w:num>
  <w:num w:numId="9">
    <w:abstractNumId w:val="21"/>
  </w:num>
  <w:num w:numId="10">
    <w:abstractNumId w:val="9"/>
  </w:num>
  <w:num w:numId="11">
    <w:abstractNumId w:val="3"/>
  </w:num>
  <w:num w:numId="12">
    <w:abstractNumId w:val="16"/>
  </w:num>
  <w:num w:numId="13">
    <w:abstractNumId w:val="17"/>
  </w:num>
  <w:num w:numId="14">
    <w:abstractNumId w:val="4"/>
  </w:num>
  <w:num w:numId="15">
    <w:abstractNumId w:val="13"/>
  </w:num>
  <w:num w:numId="16">
    <w:abstractNumId w:val="6"/>
  </w:num>
  <w:num w:numId="17">
    <w:abstractNumId w:val="0"/>
  </w:num>
  <w:num w:numId="18">
    <w:abstractNumId w:val="14"/>
  </w:num>
  <w:num w:numId="19">
    <w:abstractNumId w:val="1"/>
  </w:num>
  <w:num w:numId="20">
    <w:abstractNumId w:val="20"/>
  </w:num>
  <w:num w:numId="21">
    <w:abstractNumId w:val="15"/>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43"/>
    <w:rsid w:val="004D255E"/>
    <w:rsid w:val="00787C43"/>
    <w:rsid w:val="00B0395A"/>
    <w:rsid w:val="00CB2D7C"/>
    <w:rsid w:val="00F800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6203"/>
  <w15:chartTrackingRefBased/>
  <w15:docId w15:val="{934F227F-4D8D-4E60-A4C3-11E92026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CB2D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CB2D7C"/>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CB2D7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D7C"/>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CB2D7C"/>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CB2D7C"/>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CB2D7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CB2D7C"/>
    <w:rPr>
      <w:b/>
      <w:bCs/>
    </w:rPr>
  </w:style>
  <w:style w:type="character" w:styleId="CdigoHTML">
    <w:name w:val="HTML Code"/>
    <w:basedOn w:val="Fuentedeprrafopredeter"/>
    <w:uiPriority w:val="99"/>
    <w:semiHidden/>
    <w:unhideWhenUsed/>
    <w:rsid w:val="00CB2D7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B2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CB2D7C"/>
    <w:rPr>
      <w:rFonts w:ascii="Courier New" w:eastAsia="Times New Roman" w:hAnsi="Courier New" w:cs="Courier New"/>
      <w:sz w:val="20"/>
      <w:szCs w:val="20"/>
      <w:lang w:eastAsia="es-CO"/>
    </w:rPr>
  </w:style>
  <w:style w:type="paragraph" w:styleId="Prrafodelista">
    <w:name w:val="List Paragraph"/>
    <w:basedOn w:val="Normal"/>
    <w:uiPriority w:val="34"/>
    <w:qFormat/>
    <w:rsid w:val="00CB2D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2605145">
      <w:bodyDiv w:val="1"/>
      <w:marLeft w:val="0"/>
      <w:marRight w:val="0"/>
      <w:marTop w:val="0"/>
      <w:marBottom w:val="0"/>
      <w:divBdr>
        <w:top w:val="none" w:sz="0" w:space="0" w:color="auto"/>
        <w:left w:val="none" w:sz="0" w:space="0" w:color="auto"/>
        <w:bottom w:val="none" w:sz="0" w:space="0" w:color="auto"/>
        <w:right w:val="none" w:sz="0" w:space="0" w:color="auto"/>
      </w:divBdr>
      <w:divsChild>
        <w:div w:id="993727206">
          <w:marLeft w:val="0"/>
          <w:marRight w:val="0"/>
          <w:marTop w:val="0"/>
          <w:marBottom w:val="0"/>
          <w:divBdr>
            <w:top w:val="none" w:sz="0" w:space="0" w:color="auto"/>
            <w:left w:val="none" w:sz="0" w:space="0" w:color="auto"/>
            <w:bottom w:val="none" w:sz="0" w:space="0" w:color="auto"/>
            <w:right w:val="none" w:sz="0" w:space="0" w:color="auto"/>
          </w:divBdr>
          <w:divsChild>
            <w:div w:id="268591479">
              <w:marLeft w:val="0"/>
              <w:marRight w:val="0"/>
              <w:marTop w:val="0"/>
              <w:marBottom w:val="0"/>
              <w:divBdr>
                <w:top w:val="none" w:sz="0" w:space="0" w:color="auto"/>
                <w:left w:val="none" w:sz="0" w:space="0" w:color="auto"/>
                <w:bottom w:val="none" w:sz="0" w:space="0" w:color="auto"/>
                <w:right w:val="none" w:sz="0" w:space="0" w:color="auto"/>
              </w:divBdr>
            </w:div>
          </w:divsChild>
        </w:div>
        <w:div w:id="1628313083">
          <w:marLeft w:val="0"/>
          <w:marRight w:val="0"/>
          <w:marTop w:val="0"/>
          <w:marBottom w:val="0"/>
          <w:divBdr>
            <w:top w:val="none" w:sz="0" w:space="0" w:color="auto"/>
            <w:left w:val="none" w:sz="0" w:space="0" w:color="auto"/>
            <w:bottom w:val="none" w:sz="0" w:space="0" w:color="auto"/>
            <w:right w:val="none" w:sz="0" w:space="0" w:color="auto"/>
          </w:divBdr>
          <w:divsChild>
            <w:div w:id="1303000657">
              <w:marLeft w:val="0"/>
              <w:marRight w:val="0"/>
              <w:marTop w:val="0"/>
              <w:marBottom w:val="0"/>
              <w:divBdr>
                <w:top w:val="none" w:sz="0" w:space="0" w:color="auto"/>
                <w:left w:val="none" w:sz="0" w:space="0" w:color="auto"/>
                <w:bottom w:val="none" w:sz="0" w:space="0" w:color="auto"/>
                <w:right w:val="none" w:sz="0" w:space="0" w:color="auto"/>
              </w:divBdr>
            </w:div>
          </w:divsChild>
        </w:div>
        <w:div w:id="1550528035">
          <w:marLeft w:val="0"/>
          <w:marRight w:val="0"/>
          <w:marTop w:val="0"/>
          <w:marBottom w:val="0"/>
          <w:divBdr>
            <w:top w:val="none" w:sz="0" w:space="0" w:color="auto"/>
            <w:left w:val="none" w:sz="0" w:space="0" w:color="auto"/>
            <w:bottom w:val="none" w:sz="0" w:space="0" w:color="auto"/>
            <w:right w:val="none" w:sz="0" w:space="0" w:color="auto"/>
          </w:divBdr>
          <w:divsChild>
            <w:div w:id="1429351656">
              <w:marLeft w:val="0"/>
              <w:marRight w:val="0"/>
              <w:marTop w:val="0"/>
              <w:marBottom w:val="0"/>
              <w:divBdr>
                <w:top w:val="none" w:sz="0" w:space="0" w:color="auto"/>
                <w:left w:val="none" w:sz="0" w:space="0" w:color="auto"/>
                <w:bottom w:val="none" w:sz="0" w:space="0" w:color="auto"/>
                <w:right w:val="none" w:sz="0" w:space="0" w:color="auto"/>
              </w:divBdr>
              <w:divsChild>
                <w:div w:id="2051801691">
                  <w:marLeft w:val="0"/>
                  <w:marRight w:val="0"/>
                  <w:marTop w:val="0"/>
                  <w:marBottom w:val="0"/>
                  <w:divBdr>
                    <w:top w:val="none" w:sz="0" w:space="0" w:color="auto"/>
                    <w:left w:val="none" w:sz="0" w:space="0" w:color="auto"/>
                    <w:bottom w:val="none" w:sz="0" w:space="0" w:color="auto"/>
                    <w:right w:val="none" w:sz="0" w:space="0" w:color="auto"/>
                  </w:divBdr>
                  <w:divsChild>
                    <w:div w:id="722366175">
                      <w:marLeft w:val="0"/>
                      <w:marRight w:val="0"/>
                      <w:marTop w:val="0"/>
                      <w:marBottom w:val="0"/>
                      <w:divBdr>
                        <w:top w:val="none" w:sz="0" w:space="0" w:color="auto"/>
                        <w:left w:val="none" w:sz="0" w:space="0" w:color="auto"/>
                        <w:bottom w:val="none" w:sz="0" w:space="0" w:color="auto"/>
                        <w:right w:val="none" w:sz="0" w:space="0" w:color="auto"/>
                      </w:divBdr>
                      <w:divsChild>
                        <w:div w:id="1917780086">
                          <w:marLeft w:val="0"/>
                          <w:marRight w:val="0"/>
                          <w:marTop w:val="0"/>
                          <w:marBottom w:val="0"/>
                          <w:divBdr>
                            <w:top w:val="none" w:sz="0" w:space="0" w:color="auto"/>
                            <w:left w:val="none" w:sz="0" w:space="0" w:color="auto"/>
                            <w:bottom w:val="none" w:sz="0" w:space="0" w:color="auto"/>
                            <w:right w:val="none" w:sz="0" w:space="0" w:color="auto"/>
                          </w:divBdr>
                          <w:divsChild>
                            <w:div w:id="1565287627">
                              <w:marLeft w:val="0"/>
                              <w:marRight w:val="0"/>
                              <w:marTop w:val="0"/>
                              <w:marBottom w:val="0"/>
                              <w:divBdr>
                                <w:top w:val="none" w:sz="0" w:space="0" w:color="auto"/>
                                <w:left w:val="none" w:sz="0" w:space="0" w:color="auto"/>
                                <w:bottom w:val="none" w:sz="0" w:space="0" w:color="auto"/>
                                <w:right w:val="none" w:sz="0" w:space="0" w:color="auto"/>
                              </w:divBdr>
                              <w:divsChild>
                                <w:div w:id="1070999881">
                                  <w:marLeft w:val="0"/>
                                  <w:marRight w:val="0"/>
                                  <w:marTop w:val="0"/>
                                  <w:marBottom w:val="0"/>
                                  <w:divBdr>
                                    <w:top w:val="none" w:sz="0" w:space="0" w:color="auto"/>
                                    <w:left w:val="none" w:sz="0" w:space="0" w:color="auto"/>
                                    <w:bottom w:val="none" w:sz="0" w:space="0" w:color="auto"/>
                                    <w:right w:val="none" w:sz="0" w:space="0" w:color="auto"/>
                                  </w:divBdr>
                                  <w:divsChild>
                                    <w:div w:id="2120366996">
                                      <w:marLeft w:val="0"/>
                                      <w:marRight w:val="0"/>
                                      <w:marTop w:val="0"/>
                                      <w:marBottom w:val="0"/>
                                      <w:divBdr>
                                        <w:top w:val="none" w:sz="0" w:space="0" w:color="auto"/>
                                        <w:left w:val="none" w:sz="0" w:space="0" w:color="auto"/>
                                        <w:bottom w:val="none" w:sz="0" w:space="0" w:color="auto"/>
                                        <w:right w:val="none" w:sz="0" w:space="0" w:color="auto"/>
                                      </w:divBdr>
                                      <w:divsChild>
                                        <w:div w:id="274993767">
                                          <w:marLeft w:val="0"/>
                                          <w:marRight w:val="0"/>
                                          <w:marTop w:val="0"/>
                                          <w:marBottom w:val="0"/>
                                          <w:divBdr>
                                            <w:top w:val="none" w:sz="0" w:space="0" w:color="auto"/>
                                            <w:left w:val="none" w:sz="0" w:space="0" w:color="auto"/>
                                            <w:bottom w:val="none" w:sz="0" w:space="0" w:color="auto"/>
                                            <w:right w:val="none" w:sz="0" w:space="0" w:color="auto"/>
                                          </w:divBdr>
                                          <w:divsChild>
                                            <w:div w:id="1756710103">
                                              <w:marLeft w:val="0"/>
                                              <w:marRight w:val="0"/>
                                              <w:marTop w:val="0"/>
                                              <w:marBottom w:val="0"/>
                                              <w:divBdr>
                                                <w:top w:val="none" w:sz="0" w:space="0" w:color="auto"/>
                                                <w:left w:val="none" w:sz="0" w:space="0" w:color="auto"/>
                                                <w:bottom w:val="none" w:sz="0" w:space="0" w:color="auto"/>
                                                <w:right w:val="none" w:sz="0" w:space="0" w:color="auto"/>
                                              </w:divBdr>
                                              <w:divsChild>
                                                <w:div w:id="533155001">
                                                  <w:marLeft w:val="0"/>
                                                  <w:marRight w:val="0"/>
                                                  <w:marTop w:val="0"/>
                                                  <w:marBottom w:val="0"/>
                                                  <w:divBdr>
                                                    <w:top w:val="none" w:sz="0" w:space="0" w:color="auto"/>
                                                    <w:left w:val="none" w:sz="0" w:space="0" w:color="auto"/>
                                                    <w:bottom w:val="none" w:sz="0" w:space="0" w:color="auto"/>
                                                    <w:right w:val="none" w:sz="0" w:space="0" w:color="auto"/>
                                                  </w:divBdr>
                                                  <w:divsChild>
                                                    <w:div w:id="1092166903">
                                                      <w:marLeft w:val="0"/>
                                                      <w:marRight w:val="0"/>
                                                      <w:marTop w:val="0"/>
                                                      <w:marBottom w:val="0"/>
                                                      <w:divBdr>
                                                        <w:top w:val="none" w:sz="0" w:space="0" w:color="auto"/>
                                                        <w:left w:val="none" w:sz="0" w:space="0" w:color="auto"/>
                                                        <w:bottom w:val="none" w:sz="0" w:space="0" w:color="auto"/>
                                                        <w:right w:val="none" w:sz="0" w:space="0" w:color="auto"/>
                                                      </w:divBdr>
                                                      <w:divsChild>
                                                        <w:div w:id="10715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853</Words>
  <Characters>4695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dc:creator>
  <cp:keywords/>
  <dc:description/>
  <cp:lastModifiedBy>Santiago</cp:lastModifiedBy>
  <cp:revision>2</cp:revision>
  <dcterms:created xsi:type="dcterms:W3CDTF">2026-04-19T07:15:00Z</dcterms:created>
  <dcterms:modified xsi:type="dcterms:W3CDTF">2026-04-19T07:40:00Z</dcterms:modified>
</cp:coreProperties>
</file>