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AF3F1" w14:textId="606CE61D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Proyecto: Tiro con Arco con Portales</w:t>
      </w:r>
    </w:p>
    <w:p w14:paraId="07DD2A5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Autor: Santiago Andrés Guzmán Fuentes</w:t>
      </w:r>
    </w:p>
    <w:p w14:paraId="4AACF6A9" w14:textId="6501E171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687F82B1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1. Descripción general del juego</w:t>
      </w:r>
    </w:p>
    <w:p w14:paraId="7EC59D35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El proyecto consiste en el desarrollo de un videojuego en C++ basado en el tiro con arco, donde el jugador controla el lanzamiento de flechas para acertar distintos objetivos. El juego utiliza programación orientada a objetos, memoria dinámica y diferentes modelos físicos para simular el movimiento.</w:t>
      </w:r>
    </w:p>
    <w:p w14:paraId="7E2D0372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La idea es que el juego sea sencillo pero interesante, aumentando la dificultad a medida que se avanza de nivel.</w:t>
      </w:r>
    </w:p>
    <w:p w14:paraId="1FEA1CBC" w14:textId="0CF3188F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</w:p>
    <w:p w14:paraId="735D168F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2. Descripción de niveles</w:t>
      </w:r>
    </w:p>
    <w:p w14:paraId="553769FA" w14:textId="64B849C6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 Nivel 1</w:t>
      </w:r>
    </w:p>
    <w:p w14:paraId="49E989BD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En el primer nivel, el jugador debe acertar objetivos fijos usando una flecha.</w:t>
      </w:r>
      <w:r w:rsidRPr="008166C6">
        <w:rPr>
          <w:rFonts w:ascii="Arial" w:hAnsi="Arial" w:cs="Arial"/>
          <w:sz w:val="24"/>
          <w:szCs w:val="24"/>
        </w:rPr>
        <w:br/>
        <w:t>La vista del juego es lateral, lo que permite observar el movimiento de la flecha en forma de parábola.</w:t>
      </w:r>
    </w:p>
    <w:p w14:paraId="1F560369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El jugador controla:</w:t>
      </w:r>
    </w:p>
    <w:p w14:paraId="41CD8E43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El ángulo de disparo </w:t>
      </w:r>
    </w:p>
    <w:p w14:paraId="05D7863F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La fuerza del disparo </w:t>
      </w:r>
    </w:p>
    <w:p w14:paraId="3845D39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Físicas utilizadas:</w:t>
      </w:r>
    </w:p>
    <w:p w14:paraId="69D20963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Movimiento parabólico </w:t>
      </w:r>
    </w:p>
    <w:p w14:paraId="39BEFF25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Efecto de la gravedad </w:t>
      </w:r>
    </w:p>
    <w:p w14:paraId="6F4F02A9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Velocidad inicial según el ángulo y fuerza </w:t>
      </w:r>
    </w:p>
    <w:p w14:paraId="4525ED87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Objetivo del nivel:</w:t>
      </w:r>
      <w:r w:rsidRPr="008166C6">
        <w:rPr>
          <w:rFonts w:ascii="Arial" w:hAnsi="Arial" w:cs="Arial"/>
          <w:sz w:val="24"/>
          <w:szCs w:val="24"/>
        </w:rPr>
        <w:br/>
        <w:t>Acertar todos los objetivos en pantalla.</w:t>
      </w:r>
    </w:p>
    <w:p w14:paraId="5B162FAE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Dificultad:</w:t>
      </w:r>
      <w:r w:rsidRPr="008166C6">
        <w:rPr>
          <w:rFonts w:ascii="Arial" w:hAnsi="Arial" w:cs="Arial"/>
          <w:sz w:val="24"/>
          <w:szCs w:val="24"/>
        </w:rPr>
        <w:br/>
        <w:t>Baja, sirve como introducción al juego.</w:t>
      </w:r>
    </w:p>
    <w:p w14:paraId="7D3005AB" w14:textId="1DC33440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</w:p>
    <w:p w14:paraId="36565AB2" w14:textId="40F8A448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Nivel 2</w:t>
      </w:r>
    </w:p>
    <w:p w14:paraId="29E235F5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En este nivel se aumenta la dificultad introduciendo nuevos elementos.</w:t>
      </w:r>
    </w:p>
    <w:p w14:paraId="663CC2EE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Se agregan:</w:t>
      </w:r>
    </w:p>
    <w:p w14:paraId="440F16E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lastRenderedPageBreak/>
        <w:t xml:space="preserve">Objetivos móviles </w:t>
      </w:r>
    </w:p>
    <w:p w14:paraId="11ED773B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Portales </w:t>
      </w:r>
    </w:p>
    <w:p w14:paraId="5E03BC78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Los objetivos ya no están quietos, sino que se mueven automáticamente en la pantalla, lo que obliga al jugador a calcular mejor el disparo.</w:t>
      </w:r>
    </w:p>
    <w:p w14:paraId="50621D9C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Los portales permiten que la flecha cambie de posición instantáneamente, lo que agrega una estrategia adicional.</w:t>
      </w:r>
    </w:p>
    <w:p w14:paraId="5F16D797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Físicas utilizadas:</w:t>
      </w:r>
    </w:p>
    <w:p w14:paraId="0A59A79B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Movimiento parabólico </w:t>
      </w:r>
    </w:p>
    <w:p w14:paraId="2C7FA06E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Movimiento oscilatorio de objetivos </w:t>
      </w:r>
    </w:p>
    <w:p w14:paraId="373A5B8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Teletransporte (cambio instantáneo de posición) </w:t>
      </w:r>
    </w:p>
    <w:p w14:paraId="54D51889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Objetivo del nivel:</w:t>
      </w:r>
      <w:r w:rsidRPr="008166C6">
        <w:rPr>
          <w:rFonts w:ascii="Arial" w:hAnsi="Arial" w:cs="Arial"/>
          <w:sz w:val="24"/>
          <w:szCs w:val="24"/>
        </w:rPr>
        <w:br/>
        <w:t>Acertar objetivos en movimiento utilizando correctamente los portales.</w:t>
      </w:r>
    </w:p>
    <w:p w14:paraId="0E1B3436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Dificultad:</w:t>
      </w:r>
      <w:r w:rsidRPr="008166C6">
        <w:rPr>
          <w:rFonts w:ascii="Arial" w:hAnsi="Arial" w:cs="Arial"/>
          <w:sz w:val="24"/>
          <w:szCs w:val="24"/>
        </w:rPr>
        <w:br/>
        <w:t>Media, requiere mayor precisión y estrategia.</w:t>
      </w:r>
    </w:p>
    <w:p w14:paraId="44AEB96F" w14:textId="2307F5A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</w:p>
    <w:p w14:paraId="7E0CAB8A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3. Sprites utilizados</w:t>
      </w:r>
    </w:p>
    <w:p w14:paraId="471DD3A1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(No necesitas imágenes reales si no quieres, esto es suficiente)</w:t>
      </w:r>
    </w:p>
    <w:p w14:paraId="5E4CA32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Nivel 1:</w:t>
      </w:r>
    </w:p>
    <w:p w14:paraId="3D1AE216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Flecha </w:t>
      </w:r>
    </w:p>
    <w:p w14:paraId="4B602934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Objetivo fijo </w:t>
      </w:r>
    </w:p>
    <w:p w14:paraId="4319871B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Fondo simple </w:t>
      </w:r>
    </w:p>
    <w:p w14:paraId="45610122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Indicador de fuerza </w:t>
      </w:r>
    </w:p>
    <w:p w14:paraId="35754587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Nivel 2:</w:t>
      </w:r>
    </w:p>
    <w:p w14:paraId="6EF90D27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Flecha </w:t>
      </w:r>
    </w:p>
    <w:p w14:paraId="637A8B73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Objetivo móvil </w:t>
      </w:r>
    </w:p>
    <w:p w14:paraId="6F44A566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Portal </w:t>
      </w:r>
    </w:p>
    <w:p w14:paraId="378A261A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Fondo dinámico </w:t>
      </w:r>
    </w:p>
    <w:p w14:paraId="49E48A96" w14:textId="793FE382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</w:p>
    <w:p w14:paraId="5FA57FD8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4. Diagrama de clases</w:t>
      </w:r>
    </w:p>
    <w:p w14:paraId="6B267C2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lastRenderedPageBreak/>
        <w:t>El sistema está estructurado utilizando programación orientada a objetos. Se diseñaron varias clases que representan los elementos principales del juego, como:</w:t>
      </w:r>
    </w:p>
    <w:p w14:paraId="3E74BEBA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Jugador </w:t>
      </w:r>
    </w:p>
    <w:p w14:paraId="1FC5BD04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Flecha </w:t>
      </w:r>
    </w:p>
    <w:p w14:paraId="7FF0F4F4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Nivel </w:t>
      </w:r>
    </w:p>
    <w:p w14:paraId="59F21ED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Objetivo (clase abstracta) </w:t>
      </w:r>
    </w:p>
    <w:p w14:paraId="3894FA3D" w14:textId="5B44CB80" w:rsidR="008166C6" w:rsidRPr="008166C6" w:rsidRDefault="006B05EC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Objetivo Fijo</w:t>
      </w:r>
      <w:r w:rsidR="008166C6" w:rsidRPr="008166C6">
        <w:rPr>
          <w:rFonts w:ascii="Arial" w:hAnsi="Arial" w:cs="Arial"/>
          <w:sz w:val="24"/>
          <w:szCs w:val="24"/>
        </w:rPr>
        <w:t xml:space="preserve"> </w:t>
      </w:r>
    </w:p>
    <w:p w14:paraId="4650C67C" w14:textId="4010C5F8" w:rsidR="008166C6" w:rsidRPr="008166C6" w:rsidRDefault="006B05EC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Objetivo Móvil</w:t>
      </w:r>
      <w:r w:rsidR="008166C6" w:rsidRPr="008166C6">
        <w:rPr>
          <w:rFonts w:ascii="Arial" w:hAnsi="Arial" w:cs="Arial"/>
          <w:sz w:val="24"/>
          <w:szCs w:val="24"/>
        </w:rPr>
        <w:t xml:space="preserve"> </w:t>
      </w:r>
    </w:p>
    <w:p w14:paraId="23DB5219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Portal </w:t>
      </w:r>
    </w:p>
    <w:p w14:paraId="2FE954C3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Medidor </w:t>
      </w:r>
    </w:p>
    <w:p w14:paraId="256581DA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Se implementa herencia entre:</w:t>
      </w:r>
    </w:p>
    <w:p w14:paraId="423346D6" w14:textId="40ACEF0E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Objetivo → Objetivo Fijo </w:t>
      </w:r>
    </w:p>
    <w:p w14:paraId="443153E3" w14:textId="398DE030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 xml:space="preserve">Objetivo → Objetivo Móvil </w:t>
      </w:r>
    </w:p>
    <w:p w14:paraId="336C04A1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También se utiliza memoria dinámica en la clase Nivel para manejar múltiples objetos.</w:t>
      </w:r>
    </w:p>
    <w:p w14:paraId="1047941A" w14:textId="436E1F25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</w:p>
    <w:p w14:paraId="2509744D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5. Agente inteligente</w:t>
      </w:r>
    </w:p>
    <w:p w14:paraId="76BF730E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Se implementa un agente sencillo representado por los objetivos móviles.</w:t>
      </w:r>
    </w:p>
    <w:p w14:paraId="29ADCC0F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Percepción:</w:t>
      </w:r>
    </w:p>
    <w:p w14:paraId="0B7A2B8D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El objetivo detecta su posición dentro del escenario y reconoce los límites definidos.</w:t>
      </w:r>
    </w:p>
    <w:p w14:paraId="68E57A5D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Razonamiento:</w:t>
      </w:r>
    </w:p>
    <w:p w14:paraId="4694403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El sistema evalúa si el objetivo ha llegado a un límite y decide cambiar su dirección.</w:t>
      </w:r>
    </w:p>
    <w:p w14:paraId="406F5BB0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Acción:</w:t>
      </w:r>
    </w:p>
    <w:p w14:paraId="0B1D3825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El objetivo se mueve automáticamente y cambia su velocidad o dirección según su posición.</w:t>
      </w:r>
    </w:p>
    <w:p w14:paraId="7AFFA8AC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t>Aprendizaje:</w:t>
      </w:r>
    </w:p>
    <w:p w14:paraId="3CF6C865" w14:textId="77777777" w:rsidR="008166C6" w:rsidRPr="008166C6" w:rsidRDefault="008166C6" w:rsidP="008166C6">
      <w:pPr>
        <w:rPr>
          <w:rFonts w:ascii="Arial" w:hAnsi="Arial" w:cs="Arial"/>
          <w:sz w:val="24"/>
          <w:szCs w:val="24"/>
        </w:rPr>
      </w:pPr>
      <w:r w:rsidRPr="008166C6">
        <w:rPr>
          <w:rFonts w:ascii="Arial" w:hAnsi="Arial" w:cs="Arial"/>
          <w:sz w:val="24"/>
          <w:szCs w:val="24"/>
        </w:rPr>
        <w:lastRenderedPageBreak/>
        <w:t>El agente puede modificar su comportamiento dependiendo de interacciones pasadas, por ejemplo, aumentando su velocidad para hacerlo más difícil de acertar.</w:t>
      </w:r>
    </w:p>
    <w:p w14:paraId="50FBA34E" w14:textId="77777777" w:rsidR="00AD56DE" w:rsidRPr="008166C6" w:rsidRDefault="00AD56DE" w:rsidP="008166C6">
      <w:pPr>
        <w:rPr>
          <w:rFonts w:ascii="Arial" w:hAnsi="Arial" w:cs="Arial"/>
          <w:sz w:val="24"/>
          <w:szCs w:val="24"/>
        </w:rPr>
      </w:pPr>
    </w:p>
    <w:sectPr w:rsidR="00AD56DE" w:rsidRPr="008166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44614"/>
    <w:multiLevelType w:val="multilevel"/>
    <w:tmpl w:val="58E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139E9"/>
    <w:multiLevelType w:val="multilevel"/>
    <w:tmpl w:val="E2E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F6CE0"/>
    <w:multiLevelType w:val="multilevel"/>
    <w:tmpl w:val="4CD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0426"/>
    <w:multiLevelType w:val="multilevel"/>
    <w:tmpl w:val="BC0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9123C"/>
    <w:multiLevelType w:val="multilevel"/>
    <w:tmpl w:val="926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235DC"/>
    <w:multiLevelType w:val="multilevel"/>
    <w:tmpl w:val="0DD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92B74"/>
    <w:multiLevelType w:val="multilevel"/>
    <w:tmpl w:val="558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460D4"/>
    <w:multiLevelType w:val="multilevel"/>
    <w:tmpl w:val="FAC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8E"/>
    <w:rsid w:val="006B05EC"/>
    <w:rsid w:val="008166C6"/>
    <w:rsid w:val="00AD56DE"/>
    <w:rsid w:val="00B4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2928C"/>
  <w15:chartTrackingRefBased/>
  <w15:docId w15:val="{E39EEC8B-AB0F-4EDB-8A89-495570D5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66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16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166C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166C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16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166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1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3</cp:revision>
  <dcterms:created xsi:type="dcterms:W3CDTF">2026-05-05T03:31:00Z</dcterms:created>
  <dcterms:modified xsi:type="dcterms:W3CDTF">2026-05-05T03:48:00Z</dcterms:modified>
</cp:coreProperties>
</file>