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03A31" w14:textId="79674052" w:rsidR="00890642" w:rsidRPr="00890642" w:rsidRDefault="00890642" w:rsidP="00890642">
      <w:pPr>
        <w:rPr>
          <w:i/>
          <w:iCs/>
        </w:rPr>
      </w:pPr>
      <w:r w:rsidRPr="00890642">
        <w:rPr>
          <w:i/>
          <w:iCs/>
        </w:rPr>
        <w:t>Acta Constitutiva</w:t>
      </w:r>
      <w:r w:rsidRPr="00890642">
        <w:rPr>
          <w:i/>
          <w:iCs/>
        </w:rPr>
        <w:t xml:space="preserve"> (Versión Santiago)</w:t>
      </w:r>
    </w:p>
    <w:p w14:paraId="27454B22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Red Latinoamericana de Investigación Social y Educativa</w:t>
      </w:r>
    </w:p>
    <w:p w14:paraId="28602F52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RELISE</w:t>
      </w:r>
    </w:p>
    <w:p w14:paraId="0D0419B6" w14:textId="4A443157" w:rsidR="00890642" w:rsidRPr="00890642" w:rsidRDefault="00890642" w:rsidP="00890642"/>
    <w:p w14:paraId="715B0214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1. Presentación</w:t>
      </w:r>
    </w:p>
    <w:p w14:paraId="4B6BA47D" w14:textId="77777777" w:rsidR="00890642" w:rsidRPr="00890642" w:rsidRDefault="00890642" w:rsidP="00890642">
      <w:r w:rsidRPr="00890642">
        <w:t xml:space="preserve">En las ciudades de México, Costa Rica, Colombia, Perú, Chile y Uruguay, mediante reunión virtual celebrada durante el mes de marzo del año 2026, académicos, investigadores y docentes representantes de instituciones de educación superior y organismos educativos de América Latina acuerdan constituir la </w:t>
      </w:r>
      <w:r w:rsidRPr="00890642">
        <w:rPr>
          <w:b/>
          <w:bCs/>
        </w:rPr>
        <w:t>Red Latinoamericana de Investigación Social y Educativa (RELISE)</w:t>
      </w:r>
      <w:r w:rsidRPr="00890642">
        <w:t>.</w:t>
      </w:r>
    </w:p>
    <w:p w14:paraId="7B92268C" w14:textId="77777777" w:rsidR="00890642" w:rsidRPr="00890642" w:rsidRDefault="00890642" w:rsidP="00890642">
      <w:r w:rsidRPr="00890642">
        <w:t xml:space="preserve">La presente red nace con el propósito de fortalecer los vínculos de cooperación científica, técnica, pedagógica y humana entre investigadores de la región, promoviendo espacios de producción colectiva de conocimiento orientados a la comprensión y transformación de las realidades sociales y educativas latinoamericanas. </w:t>
      </w:r>
    </w:p>
    <w:p w14:paraId="30DDD294" w14:textId="77777777" w:rsidR="00890642" w:rsidRPr="00890642" w:rsidRDefault="00890642" w:rsidP="00890642">
      <w:r w:rsidRPr="00890642">
        <w:t>RELISE se constituye como un espacio interdisciplinario de articulación académica, abierto al diálogo regional, la innovación educativa, la investigación científica y la construcción colaborativa de propuestas que contribuyan al fortalecimiento de la educación, la ciudadanía democrática y el desarrollo social.</w:t>
      </w:r>
    </w:p>
    <w:p w14:paraId="48E44C36" w14:textId="287C793F" w:rsidR="00890642" w:rsidRPr="00890642" w:rsidRDefault="00890642" w:rsidP="00890642"/>
    <w:p w14:paraId="794C824A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2. Fundamentación</w:t>
      </w:r>
    </w:p>
    <w:p w14:paraId="072F4673" w14:textId="77777777" w:rsidR="00890642" w:rsidRPr="00890642" w:rsidRDefault="00890642" w:rsidP="00890642">
      <w:r w:rsidRPr="00890642">
        <w:t xml:space="preserve">Los miembros fundadores de RELISE reconocen que los desafíos sociales, educativos, culturales y democráticos de América Latina requieren una mirada regional, interdisciplinaria y colaborativa que trascienda las fronteras geográficas, las diferencias ideológicas y los silos institucionales. </w:t>
      </w:r>
    </w:p>
    <w:p w14:paraId="3BAE5D1B" w14:textId="77777777" w:rsidR="00890642" w:rsidRPr="00890642" w:rsidRDefault="00890642" w:rsidP="00890642">
      <w:r w:rsidRPr="00890642">
        <w:t>En este sentido, RELISE surge como una iniciativa orientada a integrar experiencias de investigación, docencia, innovación pedagógica y extensión académica desde distintas disciplinas y contextos institucionales.</w:t>
      </w:r>
    </w:p>
    <w:p w14:paraId="2B36988C" w14:textId="243F390D" w:rsidR="00890642" w:rsidRPr="00890642" w:rsidRDefault="00890642" w:rsidP="00890642"/>
    <w:p w14:paraId="6886EE20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3. Misión</w:t>
      </w:r>
    </w:p>
    <w:p w14:paraId="1B6A3577" w14:textId="77777777" w:rsidR="00890642" w:rsidRPr="00890642" w:rsidRDefault="00890642" w:rsidP="00890642">
      <w:r w:rsidRPr="00890642">
        <w:t xml:space="preserve">Articular esfuerzos de investigación social y educativa en América Latina mediante el trabajo colaborativo entre investigadores, docentes e instituciones, promoviendo la producción científica, la formación continua y la transformación educativa desde perspectivas éticas, inclusivas e interdisciplinarias. </w:t>
      </w:r>
    </w:p>
    <w:p w14:paraId="5491E906" w14:textId="3388DAD0" w:rsidR="00890642" w:rsidRPr="00890642" w:rsidRDefault="00890642" w:rsidP="00890642"/>
    <w:p w14:paraId="7CA5805D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4. Visión</w:t>
      </w:r>
    </w:p>
    <w:p w14:paraId="743A7348" w14:textId="77777777" w:rsidR="00890642" w:rsidRPr="00890642" w:rsidRDefault="00890642" w:rsidP="00890642">
      <w:r w:rsidRPr="00890642">
        <w:t>Consolidarse como una red latinoamericana de referencia académica en investigación social y educativa, reconocida por su contribución científica, su compromiso con la transformación social y su capacidad de articulación regional e internacional.</w:t>
      </w:r>
    </w:p>
    <w:p w14:paraId="016588F9" w14:textId="0FD32D98" w:rsidR="00890642" w:rsidRPr="00890642" w:rsidRDefault="00890642" w:rsidP="00890642"/>
    <w:p w14:paraId="2F4456A8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5. Principios Rectores</w:t>
      </w:r>
    </w:p>
    <w:p w14:paraId="6BBD2639" w14:textId="77777777" w:rsidR="00890642" w:rsidRPr="00890642" w:rsidRDefault="00890642" w:rsidP="00890642">
      <w:r w:rsidRPr="00890642">
        <w:t>RELISE desarrollará sus acciones bajo los siguientes principios:</w:t>
      </w:r>
    </w:p>
    <w:p w14:paraId="52705114" w14:textId="77777777" w:rsidR="00890642" w:rsidRPr="00890642" w:rsidRDefault="00890642" w:rsidP="00890642">
      <w:pPr>
        <w:numPr>
          <w:ilvl w:val="0"/>
          <w:numId w:val="1"/>
        </w:numPr>
      </w:pPr>
      <w:r w:rsidRPr="00890642">
        <w:t xml:space="preserve">Horizontalidad. </w:t>
      </w:r>
    </w:p>
    <w:p w14:paraId="39E351F2" w14:textId="77777777" w:rsidR="00890642" w:rsidRPr="00890642" w:rsidRDefault="00890642" w:rsidP="00890642">
      <w:pPr>
        <w:numPr>
          <w:ilvl w:val="0"/>
          <w:numId w:val="1"/>
        </w:numPr>
      </w:pPr>
      <w:r w:rsidRPr="00890642">
        <w:t xml:space="preserve">Ciencia abierta. </w:t>
      </w:r>
    </w:p>
    <w:p w14:paraId="60CB770C" w14:textId="77777777" w:rsidR="00890642" w:rsidRPr="00890642" w:rsidRDefault="00890642" w:rsidP="00890642">
      <w:pPr>
        <w:numPr>
          <w:ilvl w:val="0"/>
          <w:numId w:val="1"/>
        </w:numPr>
      </w:pPr>
      <w:r w:rsidRPr="00890642">
        <w:t xml:space="preserve">Reciprocidad académica. </w:t>
      </w:r>
    </w:p>
    <w:p w14:paraId="78A2E1CB" w14:textId="77777777" w:rsidR="00890642" w:rsidRPr="00890642" w:rsidRDefault="00890642" w:rsidP="00890642">
      <w:pPr>
        <w:numPr>
          <w:ilvl w:val="0"/>
          <w:numId w:val="1"/>
        </w:numPr>
      </w:pPr>
      <w:r w:rsidRPr="00890642">
        <w:t xml:space="preserve">Flexibilidad organizativa. </w:t>
      </w:r>
    </w:p>
    <w:p w14:paraId="1BBD322B" w14:textId="77777777" w:rsidR="00890642" w:rsidRPr="00890642" w:rsidRDefault="00890642" w:rsidP="00890642">
      <w:pPr>
        <w:numPr>
          <w:ilvl w:val="0"/>
          <w:numId w:val="1"/>
        </w:numPr>
      </w:pPr>
      <w:r w:rsidRPr="00890642">
        <w:t xml:space="preserve">Formación continua. </w:t>
      </w:r>
    </w:p>
    <w:p w14:paraId="443A5431" w14:textId="77777777" w:rsidR="00890642" w:rsidRPr="00890642" w:rsidRDefault="00890642" w:rsidP="00890642">
      <w:pPr>
        <w:numPr>
          <w:ilvl w:val="0"/>
          <w:numId w:val="1"/>
        </w:numPr>
      </w:pPr>
      <w:r w:rsidRPr="00890642">
        <w:t xml:space="preserve">Ética en investigación. </w:t>
      </w:r>
    </w:p>
    <w:p w14:paraId="0CBCBAF7" w14:textId="77777777" w:rsidR="00890642" w:rsidRPr="00890642" w:rsidRDefault="00890642" w:rsidP="00890642">
      <w:pPr>
        <w:numPr>
          <w:ilvl w:val="0"/>
          <w:numId w:val="1"/>
        </w:numPr>
      </w:pPr>
      <w:r w:rsidRPr="00890642">
        <w:t xml:space="preserve">Inclusión y diversidad. </w:t>
      </w:r>
    </w:p>
    <w:p w14:paraId="3F5D3D11" w14:textId="77777777" w:rsidR="00890642" w:rsidRPr="00890642" w:rsidRDefault="00890642" w:rsidP="00890642">
      <w:pPr>
        <w:numPr>
          <w:ilvl w:val="0"/>
          <w:numId w:val="1"/>
        </w:numPr>
      </w:pPr>
      <w:r w:rsidRPr="00890642">
        <w:t xml:space="preserve">Cooperación solidaria. </w:t>
      </w:r>
    </w:p>
    <w:p w14:paraId="76FC9CE0" w14:textId="5946E52F" w:rsidR="00890642" w:rsidRPr="00890642" w:rsidRDefault="00890642" w:rsidP="00890642"/>
    <w:p w14:paraId="541B2633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6. Objetivos Estratégicos</w:t>
      </w:r>
    </w:p>
    <w:p w14:paraId="309550DD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6.1 Producción científica colaborativa</w:t>
      </w:r>
    </w:p>
    <w:p w14:paraId="6B4BFC0F" w14:textId="77777777" w:rsidR="00890642" w:rsidRPr="00890642" w:rsidRDefault="00890642" w:rsidP="00890642">
      <w:r w:rsidRPr="00890642">
        <w:t>Promover investigaciones conjuntas que deriven en publicaciones indexadas, libros colectivos, memorias académicas y productos científicos de alcance regional e internacional.</w:t>
      </w:r>
    </w:p>
    <w:p w14:paraId="5D11BA1E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6.2 Formación e intercambio académico</w:t>
      </w:r>
    </w:p>
    <w:p w14:paraId="0C1DF5AE" w14:textId="77777777" w:rsidR="00890642" w:rsidRPr="00890642" w:rsidRDefault="00890642" w:rsidP="00890642">
      <w:r w:rsidRPr="00890642">
        <w:t>Desarrollar disertaciones mensuales, seminarios, webinars, congresos y espacios permanentes de reflexión interdisciplinaria.</w:t>
      </w:r>
    </w:p>
    <w:p w14:paraId="7466D373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6.3 Incidencia regional</w:t>
      </w:r>
    </w:p>
    <w:p w14:paraId="27CAC84F" w14:textId="77777777" w:rsidR="00890642" w:rsidRPr="00890642" w:rsidRDefault="00890642" w:rsidP="00890642">
      <w:r w:rsidRPr="00890642">
        <w:t>Generar aportes académicos y documentos orientados al fortalecimiento de políticas públicas educativas y sociales en América Latina.</w:t>
      </w:r>
    </w:p>
    <w:p w14:paraId="297336F9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6.4 Internacionalización</w:t>
      </w:r>
    </w:p>
    <w:p w14:paraId="4410B1BE" w14:textId="77777777" w:rsidR="00890642" w:rsidRPr="00890642" w:rsidRDefault="00890642" w:rsidP="00890642">
      <w:r w:rsidRPr="00890642">
        <w:lastRenderedPageBreak/>
        <w:t>Fortalecer la cooperación entre universidades, centros de investigación y organismos educativos de distintos países de la región.</w:t>
      </w:r>
    </w:p>
    <w:p w14:paraId="4F7FA435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6.5 Innovación educativa</w:t>
      </w:r>
    </w:p>
    <w:p w14:paraId="6ECB6B74" w14:textId="77777777" w:rsidR="00890642" w:rsidRPr="00890642" w:rsidRDefault="00890642" w:rsidP="00890642">
      <w:r w:rsidRPr="00890642">
        <w:t>Impulsar investigaciones y experiencias vinculadas a tecnologías digitales, inteligencia artificial, inclusión educativa, ciudadanía digital y transformación pedagógica.</w:t>
      </w:r>
    </w:p>
    <w:p w14:paraId="0CE6380E" w14:textId="0A50CFF7" w:rsidR="00890642" w:rsidRPr="00890642" w:rsidRDefault="00890642" w:rsidP="00890642"/>
    <w:p w14:paraId="77012EC0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7. Líneas de Investigación Prioritarias</w:t>
      </w:r>
    </w:p>
    <w:p w14:paraId="036B6866" w14:textId="77777777" w:rsidR="00890642" w:rsidRPr="00890642" w:rsidRDefault="00890642" w:rsidP="00890642">
      <w:r w:rsidRPr="00890642">
        <w:t>RELISE promoverá investigaciones relacionadas con:</w:t>
      </w:r>
    </w:p>
    <w:p w14:paraId="4A90D337" w14:textId="77777777" w:rsidR="00890642" w:rsidRPr="00890642" w:rsidRDefault="00890642" w:rsidP="00890642">
      <w:pPr>
        <w:numPr>
          <w:ilvl w:val="0"/>
          <w:numId w:val="2"/>
        </w:numPr>
      </w:pPr>
      <w:r w:rsidRPr="00890642">
        <w:t xml:space="preserve">Ciencias sociales y educación. </w:t>
      </w:r>
    </w:p>
    <w:p w14:paraId="3103CDBB" w14:textId="77777777" w:rsidR="00890642" w:rsidRPr="00890642" w:rsidRDefault="00890642" w:rsidP="00890642">
      <w:pPr>
        <w:numPr>
          <w:ilvl w:val="0"/>
          <w:numId w:val="2"/>
        </w:numPr>
      </w:pPr>
      <w:r w:rsidRPr="00890642">
        <w:t xml:space="preserve">Formación docente. </w:t>
      </w:r>
    </w:p>
    <w:p w14:paraId="79F85639" w14:textId="77777777" w:rsidR="00890642" w:rsidRPr="00890642" w:rsidRDefault="00890642" w:rsidP="00890642">
      <w:pPr>
        <w:numPr>
          <w:ilvl w:val="0"/>
          <w:numId w:val="2"/>
        </w:numPr>
      </w:pPr>
      <w:r w:rsidRPr="00890642">
        <w:t xml:space="preserve">Inteligencia artificial y educación. </w:t>
      </w:r>
    </w:p>
    <w:p w14:paraId="4710BA00" w14:textId="77777777" w:rsidR="00890642" w:rsidRPr="00890642" w:rsidRDefault="00890642" w:rsidP="00890642">
      <w:pPr>
        <w:numPr>
          <w:ilvl w:val="0"/>
          <w:numId w:val="2"/>
        </w:numPr>
      </w:pPr>
      <w:r w:rsidRPr="00890642">
        <w:t xml:space="preserve">Ciudadanía digital. </w:t>
      </w:r>
    </w:p>
    <w:p w14:paraId="67BC5E0D" w14:textId="77777777" w:rsidR="00890642" w:rsidRPr="00890642" w:rsidRDefault="00890642" w:rsidP="00890642">
      <w:pPr>
        <w:numPr>
          <w:ilvl w:val="0"/>
          <w:numId w:val="2"/>
        </w:numPr>
      </w:pPr>
      <w:r w:rsidRPr="00890642">
        <w:t xml:space="preserve">Inclusión e interculturalidad. </w:t>
      </w:r>
    </w:p>
    <w:p w14:paraId="40710093" w14:textId="77777777" w:rsidR="00890642" w:rsidRPr="00890642" w:rsidRDefault="00890642" w:rsidP="00890642">
      <w:pPr>
        <w:numPr>
          <w:ilvl w:val="0"/>
          <w:numId w:val="2"/>
        </w:numPr>
      </w:pPr>
      <w:r w:rsidRPr="00890642">
        <w:t xml:space="preserve">Educación ambiental. </w:t>
      </w:r>
    </w:p>
    <w:p w14:paraId="4A2FD7CD" w14:textId="77777777" w:rsidR="00890642" w:rsidRPr="00890642" w:rsidRDefault="00890642" w:rsidP="00890642">
      <w:pPr>
        <w:numPr>
          <w:ilvl w:val="0"/>
          <w:numId w:val="2"/>
        </w:numPr>
      </w:pPr>
      <w:r w:rsidRPr="00890642">
        <w:t xml:space="preserve">Políticas públicas educativas. </w:t>
      </w:r>
    </w:p>
    <w:p w14:paraId="2876A97E" w14:textId="77777777" w:rsidR="00890642" w:rsidRPr="00890642" w:rsidRDefault="00890642" w:rsidP="00890642">
      <w:pPr>
        <w:numPr>
          <w:ilvl w:val="0"/>
          <w:numId w:val="2"/>
        </w:numPr>
      </w:pPr>
      <w:r w:rsidRPr="00890642">
        <w:t xml:space="preserve">Innovación pedagógica. </w:t>
      </w:r>
    </w:p>
    <w:p w14:paraId="6B510E54" w14:textId="77777777" w:rsidR="00890642" w:rsidRPr="00890642" w:rsidRDefault="00890642" w:rsidP="00890642">
      <w:pPr>
        <w:numPr>
          <w:ilvl w:val="0"/>
          <w:numId w:val="2"/>
        </w:numPr>
      </w:pPr>
      <w:r w:rsidRPr="00890642">
        <w:t xml:space="preserve">Tecnologías digitales. </w:t>
      </w:r>
    </w:p>
    <w:p w14:paraId="1F9F9844" w14:textId="77777777" w:rsidR="00890642" w:rsidRPr="00890642" w:rsidRDefault="00890642" w:rsidP="00890642">
      <w:pPr>
        <w:numPr>
          <w:ilvl w:val="0"/>
          <w:numId w:val="2"/>
        </w:numPr>
      </w:pPr>
      <w:r w:rsidRPr="00890642">
        <w:t xml:space="preserve">Democracia y participación social. </w:t>
      </w:r>
    </w:p>
    <w:p w14:paraId="48A123F9" w14:textId="77777777" w:rsidR="00890642" w:rsidRPr="00890642" w:rsidRDefault="00890642" w:rsidP="00890642">
      <w:pPr>
        <w:numPr>
          <w:ilvl w:val="0"/>
          <w:numId w:val="2"/>
        </w:numPr>
      </w:pPr>
      <w:r w:rsidRPr="00890642">
        <w:t xml:space="preserve">Didáctica de las ciencias computacionales. </w:t>
      </w:r>
    </w:p>
    <w:p w14:paraId="68EDD4EE" w14:textId="4AA3D5E0" w:rsidR="00890642" w:rsidRPr="00890642" w:rsidRDefault="00890642" w:rsidP="00890642"/>
    <w:p w14:paraId="070EA7A0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8. Estructura Organizativa</w:t>
      </w:r>
    </w:p>
    <w:p w14:paraId="58414D96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8.1 Coordinación General</w:t>
      </w:r>
    </w:p>
    <w:p w14:paraId="5C4A50A0" w14:textId="77777777" w:rsidR="00890642" w:rsidRPr="00890642" w:rsidRDefault="00890642" w:rsidP="00890642">
      <w:r w:rsidRPr="00890642">
        <w:t>Instancia encargada de la articulación institucional y académica de RELISE.</w:t>
      </w:r>
    </w:p>
    <w:p w14:paraId="2A0401DD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8.2 Nodos Nacionales</w:t>
      </w:r>
    </w:p>
    <w:p w14:paraId="76C838CC" w14:textId="77777777" w:rsidR="00890642" w:rsidRPr="00890642" w:rsidRDefault="00890642" w:rsidP="00890642">
      <w:r w:rsidRPr="00890642">
        <w:t>Cada país participante contará con representantes responsables de dinamizar las acciones de la red en sus respectivos contextos.</w:t>
      </w:r>
    </w:p>
    <w:p w14:paraId="7A37EF2E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8.3 Comité Científico</w:t>
      </w:r>
    </w:p>
    <w:p w14:paraId="4EDFA854" w14:textId="77777777" w:rsidR="00890642" w:rsidRPr="00890642" w:rsidRDefault="00890642" w:rsidP="00890642">
      <w:r w:rsidRPr="00890642">
        <w:t>Responsable de acompañar y evaluar las actividades académicas y científicas desarrolladas por RELISE.</w:t>
      </w:r>
    </w:p>
    <w:p w14:paraId="754978A7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lastRenderedPageBreak/>
        <w:t>8.4 Secretaría Técnica</w:t>
      </w:r>
    </w:p>
    <w:p w14:paraId="1EA68C37" w14:textId="77777777" w:rsidR="00890642" w:rsidRPr="00890642" w:rsidRDefault="00890642" w:rsidP="00890642">
      <w:r w:rsidRPr="00890642">
        <w:t>Responsable de la comunicación institucional, organización documental y seguimiento de actividades.</w:t>
      </w:r>
    </w:p>
    <w:p w14:paraId="765DE308" w14:textId="29089E0B" w:rsidR="00890642" w:rsidRPr="00890642" w:rsidRDefault="00890642" w:rsidP="00890642"/>
    <w:p w14:paraId="0ADBADEF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9. Estrategia de Producción Académica 2026</w:t>
      </w:r>
    </w:p>
    <w:p w14:paraId="28AC5F66" w14:textId="77777777" w:rsidR="00890642" w:rsidRPr="00890642" w:rsidRDefault="00890642" w:rsidP="00890642">
      <w:r w:rsidRPr="00890642">
        <w:t>Para el año 2026, RELISE acuerda desarrollar las siguientes actividades:</w:t>
      </w:r>
    </w:p>
    <w:p w14:paraId="77D4A105" w14:textId="77777777" w:rsidR="00890642" w:rsidRPr="00890642" w:rsidRDefault="00890642" w:rsidP="00890642">
      <w:pPr>
        <w:numPr>
          <w:ilvl w:val="0"/>
          <w:numId w:val="3"/>
        </w:numPr>
      </w:pPr>
      <w:r w:rsidRPr="00890642">
        <w:t xml:space="preserve">Disertaciones mensuales sobre temas de interés regional. </w:t>
      </w:r>
    </w:p>
    <w:p w14:paraId="33323C45" w14:textId="77777777" w:rsidR="00890642" w:rsidRPr="00890642" w:rsidRDefault="00890642" w:rsidP="00890642">
      <w:pPr>
        <w:numPr>
          <w:ilvl w:val="0"/>
          <w:numId w:val="3"/>
        </w:numPr>
      </w:pPr>
      <w:r w:rsidRPr="00890642">
        <w:t xml:space="preserve">Publicación de un libro colectivo con las memorias académicas de las disertaciones. </w:t>
      </w:r>
    </w:p>
    <w:p w14:paraId="293EFBDC" w14:textId="77777777" w:rsidR="00890642" w:rsidRPr="00890642" w:rsidRDefault="00890642" w:rsidP="00890642">
      <w:pPr>
        <w:numPr>
          <w:ilvl w:val="0"/>
          <w:numId w:val="3"/>
        </w:numPr>
      </w:pPr>
      <w:r w:rsidRPr="00890642">
        <w:t xml:space="preserve">Realización de un webinar latinoamericano para socializar las experiencias y producciones de la red. </w:t>
      </w:r>
    </w:p>
    <w:p w14:paraId="7050E3C3" w14:textId="3EFDC8AE" w:rsidR="00890642" w:rsidRPr="00890642" w:rsidRDefault="00890642" w:rsidP="00890642"/>
    <w:p w14:paraId="6A3E9C8F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10. Visibilidad y Comunicación Digital</w:t>
      </w:r>
    </w:p>
    <w:p w14:paraId="7F09095D" w14:textId="77777777" w:rsidR="00890642" w:rsidRPr="00890642" w:rsidRDefault="00890642" w:rsidP="00890642">
      <w:r w:rsidRPr="00890642">
        <w:t>RELISE promoverá estrategias de comunicación y difusión científica mediante:</w:t>
      </w:r>
    </w:p>
    <w:p w14:paraId="18B938D0" w14:textId="77777777" w:rsidR="00890642" w:rsidRPr="00890642" w:rsidRDefault="00890642" w:rsidP="00890642">
      <w:pPr>
        <w:numPr>
          <w:ilvl w:val="0"/>
          <w:numId w:val="4"/>
        </w:numPr>
      </w:pPr>
      <w:r w:rsidRPr="00890642">
        <w:t xml:space="preserve">Sitio web institucional. </w:t>
      </w:r>
    </w:p>
    <w:p w14:paraId="14C53924" w14:textId="77777777" w:rsidR="00890642" w:rsidRPr="00890642" w:rsidRDefault="00890642" w:rsidP="00890642">
      <w:pPr>
        <w:numPr>
          <w:ilvl w:val="0"/>
          <w:numId w:val="4"/>
        </w:numPr>
      </w:pPr>
      <w:r w:rsidRPr="00890642">
        <w:t xml:space="preserve">Instagram. </w:t>
      </w:r>
    </w:p>
    <w:p w14:paraId="6D2DC8AE" w14:textId="77777777" w:rsidR="00890642" w:rsidRPr="00890642" w:rsidRDefault="00890642" w:rsidP="00890642">
      <w:pPr>
        <w:numPr>
          <w:ilvl w:val="0"/>
          <w:numId w:val="4"/>
        </w:numPr>
      </w:pPr>
      <w:r w:rsidRPr="00890642">
        <w:t xml:space="preserve">LinkedIn. </w:t>
      </w:r>
    </w:p>
    <w:p w14:paraId="1078BAAB" w14:textId="77777777" w:rsidR="00890642" w:rsidRPr="00890642" w:rsidRDefault="00890642" w:rsidP="00890642">
      <w:pPr>
        <w:numPr>
          <w:ilvl w:val="0"/>
          <w:numId w:val="4"/>
        </w:numPr>
      </w:pPr>
      <w:r w:rsidRPr="00890642">
        <w:t xml:space="preserve">ResearchGate. </w:t>
      </w:r>
    </w:p>
    <w:p w14:paraId="029DE48D" w14:textId="77777777" w:rsidR="00890642" w:rsidRPr="00890642" w:rsidRDefault="00890642" w:rsidP="00890642">
      <w:pPr>
        <w:numPr>
          <w:ilvl w:val="0"/>
          <w:numId w:val="4"/>
        </w:numPr>
      </w:pPr>
      <w:r w:rsidRPr="00890642">
        <w:t xml:space="preserve">Correo institucional. </w:t>
      </w:r>
    </w:p>
    <w:p w14:paraId="7E55B210" w14:textId="77777777" w:rsidR="00890642" w:rsidRPr="00890642" w:rsidRDefault="00890642" w:rsidP="00890642">
      <w:pPr>
        <w:numPr>
          <w:ilvl w:val="0"/>
          <w:numId w:val="4"/>
        </w:numPr>
      </w:pPr>
      <w:r w:rsidRPr="00890642">
        <w:t xml:space="preserve">Redes académicas internacionales. </w:t>
      </w:r>
    </w:p>
    <w:p w14:paraId="389CFC89" w14:textId="783FB488" w:rsidR="00890642" w:rsidRPr="00890642" w:rsidRDefault="00890642" w:rsidP="00890642"/>
    <w:p w14:paraId="7990F3C0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11. Miembros Fundadores</w:t>
      </w:r>
    </w:p>
    <w:p w14:paraId="48E400BD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México</w:t>
      </w:r>
    </w:p>
    <w:p w14:paraId="6DFD3364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Omar Alexis Elías Segura</w:t>
      </w:r>
    </w:p>
    <w:p w14:paraId="25A97047" w14:textId="77777777" w:rsidR="00890642" w:rsidRPr="00890642" w:rsidRDefault="00890642" w:rsidP="00890642">
      <w:r w:rsidRPr="00890642">
        <w:t>Profesor, investigador y administrador educativo. Licenciado en Pedagogía, Magíster en Administración de Instituciones Educativas y Doctor en Educación. Investigador nacional e internacional en educación, bienestar emocional y responsabilidad social. Afiliado a UO Global Universidad Online.</w:t>
      </w:r>
    </w:p>
    <w:p w14:paraId="70450B76" w14:textId="77777777" w:rsidR="00890642" w:rsidRPr="00890642" w:rsidRDefault="00890642" w:rsidP="00890642">
      <w:r w:rsidRPr="00890642">
        <w:t xml:space="preserve">ORCID: </w:t>
      </w:r>
      <w:hyperlink r:id="rId5" w:tgtFrame="_new" w:history="1">
        <w:r w:rsidRPr="00890642">
          <w:rPr>
            <w:rStyle w:val="Hipervnculo"/>
          </w:rPr>
          <w:t>https://orcid.org/0000-0001-7510-5737</w:t>
        </w:r>
      </w:hyperlink>
    </w:p>
    <w:p w14:paraId="23D5AC80" w14:textId="1F7C2261" w:rsidR="00890642" w:rsidRPr="00890642" w:rsidRDefault="00890642" w:rsidP="00890642"/>
    <w:p w14:paraId="57475D13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lastRenderedPageBreak/>
        <w:t>Costa Rica</w:t>
      </w:r>
    </w:p>
    <w:p w14:paraId="67CA930B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Magaly Rodríguez Calvo</w:t>
      </w:r>
    </w:p>
    <w:p w14:paraId="6177F179" w14:textId="77777777" w:rsidR="00890642" w:rsidRPr="00890642" w:rsidRDefault="00890642" w:rsidP="00890642">
      <w:r w:rsidRPr="00890642">
        <w:t>Máster en Administración Educativa y Licenciada en Biología Tropical. Coordinadora de la Cátedra de Ciencias Naturales de la Universidad Estatal a Distancia de Costa Rica. Participa en proyectos de investigación, extensión y docencia vinculados a ciencias naturales.</w:t>
      </w:r>
    </w:p>
    <w:p w14:paraId="51779F0D" w14:textId="77777777" w:rsidR="00890642" w:rsidRPr="00890642" w:rsidRDefault="00890642" w:rsidP="00890642">
      <w:r w:rsidRPr="00890642">
        <w:t xml:space="preserve">ORCID: </w:t>
      </w:r>
      <w:hyperlink r:id="rId6" w:tgtFrame="_new" w:history="1">
        <w:r w:rsidRPr="00890642">
          <w:rPr>
            <w:rStyle w:val="Hipervnculo"/>
          </w:rPr>
          <w:t>https://0000-0002-1046-2212</w:t>
        </w:r>
      </w:hyperlink>
    </w:p>
    <w:p w14:paraId="751D855E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Idania Valverde Rojas</w:t>
      </w:r>
    </w:p>
    <w:p w14:paraId="08926A94" w14:textId="77777777" w:rsidR="00890642" w:rsidRPr="00890642" w:rsidRDefault="00890642" w:rsidP="00890642">
      <w:r w:rsidRPr="00890642">
        <w:t>Máster en Ciencias de la Educación y Licenciada en Manejo de Recursos Naturales. Coordinadora de la Cátedra de Ecología y Educación Ambiental de la Universidad Estatal a Distancia de Costa Rica.</w:t>
      </w:r>
    </w:p>
    <w:p w14:paraId="740F53F4" w14:textId="77777777" w:rsidR="00890642" w:rsidRPr="00890642" w:rsidRDefault="00890642" w:rsidP="00890642">
      <w:r w:rsidRPr="00890642">
        <w:t xml:space="preserve">ORCID: </w:t>
      </w:r>
      <w:hyperlink r:id="rId7" w:tgtFrame="_new" w:history="1">
        <w:r w:rsidRPr="00890642">
          <w:rPr>
            <w:rStyle w:val="Hipervnculo"/>
          </w:rPr>
          <w:t>https://0000-0001-6112-4814</w:t>
        </w:r>
      </w:hyperlink>
    </w:p>
    <w:p w14:paraId="0B14AD95" w14:textId="7C6DE877" w:rsidR="00890642" w:rsidRPr="00890642" w:rsidRDefault="00890642" w:rsidP="00890642"/>
    <w:p w14:paraId="3353DD02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Colombia</w:t>
      </w:r>
    </w:p>
    <w:p w14:paraId="33527230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Ángela Rodríguez Rodríguez</w:t>
      </w:r>
    </w:p>
    <w:p w14:paraId="7CF37AD1" w14:textId="77777777" w:rsidR="00890642" w:rsidRPr="00890642" w:rsidRDefault="00890642" w:rsidP="00890642">
      <w:r w:rsidRPr="00890642">
        <w:t>Trabajadora Social, Magíster en Desarrollo Social y Educativo, especialista en género, ambientes virtuales de aprendizaje y políticas públicas. Docente investigadora en educación superior.</w:t>
      </w:r>
    </w:p>
    <w:p w14:paraId="23BBACE6" w14:textId="77777777" w:rsidR="00890642" w:rsidRPr="00890642" w:rsidRDefault="00890642" w:rsidP="00890642">
      <w:r w:rsidRPr="00890642">
        <w:t xml:space="preserve">ORCID: </w:t>
      </w:r>
      <w:hyperlink r:id="rId8" w:tgtFrame="_new" w:history="1">
        <w:r w:rsidRPr="00890642">
          <w:rPr>
            <w:rStyle w:val="Hipervnculo"/>
          </w:rPr>
          <w:t>https://orcid.org/0009-0007-4886-5301</w:t>
        </w:r>
      </w:hyperlink>
    </w:p>
    <w:p w14:paraId="71E4A887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Javier Ramírez Narváez</w:t>
      </w:r>
    </w:p>
    <w:p w14:paraId="6C222CFD" w14:textId="77777777" w:rsidR="00890642" w:rsidRPr="00890642" w:rsidRDefault="00890642" w:rsidP="00890642">
      <w:r w:rsidRPr="00890642">
        <w:t>Doctorando en Ciencias de la Educación, Magíster en Educación y profesional en Relaciones Internacionales y Estudios Políticos.</w:t>
      </w:r>
    </w:p>
    <w:p w14:paraId="7624E01D" w14:textId="77777777" w:rsidR="00890642" w:rsidRPr="00890642" w:rsidRDefault="00890642" w:rsidP="00890642">
      <w:r w:rsidRPr="00890642">
        <w:t xml:space="preserve">ORCID: </w:t>
      </w:r>
      <w:hyperlink r:id="rId9" w:tgtFrame="_new" w:history="1">
        <w:r w:rsidRPr="00890642">
          <w:rPr>
            <w:rStyle w:val="Hipervnculo"/>
          </w:rPr>
          <w:t>https://orcid.org/0000-0003-0849-1951</w:t>
        </w:r>
      </w:hyperlink>
    </w:p>
    <w:p w14:paraId="7FB6C2A0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Reisner de Jesús Ravelo Méndez</w:t>
      </w:r>
    </w:p>
    <w:p w14:paraId="21556B57" w14:textId="77777777" w:rsidR="00890642" w:rsidRPr="00890642" w:rsidRDefault="00890642" w:rsidP="00890642">
      <w:r w:rsidRPr="00890642">
        <w:t>Licenciado en Ciencias Sociales, Especialista en Pedagogía, Magíster en Desarrollo Educativo y Social y Doctor en Ciencias Sociales, Niñez y Juventud.</w:t>
      </w:r>
    </w:p>
    <w:p w14:paraId="65039BC8" w14:textId="77777777" w:rsidR="00890642" w:rsidRPr="00890642" w:rsidRDefault="00890642" w:rsidP="00890642">
      <w:r w:rsidRPr="00890642">
        <w:t xml:space="preserve">ORCID: </w:t>
      </w:r>
      <w:hyperlink r:id="rId10" w:tgtFrame="_new" w:history="1">
        <w:r w:rsidRPr="00890642">
          <w:rPr>
            <w:rStyle w:val="Hipervnculo"/>
          </w:rPr>
          <w:t>https://orcid.org/0000-0001-6455-5425</w:t>
        </w:r>
      </w:hyperlink>
    </w:p>
    <w:p w14:paraId="567C23D1" w14:textId="7086BF83" w:rsidR="00890642" w:rsidRPr="00890642" w:rsidRDefault="00890642" w:rsidP="00890642"/>
    <w:p w14:paraId="7376F2CC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Perú</w:t>
      </w:r>
    </w:p>
    <w:p w14:paraId="354D6F33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Charito Távara Sabalú</w:t>
      </w:r>
    </w:p>
    <w:p w14:paraId="76AFD15D" w14:textId="77777777" w:rsidR="00890642" w:rsidRPr="00890642" w:rsidRDefault="00890642" w:rsidP="00890642">
      <w:r w:rsidRPr="00890642">
        <w:lastRenderedPageBreak/>
        <w:t>Licenciada en Educación Primaria, Magíster en Orientación y Tutoría y doctoranda en Educación. Investigadora en inclusión educativa, acompañamiento socioemocional y bienestar estudiantil.</w:t>
      </w:r>
    </w:p>
    <w:p w14:paraId="51FFD4D2" w14:textId="77777777" w:rsidR="00890642" w:rsidRPr="00890642" w:rsidRDefault="00890642" w:rsidP="00890642">
      <w:r w:rsidRPr="00890642">
        <w:t xml:space="preserve">ORCID: </w:t>
      </w:r>
      <w:hyperlink r:id="rId11" w:tgtFrame="_new" w:history="1">
        <w:r w:rsidRPr="00890642">
          <w:rPr>
            <w:rStyle w:val="Hipervnculo"/>
          </w:rPr>
          <w:t>https://orcid.org/0000-0002-5523-8839</w:t>
        </w:r>
      </w:hyperlink>
    </w:p>
    <w:p w14:paraId="5E9455D4" w14:textId="09E9FC75" w:rsidR="00890642" w:rsidRPr="00890642" w:rsidRDefault="00890642" w:rsidP="00890642"/>
    <w:p w14:paraId="7BAD822D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Chile</w:t>
      </w:r>
    </w:p>
    <w:p w14:paraId="4A67E239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Patricio Carreño</w:t>
      </w:r>
    </w:p>
    <w:p w14:paraId="0E5E7183" w14:textId="77777777" w:rsidR="00890642" w:rsidRPr="00890642" w:rsidRDefault="00890642" w:rsidP="00890642">
      <w:r w:rsidRPr="00890642">
        <w:t>Investigador y académico vinculado a procesos de formación ciudadana y educación superior en América Latina.</w:t>
      </w:r>
    </w:p>
    <w:p w14:paraId="58356908" w14:textId="1B8CF6EF" w:rsidR="00890642" w:rsidRPr="00890642" w:rsidRDefault="00890642" w:rsidP="00890642"/>
    <w:p w14:paraId="140B4BD3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Uruguay</w:t>
      </w:r>
    </w:p>
    <w:p w14:paraId="1068910E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Santiago Hernández</w:t>
      </w:r>
    </w:p>
    <w:p w14:paraId="169190CB" w14:textId="77777777" w:rsidR="00890642" w:rsidRPr="00890642" w:rsidRDefault="00890642" w:rsidP="00890642">
      <w:r w:rsidRPr="00890642">
        <w:t xml:space="preserve">Profesor de Informática, Licenciado en Pedagogía y Especialista en Tecnología Educativa. Investigador en inteligencia artificial, ciudadanía digital y didáctica de las ciencias computacionales. Docente en ANEP, CFE y DGES-EDyTIC. </w:t>
      </w:r>
    </w:p>
    <w:p w14:paraId="696C72E4" w14:textId="77777777" w:rsidR="00890642" w:rsidRPr="00890642" w:rsidRDefault="00890642" w:rsidP="00890642">
      <w:r w:rsidRPr="00890642">
        <w:t xml:space="preserve">ORCID: </w:t>
      </w:r>
      <w:hyperlink r:id="rId12" w:tgtFrame="_new" w:history="1">
        <w:r w:rsidRPr="00890642">
          <w:rPr>
            <w:rStyle w:val="Hipervnculo"/>
          </w:rPr>
          <w:t>https://orcid.org/0009-0001-9086-1490</w:t>
        </w:r>
      </w:hyperlink>
    </w:p>
    <w:p w14:paraId="0080890C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María Eugenia Rodino</w:t>
      </w:r>
    </w:p>
    <w:p w14:paraId="5E163A45" w14:textId="77777777" w:rsidR="00890642" w:rsidRPr="00890642" w:rsidRDefault="00890642" w:rsidP="00890642">
      <w:r w:rsidRPr="00890642">
        <w:t>Tecnóloga en interpretación y traducción LSU-español y maestranda en Diseño de Ambientes de Aprendizaje. Investigadora en accesibilidad, lenguas de señas e interculturalidad educativa.</w:t>
      </w:r>
    </w:p>
    <w:p w14:paraId="15C649A7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Diego Daluz</w:t>
      </w:r>
    </w:p>
    <w:p w14:paraId="73044FC6" w14:textId="77777777" w:rsidR="00890642" w:rsidRPr="00890642" w:rsidRDefault="00890642" w:rsidP="00890642">
      <w:r w:rsidRPr="00890642">
        <w:t>Profesor de Informática y Magíster en Dirección y Gestión de Centros Educativos. Especialista en formación docente, tecnologías digitales e interculturalidad.</w:t>
      </w:r>
    </w:p>
    <w:p w14:paraId="07756368" w14:textId="77777777" w:rsidR="00890642" w:rsidRPr="00890642" w:rsidRDefault="00890642" w:rsidP="00890642">
      <w:r w:rsidRPr="00890642">
        <w:t xml:space="preserve">ORCID: </w:t>
      </w:r>
      <w:hyperlink r:id="rId13" w:tgtFrame="_new" w:history="1">
        <w:r w:rsidRPr="00890642">
          <w:rPr>
            <w:rStyle w:val="Hipervnculo"/>
          </w:rPr>
          <w:t>https://orcid.org/0009-0007-3089-6652</w:t>
        </w:r>
      </w:hyperlink>
    </w:p>
    <w:p w14:paraId="3D7345A7" w14:textId="02F8BD90" w:rsidR="00890642" w:rsidRPr="00890642" w:rsidRDefault="00890642" w:rsidP="00890642"/>
    <w:p w14:paraId="0A43EC57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12. Compromisos de los Miembros</w:t>
      </w:r>
    </w:p>
    <w:p w14:paraId="6ACE82D2" w14:textId="77777777" w:rsidR="00890642" w:rsidRPr="00890642" w:rsidRDefault="00890642" w:rsidP="00890642">
      <w:r w:rsidRPr="00890642">
        <w:t>Los miembros fundadores de RELISE se comprometen a:</w:t>
      </w:r>
    </w:p>
    <w:p w14:paraId="0F7D9B7E" w14:textId="77777777" w:rsidR="00890642" w:rsidRPr="00890642" w:rsidRDefault="00890642" w:rsidP="00890642">
      <w:pPr>
        <w:numPr>
          <w:ilvl w:val="0"/>
          <w:numId w:val="5"/>
        </w:numPr>
      </w:pPr>
      <w:r w:rsidRPr="00890642">
        <w:t xml:space="preserve">Participar activamente en las reuniones y actividades de la red. </w:t>
      </w:r>
    </w:p>
    <w:p w14:paraId="60C2E526" w14:textId="77777777" w:rsidR="00890642" w:rsidRPr="00890642" w:rsidRDefault="00890642" w:rsidP="00890642">
      <w:pPr>
        <w:numPr>
          <w:ilvl w:val="0"/>
          <w:numId w:val="5"/>
        </w:numPr>
      </w:pPr>
      <w:r w:rsidRPr="00890642">
        <w:t xml:space="preserve">Desarrollar investigaciones colaborativas. </w:t>
      </w:r>
    </w:p>
    <w:p w14:paraId="2FDDBB5F" w14:textId="77777777" w:rsidR="00890642" w:rsidRPr="00890642" w:rsidRDefault="00890642" w:rsidP="00890642">
      <w:pPr>
        <w:numPr>
          <w:ilvl w:val="0"/>
          <w:numId w:val="5"/>
        </w:numPr>
      </w:pPr>
      <w:r w:rsidRPr="00890642">
        <w:t xml:space="preserve">Promover la difusión científica regional. </w:t>
      </w:r>
    </w:p>
    <w:p w14:paraId="6869F9CF" w14:textId="77777777" w:rsidR="00890642" w:rsidRPr="00890642" w:rsidRDefault="00890642" w:rsidP="00890642">
      <w:pPr>
        <w:numPr>
          <w:ilvl w:val="0"/>
          <w:numId w:val="5"/>
        </w:numPr>
      </w:pPr>
      <w:r w:rsidRPr="00890642">
        <w:t xml:space="preserve">Fortalecer los nodos nacionales. </w:t>
      </w:r>
    </w:p>
    <w:p w14:paraId="44A17349" w14:textId="77777777" w:rsidR="00890642" w:rsidRPr="00890642" w:rsidRDefault="00890642" w:rsidP="00890642">
      <w:pPr>
        <w:numPr>
          <w:ilvl w:val="0"/>
          <w:numId w:val="5"/>
        </w:numPr>
      </w:pPr>
      <w:r w:rsidRPr="00890642">
        <w:lastRenderedPageBreak/>
        <w:t xml:space="preserve">Compartir experiencias y recursos académicos. </w:t>
      </w:r>
    </w:p>
    <w:p w14:paraId="00D07F61" w14:textId="77777777" w:rsidR="00890642" w:rsidRPr="00890642" w:rsidRDefault="00890642" w:rsidP="00890642">
      <w:pPr>
        <w:numPr>
          <w:ilvl w:val="0"/>
          <w:numId w:val="5"/>
        </w:numPr>
      </w:pPr>
      <w:r w:rsidRPr="00890642">
        <w:t xml:space="preserve">Respetar los principios éticos y académicos de la red. </w:t>
      </w:r>
    </w:p>
    <w:p w14:paraId="59B36721" w14:textId="21598965" w:rsidR="00890642" w:rsidRPr="00890642" w:rsidRDefault="00890642" w:rsidP="00890642"/>
    <w:p w14:paraId="52885459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13. Duración</w:t>
      </w:r>
    </w:p>
    <w:p w14:paraId="5318CD32" w14:textId="77777777" w:rsidR="00890642" w:rsidRPr="00890642" w:rsidRDefault="00890642" w:rsidP="00890642">
      <w:r w:rsidRPr="00890642">
        <w:t>La Red Latinoamericana de Investigación Social y Educativa (RELISE) tendrá una duración indefinida mientras existan miembros activos comprometidos con los objetivos fundacionales de la red.</w:t>
      </w:r>
    </w:p>
    <w:p w14:paraId="7984E275" w14:textId="41EC4D2D" w:rsidR="00890642" w:rsidRPr="00890642" w:rsidRDefault="00890642" w:rsidP="00890642"/>
    <w:p w14:paraId="79F0A6E6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14. Declaración Final</w:t>
      </w:r>
    </w:p>
    <w:p w14:paraId="203FC443" w14:textId="77777777" w:rsidR="00890642" w:rsidRPr="00890642" w:rsidRDefault="00890642" w:rsidP="00890642">
      <w:r w:rsidRPr="00890642">
        <w:t>Los miembros fundadores de RELISE manifiestan su voluntad de construir un espacio latinoamericano de cooperación científica, diálogo interdisciplinario y producción colectiva de conocimiento orientado al fortalecimiento de la educación, la investigación y la transformación social de nuestros pueblos.</w:t>
      </w:r>
    </w:p>
    <w:p w14:paraId="4958F7CF" w14:textId="0AD253FA" w:rsidR="00890642" w:rsidRDefault="00890642" w:rsidP="00890642"/>
    <w:p w14:paraId="149E0662" w14:textId="77777777" w:rsidR="00890642" w:rsidRDefault="00890642" w:rsidP="00890642"/>
    <w:p w14:paraId="5A0A345E" w14:textId="77777777" w:rsidR="00890642" w:rsidRDefault="00890642" w:rsidP="00890642"/>
    <w:p w14:paraId="7A15DFFE" w14:textId="77777777" w:rsidR="00890642" w:rsidRDefault="00890642" w:rsidP="00890642"/>
    <w:p w14:paraId="71EF4BAB" w14:textId="77777777" w:rsidR="00890642" w:rsidRDefault="00890642" w:rsidP="00890642"/>
    <w:p w14:paraId="4802A63F" w14:textId="77777777" w:rsidR="00890642" w:rsidRDefault="00890642" w:rsidP="00890642"/>
    <w:p w14:paraId="1AD9FDFE" w14:textId="77777777" w:rsidR="00890642" w:rsidRDefault="00890642" w:rsidP="00890642"/>
    <w:p w14:paraId="512EC8DF" w14:textId="77777777" w:rsidR="00890642" w:rsidRDefault="00890642" w:rsidP="00890642"/>
    <w:p w14:paraId="5C2EAE0F" w14:textId="77777777" w:rsidR="00890642" w:rsidRDefault="00890642" w:rsidP="00890642"/>
    <w:p w14:paraId="58E1DEF9" w14:textId="77777777" w:rsidR="00890642" w:rsidRDefault="00890642" w:rsidP="00890642"/>
    <w:p w14:paraId="1C37D4DC" w14:textId="77777777" w:rsidR="00890642" w:rsidRDefault="00890642" w:rsidP="00890642"/>
    <w:p w14:paraId="4F6E56B5" w14:textId="77777777" w:rsidR="00890642" w:rsidRDefault="00890642" w:rsidP="00890642"/>
    <w:p w14:paraId="63FB1CAF" w14:textId="77777777" w:rsidR="00890642" w:rsidRDefault="00890642" w:rsidP="00890642"/>
    <w:p w14:paraId="0EA4C3C9" w14:textId="77777777" w:rsidR="00890642" w:rsidRDefault="00890642" w:rsidP="00890642"/>
    <w:p w14:paraId="74764715" w14:textId="77777777" w:rsidR="00890642" w:rsidRDefault="00890642" w:rsidP="00890642"/>
    <w:p w14:paraId="1107B62F" w14:textId="77777777" w:rsidR="00890642" w:rsidRDefault="00890642" w:rsidP="00890642"/>
    <w:p w14:paraId="3827B354" w14:textId="77777777" w:rsidR="00890642" w:rsidRDefault="00890642" w:rsidP="00890642"/>
    <w:p w14:paraId="2D113252" w14:textId="77777777" w:rsidR="00890642" w:rsidRDefault="00890642" w:rsidP="00890642"/>
    <w:p w14:paraId="7527A640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15. Firmas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840"/>
        <w:gridCol w:w="3524"/>
        <w:gridCol w:w="1297"/>
        <w:gridCol w:w="843"/>
      </w:tblGrid>
      <w:tr w:rsidR="00890642" w:rsidRPr="00890642" w14:paraId="4159D237" w14:textId="77777777" w:rsidTr="008906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1CE3A" w14:textId="77777777" w:rsidR="00890642" w:rsidRPr="00890642" w:rsidRDefault="00890642" w:rsidP="00890642">
            <w:pPr>
              <w:spacing w:after="160" w:line="278" w:lineRule="auto"/>
            </w:pPr>
            <w:r w:rsidRPr="00890642">
              <w:t>Nombre</w:t>
            </w:r>
          </w:p>
        </w:tc>
        <w:tc>
          <w:tcPr>
            <w:tcW w:w="0" w:type="auto"/>
            <w:hideMark/>
          </w:tcPr>
          <w:p w14:paraId="64F14CFA" w14:textId="77777777" w:rsidR="00890642" w:rsidRPr="00890642" w:rsidRDefault="00890642" w:rsidP="0089064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642">
              <w:t>Institución</w:t>
            </w:r>
          </w:p>
        </w:tc>
        <w:tc>
          <w:tcPr>
            <w:tcW w:w="0" w:type="auto"/>
            <w:hideMark/>
          </w:tcPr>
          <w:p w14:paraId="1822FEB8" w14:textId="77777777" w:rsidR="00890642" w:rsidRPr="00890642" w:rsidRDefault="00890642" w:rsidP="0089064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642">
              <w:t>País</w:t>
            </w:r>
          </w:p>
        </w:tc>
        <w:tc>
          <w:tcPr>
            <w:tcW w:w="0" w:type="auto"/>
            <w:hideMark/>
          </w:tcPr>
          <w:p w14:paraId="1192A1E7" w14:textId="77777777" w:rsidR="00890642" w:rsidRPr="00890642" w:rsidRDefault="00890642" w:rsidP="0089064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642">
              <w:t>Firma</w:t>
            </w:r>
          </w:p>
        </w:tc>
      </w:tr>
      <w:tr w:rsidR="00890642" w:rsidRPr="00890642" w14:paraId="2B1788BD" w14:textId="77777777" w:rsidTr="00890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263C5" w14:textId="77777777" w:rsidR="00890642" w:rsidRPr="00890642" w:rsidRDefault="00890642" w:rsidP="00890642">
            <w:pPr>
              <w:spacing w:after="160" w:line="278" w:lineRule="auto"/>
            </w:pPr>
            <w:r w:rsidRPr="00890642">
              <w:t>Omar Alexis Elías Segura</w:t>
            </w:r>
          </w:p>
        </w:tc>
        <w:tc>
          <w:tcPr>
            <w:tcW w:w="0" w:type="auto"/>
            <w:hideMark/>
          </w:tcPr>
          <w:p w14:paraId="611A4399" w14:textId="77777777" w:rsidR="00890642" w:rsidRPr="00890642" w:rsidRDefault="00890642" w:rsidP="008906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0642">
              <w:t>UO Global Universidad Online</w:t>
            </w:r>
          </w:p>
        </w:tc>
        <w:tc>
          <w:tcPr>
            <w:tcW w:w="0" w:type="auto"/>
            <w:hideMark/>
          </w:tcPr>
          <w:p w14:paraId="47A025EA" w14:textId="77777777" w:rsidR="00890642" w:rsidRPr="00890642" w:rsidRDefault="00890642" w:rsidP="008906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0642">
              <w:t>México</w:t>
            </w:r>
          </w:p>
        </w:tc>
        <w:tc>
          <w:tcPr>
            <w:tcW w:w="0" w:type="auto"/>
            <w:hideMark/>
          </w:tcPr>
          <w:p w14:paraId="65DB59F9" w14:textId="77777777" w:rsidR="00890642" w:rsidRPr="00890642" w:rsidRDefault="00890642" w:rsidP="008906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0642" w:rsidRPr="00890642" w14:paraId="77958C93" w14:textId="77777777" w:rsidTr="00890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587FD" w14:textId="77777777" w:rsidR="00890642" w:rsidRPr="00890642" w:rsidRDefault="00890642" w:rsidP="00890642">
            <w:pPr>
              <w:spacing w:after="160" w:line="278" w:lineRule="auto"/>
            </w:pPr>
            <w:r w:rsidRPr="00890642">
              <w:t>Magaly Rodríguez Calvo</w:t>
            </w:r>
          </w:p>
        </w:tc>
        <w:tc>
          <w:tcPr>
            <w:tcW w:w="0" w:type="auto"/>
            <w:hideMark/>
          </w:tcPr>
          <w:p w14:paraId="409EB9C5" w14:textId="77777777" w:rsidR="00890642" w:rsidRPr="00890642" w:rsidRDefault="00890642" w:rsidP="008906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642">
              <w:t>UNED</w:t>
            </w:r>
          </w:p>
        </w:tc>
        <w:tc>
          <w:tcPr>
            <w:tcW w:w="0" w:type="auto"/>
            <w:hideMark/>
          </w:tcPr>
          <w:p w14:paraId="244991A3" w14:textId="77777777" w:rsidR="00890642" w:rsidRPr="00890642" w:rsidRDefault="00890642" w:rsidP="008906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642">
              <w:t>Costa Rica</w:t>
            </w:r>
          </w:p>
        </w:tc>
        <w:tc>
          <w:tcPr>
            <w:tcW w:w="0" w:type="auto"/>
            <w:hideMark/>
          </w:tcPr>
          <w:p w14:paraId="3564D03D" w14:textId="77777777" w:rsidR="00890642" w:rsidRPr="00890642" w:rsidRDefault="00890642" w:rsidP="008906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0642" w:rsidRPr="00890642" w14:paraId="0ECDC3FD" w14:textId="77777777" w:rsidTr="00890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ECA21" w14:textId="77777777" w:rsidR="00890642" w:rsidRPr="00890642" w:rsidRDefault="00890642" w:rsidP="00890642">
            <w:pPr>
              <w:spacing w:after="160" w:line="278" w:lineRule="auto"/>
            </w:pPr>
            <w:r w:rsidRPr="00890642">
              <w:t>Idania Valverde Rojas</w:t>
            </w:r>
          </w:p>
        </w:tc>
        <w:tc>
          <w:tcPr>
            <w:tcW w:w="0" w:type="auto"/>
            <w:hideMark/>
          </w:tcPr>
          <w:p w14:paraId="66DD2F06" w14:textId="77777777" w:rsidR="00890642" w:rsidRPr="00890642" w:rsidRDefault="00890642" w:rsidP="008906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0642">
              <w:t>UNED</w:t>
            </w:r>
          </w:p>
        </w:tc>
        <w:tc>
          <w:tcPr>
            <w:tcW w:w="0" w:type="auto"/>
            <w:hideMark/>
          </w:tcPr>
          <w:p w14:paraId="4E61ED9E" w14:textId="77777777" w:rsidR="00890642" w:rsidRPr="00890642" w:rsidRDefault="00890642" w:rsidP="008906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0642">
              <w:t>Costa Rica</w:t>
            </w:r>
          </w:p>
        </w:tc>
        <w:tc>
          <w:tcPr>
            <w:tcW w:w="0" w:type="auto"/>
            <w:hideMark/>
          </w:tcPr>
          <w:p w14:paraId="1DE5AA94" w14:textId="77777777" w:rsidR="00890642" w:rsidRPr="00890642" w:rsidRDefault="00890642" w:rsidP="008906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0642" w:rsidRPr="00890642" w14:paraId="5E51D384" w14:textId="77777777" w:rsidTr="00890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47AAF" w14:textId="77777777" w:rsidR="00890642" w:rsidRPr="00890642" w:rsidRDefault="00890642" w:rsidP="00890642">
            <w:pPr>
              <w:spacing w:after="160" w:line="278" w:lineRule="auto"/>
            </w:pPr>
            <w:r w:rsidRPr="00890642">
              <w:t>Ángela Rodríguez Rodríguez</w:t>
            </w:r>
          </w:p>
        </w:tc>
        <w:tc>
          <w:tcPr>
            <w:tcW w:w="0" w:type="auto"/>
            <w:hideMark/>
          </w:tcPr>
          <w:p w14:paraId="064340C7" w14:textId="77777777" w:rsidR="00890642" w:rsidRPr="00890642" w:rsidRDefault="00890642" w:rsidP="008906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642">
              <w:t>Corporación Universitaria Iberoamericana</w:t>
            </w:r>
          </w:p>
        </w:tc>
        <w:tc>
          <w:tcPr>
            <w:tcW w:w="0" w:type="auto"/>
            <w:hideMark/>
          </w:tcPr>
          <w:p w14:paraId="5D18C46B" w14:textId="77777777" w:rsidR="00890642" w:rsidRPr="00890642" w:rsidRDefault="00890642" w:rsidP="008906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642">
              <w:t>Colombia</w:t>
            </w:r>
          </w:p>
        </w:tc>
        <w:tc>
          <w:tcPr>
            <w:tcW w:w="0" w:type="auto"/>
            <w:hideMark/>
          </w:tcPr>
          <w:p w14:paraId="1A342A92" w14:textId="77777777" w:rsidR="00890642" w:rsidRPr="00890642" w:rsidRDefault="00890642" w:rsidP="008906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0642" w:rsidRPr="00890642" w14:paraId="4A6608F3" w14:textId="77777777" w:rsidTr="00890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C5CCD" w14:textId="77777777" w:rsidR="00890642" w:rsidRPr="00890642" w:rsidRDefault="00890642" w:rsidP="00890642">
            <w:pPr>
              <w:spacing w:after="160" w:line="278" w:lineRule="auto"/>
            </w:pPr>
            <w:r w:rsidRPr="00890642">
              <w:t>Javier Ramírez Narváez</w:t>
            </w:r>
          </w:p>
        </w:tc>
        <w:tc>
          <w:tcPr>
            <w:tcW w:w="0" w:type="auto"/>
            <w:hideMark/>
          </w:tcPr>
          <w:p w14:paraId="34F0E2E4" w14:textId="77777777" w:rsidR="00890642" w:rsidRPr="00890642" w:rsidRDefault="00890642" w:rsidP="008906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0642">
              <w:t>Universidad Cuauhtémoc</w:t>
            </w:r>
          </w:p>
        </w:tc>
        <w:tc>
          <w:tcPr>
            <w:tcW w:w="0" w:type="auto"/>
            <w:hideMark/>
          </w:tcPr>
          <w:p w14:paraId="183D0412" w14:textId="77777777" w:rsidR="00890642" w:rsidRPr="00890642" w:rsidRDefault="00890642" w:rsidP="008906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0642">
              <w:t>Colombia</w:t>
            </w:r>
          </w:p>
        </w:tc>
        <w:tc>
          <w:tcPr>
            <w:tcW w:w="0" w:type="auto"/>
            <w:hideMark/>
          </w:tcPr>
          <w:p w14:paraId="77D1E5B3" w14:textId="77777777" w:rsidR="00890642" w:rsidRPr="00890642" w:rsidRDefault="00890642" w:rsidP="008906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0642" w:rsidRPr="00890642" w14:paraId="626F5978" w14:textId="77777777" w:rsidTr="00890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2351C" w14:textId="77777777" w:rsidR="00890642" w:rsidRPr="00890642" w:rsidRDefault="00890642" w:rsidP="00890642">
            <w:pPr>
              <w:spacing w:after="160" w:line="278" w:lineRule="auto"/>
            </w:pPr>
            <w:r w:rsidRPr="00890642">
              <w:t>Reisner de Jesús Ravelo Méndez</w:t>
            </w:r>
          </w:p>
        </w:tc>
        <w:tc>
          <w:tcPr>
            <w:tcW w:w="0" w:type="auto"/>
            <w:hideMark/>
          </w:tcPr>
          <w:p w14:paraId="036C3D0E" w14:textId="77777777" w:rsidR="00890642" w:rsidRPr="00890642" w:rsidRDefault="00890642" w:rsidP="008906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642">
              <w:t>Corporación Universitaria Iberoamericana</w:t>
            </w:r>
          </w:p>
        </w:tc>
        <w:tc>
          <w:tcPr>
            <w:tcW w:w="0" w:type="auto"/>
            <w:hideMark/>
          </w:tcPr>
          <w:p w14:paraId="6A6EF94E" w14:textId="77777777" w:rsidR="00890642" w:rsidRPr="00890642" w:rsidRDefault="00890642" w:rsidP="008906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642">
              <w:t>Colombia</w:t>
            </w:r>
          </w:p>
        </w:tc>
        <w:tc>
          <w:tcPr>
            <w:tcW w:w="0" w:type="auto"/>
            <w:hideMark/>
          </w:tcPr>
          <w:p w14:paraId="3E5F2085" w14:textId="77777777" w:rsidR="00890642" w:rsidRPr="00890642" w:rsidRDefault="00890642" w:rsidP="008906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0642" w:rsidRPr="00890642" w14:paraId="53E18873" w14:textId="77777777" w:rsidTr="00890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8318D" w14:textId="77777777" w:rsidR="00890642" w:rsidRPr="00890642" w:rsidRDefault="00890642" w:rsidP="00890642">
            <w:pPr>
              <w:spacing w:after="160" w:line="278" w:lineRule="auto"/>
            </w:pPr>
            <w:r w:rsidRPr="00890642">
              <w:t>Charito Távara Sabalú</w:t>
            </w:r>
          </w:p>
        </w:tc>
        <w:tc>
          <w:tcPr>
            <w:tcW w:w="0" w:type="auto"/>
            <w:hideMark/>
          </w:tcPr>
          <w:p w14:paraId="6F21C9B5" w14:textId="77777777" w:rsidR="00890642" w:rsidRPr="00890642" w:rsidRDefault="00890642" w:rsidP="008906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0642">
              <w:t>UPCH</w:t>
            </w:r>
          </w:p>
        </w:tc>
        <w:tc>
          <w:tcPr>
            <w:tcW w:w="0" w:type="auto"/>
            <w:hideMark/>
          </w:tcPr>
          <w:p w14:paraId="7E441CA3" w14:textId="77777777" w:rsidR="00890642" w:rsidRPr="00890642" w:rsidRDefault="00890642" w:rsidP="008906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0642">
              <w:t>Perú</w:t>
            </w:r>
          </w:p>
        </w:tc>
        <w:tc>
          <w:tcPr>
            <w:tcW w:w="0" w:type="auto"/>
            <w:hideMark/>
          </w:tcPr>
          <w:p w14:paraId="160B8B09" w14:textId="77777777" w:rsidR="00890642" w:rsidRPr="00890642" w:rsidRDefault="00890642" w:rsidP="008906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0642" w:rsidRPr="00890642" w14:paraId="310918F2" w14:textId="77777777" w:rsidTr="00890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C75C1" w14:textId="77777777" w:rsidR="00890642" w:rsidRPr="00890642" w:rsidRDefault="00890642" w:rsidP="00890642">
            <w:pPr>
              <w:spacing w:after="160" w:line="278" w:lineRule="auto"/>
            </w:pPr>
            <w:r w:rsidRPr="00890642">
              <w:t>Patricio Carreño</w:t>
            </w:r>
          </w:p>
        </w:tc>
        <w:tc>
          <w:tcPr>
            <w:tcW w:w="0" w:type="auto"/>
            <w:hideMark/>
          </w:tcPr>
          <w:p w14:paraId="407E15A6" w14:textId="77777777" w:rsidR="00890642" w:rsidRPr="00890642" w:rsidRDefault="00890642" w:rsidP="008906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642">
              <w:t>[Institución]</w:t>
            </w:r>
          </w:p>
        </w:tc>
        <w:tc>
          <w:tcPr>
            <w:tcW w:w="0" w:type="auto"/>
            <w:hideMark/>
          </w:tcPr>
          <w:p w14:paraId="40116569" w14:textId="77777777" w:rsidR="00890642" w:rsidRPr="00890642" w:rsidRDefault="00890642" w:rsidP="008906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642">
              <w:t>Chile</w:t>
            </w:r>
          </w:p>
        </w:tc>
        <w:tc>
          <w:tcPr>
            <w:tcW w:w="0" w:type="auto"/>
            <w:hideMark/>
          </w:tcPr>
          <w:p w14:paraId="766C3A65" w14:textId="77777777" w:rsidR="00890642" w:rsidRPr="00890642" w:rsidRDefault="00890642" w:rsidP="008906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0642" w:rsidRPr="00890642" w14:paraId="2EA24BA5" w14:textId="77777777" w:rsidTr="00890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ED740" w14:textId="77777777" w:rsidR="00890642" w:rsidRPr="00890642" w:rsidRDefault="00890642" w:rsidP="00890642">
            <w:pPr>
              <w:spacing w:after="160" w:line="278" w:lineRule="auto"/>
            </w:pPr>
            <w:r w:rsidRPr="00890642">
              <w:t>Santiago Hernández</w:t>
            </w:r>
          </w:p>
        </w:tc>
        <w:tc>
          <w:tcPr>
            <w:tcW w:w="0" w:type="auto"/>
            <w:hideMark/>
          </w:tcPr>
          <w:p w14:paraId="65649C32" w14:textId="77777777" w:rsidR="00890642" w:rsidRPr="00890642" w:rsidRDefault="00890642" w:rsidP="008906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0642">
              <w:t>ANEP – CFE – DGES</w:t>
            </w:r>
          </w:p>
        </w:tc>
        <w:tc>
          <w:tcPr>
            <w:tcW w:w="0" w:type="auto"/>
            <w:hideMark/>
          </w:tcPr>
          <w:p w14:paraId="5FC92438" w14:textId="77777777" w:rsidR="00890642" w:rsidRPr="00890642" w:rsidRDefault="00890642" w:rsidP="008906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0642">
              <w:t>Uruguay</w:t>
            </w:r>
          </w:p>
        </w:tc>
        <w:tc>
          <w:tcPr>
            <w:tcW w:w="0" w:type="auto"/>
            <w:hideMark/>
          </w:tcPr>
          <w:p w14:paraId="427F746D" w14:textId="77777777" w:rsidR="00890642" w:rsidRPr="00890642" w:rsidRDefault="00890642" w:rsidP="008906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0642" w:rsidRPr="00890642" w14:paraId="7B7E456B" w14:textId="77777777" w:rsidTr="00890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CCED0" w14:textId="77777777" w:rsidR="00890642" w:rsidRPr="00890642" w:rsidRDefault="00890642" w:rsidP="00890642">
            <w:pPr>
              <w:spacing w:after="160" w:line="278" w:lineRule="auto"/>
            </w:pPr>
            <w:r w:rsidRPr="00890642">
              <w:t>María Eugenia Rodino</w:t>
            </w:r>
          </w:p>
        </w:tc>
        <w:tc>
          <w:tcPr>
            <w:tcW w:w="0" w:type="auto"/>
            <w:hideMark/>
          </w:tcPr>
          <w:p w14:paraId="6ED6BB2E" w14:textId="77777777" w:rsidR="00890642" w:rsidRPr="00890642" w:rsidRDefault="00890642" w:rsidP="008906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642">
              <w:t>Udelar</w:t>
            </w:r>
          </w:p>
        </w:tc>
        <w:tc>
          <w:tcPr>
            <w:tcW w:w="0" w:type="auto"/>
            <w:hideMark/>
          </w:tcPr>
          <w:p w14:paraId="3ED7C7B3" w14:textId="77777777" w:rsidR="00890642" w:rsidRPr="00890642" w:rsidRDefault="00890642" w:rsidP="008906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642">
              <w:t>Uruguay</w:t>
            </w:r>
          </w:p>
        </w:tc>
        <w:tc>
          <w:tcPr>
            <w:tcW w:w="0" w:type="auto"/>
            <w:hideMark/>
          </w:tcPr>
          <w:p w14:paraId="7714FEC2" w14:textId="77777777" w:rsidR="00890642" w:rsidRPr="00890642" w:rsidRDefault="00890642" w:rsidP="008906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0642" w:rsidRPr="00890642" w14:paraId="50A269D1" w14:textId="77777777" w:rsidTr="00890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A1E45" w14:textId="77777777" w:rsidR="00890642" w:rsidRPr="00890642" w:rsidRDefault="00890642" w:rsidP="00890642">
            <w:pPr>
              <w:spacing w:after="160" w:line="278" w:lineRule="auto"/>
            </w:pPr>
            <w:r w:rsidRPr="00890642">
              <w:t>Diego Daluz</w:t>
            </w:r>
          </w:p>
        </w:tc>
        <w:tc>
          <w:tcPr>
            <w:tcW w:w="0" w:type="auto"/>
            <w:hideMark/>
          </w:tcPr>
          <w:p w14:paraId="6EA81568" w14:textId="77777777" w:rsidR="00890642" w:rsidRPr="00890642" w:rsidRDefault="00890642" w:rsidP="008906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0642">
              <w:t>CFE – ANEP</w:t>
            </w:r>
          </w:p>
        </w:tc>
        <w:tc>
          <w:tcPr>
            <w:tcW w:w="0" w:type="auto"/>
            <w:hideMark/>
          </w:tcPr>
          <w:p w14:paraId="414A168A" w14:textId="77777777" w:rsidR="00890642" w:rsidRPr="00890642" w:rsidRDefault="00890642" w:rsidP="008906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0642">
              <w:t>Uruguay</w:t>
            </w:r>
          </w:p>
        </w:tc>
        <w:tc>
          <w:tcPr>
            <w:tcW w:w="0" w:type="auto"/>
            <w:hideMark/>
          </w:tcPr>
          <w:p w14:paraId="524F8B5E" w14:textId="77777777" w:rsidR="00890642" w:rsidRPr="00890642" w:rsidRDefault="00890642" w:rsidP="008906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26DD36" w14:textId="77777777" w:rsidR="002C08F6" w:rsidRDefault="002C08F6"/>
    <w:sectPr w:rsidR="002C08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8390F"/>
    <w:multiLevelType w:val="multilevel"/>
    <w:tmpl w:val="5A4E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AC0EED"/>
    <w:multiLevelType w:val="multilevel"/>
    <w:tmpl w:val="B332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F949C3"/>
    <w:multiLevelType w:val="multilevel"/>
    <w:tmpl w:val="1BAA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540CC1"/>
    <w:multiLevelType w:val="multilevel"/>
    <w:tmpl w:val="F4A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D3D22"/>
    <w:multiLevelType w:val="multilevel"/>
    <w:tmpl w:val="292E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003052">
    <w:abstractNumId w:val="4"/>
  </w:num>
  <w:num w:numId="2" w16cid:durableId="557712103">
    <w:abstractNumId w:val="3"/>
  </w:num>
  <w:num w:numId="3" w16cid:durableId="1538620823">
    <w:abstractNumId w:val="0"/>
  </w:num>
  <w:num w:numId="4" w16cid:durableId="94981954">
    <w:abstractNumId w:val="2"/>
  </w:num>
  <w:num w:numId="5" w16cid:durableId="1697848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642"/>
    <w:rsid w:val="001A5D30"/>
    <w:rsid w:val="002C08F6"/>
    <w:rsid w:val="00517653"/>
    <w:rsid w:val="00890642"/>
    <w:rsid w:val="0089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C7621"/>
  <w15:chartTrackingRefBased/>
  <w15:docId w15:val="{FC14D393-BDA9-4A4E-B172-0C47DDE85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0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6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6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6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6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6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6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0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0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06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6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06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6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64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9064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0642"/>
    <w:rPr>
      <w:color w:val="605E5C"/>
      <w:shd w:val="clear" w:color="auto" w:fill="E1DFDD"/>
    </w:rPr>
  </w:style>
  <w:style w:type="table" w:styleId="Tablanormal2">
    <w:name w:val="Plain Table 2"/>
    <w:basedOn w:val="Tablanormal"/>
    <w:uiPriority w:val="42"/>
    <w:rsid w:val="008906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50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9-0007-4886-5301" TargetMode="External"/><Relationship Id="rId13" Type="http://schemas.openxmlformats.org/officeDocument/2006/relationships/hyperlink" Target="https://orcid.org/0009-0007-3089-665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0000-0001-6112-4814" TargetMode="External"/><Relationship Id="rId12" Type="http://schemas.openxmlformats.org/officeDocument/2006/relationships/hyperlink" Target="https://orcid.org/0009-0001-9086-149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0000-0002-1046-2212" TargetMode="External"/><Relationship Id="rId11" Type="http://schemas.openxmlformats.org/officeDocument/2006/relationships/hyperlink" Target="https://orcid.org/0000-0002-5523-8839" TargetMode="External"/><Relationship Id="rId5" Type="http://schemas.openxmlformats.org/officeDocument/2006/relationships/hyperlink" Target="https://orcid.org/0000-0001-7510-5737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orcid.org/0000-0001-6455-542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rcid.org/0000-0003-0849-195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1508</Words>
  <Characters>8299</Characters>
  <Application>Microsoft Office Word</Application>
  <DocSecurity>0</DocSecurity>
  <Lines>69</Lines>
  <Paragraphs>19</Paragraphs>
  <ScaleCrop>false</ScaleCrop>
  <Company/>
  <LinksUpToDate>false</LinksUpToDate>
  <CharactersWithSpaces>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Hernández</dc:creator>
  <cp:keywords/>
  <dc:description/>
  <cp:lastModifiedBy>Santiago Hernández</cp:lastModifiedBy>
  <cp:revision>1</cp:revision>
  <dcterms:created xsi:type="dcterms:W3CDTF">2026-05-15T16:42:00Z</dcterms:created>
  <dcterms:modified xsi:type="dcterms:W3CDTF">2026-05-15T16:44:00Z</dcterms:modified>
</cp:coreProperties>
</file>