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2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3651"/>
        <w:gridCol w:w="5327"/>
      </w:tblGrid>
      <w:tr w:rsidR="00CF2CDA" w:rsidTr="00CF2CDA">
        <w:trPr>
          <w:trHeight w:val="99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0"/>
                <w:szCs w:val="12"/>
                <w:lang w:eastAsia="en-US" w:bidi="ar-SA"/>
              </w:rPr>
            </w:pPr>
          </w:p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sz w:val="22"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5493D900" wp14:editId="46F8C37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CDA" w:rsidRDefault="00CF2CDA" w:rsidP="002D486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28"/>
                <w:szCs w:val="44"/>
                <w:lang w:eastAsia="en-US" w:bidi="ar-SA"/>
              </w:rPr>
            </w:pPr>
          </w:p>
          <w:p w:rsidR="00CF2CDA" w:rsidRDefault="00CF2CDA" w:rsidP="002D486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28"/>
                <w:szCs w:val="44"/>
                <w:lang w:eastAsia="en-US" w:bidi="ar-SA"/>
              </w:rPr>
            </w:pPr>
          </w:p>
          <w:p w:rsidR="00CF2CDA" w:rsidRDefault="00CF2CDA" w:rsidP="002D486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32"/>
                <w:lang w:eastAsia="en-US" w:bidi="ar-SA"/>
              </w:rPr>
              <w:t>Carátula para entrega de prácticas</w:t>
            </w:r>
          </w:p>
          <w:p w:rsidR="00CF2CDA" w:rsidRDefault="00CF2CDA" w:rsidP="002D486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CF2CDA" w:rsidTr="00CF2CDA">
        <w:trPr>
          <w:trHeight w:val="420"/>
        </w:trPr>
        <w:tc>
          <w:tcPr>
            <w:tcW w:w="532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18"/>
                <w:szCs w:val="20"/>
                <w:lang w:eastAsia="en-US" w:bidi="ar-SA"/>
              </w:rPr>
            </w:pPr>
          </w:p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2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sz w:val="22"/>
                <w:lang w:eastAsia="en-US" w:bidi="ar-SA"/>
              </w:rPr>
              <w:t>Facultad de Ingeniería</w:t>
            </w:r>
          </w:p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8"/>
                <w:szCs w:val="20"/>
                <w:lang w:eastAsia="en-US" w:bidi="ar-SA"/>
              </w:rPr>
            </w:pPr>
          </w:p>
        </w:tc>
        <w:tc>
          <w:tcPr>
            <w:tcW w:w="5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8"/>
                <w:szCs w:val="20"/>
                <w:lang w:eastAsia="en-US" w:bidi="ar-SA"/>
              </w:rPr>
            </w:pPr>
          </w:p>
          <w:p w:rsidR="00CF2CDA" w:rsidRDefault="00CF2CDA" w:rsidP="002D48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2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sz w:val="22"/>
                <w:lang w:eastAsia="en-US" w:bidi="ar-SA"/>
              </w:rPr>
              <w:t>Laboratorio de docencia</w:t>
            </w:r>
          </w:p>
        </w:tc>
      </w:tr>
    </w:tbl>
    <w:p w:rsidR="00CF2CDA" w:rsidRDefault="00CF2CDA" w:rsidP="00CF2CDA">
      <w:pPr>
        <w:pStyle w:val="Standard"/>
        <w:rPr>
          <w:sz w:val="22"/>
        </w:rPr>
      </w:pPr>
    </w:p>
    <w:p w:rsidR="00CF2CDA" w:rsidRDefault="00CF2CDA" w:rsidP="00CF2CDA">
      <w:pPr>
        <w:pStyle w:val="Standard"/>
        <w:rPr>
          <w:sz w:val="22"/>
        </w:rPr>
      </w:pPr>
    </w:p>
    <w:p w:rsidR="00CF2CDA" w:rsidRPr="00CF2CDA" w:rsidRDefault="00CF2CDA" w:rsidP="00CF2CDA">
      <w:pPr>
        <w:pStyle w:val="Standard"/>
        <w:jc w:val="center"/>
        <w:rPr>
          <w:sz w:val="16"/>
        </w:rPr>
      </w:pPr>
      <w:r w:rsidRPr="00CF2CDA">
        <w:rPr>
          <w:sz w:val="62"/>
          <w:szCs w:val="72"/>
          <w:lang w:val="es-MX"/>
        </w:rPr>
        <w:t>Laboratorios</w:t>
      </w:r>
      <w:r w:rsidRPr="00CF2CDA">
        <w:rPr>
          <w:sz w:val="62"/>
          <w:szCs w:val="72"/>
        </w:rPr>
        <w:t xml:space="preserve"> de </w:t>
      </w:r>
      <w:r w:rsidRPr="00CF2CDA">
        <w:rPr>
          <w:sz w:val="62"/>
          <w:szCs w:val="72"/>
          <w:lang w:val="es-MX"/>
        </w:rPr>
        <w:t>computación</w:t>
      </w:r>
    </w:p>
    <w:p w:rsidR="00CF2CDA" w:rsidRPr="00CF2CDA" w:rsidRDefault="00CF2CDA" w:rsidP="00CF2CDA">
      <w:pPr>
        <w:pStyle w:val="Standard"/>
        <w:jc w:val="center"/>
        <w:rPr>
          <w:sz w:val="62"/>
          <w:szCs w:val="72"/>
          <w:lang w:val="es-MX"/>
        </w:rPr>
      </w:pPr>
      <w:r w:rsidRPr="00CF2CDA">
        <w:rPr>
          <w:sz w:val="62"/>
          <w:szCs w:val="72"/>
          <w:lang w:val="es-MX"/>
        </w:rPr>
        <w:t>salas A y B</w:t>
      </w:r>
    </w:p>
    <w:p w:rsidR="00CF2CDA" w:rsidRDefault="00CF2CDA" w:rsidP="00CF2CDA">
      <w:pPr>
        <w:pStyle w:val="Standard"/>
        <w:jc w:val="center"/>
      </w:pPr>
      <w:r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EBC36" wp14:editId="43374E9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DF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F2CDA" w:rsidTr="002D486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rPr>
                <w:sz w:val="22"/>
              </w:rPr>
            </w:pPr>
          </w:p>
          <w:p w:rsidR="00CF2CDA" w:rsidRDefault="00CF2CDA" w:rsidP="002D4864">
            <w:r>
              <w:t>Rodriguez Espino Claudia</w:t>
            </w:r>
          </w:p>
        </w:tc>
      </w:tr>
      <w:tr w:rsidR="00CF2CDA" w:rsidTr="002D486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/>
          <w:p w:rsidR="00CF2CDA" w:rsidRDefault="00CF2CDA" w:rsidP="002D4864">
            <w:r>
              <w:t xml:space="preserve">Fundamentos de programacion </w:t>
            </w:r>
          </w:p>
        </w:tc>
      </w:tr>
      <w:tr w:rsidR="00CF2CDA" w:rsidTr="002D486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>
            <w:r>
              <w:t>1102</w:t>
            </w:r>
          </w:p>
        </w:tc>
      </w:tr>
      <w:tr w:rsidR="00CF2CDA" w:rsidTr="002D486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>
            <w:pPr>
              <w:pStyle w:val="TableContents"/>
              <w:rPr>
                <w:sz w:val="22"/>
              </w:rPr>
            </w:pPr>
          </w:p>
          <w:p w:rsidR="00CF2CDA" w:rsidRDefault="00CF2CDA" w:rsidP="002D4864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Practica 1</w:t>
            </w:r>
          </w:p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</w:tc>
      </w:tr>
      <w:tr w:rsidR="00CF2CDA" w:rsidTr="002D4864">
        <w:trPr>
          <w:trHeight w:hRule="exact" w:val="11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/>
          <w:p w:rsidR="00CF2CDA" w:rsidRDefault="00CF2CDA" w:rsidP="002D4864">
            <w:r>
              <w:t>Santillan Godinez Alan Alejandro</w:t>
            </w:r>
          </w:p>
        </w:tc>
      </w:tr>
      <w:tr w:rsidR="00CF2CDA" w:rsidTr="002D486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Cambria"/>
              <w:ind w:left="629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CF2CDA">
            <w:pPr>
              <w:pStyle w:val="TableContents"/>
              <w:rPr>
                <w:sz w:val="22"/>
              </w:rPr>
            </w:pPr>
          </w:p>
        </w:tc>
      </w:tr>
      <w:tr w:rsidR="00CF2CDA" w:rsidTr="002D486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/>
          <w:p w:rsidR="00CF2CDA" w:rsidRDefault="00CF2CDA" w:rsidP="002D4864">
            <w:r>
              <w:t>Primer semestre</w:t>
            </w:r>
          </w:p>
        </w:tc>
      </w:tr>
      <w:tr w:rsidR="00CF2CDA" w:rsidTr="002D486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28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  <w:p w:rsidR="00CF2CDA" w:rsidRDefault="00CF2CDA" w:rsidP="002D4864"/>
          <w:p w:rsidR="00CF2CDA" w:rsidRDefault="00CF2CDA" w:rsidP="002D4864">
            <w:r>
              <w:t>18 de agosto del 2017</w:t>
            </w:r>
          </w:p>
        </w:tc>
      </w:tr>
      <w:tr w:rsidR="00CF2CDA" w:rsidTr="002D486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CF2CDA" w:rsidRDefault="00CF2CDA" w:rsidP="002D486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28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2CDA" w:rsidRDefault="00CF2CDA" w:rsidP="002D4864">
            <w:pPr>
              <w:pStyle w:val="TableContents"/>
              <w:ind w:left="629"/>
              <w:rPr>
                <w:sz w:val="22"/>
              </w:rPr>
            </w:pPr>
          </w:p>
        </w:tc>
      </w:tr>
    </w:tbl>
    <w:p w:rsidR="00CF2CDA" w:rsidRPr="00CF2CDA" w:rsidRDefault="00CF2CDA" w:rsidP="00CF2CDA">
      <w:pPr>
        <w:pStyle w:val="Standard"/>
        <w:rPr>
          <w:sz w:val="22"/>
        </w:rPr>
      </w:pPr>
      <w:r>
        <w:rPr>
          <w:sz w:val="22"/>
        </w:rPr>
        <w:t xml:space="preserve">                                                                            </w:t>
      </w:r>
      <w:r w:rsidRPr="00CF2CDA">
        <w:rPr>
          <w:rFonts w:ascii="Calibri" w:hAnsi="Calibri"/>
          <w:color w:val="000000"/>
          <w:sz w:val="36"/>
        </w:rPr>
        <w:t xml:space="preserve">CALIFICACIÓN: </w:t>
      </w:r>
      <w:r>
        <w:rPr>
          <w:rFonts w:ascii="Calibri" w:hAnsi="Calibri"/>
          <w:color w:val="000000"/>
          <w:sz w:val="48"/>
        </w:rPr>
        <w:t>__________</w:t>
      </w:r>
    </w:p>
    <w:p w:rsidR="00CF2CDA" w:rsidRDefault="00CF2CDA" w:rsidP="00CF2CDA">
      <w:pPr>
        <w:pStyle w:val="Standard"/>
        <w:rPr>
          <w:rFonts w:ascii="Calibri" w:hAnsi="Calibri"/>
          <w:color w:val="000000"/>
          <w:sz w:val="48"/>
        </w:rPr>
      </w:pPr>
    </w:p>
    <w:p w:rsidR="00CF2CDA" w:rsidRDefault="00CF2CDA" w:rsidP="00CF2CDA">
      <w:pPr>
        <w:pStyle w:val="Standard"/>
        <w:tabs>
          <w:tab w:val="right" w:pos="10431"/>
        </w:tabs>
        <w:jc w:val="center"/>
        <w:rPr>
          <w:rFonts w:ascii="Algerian" w:hAnsi="Algerian"/>
          <w:color w:val="00B0F0"/>
          <w:sz w:val="36"/>
        </w:rPr>
      </w:pPr>
      <w:r>
        <w:rPr>
          <w:rFonts w:ascii="Algerian" w:hAnsi="Algerian"/>
          <w:color w:val="00B0F0"/>
          <w:sz w:val="36"/>
        </w:rPr>
        <w:t xml:space="preserve">Guía práctica de estudio 01: </w:t>
      </w:r>
    </w:p>
    <w:p w:rsidR="00CF2CDA" w:rsidRDefault="00CF2CDA" w:rsidP="00CF2CDA">
      <w:pPr>
        <w:pStyle w:val="Standard"/>
        <w:tabs>
          <w:tab w:val="right" w:pos="10431"/>
        </w:tabs>
        <w:jc w:val="center"/>
        <w:rPr>
          <w:rFonts w:ascii="Algerian" w:hAnsi="Algerian"/>
          <w:color w:val="00B0F0"/>
          <w:sz w:val="36"/>
        </w:rPr>
      </w:pPr>
      <w:r>
        <w:rPr>
          <w:rFonts w:ascii="Algerian" w:hAnsi="Algerian"/>
          <w:color w:val="00B0F0"/>
          <w:sz w:val="36"/>
        </w:rPr>
        <w:t>La computación como herramienta de trabajo del profesional de ingeniería</w:t>
      </w:r>
    </w:p>
    <w:p w:rsidR="00CF2CDA" w:rsidRDefault="00CF2CDA" w:rsidP="00CF2CDA">
      <w:pPr>
        <w:pStyle w:val="Standard"/>
      </w:pPr>
    </w:p>
    <w:p w:rsidR="00CF2CDA" w:rsidRDefault="00CF2CDA" w:rsidP="00CF2CDA">
      <w:pPr>
        <w:pStyle w:val="Standard"/>
      </w:pPr>
    </w:p>
    <w:p w:rsidR="00CF2CDA" w:rsidRDefault="00CF2CDA" w:rsidP="00CF2CDA">
      <w:pPr>
        <w:pStyle w:val="Standard"/>
      </w:pPr>
      <w:r>
        <w:t xml:space="preserve"> </w:t>
      </w:r>
      <w:r>
        <w:rPr>
          <w:rFonts w:ascii="Algerian" w:hAnsi="Algerian"/>
        </w:rPr>
        <w:t>Objetivo:</w:t>
      </w:r>
      <w:r>
        <w:t xml:space="preserve"> 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CF2CDA" w:rsidRDefault="00CF2CDA" w:rsidP="00CF2CDA">
      <w:pPr>
        <w:pStyle w:val="Standard"/>
      </w:pPr>
    </w:p>
    <w:p w:rsidR="00CF2CDA" w:rsidRDefault="00CF2CDA" w:rsidP="00CF2CDA">
      <w:pPr>
        <w:pStyle w:val="Standard"/>
      </w:pPr>
      <w:r>
        <w:rPr>
          <w:rFonts w:ascii="Algerian" w:hAnsi="Algerian"/>
        </w:rPr>
        <w:t xml:space="preserve"> Actividades:</w:t>
      </w:r>
      <w:r>
        <w:t xml:space="preserve"> 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- Crear un repositorio de almacenamiento en línea. </w:t>
      </w:r>
    </w:p>
    <w:p w:rsidR="00CF2CDA" w:rsidRDefault="00CF2CDA" w:rsidP="00CF2CDA">
      <w:pPr>
        <w:pStyle w:val="Standard"/>
      </w:pPr>
      <w:r>
        <w:rPr>
          <w:sz w:val="26"/>
        </w:rPr>
        <w:t>- Realizar búsquedas avanzadas de información especializada</w:t>
      </w:r>
      <w:r>
        <w:t>.</w:t>
      </w:r>
    </w:p>
    <w:p w:rsidR="00CF2CDA" w:rsidRDefault="00CF2CDA" w:rsidP="00CF2CDA">
      <w:pPr>
        <w:pStyle w:val="Standard"/>
      </w:pP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rFonts w:ascii="Algerian" w:hAnsi="Algerian"/>
          <w:sz w:val="26"/>
        </w:rPr>
      </w:pPr>
      <w:r>
        <w:rPr>
          <w:rFonts w:ascii="Algerian" w:hAnsi="Algerian"/>
          <w:sz w:val="26"/>
        </w:rPr>
        <w:t>Introduccion.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El uso de equipo de computo  es importante para encontrar soluciones que apoyen y beneficien a la sociedad  por ello  es importanhte comprender como funcionan las aplicaciones, asi como analizar como podemos mejorarlas para</w:t>
      </w:r>
      <w:r>
        <w:rPr>
          <w:sz w:val="26"/>
        </w:rPr>
        <w:t xml:space="preserve">  que se puedan aprovechar estos</w:t>
      </w:r>
      <w:r>
        <w:rPr>
          <w:sz w:val="26"/>
        </w:rPr>
        <w:t xml:space="preserve"> recursos tecnologicos para un buen desempeño  profesional.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rFonts w:ascii="Algerian" w:hAnsi="Algerian"/>
          <w:sz w:val="26"/>
        </w:rPr>
      </w:pPr>
      <w:r>
        <w:rPr>
          <w:rFonts w:ascii="Algerian" w:hAnsi="Algerian"/>
          <w:sz w:val="26"/>
        </w:rPr>
        <w:t>DESARROLO:</w:t>
      </w:r>
    </w:p>
    <w:p w:rsidR="00CF2CDA" w:rsidRDefault="00CF2CDA" w:rsidP="00CF2CDA">
      <w:pPr>
        <w:pStyle w:val="Standard"/>
        <w:rPr>
          <w:rFonts w:ascii="LilyUPC" w:hAnsi="LilyUPC" w:cs="LilyUPC"/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La profesora nos explico  en que consiste un control de versiones por la cual pudimos concluir que es un Sistema que lleva el registro de los cambios  de </w:t>
      </w:r>
      <w:r>
        <w:rPr>
          <w:sz w:val="26"/>
        </w:rPr>
        <w:t>uno o mas archivos, no importand</w:t>
      </w:r>
      <w:r>
        <w:rPr>
          <w:sz w:val="26"/>
        </w:rPr>
        <w:t>o el tipo de archivos.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Este Sistema nos permite ir a todas las versiones de nuestros archivos y asi podemos comparar, revisar, revertir nuestros archivos asi como protegerlos de cualquier error humano; Ademas este Sistema nos facilita el trabajo en equipo y respaldar nuestros archivos.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i/>
          <w:sz w:val="26"/>
        </w:rPr>
      </w:pPr>
      <w:r>
        <w:rPr>
          <w:i/>
          <w:sz w:val="26"/>
        </w:rPr>
        <w:t>Existen</w:t>
      </w:r>
      <w:r>
        <w:rPr>
          <w:i/>
          <w:sz w:val="26"/>
        </w:rPr>
        <w:t xml:space="preserve"> tres tipos de sistemas de control de versiones: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 Uno es el sistema de control de  versiones local, en este todos los cambios se guardan en una base local  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Otro es el Sistema de control de versiones centralizado, este se enfoca en el trabajo colaborativo  por lo tanto un servidor  lleva el control de las versiones;</w:t>
      </w:r>
      <w:r>
        <w:rPr>
          <w:sz w:val="26"/>
        </w:rPr>
        <w:t xml:space="preserve"> Y</w:t>
      </w:r>
      <w:r>
        <w:rPr>
          <w:sz w:val="26"/>
        </w:rPr>
        <w:t xml:space="preserve"> cada Usuario descarga y sube sus archivos</w:t>
      </w:r>
      <w:r>
        <w:rPr>
          <w:sz w:val="26"/>
        </w:rPr>
        <w:t xml:space="preserve"> </w:t>
      </w:r>
      <w:r>
        <w:rPr>
          <w:sz w:val="26"/>
        </w:rPr>
        <w:t>modificados desde su ordenador.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Por ultimo tenemos el   Sistema de control de versiones distribuido, este todos los</w:t>
      </w:r>
      <w:r>
        <w:rPr>
          <w:sz w:val="26"/>
        </w:rPr>
        <w:t xml:space="preserve"> </w:t>
      </w:r>
      <w:r>
        <w:rPr>
          <w:sz w:val="26"/>
        </w:rPr>
        <w:t>usuarios t</w:t>
      </w:r>
      <w:r>
        <w:rPr>
          <w:sz w:val="26"/>
        </w:rPr>
        <w:t xml:space="preserve">ienes una copia del Proyecto </w:t>
      </w:r>
      <w:r>
        <w:rPr>
          <w:sz w:val="26"/>
        </w:rPr>
        <w:t>y todo el registro de las versiones por lo tanto si el servidor remote falla los usuarios pueden restablecer  el servidor con sus copias de seguridad.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 Leimos que git es un Sistema de control de versiones de codigo libre  escrito en c;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Asi como tambien que un reporitorio es un directorio de trabajo usado para organizer un Proyecto, y que existe el repositorio local y remoto.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Ademas que github es una plataforma de almacenamiento para control de versiones y colaboracion 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Dentro de un repositorio en</w:t>
      </w:r>
      <w:r>
        <w:rPr>
          <w:sz w:val="26"/>
        </w:rPr>
        <w:t>contramos diversas operaciones como lo es agregar en esta se agregan archivos a nuestro repositorio (archivos modificados),</w:t>
      </w:r>
      <w:r>
        <w:rPr>
          <w:sz w:val="26"/>
        </w:rPr>
        <w:t xml:space="preserve"> </w:t>
      </w:r>
      <w:r>
        <w:rPr>
          <w:sz w:val="26"/>
        </w:rPr>
        <w:t>esta la operacion commit  que se encarga de registrar los archivos</w:t>
      </w:r>
      <w:r>
        <w:rPr>
          <w:sz w:val="26"/>
        </w:rPr>
        <w:t xml:space="preserve"> </w:t>
      </w:r>
      <w:r>
        <w:rPr>
          <w:sz w:val="26"/>
        </w:rPr>
        <w:t>agregados  para asi generar una nueva version de los archivos(acompañados de una explicacion) y por la ultimo la operacion ramas  en esta se puden fusionar las nuevas modifaciones sobre esa rama  con la rama padre.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 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Asi mismo  leimos que hay espacios de almacenamiento  donde se almacenan, se administran y se respaldan datos, algunos ejemplos de almacenamiento lo son Google Drive, Skydrive, iCloud.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Al final de la practica conocimos que los buscadores de internet  son aplicaciones informaticas que rastrean en la red  catalogando, c</w:t>
      </w:r>
      <w:r>
        <w:rPr>
          <w:sz w:val="26"/>
        </w:rPr>
        <w:t>lasificando, y organizando infor</w:t>
      </w:r>
      <w:r>
        <w:rPr>
          <w:sz w:val="26"/>
        </w:rPr>
        <w:t>macion para mostrarla en el navegador.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Para esto en el buscador de google desarrollado por Larry Page y Sergey Brin en 1997  hicimos busquedas mas espeficas como por ejemplo buscamos imagenes de perros o felinos pero no de leones (imagenes perros or leones -leones), para que solo se realizen busquedas  referente a una solo palabra (+ingeneria), para definer una palabra (define:ingeneria), para buscar solo en un sitio determinado (site:cnnmexico.com~2012..2013), tambien tuvimos un ejercicio de calcular la edad actual del autor mexicano del cuento “la voz del enemigo” asi como el numero de novelas escritas por el y por ultimo para buscar paginas que tengan una palabra como titulo con restriccion para tener terminos en especifico y el tipo de documento (intitle:”programacion en c” intext:ingeneria filetype:pdf).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Al termino de la clase se nos dejo una tarea en casa que era </w:t>
      </w:r>
      <w:r w:rsidRPr="00E56611">
        <w:rPr>
          <w:sz w:val="26"/>
          <w:lang w:val="es-MX"/>
        </w:rPr>
        <w:t>crear</w:t>
      </w:r>
      <w:r>
        <w:rPr>
          <w:sz w:val="26"/>
        </w:rPr>
        <w:t xml:space="preserve"> una c</w:t>
      </w:r>
      <w:r>
        <w:rPr>
          <w:sz w:val="26"/>
        </w:rPr>
        <w:t>uenta de github.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lastRenderedPageBreak/>
        <w:t>CONCLUSION:</w:t>
      </w: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>Cuando culmino la clase visualize que hay muchas herramientas que desconocia, y por tanto todo mi trabajo no era tan eficiente, pero ahora que se cosas mas profundas como por ejemplo las busquedas las aprovechare  p</w:t>
      </w:r>
      <w:r>
        <w:rPr>
          <w:sz w:val="26"/>
        </w:rPr>
        <w:t>a</w:t>
      </w:r>
      <w:r>
        <w:rPr>
          <w:sz w:val="26"/>
        </w:rPr>
        <w:t>ra el uso de mi vida profesional.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  <w:rPr>
          <w:sz w:val="26"/>
        </w:rPr>
      </w:pPr>
      <w:r>
        <w:rPr>
          <w:sz w:val="26"/>
        </w:rPr>
        <w:t xml:space="preserve">Ademas ahora se que </w:t>
      </w:r>
      <w:r w:rsidRPr="00E56611">
        <w:rPr>
          <w:sz w:val="26"/>
          <w:lang w:val="es-MX"/>
        </w:rPr>
        <w:t>todos</w:t>
      </w:r>
      <w:r>
        <w:rPr>
          <w:sz w:val="26"/>
        </w:rPr>
        <w:t xml:space="preserve"> </w:t>
      </w:r>
      <w:r w:rsidRPr="00E56611">
        <w:rPr>
          <w:sz w:val="26"/>
          <w:lang w:val="es-MX"/>
        </w:rPr>
        <w:t>mis</w:t>
      </w:r>
      <w:r>
        <w:rPr>
          <w:sz w:val="26"/>
        </w:rPr>
        <w:t xml:space="preserve"> archivos pueden ser</w:t>
      </w:r>
      <w:r>
        <w:rPr>
          <w:sz w:val="26"/>
        </w:rPr>
        <w:t xml:space="preserve"> respaldados, y que puedo visita</w:t>
      </w:r>
      <w:bookmarkStart w:id="0" w:name="_GoBack"/>
      <w:bookmarkEnd w:id="0"/>
      <w:r>
        <w:rPr>
          <w:sz w:val="26"/>
        </w:rPr>
        <w:t>r cualquier version en la que le haya hecho alguna modificacion.</w:t>
      </w:r>
    </w:p>
    <w:p w:rsidR="00CF2CDA" w:rsidRDefault="00CF2CDA" w:rsidP="00CF2CDA">
      <w:pPr>
        <w:pStyle w:val="Standard"/>
        <w:rPr>
          <w:sz w:val="26"/>
        </w:rPr>
      </w:pPr>
    </w:p>
    <w:p w:rsidR="00CF2CDA" w:rsidRDefault="00CF2CDA" w:rsidP="00CF2CDA">
      <w:pPr>
        <w:pStyle w:val="Standard"/>
      </w:pPr>
    </w:p>
    <w:p w:rsidR="007A63BC" w:rsidRDefault="007A63BC"/>
    <w:sectPr w:rsidR="007A6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lyUPC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DA"/>
    <w:rsid w:val="007A63BC"/>
    <w:rsid w:val="00B840B4"/>
    <w:rsid w:val="00C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EB9F-01E5-4F54-A6B6-4F1B0945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C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F2C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F2CDA"/>
    <w:pPr>
      <w:suppressLineNumbers/>
    </w:pPr>
  </w:style>
  <w:style w:type="paragraph" w:customStyle="1" w:styleId="Cambria">
    <w:name w:val="Cambria"/>
    <w:basedOn w:val="TableContents"/>
    <w:rsid w:val="00CF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</dc:creator>
  <cp:keywords/>
  <dc:description/>
  <cp:lastModifiedBy>SANTILLAN</cp:lastModifiedBy>
  <cp:revision>1</cp:revision>
  <dcterms:created xsi:type="dcterms:W3CDTF">2017-08-21T20:33:00Z</dcterms:created>
  <dcterms:modified xsi:type="dcterms:W3CDTF">2017-08-21T20:45:00Z</dcterms:modified>
</cp:coreProperties>
</file>