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6102" w14:textId="77777777" w:rsidR="00BA0C8C" w:rsidRPr="00BA0C8C" w:rsidRDefault="00BA0C8C" w:rsidP="00BA0C8C">
      <w:pPr>
        <w:pStyle w:val="Default"/>
        <w:spacing w:after="51"/>
        <w:rPr>
          <w:rFonts w:asciiTheme="minorHAnsi" w:hAnsiTheme="minorHAnsi"/>
          <w:sz w:val="22"/>
          <w:szCs w:val="22"/>
          <w:lang w:val="es-AR"/>
        </w:rPr>
      </w:pPr>
      <w:r w:rsidRPr="00BA0C8C">
        <w:rPr>
          <w:rFonts w:asciiTheme="minorHAnsi" w:hAnsiTheme="minorHAnsi"/>
          <w:sz w:val="22"/>
          <w:szCs w:val="22"/>
          <w:lang w:val="es-AR"/>
        </w:rPr>
        <w:t xml:space="preserve">Al probar cierta clase de neumático para camión en un terreno accidentado, se encuentra que el 25% de los camiones no completan la prueba de recorrido sin pinchaduras. De los siguientes 15 camiones probados, defina la variable aleatoria en estudio y calcule la probabilidad de que: </w:t>
      </w:r>
    </w:p>
    <w:p w14:paraId="5A438278" w14:textId="77777777" w:rsidR="00BA0C8C" w:rsidRDefault="00BA0C8C" w:rsidP="00BA0C8C">
      <w:pPr>
        <w:pStyle w:val="Default"/>
        <w:numPr>
          <w:ilvl w:val="0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BA0C8C">
        <w:rPr>
          <w:rFonts w:asciiTheme="minorHAnsi" w:hAnsiTheme="minorHAnsi"/>
          <w:sz w:val="22"/>
          <w:szCs w:val="22"/>
          <w:lang w:val="es-AR"/>
        </w:rPr>
        <w:t xml:space="preserve">de 3 a 6 tengan pinchaduras </w:t>
      </w:r>
    </w:p>
    <w:p w14:paraId="3C47A57E" w14:textId="77777777" w:rsidR="00BA0C8C" w:rsidRDefault="00BA0C8C" w:rsidP="00BA0C8C">
      <w:pPr>
        <w:pStyle w:val="Default"/>
        <w:numPr>
          <w:ilvl w:val="0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BA0C8C">
        <w:rPr>
          <w:rFonts w:asciiTheme="minorHAnsi" w:hAnsiTheme="minorHAnsi"/>
          <w:sz w:val="22"/>
          <w:szCs w:val="22"/>
          <w:lang w:val="es-AR"/>
        </w:rPr>
        <w:t xml:space="preserve">menos de 4 tengan pinchaduras </w:t>
      </w:r>
    </w:p>
    <w:p w14:paraId="6ED254ED" w14:textId="77777777" w:rsidR="00BA0C8C" w:rsidRDefault="00BA0C8C" w:rsidP="00BA0C8C">
      <w:pPr>
        <w:pStyle w:val="Default"/>
        <w:numPr>
          <w:ilvl w:val="0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BA0C8C">
        <w:rPr>
          <w:rFonts w:asciiTheme="minorHAnsi" w:hAnsiTheme="minorHAnsi"/>
          <w:sz w:val="22"/>
          <w:szCs w:val="22"/>
          <w:lang w:val="es-AR"/>
        </w:rPr>
        <w:t xml:space="preserve">más de 5 tengan pinchaduras </w:t>
      </w:r>
    </w:p>
    <w:p w14:paraId="24F98648" w14:textId="716FF336" w:rsidR="00BA0C8C" w:rsidRPr="00BA0C8C" w:rsidRDefault="00BA0C8C" w:rsidP="00BA0C8C">
      <w:pPr>
        <w:pStyle w:val="Default"/>
        <w:numPr>
          <w:ilvl w:val="0"/>
          <w:numId w:val="1"/>
        </w:numPr>
        <w:spacing w:after="51"/>
        <w:rPr>
          <w:rFonts w:asciiTheme="minorHAnsi" w:hAnsiTheme="minorHAnsi"/>
          <w:sz w:val="22"/>
          <w:szCs w:val="22"/>
          <w:lang w:val="es-AR"/>
        </w:rPr>
      </w:pPr>
      <w:r w:rsidRPr="00BA0C8C">
        <w:rPr>
          <w:rFonts w:asciiTheme="minorHAnsi" w:hAnsiTheme="minorHAnsi"/>
          <w:sz w:val="22"/>
          <w:szCs w:val="22"/>
          <w:lang w:val="es-AR"/>
        </w:rPr>
        <w:t xml:space="preserve">calcule esperanza y varianza para esta variable aleatoria </w:t>
      </w:r>
    </w:p>
    <w:p w14:paraId="5D53E8BE" w14:textId="77777777" w:rsidR="00EF4292" w:rsidRDefault="00EF4292"/>
    <w:p w14:paraId="2D34C014" w14:textId="2E947B70" w:rsidR="00BA0C8C" w:rsidRDefault="00BA0C8C" w:rsidP="00BA0C8C">
      <w:pPr>
        <w:pStyle w:val="ListParagraph"/>
      </w:pPr>
      <w:r>
        <w:t>X=neumáticos con pinchaduras</w:t>
      </w:r>
    </w:p>
    <w:p w14:paraId="4DCDE253" w14:textId="4347DCD7" w:rsidR="00BA0C8C" w:rsidRDefault="00BA0C8C" w:rsidP="00BA0C8C">
      <w:pPr>
        <w:pStyle w:val="ListParagraph"/>
      </w:pPr>
      <w:r>
        <w:t>Éxito= camión no completa recorrido sin pinchadura</w:t>
      </w:r>
    </w:p>
    <w:p w14:paraId="55512C53" w14:textId="2F80C380" w:rsidR="00BA0C8C" w:rsidRDefault="00BA0C8C" w:rsidP="00BA0C8C">
      <w:pPr>
        <w:pStyle w:val="ListParagraph"/>
      </w:pPr>
      <w:r>
        <w:t>Fracaso= camión completa recorrido sin pinchadura</w:t>
      </w:r>
    </w:p>
    <w:p w14:paraId="106459A0" w14:textId="789DEEDD" w:rsidR="00BA0C8C" w:rsidRDefault="00BA0C8C" w:rsidP="00BA0C8C">
      <w:pPr>
        <w:pStyle w:val="ListParagraph"/>
      </w:pPr>
      <w:r>
        <w:t>p=0,25</w:t>
      </w:r>
    </w:p>
    <w:p w14:paraId="2E10BEF1" w14:textId="6074FB4C" w:rsidR="00BA0C8C" w:rsidRDefault="00BA0C8C" w:rsidP="00BA0C8C">
      <w:pPr>
        <w:pStyle w:val="ListParagraph"/>
      </w:pPr>
      <w:r>
        <w:t>q= 0,75</w:t>
      </w:r>
    </w:p>
    <w:p w14:paraId="50219F57" w14:textId="47D4B177" w:rsidR="00BA0C8C" w:rsidRDefault="00BA0C8C" w:rsidP="00BA0C8C">
      <w:pPr>
        <w:pStyle w:val="ListParagraph"/>
      </w:pPr>
      <w:r>
        <w:t>n=15</w:t>
      </w:r>
    </w:p>
    <w:p w14:paraId="7E179900" w14:textId="77777777" w:rsidR="00BA0C8C" w:rsidRDefault="00BA0C8C" w:rsidP="00BA0C8C">
      <w:pPr>
        <w:pStyle w:val="ListParagraph"/>
      </w:pPr>
    </w:p>
    <w:p w14:paraId="165399AE" w14:textId="6A55A070" w:rsidR="00BA0C8C" w:rsidRDefault="00BA0C8C" w:rsidP="00BA0C8C">
      <w:pPr>
        <w:pStyle w:val="ListParagraph"/>
        <w:numPr>
          <w:ilvl w:val="0"/>
          <w:numId w:val="2"/>
        </w:numPr>
      </w:pPr>
    </w:p>
    <w:p w14:paraId="76E90F29" w14:textId="7A475FB7" w:rsidR="00BA0C8C" w:rsidRPr="00BA0C8C" w:rsidRDefault="00BA0C8C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3≤x≤6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+P(6)</m:t>
          </m:r>
        </m:oMath>
      </m:oMathPara>
    </w:p>
    <w:p w14:paraId="55AD4A6E" w14:textId="2E48B7DB" w:rsidR="00BA0C8C" w:rsidRPr="00BA0C8C" w:rsidRDefault="00BA0C8C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3≤x≤6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0,225+0,225+0,165+0,092</m:t>
          </m:r>
        </m:oMath>
      </m:oMathPara>
    </w:p>
    <w:p w14:paraId="4EBB6615" w14:textId="451432D1" w:rsidR="00BA0C8C" w:rsidRPr="00BA0C8C" w:rsidRDefault="00BA0C8C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3≤x≤6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0,707</m:t>
          </m:r>
        </m:oMath>
      </m:oMathPara>
    </w:p>
    <w:p w14:paraId="7DE1206A" w14:textId="77777777" w:rsidR="00BA0C8C" w:rsidRDefault="00BA0C8C" w:rsidP="00BA0C8C"/>
    <w:p w14:paraId="1EC24982" w14:textId="6BF831AA" w:rsidR="00BA0C8C" w:rsidRPr="00BA0C8C" w:rsidRDefault="00BA0C8C" w:rsidP="00BA0C8C">
      <w:pPr>
        <w:pStyle w:val="ListParagraph"/>
        <w:numPr>
          <w:ilvl w:val="0"/>
          <w:numId w:val="2"/>
        </w:numPr>
      </w:pPr>
    </w:p>
    <w:p w14:paraId="494F68B3" w14:textId="22BF958E" w:rsidR="00BA0C8C" w:rsidRPr="00BA0C8C" w:rsidRDefault="00BA0C8C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564EA43B" w14:textId="1403F44B" w:rsidR="00BA0C8C" w:rsidRPr="00BA0C8C" w:rsidRDefault="00BA0C8C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0,013+</m:t>
          </m:r>
          <m:r>
            <w:rPr>
              <w:rFonts w:ascii="Cambria Math" w:hAnsi="Cambria Math"/>
            </w:rPr>
            <m:t>0,066+0,156+0,225</m:t>
          </m:r>
        </m:oMath>
      </m:oMathPara>
    </w:p>
    <w:p w14:paraId="4E991946" w14:textId="69CBF352" w:rsidR="00BA0C8C" w:rsidRPr="00BA0C8C" w:rsidRDefault="00BA0C8C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0,4</m:t>
          </m:r>
          <m:r>
            <w:rPr>
              <w:rFonts w:ascii="Cambria Math" w:hAnsi="Cambria Math"/>
            </w:rPr>
            <m:t>6</m:t>
          </m:r>
        </m:oMath>
      </m:oMathPara>
    </w:p>
    <w:p w14:paraId="4D9A3C6D" w14:textId="77777777" w:rsidR="00BA0C8C" w:rsidRDefault="00BA0C8C" w:rsidP="00BA0C8C">
      <w:pPr>
        <w:rPr>
          <w:rFonts w:eastAsiaTheme="minorEastAsia"/>
        </w:rPr>
      </w:pPr>
    </w:p>
    <w:p w14:paraId="526E2E4B" w14:textId="43C0243B" w:rsidR="00BA0C8C" w:rsidRPr="00BA0C8C" w:rsidRDefault="00BA0C8C" w:rsidP="00BA0C8C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13195CFE" w14:textId="77777777" w:rsidR="00BA0C8C" w:rsidRPr="00BA0C8C" w:rsidRDefault="00BA0C8C" w:rsidP="00BA0C8C">
      <w:pPr>
        <w:pStyle w:val="ListParagraph"/>
        <w:rPr>
          <w:rFonts w:eastAsiaTheme="minorEastAsia"/>
        </w:rPr>
      </w:pPr>
    </w:p>
    <w:p w14:paraId="20211F1D" w14:textId="010BCE3E" w:rsidR="00BA0C8C" w:rsidRPr="006E3EB1" w:rsidRDefault="006E3EB1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x&gt;5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d>
        </m:oMath>
      </m:oMathPara>
    </w:p>
    <w:p w14:paraId="7901A090" w14:textId="5B77607A" w:rsidR="006E3EB1" w:rsidRPr="006E3EB1" w:rsidRDefault="006E3EB1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(P(x≤5))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14:paraId="2ED3C0B5" w14:textId="0D13279E" w:rsidR="006E3EB1" w:rsidRPr="006E3EB1" w:rsidRDefault="006E3EB1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</w:rPr>
                <m:t>+P(5)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14:paraId="3805AC6F" w14:textId="3A2E9A34" w:rsidR="006E3EB1" w:rsidRPr="006E3EB1" w:rsidRDefault="006E3EB1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0,013+0,066+0,156+0,225+0,225+0,165</m:t>
              </m:r>
            </m:e>
          </m:d>
        </m:oMath>
      </m:oMathPara>
    </w:p>
    <w:p w14:paraId="37A67E44" w14:textId="44112A7B" w:rsidR="006E3EB1" w:rsidRPr="006E3EB1" w:rsidRDefault="006E3EB1" w:rsidP="00BA0C8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0,15</m:t>
          </m:r>
        </m:oMath>
      </m:oMathPara>
    </w:p>
    <w:p w14:paraId="13D1B064" w14:textId="77777777" w:rsidR="006E3EB1" w:rsidRDefault="006E3EB1" w:rsidP="00160557">
      <w:pPr>
        <w:rPr>
          <w:rFonts w:eastAsiaTheme="minorEastAsia"/>
        </w:rPr>
      </w:pPr>
    </w:p>
    <w:p w14:paraId="33757AE4" w14:textId="23964E9C" w:rsidR="00160557" w:rsidRPr="00160557" w:rsidRDefault="00160557" w:rsidP="0016055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=n*p</m:t>
        </m:r>
      </m:oMath>
    </w:p>
    <w:p w14:paraId="3CF85B03" w14:textId="63E30126" w:rsidR="00160557" w:rsidRPr="00160557" w:rsidRDefault="00160557" w:rsidP="0016055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*0</m:t>
        </m:r>
        <m:r>
          <w:rPr>
            <w:rFonts w:ascii="Cambria Math" w:eastAsiaTheme="minorEastAsia" w:hAnsi="Cambria Math"/>
          </w:rPr>
          <m:t>,25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3,75</m:t>
        </m:r>
      </m:oMath>
      <w:r w:rsidRPr="00160557">
        <w:rPr>
          <w:rFonts w:eastAsiaTheme="minorEastAsia"/>
        </w:rPr>
        <w:t xml:space="preserve"> </w:t>
      </w:r>
    </w:p>
    <w:p w14:paraId="1EC8684B" w14:textId="77777777" w:rsidR="00160557" w:rsidRPr="00160557" w:rsidRDefault="00160557" w:rsidP="00160557">
      <w:pPr>
        <w:pStyle w:val="ListParagraph"/>
        <w:rPr>
          <w:rFonts w:eastAsiaTheme="minorEastAsia"/>
        </w:rPr>
      </w:pPr>
    </w:p>
    <w:p w14:paraId="0955D5CC" w14:textId="6DC25632" w:rsidR="00160557" w:rsidRPr="00160557" w:rsidRDefault="00160557" w:rsidP="0016055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=n*p*q</m:t>
          </m:r>
        </m:oMath>
      </m:oMathPara>
    </w:p>
    <w:p w14:paraId="0BD9BE00" w14:textId="0A34F282" w:rsidR="00160557" w:rsidRPr="00160557" w:rsidRDefault="00160557" w:rsidP="0016055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*0</m:t>
        </m:r>
        <m:r>
          <w:rPr>
            <w:rFonts w:ascii="Cambria Math" w:eastAsiaTheme="minorEastAsia" w:hAnsi="Cambria Math"/>
          </w:rPr>
          <m:t>,25</m:t>
        </m:r>
        <m:r>
          <w:rPr>
            <w:rFonts w:ascii="Cambria Math" w:eastAsiaTheme="minorEastAsia" w:hAnsi="Cambria Math"/>
          </w:rPr>
          <m:t>*0,</m:t>
        </m:r>
        <m:r>
          <w:rPr>
            <w:rFonts w:ascii="Cambria Math" w:eastAsiaTheme="minorEastAsia" w:hAnsi="Cambria Math"/>
          </w:rPr>
          <m:t>75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2,8125</m:t>
        </m:r>
      </m:oMath>
      <w:r w:rsidRPr="00160557">
        <w:rPr>
          <w:rFonts w:eastAsiaTheme="minorEastAsia"/>
        </w:rPr>
        <w:t xml:space="preserve"> </w:t>
      </w:r>
    </w:p>
    <w:sectPr w:rsidR="00160557" w:rsidRPr="00160557" w:rsidSect="00BA0C8C">
      <w:pgSz w:w="11906" w:h="17338"/>
      <w:pgMar w:top="1207" w:right="1397" w:bottom="668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B5619"/>
    <w:multiLevelType w:val="hybridMultilevel"/>
    <w:tmpl w:val="F40AE95A"/>
    <w:lvl w:ilvl="0" w:tplc="C200F36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563F5"/>
    <w:multiLevelType w:val="hybridMultilevel"/>
    <w:tmpl w:val="19ECBA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0598B"/>
    <w:multiLevelType w:val="hybridMultilevel"/>
    <w:tmpl w:val="9D22AC5C"/>
    <w:lvl w:ilvl="0" w:tplc="BD3401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84647">
    <w:abstractNumId w:val="0"/>
  </w:num>
  <w:num w:numId="2" w16cid:durableId="1893272793">
    <w:abstractNumId w:val="1"/>
  </w:num>
  <w:num w:numId="3" w16cid:durableId="1294218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4"/>
    <w:rsid w:val="0007708B"/>
    <w:rsid w:val="00136DA4"/>
    <w:rsid w:val="00160557"/>
    <w:rsid w:val="004E23DD"/>
    <w:rsid w:val="006E3EB1"/>
    <w:rsid w:val="006F3E42"/>
    <w:rsid w:val="007778E0"/>
    <w:rsid w:val="00853C97"/>
    <w:rsid w:val="00B30EC0"/>
    <w:rsid w:val="00B520FA"/>
    <w:rsid w:val="00BA0C8C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20E1"/>
  <w15:chartTrackingRefBased/>
  <w15:docId w15:val="{C26979CC-2742-456D-8FC8-B0A88312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A4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A4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A4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A4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A4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A4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A4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13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A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A4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13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A4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13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A4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136DA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A0C8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0C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3</cp:revision>
  <dcterms:created xsi:type="dcterms:W3CDTF">2024-05-24T20:34:00Z</dcterms:created>
  <dcterms:modified xsi:type="dcterms:W3CDTF">2024-05-24T20:54:00Z</dcterms:modified>
</cp:coreProperties>
</file>