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3232C" w14:textId="1580CD23" w:rsidR="00EF4292" w:rsidRPr="000C714B" w:rsidRDefault="000C714B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</w:t>
      </w:r>
      <w:r w:rsidRPr="000C714B">
        <w:rPr>
          <w:b/>
          <w:bCs/>
          <w:sz w:val="32"/>
          <w:szCs w:val="32"/>
          <w:lang w:val="es-ES"/>
        </w:rPr>
        <w:t>eórico</w:t>
      </w:r>
    </w:p>
    <w:p w14:paraId="1DD00F7B" w14:textId="12CD1E1C" w:rsidR="000C714B" w:rsidRPr="0059780A" w:rsidRDefault="0059780A" w:rsidP="000C714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A y B son eventos complementarios, se cumple que: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A∪B</m:t>
            </m:r>
          </m:e>
        </m:d>
        <m:r>
          <w:rPr>
            <w:rFonts w:ascii="Cambria Math" w:hAnsi="Cambria Math"/>
            <w:lang w:val="es-ES"/>
          </w:rPr>
          <m:t>=0</m:t>
        </m:r>
      </m:oMath>
    </w:p>
    <w:p w14:paraId="667D90D1" w14:textId="6CA5A52B" w:rsidR="0059780A" w:rsidRPr="0059780A" w:rsidRDefault="0059780A" w:rsidP="0059780A">
      <w:pPr>
        <w:pStyle w:val="ListParagrap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Falso, si son complementarios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A∪B</m:t>
            </m:r>
          </m:e>
        </m:d>
        <m:r>
          <w:rPr>
            <w:rFonts w:ascii="Cambria Math" w:hAnsi="Cambria Math"/>
            <w:lang w:val="es-ES"/>
          </w:rPr>
          <m:t>=1</m:t>
        </m:r>
      </m:oMath>
    </w:p>
    <w:p w14:paraId="334CB140" w14:textId="77777777" w:rsidR="0059780A" w:rsidRPr="0059780A" w:rsidRDefault="0059780A" w:rsidP="0059780A">
      <w:pPr>
        <w:pStyle w:val="ListParagraph"/>
        <w:rPr>
          <w:rFonts w:eastAsiaTheme="minorEastAsia"/>
          <w:lang w:val="es-ES"/>
        </w:rPr>
      </w:pPr>
    </w:p>
    <w:p w14:paraId="1113AD43" w14:textId="6BD1BD5E" w:rsidR="0059780A" w:rsidRPr="0059780A" w:rsidRDefault="0059780A" w:rsidP="000C714B">
      <w:pPr>
        <w:pStyle w:val="ListParagraph"/>
        <w:numPr>
          <w:ilvl w:val="0"/>
          <w:numId w:val="1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s-ES"/>
          </w:rPr>
          <m:t>=P(B/A)</m:t>
        </m:r>
      </m:oMath>
      <w:r>
        <w:rPr>
          <w:rFonts w:eastAsiaTheme="minorEastAsia"/>
          <w:lang w:val="es-ES"/>
        </w:rPr>
        <w:t xml:space="preserve"> </w:t>
      </w:r>
    </w:p>
    <w:p w14:paraId="1684D16A" w14:textId="2038B8C5" w:rsidR="0059780A" w:rsidRPr="0059780A" w:rsidRDefault="0059780A" w:rsidP="0059780A">
      <w:pPr>
        <w:pStyle w:val="ListParagraph"/>
        <w:rPr>
          <w:rFonts w:eastAsiaTheme="minorEastAsia"/>
          <w:lang w:val="es-ES"/>
        </w:rPr>
      </w:pPr>
      <w:r>
        <w:rPr>
          <w:lang w:val="es-ES"/>
        </w:rPr>
        <w:t xml:space="preserve">Falso,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B</m:t>
                </m:r>
              </m:e>
            </m:d>
          </m:den>
        </m:f>
      </m:oMath>
    </w:p>
    <w:p w14:paraId="5FC367D5" w14:textId="77777777" w:rsidR="0059780A" w:rsidRPr="0059780A" w:rsidRDefault="0059780A" w:rsidP="0059780A">
      <w:pPr>
        <w:pStyle w:val="ListParagraph"/>
        <w:rPr>
          <w:rFonts w:eastAsiaTheme="minorEastAsia"/>
          <w:lang w:val="es-ES"/>
        </w:rPr>
      </w:pPr>
    </w:p>
    <w:p w14:paraId="7B32EC04" w14:textId="4E79D86B" w:rsidR="0059780A" w:rsidRPr="002D0588" w:rsidRDefault="0059780A" w:rsidP="000C714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A1, A2 y A3 son particiones del espacio muestral y se cumple que B es un evento cualquiera de dicho espacio, luego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A2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s-ES"/>
          </w:rPr>
          <m:t>=P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A2</m:t>
            </m:r>
          </m:e>
        </m:d>
        <m:r>
          <w:rPr>
            <w:rFonts w:ascii="Cambria Math" w:hAnsi="Cambria Math"/>
            <w:lang w:val="es-ES"/>
          </w:rPr>
          <m:t>*P(B)</m:t>
        </m:r>
      </m:oMath>
    </w:p>
    <w:p w14:paraId="6F0A439D" w14:textId="6410C46A" w:rsidR="0059780A" w:rsidRDefault="002D0588" w:rsidP="002D0588">
      <w:pPr>
        <w:pStyle w:val="ListParagraph"/>
        <w:rPr>
          <w:rFonts w:eastAsiaTheme="minorEastAsia"/>
          <w:lang w:val="es-ES"/>
        </w:rPr>
      </w:pPr>
      <w:r>
        <w:rPr>
          <w:lang w:val="es-ES"/>
        </w:rPr>
        <w:t xml:space="preserve">Falso, 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A2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A2</m:t>
                </m:r>
              </m:e>
            </m:d>
            <m:r>
              <w:rPr>
                <w:rFonts w:ascii="Cambria Math" w:hAnsi="Cambria Math"/>
                <w:lang w:val="es-ES"/>
              </w:rPr>
              <m:t xml:space="preserve"> *P(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A2</m:t>
                </m:r>
              </m:den>
            </m:f>
            <m:r>
              <w:rPr>
                <w:rFonts w:ascii="Cambria Math" w:hAnsi="Cambria Math"/>
                <w:lang w:val="es-ES"/>
              </w:rPr>
              <m:t>)</m:t>
            </m:r>
          </m:num>
          <m:den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B</m:t>
                </m:r>
              </m:e>
            </m:d>
          </m:den>
        </m:f>
      </m:oMath>
      <w:r>
        <w:rPr>
          <w:rFonts w:eastAsiaTheme="minorEastAsia"/>
          <w:lang w:val="es-ES"/>
        </w:rPr>
        <w:t xml:space="preserve"> </w:t>
      </w:r>
    </w:p>
    <w:p w14:paraId="5F940E14" w14:textId="77777777" w:rsidR="002D0588" w:rsidRPr="002D0588" w:rsidRDefault="002D0588" w:rsidP="002D0588">
      <w:pPr>
        <w:pStyle w:val="ListParagraph"/>
        <w:rPr>
          <w:lang w:val="es-ES"/>
        </w:rPr>
      </w:pPr>
    </w:p>
    <w:p w14:paraId="0A4A07B8" w14:textId="2FEBFF26" w:rsidR="0059780A" w:rsidRPr="002D0588" w:rsidRDefault="0059780A" w:rsidP="000C714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La mediana es el valor de la serie de datos que registra el 50% de la información. </w:t>
      </w:r>
    </w:p>
    <w:p w14:paraId="6B3E3F3A" w14:textId="07E1ABD0" w:rsidR="002D0588" w:rsidRPr="0059780A" w:rsidRDefault="002D0588" w:rsidP="002D0588">
      <w:pPr>
        <w:pStyle w:val="ListParagraph"/>
        <w:rPr>
          <w:lang w:val="es-ES"/>
        </w:rPr>
      </w:pPr>
      <w:r>
        <w:rPr>
          <w:rFonts w:eastAsiaTheme="minorEastAsia"/>
          <w:lang w:val="es-ES"/>
        </w:rPr>
        <w:t>Verdadero</w:t>
      </w:r>
    </w:p>
    <w:p w14:paraId="4A3B44D8" w14:textId="77777777" w:rsidR="0059780A" w:rsidRPr="0059780A" w:rsidRDefault="0059780A" w:rsidP="0059780A">
      <w:pPr>
        <w:ind w:left="360"/>
        <w:rPr>
          <w:lang w:val="es-ES"/>
        </w:rPr>
      </w:pPr>
    </w:p>
    <w:p w14:paraId="004E1DF0" w14:textId="30E054EE" w:rsidR="000C714B" w:rsidRPr="000C714B" w:rsidRDefault="000C714B" w:rsidP="000C714B">
      <w:pPr>
        <w:rPr>
          <w:b/>
          <w:bCs/>
          <w:lang w:val="es-ES"/>
        </w:rPr>
      </w:pPr>
      <w:r w:rsidRPr="000C714B">
        <w:rPr>
          <w:b/>
          <w:bCs/>
          <w:sz w:val="32"/>
          <w:szCs w:val="32"/>
          <w:lang w:val="es-ES"/>
        </w:rPr>
        <w:t>Practico</w:t>
      </w:r>
    </w:p>
    <w:p w14:paraId="59EC1E57" w14:textId="535E7E37" w:rsidR="000C714B" w:rsidRDefault="00D35122" w:rsidP="000C714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Mediante un MAS se registran las sig. Mediciones para el tiempo de secado en horas de cierta marca de pintura esmaltada:</w:t>
      </w:r>
    </w:p>
    <w:p w14:paraId="501734B3" w14:textId="09A6C413" w:rsidR="00D35122" w:rsidRDefault="00D35122" w:rsidP="00D35122">
      <w:pPr>
        <w:pStyle w:val="ListParagraph"/>
        <w:rPr>
          <w:lang w:val="es-ES"/>
        </w:rPr>
      </w:pPr>
      <w:r>
        <w:rPr>
          <w:lang w:val="es-ES"/>
        </w:rPr>
        <w:t>3.4 , 2.5 , 4.8 , 2.9 , 3.6 , 2.8</w:t>
      </w:r>
    </w:p>
    <w:p w14:paraId="2FF5FAD7" w14:textId="1D2F4B5C" w:rsidR="00D35122" w:rsidRDefault="00D35122" w:rsidP="00D35122">
      <w:pPr>
        <w:pStyle w:val="ListParagraph"/>
        <w:rPr>
          <w:lang w:val="es-ES"/>
        </w:rPr>
      </w:pPr>
      <w:r>
        <w:rPr>
          <w:lang w:val="es-ES"/>
        </w:rPr>
        <w:t>Se pide:</w:t>
      </w:r>
    </w:p>
    <w:p w14:paraId="2E15BCF1" w14:textId="4400D2C6" w:rsidR="00D35122" w:rsidRDefault="00D35122" w:rsidP="00D3512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Población estadística</w:t>
      </w:r>
    </w:p>
    <w:p w14:paraId="360DCBEE" w14:textId="34033CFE" w:rsidR="00D35122" w:rsidRDefault="00D35122" w:rsidP="00D3512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Variable y clasificación</w:t>
      </w:r>
    </w:p>
    <w:p w14:paraId="09647C3D" w14:textId="5D425293" w:rsidR="00D35122" w:rsidRDefault="00D35122" w:rsidP="00D3512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Media, Mediana, moda, Desvío Estándar</w:t>
      </w:r>
    </w:p>
    <w:p w14:paraId="3C012728" w14:textId="429D0ADC" w:rsidR="00D35122" w:rsidRPr="004817C8" w:rsidRDefault="00D35122" w:rsidP="00D35122">
      <w:pPr>
        <w:jc w:val="both"/>
        <w:rPr>
          <w:lang w:val="es-ES"/>
        </w:rPr>
      </w:pPr>
      <w:r w:rsidRPr="004817C8">
        <w:rPr>
          <w:lang w:val="es-ES"/>
        </w:rPr>
        <w:t>Orden datos</w:t>
      </w:r>
      <w:r>
        <w:rPr>
          <w:lang w:val="es-ES"/>
        </w:rPr>
        <w:t xml:space="preserve">: 2.5 – 2.8 - 2.9 – 3.4 – 3.6 – 4.8 </w:t>
      </w:r>
    </w:p>
    <w:p w14:paraId="1347F4B0" w14:textId="77777777" w:rsidR="00D35122" w:rsidRPr="004817C8" w:rsidRDefault="00D35122" w:rsidP="00D35122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4817C8">
        <w:rPr>
          <w:lang w:val="es-ES"/>
        </w:rPr>
        <w:t>Población Estadística: camisas masculinas.</w:t>
      </w:r>
    </w:p>
    <w:p w14:paraId="4A82BE88" w14:textId="77777777" w:rsidR="00D35122" w:rsidRPr="004817C8" w:rsidRDefault="00D35122" w:rsidP="00D35122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4817C8">
        <w:rPr>
          <w:lang w:val="es-ES"/>
        </w:rPr>
        <w:t>Variable y clasificación: resistencia a la tensión de la fibra, variable cuantitativa continua ya que es una medición.</w:t>
      </w:r>
    </w:p>
    <w:p w14:paraId="14D442E6" w14:textId="77777777" w:rsidR="00D35122" w:rsidRPr="004817C8" w:rsidRDefault="00D35122" w:rsidP="00D35122">
      <w:pPr>
        <w:pStyle w:val="ListParagraph"/>
        <w:numPr>
          <w:ilvl w:val="0"/>
          <w:numId w:val="4"/>
        </w:numPr>
        <w:rPr>
          <w:lang w:val="es-ES"/>
        </w:rPr>
      </w:pPr>
    </w:p>
    <w:p w14:paraId="2E171CB7" w14:textId="4B50217C" w:rsidR="00D35122" w:rsidRPr="004817C8" w:rsidRDefault="00D35122" w:rsidP="00D35122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Media=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2.5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 xml:space="preserve"> 2.8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 xml:space="preserve"> 2.9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 xml:space="preserve"> 3.4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.6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 xml:space="preserve"> 4.8</m:t>
              </m:r>
            </m:num>
            <m:den>
              <m:r>
                <w:rPr>
                  <w:rFonts w:ascii="Cambria Math" w:hAnsi="Cambria Math"/>
                  <w:lang w:val="es-ES"/>
                </w:rPr>
                <m:t>6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3.3</m:t>
          </m:r>
        </m:oMath>
      </m:oMathPara>
    </w:p>
    <w:p w14:paraId="47B563EF" w14:textId="050874E9" w:rsidR="00D35122" w:rsidRPr="004817C8" w:rsidRDefault="00D35122" w:rsidP="00D35122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mediana=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2.9+3.4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=3.15</m:t>
          </m:r>
        </m:oMath>
      </m:oMathPara>
    </w:p>
    <w:p w14:paraId="14C79E4B" w14:textId="7A27E329" w:rsidR="00D35122" w:rsidRPr="004817C8" w:rsidRDefault="00D35122" w:rsidP="00D35122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moda=</m:t>
          </m:r>
          <m:r>
            <w:rPr>
              <w:rFonts w:ascii="Cambria Math" w:hAnsi="Cambria Math"/>
              <w:lang w:val="es-ES"/>
            </w:rPr>
            <m:t>no tiene</m:t>
          </m:r>
        </m:oMath>
      </m:oMathPara>
    </w:p>
    <w:p w14:paraId="49106E40" w14:textId="6C87D44E" w:rsidR="00D35122" w:rsidRPr="00EA4900" w:rsidRDefault="00D35122" w:rsidP="00D35122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D.E.=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0,82</m:t>
          </m:r>
        </m:oMath>
      </m:oMathPara>
    </w:p>
    <w:p w14:paraId="71078585" w14:textId="6CDE76A8" w:rsidR="00EA4900" w:rsidRPr="004817C8" w:rsidRDefault="00D81E56" w:rsidP="00D3512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|</w:t>
      </w:r>
    </w:p>
    <w:p w14:paraId="01CFBAAF" w14:textId="77777777" w:rsidR="00D35122" w:rsidRPr="00D35122" w:rsidRDefault="00D35122" w:rsidP="00D35122">
      <w:pPr>
        <w:ind w:left="720"/>
        <w:rPr>
          <w:lang w:val="es-ES"/>
        </w:rPr>
      </w:pPr>
    </w:p>
    <w:p w14:paraId="7D9A9AD4" w14:textId="77777777" w:rsidR="000C714B" w:rsidRPr="000C714B" w:rsidRDefault="000C714B" w:rsidP="000C714B">
      <w:pPr>
        <w:ind w:left="360"/>
        <w:rPr>
          <w:lang w:val="es-ES"/>
        </w:rPr>
      </w:pPr>
    </w:p>
    <w:sectPr w:rsidR="000C714B" w:rsidRPr="000C714B" w:rsidSect="00ED1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C792D"/>
    <w:multiLevelType w:val="hybridMultilevel"/>
    <w:tmpl w:val="B59EE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17BB"/>
    <w:multiLevelType w:val="hybridMultilevel"/>
    <w:tmpl w:val="ED321B38"/>
    <w:lvl w:ilvl="0" w:tplc="0B225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ED08F8"/>
    <w:multiLevelType w:val="hybridMultilevel"/>
    <w:tmpl w:val="90D001C8"/>
    <w:lvl w:ilvl="0" w:tplc="1CC06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D6B5D"/>
    <w:multiLevelType w:val="hybridMultilevel"/>
    <w:tmpl w:val="4A60C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266572">
    <w:abstractNumId w:val="0"/>
  </w:num>
  <w:num w:numId="2" w16cid:durableId="2135831729">
    <w:abstractNumId w:val="3"/>
  </w:num>
  <w:num w:numId="3" w16cid:durableId="17778649">
    <w:abstractNumId w:val="2"/>
  </w:num>
  <w:num w:numId="4" w16cid:durableId="576213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31"/>
    <w:rsid w:val="0007708B"/>
    <w:rsid w:val="000C714B"/>
    <w:rsid w:val="00287031"/>
    <w:rsid w:val="002D0588"/>
    <w:rsid w:val="0043027F"/>
    <w:rsid w:val="004E23DD"/>
    <w:rsid w:val="0059780A"/>
    <w:rsid w:val="006F3E42"/>
    <w:rsid w:val="00853C97"/>
    <w:rsid w:val="00882DF2"/>
    <w:rsid w:val="00AD118D"/>
    <w:rsid w:val="00B30EC0"/>
    <w:rsid w:val="00B520FA"/>
    <w:rsid w:val="00D35122"/>
    <w:rsid w:val="00D81E56"/>
    <w:rsid w:val="00EA4900"/>
    <w:rsid w:val="00ED1BCC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930A"/>
  <w15:chartTrackingRefBased/>
  <w15:docId w15:val="{F28CDA8B-98E1-49A9-B31C-423DD5D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31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31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31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31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31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31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31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28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31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031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28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031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28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31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28703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78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7</cp:revision>
  <dcterms:created xsi:type="dcterms:W3CDTF">2024-04-25T20:22:00Z</dcterms:created>
  <dcterms:modified xsi:type="dcterms:W3CDTF">2024-04-25T21:48:00Z</dcterms:modified>
</cp:coreProperties>
</file>