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9E0DF" w14:textId="77777777" w:rsidR="003B4A50" w:rsidRPr="00BB2052" w:rsidRDefault="003B4A50" w:rsidP="003B4A50">
      <w:pPr>
        <w:suppressAutoHyphens/>
        <w:spacing w:after="0" w:line="360" w:lineRule="auto"/>
        <w:ind w:firstLine="709"/>
        <w:jc w:val="both"/>
      </w:pPr>
      <w:r w:rsidRPr="00BB2052">
        <w:t xml:space="preserve">Тема 2. Управление содержанием проекта </w:t>
      </w:r>
    </w:p>
    <w:p w14:paraId="5D3F5CC8" w14:textId="5C0BCED0" w:rsidR="00766EDD" w:rsidRPr="00BB2052" w:rsidRDefault="00B85FF4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BB2052">
        <w:rPr>
          <w:rFonts w:cs="Times New Roman"/>
          <w:b/>
          <w:bCs/>
          <w:szCs w:val="28"/>
        </w:rPr>
        <w:t>Задание 1</w:t>
      </w:r>
    </w:p>
    <w:p w14:paraId="206EDB6B" w14:textId="77777777" w:rsidR="003B4A50" w:rsidRPr="00BB2052" w:rsidRDefault="003B4A50" w:rsidP="003B4A50">
      <w:pPr>
        <w:suppressAutoHyphens/>
        <w:spacing w:after="0" w:line="360" w:lineRule="auto"/>
        <w:ind w:firstLine="709"/>
        <w:jc w:val="both"/>
      </w:pPr>
      <w:r w:rsidRPr="00BB2052">
        <w:t xml:space="preserve"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 </w:t>
      </w:r>
    </w:p>
    <w:p w14:paraId="563F222D" w14:textId="4F0EF170" w:rsidR="003B4A50" w:rsidRPr="00BB2052" w:rsidRDefault="003B4A50" w:rsidP="003B4A50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Дайте определение управлению проектами.</w:t>
      </w:r>
    </w:p>
    <w:p w14:paraId="4172C808" w14:textId="657EC365" w:rsidR="003B4A50" w:rsidRPr="00BB2052" w:rsidRDefault="003B4A50" w:rsidP="003B4A50">
      <w:pPr>
        <w:pStyle w:val="af6"/>
      </w:pPr>
      <w:r w:rsidRPr="00BB2052">
        <w:t xml:space="preserve"> Управление проектами является приложением знаний, навыков, инструментов и методов к операциям проекта для удовлетворения требований, предъявляемых к проекту [</w:t>
      </w:r>
      <w:r w:rsidRPr="00BB2052">
        <w:fldChar w:fldCharType="begin"/>
      </w:r>
      <w:r w:rsidRPr="00BB2052">
        <w:instrText xml:space="preserve"> REF _Ref133964655 \r \h </w:instrText>
      </w:r>
      <w:r w:rsidRPr="00BB2052">
        <w:fldChar w:fldCharType="separate"/>
      </w:r>
      <w:r w:rsidR="007866E0">
        <w:t>1</w:t>
      </w:r>
      <w:r w:rsidRPr="00BB2052">
        <w:fldChar w:fldCharType="end"/>
      </w:r>
      <w:r w:rsidRPr="00BB2052">
        <w:t>].</w:t>
      </w:r>
    </w:p>
    <w:p w14:paraId="3EB89585" w14:textId="51A168BD" w:rsidR="003B4A50" w:rsidRPr="00BB2052" w:rsidRDefault="003B4A50" w:rsidP="00F86F6A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Перечислите управляемые параметры проекта.</w:t>
      </w:r>
    </w:p>
    <w:p w14:paraId="0DC7142F" w14:textId="77777777" w:rsidR="00F86F6A" w:rsidRPr="00BB2052" w:rsidRDefault="00F86F6A" w:rsidP="000E1450">
      <w:pPr>
        <w:pStyle w:val="1"/>
      </w:pPr>
      <w:r w:rsidRPr="00BB2052">
        <w:t>управление интеграцией;</w:t>
      </w:r>
    </w:p>
    <w:p w14:paraId="295E03C0" w14:textId="77777777" w:rsidR="00F86F6A" w:rsidRPr="00BB2052" w:rsidRDefault="00F86F6A" w:rsidP="000E1450">
      <w:pPr>
        <w:pStyle w:val="1"/>
      </w:pPr>
      <w:r w:rsidRPr="00BB2052">
        <w:t>управление ограничениями (содержанием);</w:t>
      </w:r>
    </w:p>
    <w:p w14:paraId="16C2AAD4" w14:textId="77777777" w:rsidR="00F86F6A" w:rsidRPr="00BB2052" w:rsidRDefault="00F86F6A" w:rsidP="000E1450">
      <w:pPr>
        <w:pStyle w:val="1"/>
      </w:pPr>
      <w:r w:rsidRPr="00BB2052">
        <w:t>управление временем;</w:t>
      </w:r>
      <w:bookmarkStart w:id="0" w:name="_GoBack"/>
      <w:bookmarkEnd w:id="0"/>
    </w:p>
    <w:p w14:paraId="452044D5" w14:textId="77777777" w:rsidR="00F86F6A" w:rsidRPr="00BB2052" w:rsidRDefault="00F86F6A" w:rsidP="000E1450">
      <w:pPr>
        <w:pStyle w:val="1"/>
      </w:pPr>
      <w:r w:rsidRPr="00BB2052">
        <w:t>управление затратами (стоимостью);</w:t>
      </w:r>
    </w:p>
    <w:p w14:paraId="01FD739A" w14:textId="77777777" w:rsidR="00F86F6A" w:rsidRPr="00BB2052" w:rsidRDefault="00F86F6A" w:rsidP="000E1450">
      <w:pPr>
        <w:pStyle w:val="1"/>
      </w:pPr>
      <w:r w:rsidRPr="00BB2052">
        <w:t>управление рисками;</w:t>
      </w:r>
    </w:p>
    <w:p w14:paraId="734894B6" w14:textId="77777777" w:rsidR="00F86F6A" w:rsidRPr="00BB2052" w:rsidRDefault="00F86F6A" w:rsidP="000E1450">
      <w:pPr>
        <w:pStyle w:val="1"/>
      </w:pPr>
      <w:r w:rsidRPr="00BB2052">
        <w:t>управление персоналом;</w:t>
      </w:r>
    </w:p>
    <w:p w14:paraId="427E0C0C" w14:textId="77777777" w:rsidR="00F86F6A" w:rsidRPr="00BB2052" w:rsidRDefault="00F86F6A" w:rsidP="000E1450">
      <w:pPr>
        <w:pStyle w:val="1"/>
      </w:pPr>
      <w:r w:rsidRPr="00BB2052">
        <w:t>управление коммуникациями;</w:t>
      </w:r>
    </w:p>
    <w:p w14:paraId="78A0F190" w14:textId="77777777" w:rsidR="00F86F6A" w:rsidRPr="00BB2052" w:rsidRDefault="00F86F6A" w:rsidP="000E1450">
      <w:pPr>
        <w:pStyle w:val="1"/>
      </w:pPr>
      <w:r w:rsidRPr="00BB2052">
        <w:t>управление закупками (контрактами и поставками);</w:t>
      </w:r>
    </w:p>
    <w:p w14:paraId="596FA17F" w14:textId="63426B43" w:rsidR="00A0331A" w:rsidRPr="00BB2052" w:rsidRDefault="00F86F6A" w:rsidP="000E1450">
      <w:pPr>
        <w:pStyle w:val="1"/>
      </w:pPr>
      <w:r w:rsidRPr="00BB2052">
        <w:t>управление качеством [</w:t>
      </w:r>
      <w:r w:rsidRPr="00BB2052">
        <w:fldChar w:fldCharType="begin"/>
      </w:r>
      <w:r w:rsidRPr="00BB2052">
        <w:instrText xml:space="preserve"> REF _Ref133964655 \r \h </w:instrText>
      </w:r>
      <w:r w:rsidRPr="00BB2052">
        <w:fldChar w:fldCharType="separate"/>
      </w:r>
      <w:r w:rsidR="007866E0">
        <w:t>1</w:t>
      </w:r>
      <w:r w:rsidRPr="00BB2052">
        <w:fldChar w:fldCharType="end"/>
      </w:r>
      <w:r w:rsidRPr="00BB2052">
        <w:t>].</w:t>
      </w:r>
    </w:p>
    <w:p w14:paraId="033A997A" w14:textId="1DA8814F" w:rsidR="003B4A50" w:rsidRPr="00BB2052" w:rsidRDefault="003B4A50" w:rsidP="002A3C14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В чем состоит суть структуризации (декомпозиции) проекта?</w:t>
      </w:r>
    </w:p>
    <w:p w14:paraId="1AA09608" w14:textId="25F706A9" w:rsidR="002A3C14" w:rsidRPr="00BB2052" w:rsidRDefault="00323035" w:rsidP="002A3C14">
      <w:pPr>
        <w:pStyle w:val="af6"/>
      </w:pPr>
      <w:r w:rsidRPr="00BB2052">
        <w:t>Суть структуризации проекта заключается в разбиение функциональных задач на подзадачи до неделимых</w:t>
      </w:r>
      <w:r w:rsidR="00AF41DE">
        <w:t xml:space="preserve"> </w:t>
      </w:r>
      <w:r w:rsidR="001151E8" w:rsidRPr="00BB2052">
        <w:t>[</w:t>
      </w:r>
      <w:r w:rsidR="00343FD8" w:rsidRPr="00BB2052">
        <w:fldChar w:fldCharType="begin"/>
      </w:r>
      <w:r w:rsidR="00343FD8" w:rsidRPr="00BB2052">
        <w:instrText xml:space="preserve"> REF _Ref162905535 \r \h </w:instrText>
      </w:r>
      <w:r w:rsidR="00343FD8" w:rsidRPr="00BB2052">
        <w:fldChar w:fldCharType="separate"/>
      </w:r>
      <w:r w:rsidR="007866E0">
        <w:t>2</w:t>
      </w:r>
      <w:r w:rsidR="00343FD8" w:rsidRPr="00BB2052">
        <w:fldChar w:fldCharType="end"/>
      </w:r>
      <w:r w:rsidR="001151E8" w:rsidRPr="00BB2052">
        <w:t>]</w:t>
      </w:r>
      <w:r w:rsidR="00AF41DE">
        <w:t>.</w:t>
      </w:r>
    </w:p>
    <w:p w14:paraId="713D077E" w14:textId="61121139" w:rsidR="003B4A50" w:rsidRPr="00BB2052" w:rsidRDefault="003B4A50" w:rsidP="000E1450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Перечислите основные функции управления проектом. </w:t>
      </w:r>
    </w:p>
    <w:p w14:paraId="469F4F50" w14:textId="5216FD9E" w:rsidR="000E1450" w:rsidRPr="00BB2052" w:rsidRDefault="000E1450" w:rsidP="000E1450">
      <w:pPr>
        <w:pStyle w:val="ab"/>
      </w:pPr>
      <w:r w:rsidRPr="00BB2052">
        <w:t>Инициации (запуска):</w:t>
      </w:r>
    </w:p>
    <w:p w14:paraId="68B27E83" w14:textId="21C99224" w:rsidR="000E1450" w:rsidRPr="00BB2052" w:rsidRDefault="000E1450" w:rsidP="000E1450">
      <w:pPr>
        <w:pStyle w:val="1"/>
      </w:pPr>
      <w:r w:rsidRPr="00BB2052">
        <w:t>санкционировать начало проекта или фазы;</w:t>
      </w:r>
    </w:p>
    <w:p w14:paraId="22AC4840" w14:textId="6746C843" w:rsidR="000E1450" w:rsidRPr="00BB2052" w:rsidRDefault="000E1450" w:rsidP="000E1450">
      <w:pPr>
        <w:pStyle w:val="1"/>
      </w:pPr>
      <w:r w:rsidRPr="00BB2052">
        <w:t>приблизительные оценки успешности;</w:t>
      </w:r>
    </w:p>
    <w:p w14:paraId="465C7EDD" w14:textId="42CBDF84" w:rsidR="000E1450" w:rsidRPr="00BB2052" w:rsidRDefault="000E1450" w:rsidP="000E1450">
      <w:pPr>
        <w:pStyle w:val="1"/>
      </w:pPr>
      <w:r w:rsidRPr="00BB2052">
        <w:t>предварительное содержание проекта;</w:t>
      </w:r>
    </w:p>
    <w:p w14:paraId="657BC64A" w14:textId="2D7C10E6" w:rsidR="000E1450" w:rsidRPr="00BB2052" w:rsidRDefault="000E1450" w:rsidP="000E1450">
      <w:pPr>
        <w:pStyle w:val="1"/>
      </w:pPr>
      <w:r w:rsidRPr="00BB2052">
        <w:t>обоснование, устав проекта.</w:t>
      </w:r>
    </w:p>
    <w:p w14:paraId="5872F533" w14:textId="6ECB965C" w:rsidR="000E1450" w:rsidRPr="00BB2052" w:rsidRDefault="000E1450" w:rsidP="000E1450">
      <w:pPr>
        <w:pStyle w:val="ab"/>
      </w:pPr>
      <w:r w:rsidRPr="00BB2052">
        <w:t>Планирования:</w:t>
      </w:r>
    </w:p>
    <w:p w14:paraId="4D358A15" w14:textId="217DAD13" w:rsidR="000E1450" w:rsidRPr="00BB2052" w:rsidRDefault="000E1450" w:rsidP="000E1450">
      <w:pPr>
        <w:pStyle w:val="1"/>
      </w:pPr>
      <w:r w:rsidRPr="00BB2052">
        <w:lastRenderedPageBreak/>
        <w:t>сбор дополнительной информации;</w:t>
      </w:r>
    </w:p>
    <w:p w14:paraId="19FF1854" w14:textId="6D65799B" w:rsidR="000E1450" w:rsidRPr="00BB2052" w:rsidRDefault="000E1450" w:rsidP="000E1450">
      <w:pPr>
        <w:pStyle w:val="1"/>
      </w:pPr>
      <w:r w:rsidRPr="00BB2052">
        <w:t>уточнение планов (последовательная разработка).</w:t>
      </w:r>
    </w:p>
    <w:p w14:paraId="6A551A0B" w14:textId="23482F78" w:rsidR="000E1450" w:rsidRPr="00BB2052" w:rsidRDefault="000E1450" w:rsidP="000E1450">
      <w:pPr>
        <w:pStyle w:val="ab"/>
      </w:pPr>
      <w:r w:rsidRPr="00BB2052">
        <w:t>Исполнения:</w:t>
      </w:r>
    </w:p>
    <w:p w14:paraId="5DD4F56E" w14:textId="68F728FD" w:rsidR="000E1450" w:rsidRPr="00BB2052" w:rsidRDefault="000E1450" w:rsidP="000E1450">
      <w:pPr>
        <w:pStyle w:val="1"/>
      </w:pPr>
      <w:r w:rsidRPr="00BB2052">
        <w:t>выполнение и завершение работы;</w:t>
      </w:r>
    </w:p>
    <w:p w14:paraId="4DD86A35" w14:textId="6CEC7183" w:rsidR="000E1450" w:rsidRPr="00BB2052" w:rsidRDefault="000E1450" w:rsidP="000E1450">
      <w:pPr>
        <w:pStyle w:val="1"/>
      </w:pPr>
      <w:r w:rsidRPr="00BB2052">
        <w:t>достижение целей;</w:t>
      </w:r>
    </w:p>
    <w:p w14:paraId="026F46A7" w14:textId="1AA2051B" w:rsidR="000E1450" w:rsidRPr="00BB2052" w:rsidRDefault="000E1450" w:rsidP="000E1450">
      <w:pPr>
        <w:pStyle w:val="1"/>
      </w:pPr>
      <w:r w:rsidRPr="00BB2052">
        <w:t>поставка результатов.</w:t>
      </w:r>
    </w:p>
    <w:p w14:paraId="01F62E84" w14:textId="29941375" w:rsidR="000E1450" w:rsidRPr="00BB2052" w:rsidRDefault="000E1450" w:rsidP="000E1450">
      <w:pPr>
        <w:pStyle w:val="ab"/>
      </w:pPr>
      <w:r w:rsidRPr="00BB2052">
        <w:t>Мониторинга и управления</w:t>
      </w:r>
      <w:r w:rsidR="00013234" w:rsidRPr="00BB2052">
        <w:t>:</w:t>
      </w:r>
    </w:p>
    <w:p w14:paraId="5C633A1F" w14:textId="54AAA2CA" w:rsidR="000E1450" w:rsidRPr="00BB2052" w:rsidRDefault="000E1450" w:rsidP="000E1450">
      <w:pPr>
        <w:pStyle w:val="1"/>
      </w:pPr>
      <w:r w:rsidRPr="00BB2052">
        <w:t>отслеживание результатов и соответствия плану;</w:t>
      </w:r>
    </w:p>
    <w:p w14:paraId="65B9A2A1" w14:textId="31341240" w:rsidR="000E1450" w:rsidRPr="00BB2052" w:rsidRDefault="000E1450" w:rsidP="000E1450">
      <w:pPr>
        <w:pStyle w:val="1"/>
      </w:pPr>
      <w:r w:rsidRPr="00BB2052">
        <w:t>рекомендации по корректировке действий;</w:t>
      </w:r>
    </w:p>
    <w:p w14:paraId="1DA0D7DA" w14:textId="4A714570" w:rsidR="000E1450" w:rsidRPr="00BB2052" w:rsidRDefault="000E1450" w:rsidP="000E1450">
      <w:pPr>
        <w:pStyle w:val="1"/>
      </w:pPr>
      <w:r w:rsidRPr="00BB2052">
        <w:t>управление изменениями.</w:t>
      </w:r>
    </w:p>
    <w:p w14:paraId="3E85861C" w14:textId="30BB2647" w:rsidR="000E1450" w:rsidRPr="00BB2052" w:rsidRDefault="000E1450" w:rsidP="000E1450">
      <w:pPr>
        <w:pStyle w:val="ab"/>
      </w:pPr>
      <w:r w:rsidRPr="00BB2052">
        <w:t>Завершающих процессов</w:t>
      </w:r>
      <w:r w:rsidR="00013234" w:rsidRPr="00BB2052">
        <w:t>:</w:t>
      </w:r>
    </w:p>
    <w:p w14:paraId="2376B7B1" w14:textId="7681B279" w:rsidR="000E1450" w:rsidRPr="00BB2052" w:rsidRDefault="000E1450" w:rsidP="000E1450">
      <w:pPr>
        <w:pStyle w:val="1"/>
      </w:pPr>
      <w:r w:rsidRPr="00BB2052">
        <w:t>передача результатов;</w:t>
      </w:r>
    </w:p>
    <w:p w14:paraId="6B5CC583" w14:textId="190FD267" w:rsidR="000E1450" w:rsidRPr="00BB2052" w:rsidRDefault="000E1450" w:rsidP="000E1450">
      <w:pPr>
        <w:pStyle w:val="1"/>
      </w:pPr>
      <w:r w:rsidRPr="00BB2052">
        <w:t>закрытие счетов и свод баланса закупок.</w:t>
      </w:r>
    </w:p>
    <w:p w14:paraId="042873A6" w14:textId="77777777" w:rsidR="00A33206" w:rsidRPr="00BB2052" w:rsidRDefault="003B4A50" w:rsidP="00A33206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>Назовите основные фазы разработки проекта.</w:t>
      </w:r>
    </w:p>
    <w:p w14:paraId="12BF92FB" w14:textId="2F105E5C" w:rsidR="00E83514" w:rsidRPr="00BB2052" w:rsidRDefault="00DC1D6E" w:rsidP="00E83514">
      <w:pPr>
        <w:pStyle w:val="ab"/>
      </w:pPr>
      <w:r w:rsidRPr="00BB2052">
        <w:t>Основные фазы разработки проекта</w:t>
      </w:r>
      <w:r w:rsidR="00A33206" w:rsidRPr="00BB2052">
        <w:t>:</w:t>
      </w:r>
      <w:r w:rsidR="00E83514" w:rsidRPr="00BB2052">
        <w:t xml:space="preserve"> </w:t>
      </w:r>
    </w:p>
    <w:p w14:paraId="77C89CA8" w14:textId="3EF21363" w:rsidR="00DC1D6E" w:rsidRPr="00BB2052" w:rsidRDefault="00BA36BC" w:rsidP="00DC1D6E">
      <w:pPr>
        <w:pStyle w:val="1"/>
      </w:pPr>
      <w:r>
        <w:t>оценка выполнимости;</w:t>
      </w:r>
    </w:p>
    <w:p w14:paraId="662EE00D" w14:textId="077E054A" w:rsidR="00DC1D6E" w:rsidRPr="00BB2052" w:rsidRDefault="00BA36BC" w:rsidP="00DC1D6E">
      <w:pPr>
        <w:pStyle w:val="1"/>
      </w:pPr>
      <w:r>
        <w:t>разработка и планирование</w:t>
      </w:r>
      <w:r>
        <w:rPr>
          <w:lang w:val="en-US"/>
        </w:rPr>
        <w:t>;</w:t>
      </w:r>
    </w:p>
    <w:p w14:paraId="2F5638DA" w14:textId="3EBF5028" w:rsidR="00DC1D6E" w:rsidRPr="00BB2052" w:rsidRDefault="00BA36BC" w:rsidP="00DC1D6E">
      <w:pPr>
        <w:pStyle w:val="1"/>
      </w:pPr>
      <w:r>
        <w:t>в</w:t>
      </w:r>
      <w:r w:rsidR="00DC1D6E" w:rsidRPr="00BB2052">
        <w:t>ыполнение и управление</w:t>
      </w:r>
      <w:r>
        <w:rPr>
          <w:lang w:val="en-US"/>
        </w:rPr>
        <w:t>;</w:t>
      </w:r>
    </w:p>
    <w:p w14:paraId="53EFB001" w14:textId="027B3E47" w:rsidR="00DC1D6E" w:rsidRPr="00BB2052" w:rsidRDefault="00BA36BC" w:rsidP="00BA36BC">
      <w:pPr>
        <w:pStyle w:val="1"/>
      </w:pPr>
      <w:r>
        <w:t>п</w:t>
      </w:r>
      <w:r w:rsidR="00DC1D6E" w:rsidRPr="00BB2052">
        <w:t>ереход в н</w:t>
      </w:r>
      <w:r>
        <w:t xml:space="preserve">овый проект - передача проекта </w:t>
      </w:r>
      <w:r w:rsidR="00DC1D6E" w:rsidRPr="00BB2052">
        <w:t>группе сопровождения и поддержки</w:t>
      </w:r>
      <w:r>
        <w:t>;</w:t>
      </w:r>
    </w:p>
    <w:p w14:paraId="3AD86F99" w14:textId="7DAB4FC6" w:rsidR="00E83514" w:rsidRPr="00BB2052" w:rsidRDefault="00BA36BC" w:rsidP="00DC1D6E">
      <w:pPr>
        <w:pStyle w:val="1"/>
      </w:pPr>
      <w:r>
        <w:t xml:space="preserve"> н</w:t>
      </w:r>
      <w:r w:rsidR="00DC1D6E" w:rsidRPr="00BB2052">
        <w:t>ачало нового проекта</w:t>
      </w:r>
      <w:r>
        <w:t>.</w:t>
      </w:r>
    </w:p>
    <w:p w14:paraId="16C90FE3" w14:textId="1A2F1A3B" w:rsidR="006E44C9" w:rsidRPr="00BB2052" w:rsidRDefault="003B4A50" w:rsidP="006E44C9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Что понимается под «концепцией проекта»? </w:t>
      </w:r>
    </w:p>
    <w:p w14:paraId="62DF8375" w14:textId="4794460B" w:rsidR="006E44C9" w:rsidRPr="00BB2052" w:rsidRDefault="00DA1D47" w:rsidP="006E44C9">
      <w:pPr>
        <w:pStyle w:val="ab"/>
      </w:pPr>
      <w:r w:rsidRPr="00BB2052">
        <w:t xml:space="preserve">Концепция проекта </w:t>
      </w:r>
      <w:r w:rsidR="007A066D" w:rsidRPr="00BB2052">
        <w:t>–</w:t>
      </w:r>
      <w:r w:rsidRPr="00BB2052">
        <w:t xml:space="preserve">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</w:t>
      </w:r>
      <w:r w:rsidR="00A86FEA" w:rsidRPr="00BB2052">
        <w:t> [</w:t>
      </w:r>
      <w:r w:rsidR="00A86FEA" w:rsidRPr="00BB2052">
        <w:fldChar w:fldCharType="begin"/>
      </w:r>
      <w:r w:rsidR="00A86FEA" w:rsidRPr="00BB2052">
        <w:instrText xml:space="preserve"> REF _Ref162903195 \r \h </w:instrText>
      </w:r>
      <w:r w:rsidR="00A86FEA" w:rsidRPr="00BB2052">
        <w:fldChar w:fldCharType="separate"/>
      </w:r>
      <w:r w:rsidR="007866E0">
        <w:t>3</w:t>
      </w:r>
      <w:r w:rsidR="00A86FEA" w:rsidRPr="00BB2052">
        <w:fldChar w:fldCharType="end"/>
      </w:r>
      <w:r w:rsidR="00A86FEA" w:rsidRPr="00BB2052">
        <w:t>]</w:t>
      </w:r>
      <w:r w:rsidRPr="00BB2052">
        <w:t>.</w:t>
      </w:r>
    </w:p>
    <w:p w14:paraId="3A74A5F0" w14:textId="27065E25" w:rsidR="00B4179E" w:rsidRPr="00BB2052" w:rsidRDefault="003B4A50" w:rsidP="00B4179E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Что входит в понятие «цели проекта»? </w:t>
      </w:r>
    </w:p>
    <w:p w14:paraId="4B6D35E0" w14:textId="613B61AA" w:rsidR="007A066D" w:rsidRPr="00BB2052" w:rsidRDefault="007A066D" w:rsidP="003B4A50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Цели проекта» </w:t>
      </w:r>
      <w:r w:rsidRPr="00BB2052">
        <w:t>–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это конкретные результаты или состояния, которые проект стремится достичь. Они служат основой для планирования и управления проектом и помогают определить, что считать успехом.</w:t>
      </w:r>
    </w:p>
    <w:p w14:paraId="393BA59D" w14:textId="347F8FDC" w:rsidR="007A066D" w:rsidRPr="00BB2052" w:rsidRDefault="007A066D" w:rsidP="003B4A50">
      <w:pPr>
        <w:suppressAutoHyphens/>
        <w:spacing w:after="0" w:line="360" w:lineRule="auto"/>
        <w:ind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lastRenderedPageBreak/>
        <w:t>В понятие цели проекта также входят</w:t>
      </w:r>
      <w:r w:rsidR="00C36E69"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 xml:space="preserve"> следующие аспекты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:</w:t>
      </w:r>
    </w:p>
    <w:p w14:paraId="5C8E3AB8" w14:textId="0E63FAC5" w:rsidR="00C36E69" w:rsidRPr="00BB2052" w:rsidRDefault="00C36E69" w:rsidP="00E06C77">
      <w:pPr>
        <w:pStyle w:val="a"/>
      </w:pPr>
      <w:r w:rsidRPr="00BB2052">
        <w:t>Специфичность: Цели проекта должны быть конкретными, чтобы обеспечить ясность и направленность. Они должны четко указывать, что именно должно быть достигнуто.</w:t>
      </w:r>
    </w:p>
    <w:p w14:paraId="576F9D67" w14:textId="3983BFDB" w:rsidR="00C36E69" w:rsidRPr="00BB2052" w:rsidRDefault="00C36E69" w:rsidP="00C36E69">
      <w:pPr>
        <w:pStyle w:val="a4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Измеримость: Цели проекта должны быть измеримыми, чтобы можно было отслеживать прогресс и определить, когда цель достигнута.</w:t>
      </w:r>
    </w:p>
    <w:p w14:paraId="6FF65C38" w14:textId="3DCE9700" w:rsidR="00C36E69" w:rsidRPr="00BB2052" w:rsidRDefault="00C36E69" w:rsidP="00C36E69">
      <w:pPr>
        <w:pStyle w:val="a4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Достижимость: Цели проекта должны быть реалистичными и достижимыми с учетом доступных ресурсов и ограничений.</w:t>
      </w:r>
    </w:p>
    <w:p w14:paraId="593CCE72" w14:textId="68F2AF4B" w:rsidR="00C36E69" w:rsidRPr="00BB2052" w:rsidRDefault="00C36E69" w:rsidP="00C36E69">
      <w:pPr>
        <w:pStyle w:val="a4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Релевантность: Цели проекта должны быть релевантными и важными для организации или заинтересованных сторон.</w:t>
      </w:r>
    </w:p>
    <w:p w14:paraId="5A8A0CCD" w14:textId="7A9505B9" w:rsidR="00C36E69" w:rsidRPr="00BB2052" w:rsidRDefault="00C36E69" w:rsidP="00C36E69">
      <w:pPr>
        <w:pStyle w:val="a4"/>
        <w:numPr>
          <w:ilvl w:val="0"/>
          <w:numId w:val="22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eastAsia="Times New Roman" w:cs="Times New Roman"/>
          <w:kern w:val="0"/>
          <w:szCs w:val="20"/>
          <w:lang w:eastAsia="ru-RU"/>
          <w14:ligatures w14:val="none"/>
        </w:rPr>
      </w:pP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Ограниченность во времени: У каждой цели проекта должен быть четко определенный срок выполнения [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fldChar w:fldCharType="begin"/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instrText xml:space="preserve"> REF _Ref162903914 \r \h </w:instrTex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fldChar w:fldCharType="separate"/>
      </w:r>
      <w:r w:rsidR="007866E0">
        <w:rPr>
          <w:rFonts w:eastAsia="Times New Roman" w:cs="Times New Roman"/>
          <w:kern w:val="0"/>
          <w:szCs w:val="20"/>
          <w:lang w:eastAsia="ru-RU"/>
          <w14:ligatures w14:val="none"/>
        </w:rPr>
        <w:t>4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fldChar w:fldCharType="end"/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]</w:t>
      </w:r>
      <w:r w:rsidR="00AF41DE" w:rsidRPr="00BA36BC">
        <w:rPr>
          <w:rFonts w:eastAsia="Times New Roman" w:cs="Times New Roman"/>
          <w:kern w:val="0"/>
          <w:szCs w:val="20"/>
          <w:lang w:eastAsia="ru-RU"/>
          <w14:ligatures w14:val="none"/>
        </w:rPr>
        <w:t>[4]</w:t>
      </w:r>
      <w:r w:rsidRPr="00BB2052">
        <w:rPr>
          <w:rFonts w:eastAsia="Times New Roman" w:cs="Times New Roman"/>
          <w:kern w:val="0"/>
          <w:szCs w:val="20"/>
          <w:lang w:eastAsia="ru-RU"/>
          <w14:ligatures w14:val="none"/>
        </w:rPr>
        <w:t>.</w:t>
      </w:r>
    </w:p>
    <w:p w14:paraId="4534AFF1" w14:textId="117795E9" w:rsidR="003B4A50" w:rsidRPr="00BB2052" w:rsidRDefault="003B4A50" w:rsidP="00C36E69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Назовите основные этапы разработки концепции проектов. </w:t>
      </w:r>
    </w:p>
    <w:p w14:paraId="7D6C57E1" w14:textId="60C816B3" w:rsidR="00E06C77" w:rsidRPr="00BB2052" w:rsidRDefault="00E06C77" w:rsidP="00222438">
      <w:pPr>
        <w:pStyle w:val="a"/>
        <w:numPr>
          <w:ilvl w:val="0"/>
          <w:numId w:val="23"/>
        </w:numPr>
        <w:ind w:left="0" w:firstLine="709"/>
      </w:pPr>
      <w:r w:rsidRPr="00BB2052">
        <w:t>Составление технического задания: На этом этапе формулируются задачи, которые должна решить концепция проекта, определяются основные положения, согласовываются сроки и стоимость работ.</w:t>
      </w:r>
    </w:p>
    <w:p w14:paraId="40744800" w14:textId="06A751B3" w:rsidR="00E06C77" w:rsidRPr="00BB2052" w:rsidRDefault="00E06C77" w:rsidP="00222438">
      <w:pPr>
        <w:pStyle w:val="a"/>
      </w:pPr>
      <w:r w:rsidRPr="00BB2052">
        <w:t>Аналитическая работа: Команда специалистов пошагово исследует объект.</w:t>
      </w:r>
    </w:p>
    <w:p w14:paraId="47FB0C2E" w14:textId="771BB0A2" w:rsidR="00E06C77" w:rsidRPr="00BB2052" w:rsidRDefault="00E06C77" w:rsidP="00222438">
      <w:pPr>
        <w:pStyle w:val="a"/>
      </w:pPr>
      <w:r w:rsidRPr="00BB2052">
        <w:t>Описание проекта или продукта: Отвечаем на вопрос "Что?".</w:t>
      </w:r>
    </w:p>
    <w:p w14:paraId="050F14EF" w14:textId="011F8610" w:rsidR="00E06C77" w:rsidRPr="00BB2052" w:rsidRDefault="00E06C77" w:rsidP="00222438">
      <w:pPr>
        <w:pStyle w:val="a"/>
      </w:pPr>
      <w:r w:rsidRPr="00BB2052">
        <w:t>Портрет целевой аудитории и анализ её боли:</w:t>
      </w:r>
      <w:r w:rsidR="00222438" w:rsidRPr="00BB2052">
        <w:t xml:space="preserve"> </w:t>
      </w:r>
      <w:r w:rsidRPr="00BB2052">
        <w:t>И собираем информацию, как сейчас люди закрывают потребности в этой сфере. Отвечаем на вопросы “Кому” и "Зачем?".</w:t>
      </w:r>
    </w:p>
    <w:p w14:paraId="2EA2CE98" w14:textId="448374D6" w:rsidR="00E06C77" w:rsidRPr="00BB2052" w:rsidRDefault="00E06C77" w:rsidP="00222438">
      <w:pPr>
        <w:pStyle w:val="a"/>
      </w:pPr>
      <w:r w:rsidRPr="00BB2052">
        <w:t>Описание целей и задач проекта: Комбинируем выводы двух предыдущих процессов и описываем цели и задачи проекта. Отвечаем на вопросы “Что”, “Зачем”, "Как?".</w:t>
      </w:r>
    </w:p>
    <w:p w14:paraId="36DC78C8" w14:textId="02260180" w:rsidR="00E06C77" w:rsidRPr="00BB2052" w:rsidRDefault="00E06C77" w:rsidP="00222438">
      <w:pPr>
        <w:pStyle w:val="a"/>
      </w:pPr>
      <w:r w:rsidRPr="00BB2052">
        <w:t xml:space="preserve">Проработка </w:t>
      </w:r>
      <w:proofErr w:type="spellStart"/>
      <w:r w:rsidRPr="00BB2052">
        <w:t>инновационности</w:t>
      </w:r>
      <w:proofErr w:type="spellEnd"/>
      <w:r w:rsidRPr="00BB2052">
        <w:t xml:space="preserve"> идеи: Оцениваем преимущества перед похожими проектами на рынке. И ещё раз, под другим углом отвечаем на вопросы “Что”, “Зачем”, "Как?".</w:t>
      </w:r>
    </w:p>
    <w:p w14:paraId="43126926" w14:textId="0714311E" w:rsidR="00E06C77" w:rsidRPr="00BB2052" w:rsidRDefault="00E06C77" w:rsidP="00222438">
      <w:pPr>
        <w:pStyle w:val="a"/>
      </w:pPr>
      <w:r w:rsidRPr="00BB2052">
        <w:lastRenderedPageBreak/>
        <w:t>Закладываем показатели успешности проекта: Это могут быть метрики охватов или конверсий, показатели прибыли. Отвечаем на вопрос "Чего хотим достичь?".</w:t>
      </w:r>
    </w:p>
    <w:p w14:paraId="34589E23" w14:textId="04DC2263" w:rsidR="00E06C77" w:rsidRPr="00BB2052" w:rsidRDefault="00E06C77" w:rsidP="00222438">
      <w:pPr>
        <w:pStyle w:val="a"/>
      </w:pPr>
      <w:r w:rsidRPr="00BB2052">
        <w:t>Определение людских ресурсов: Участники проекта и регламент взаимодействия. Отвечаем на вопросы “Как” и "С помощью кого?".</w:t>
      </w:r>
    </w:p>
    <w:p w14:paraId="46B77B8F" w14:textId="7142F237" w:rsidR="00E06C77" w:rsidRPr="00BB2052" w:rsidRDefault="00E06C77" w:rsidP="00222438">
      <w:pPr>
        <w:pStyle w:val="a"/>
      </w:pPr>
      <w:r w:rsidRPr="00BB2052">
        <w:t>Оценка финансовых ресурсов:</w:t>
      </w:r>
      <w:r w:rsidR="00222438" w:rsidRPr="00BB2052">
        <w:t xml:space="preserve"> </w:t>
      </w:r>
      <w:r w:rsidRPr="00BB2052">
        <w:t>Отвечаем на вопросы “Как” и "С помощью чего?".</w:t>
      </w:r>
    </w:p>
    <w:p w14:paraId="63E19159" w14:textId="0B7D8345" w:rsidR="00C36E69" w:rsidRPr="00BB2052" w:rsidRDefault="00E06C77" w:rsidP="00AF41DE">
      <w:pPr>
        <w:pStyle w:val="a"/>
      </w:pPr>
      <w:r w:rsidRPr="00BB2052">
        <w:t>Риск-менеджмент: Подумай про риски для проекта. Отвечаем на вопрос "Что нам может помешать?"</w:t>
      </w:r>
      <w:r w:rsidR="00AF41DE" w:rsidRPr="00BA36BC">
        <w:t xml:space="preserve"> </w:t>
      </w:r>
      <w:r w:rsidR="00AF41DE">
        <w:rPr>
          <w:lang w:val="en-US"/>
        </w:rPr>
        <w:t>[5]</w:t>
      </w:r>
      <w:r w:rsidRPr="00BB2052">
        <w:t>.</w:t>
      </w:r>
    </w:p>
    <w:p w14:paraId="0DA42A0E" w14:textId="3F8D5894" w:rsidR="003B4A50" w:rsidRPr="00BB2052" w:rsidRDefault="003B4A50" w:rsidP="00663FAA">
      <w:pPr>
        <w:pStyle w:val="a4"/>
        <w:numPr>
          <w:ilvl w:val="0"/>
          <w:numId w:val="21"/>
        </w:numPr>
        <w:suppressAutoHyphens/>
        <w:spacing w:after="0" w:line="360" w:lineRule="auto"/>
        <w:jc w:val="both"/>
        <w:rPr>
          <w:b/>
        </w:rPr>
      </w:pPr>
      <w:r w:rsidRPr="00BB2052">
        <w:rPr>
          <w:b/>
        </w:rPr>
        <w:t xml:space="preserve">Что такое WBS </w:t>
      </w:r>
    </w:p>
    <w:p w14:paraId="563B648D" w14:textId="4C2218EC" w:rsidR="00663FAA" w:rsidRPr="00BB2052" w:rsidRDefault="00346682" w:rsidP="000C22E0">
      <w:pPr>
        <w:pStyle w:val="af6"/>
      </w:pPr>
      <w:r w:rsidRPr="00BB2052">
        <w:t xml:space="preserve">WBS – это инструмент планирования, который </w:t>
      </w:r>
      <w:r w:rsidR="005F0B4F" w:rsidRPr="00BB2052">
        <w:t xml:space="preserve">сочетает в себе </w:t>
      </w:r>
      <w:r w:rsidR="000A57DB" w:rsidRPr="00BB2052">
        <w:t>структуру продукта и процесс его производства, разбивает функциональные задачи на подзадачи до неделимых (с точки зрения планирования и управления)</w:t>
      </w:r>
      <w:r w:rsidR="00CF33C6">
        <w:t>.</w:t>
      </w:r>
    </w:p>
    <w:p w14:paraId="71A80E31" w14:textId="71CDF069" w:rsidR="007C0B1B" w:rsidRPr="00BB2052" w:rsidRDefault="007C0B1B" w:rsidP="000C22E0">
      <w:pPr>
        <w:pStyle w:val="af6"/>
      </w:pPr>
      <w:r w:rsidRPr="00BB2052">
        <w:t>Цели WBS:</w:t>
      </w:r>
    </w:p>
    <w:p w14:paraId="6638A846" w14:textId="7695414B" w:rsidR="007C0B1B" w:rsidRPr="00BB2052" w:rsidRDefault="007C0B1B" w:rsidP="00CF7B4C">
      <w:pPr>
        <w:pStyle w:val="1"/>
      </w:pPr>
      <w:r w:rsidRPr="00BB2052">
        <w:t>оценка стоимости, времени и ресурсов;</w:t>
      </w:r>
    </w:p>
    <w:p w14:paraId="269C77EC" w14:textId="5835735E" w:rsidR="007C0B1B" w:rsidRPr="00BB2052" w:rsidRDefault="007C0B1B" w:rsidP="007C0B1B">
      <w:pPr>
        <w:pStyle w:val="1"/>
      </w:pPr>
      <w:r w:rsidRPr="00BB2052">
        <w:t>измерение и контроль;</w:t>
      </w:r>
    </w:p>
    <w:p w14:paraId="1027F0BA" w14:textId="01778242" w:rsidR="007C0B1B" w:rsidRPr="00BB2052" w:rsidRDefault="007C0B1B" w:rsidP="007C0B1B">
      <w:pPr>
        <w:pStyle w:val="1"/>
      </w:pPr>
      <w:r w:rsidRPr="00BB2052">
        <w:t>разделение ответственность</w:t>
      </w:r>
      <w:r w:rsidR="00CF33C6">
        <w:t xml:space="preserve"> </w:t>
      </w:r>
      <w:r w:rsidR="00CF33C6" w:rsidRPr="00BB2052">
        <w:t>[</w:t>
      </w:r>
      <w:r w:rsidR="00CF33C6" w:rsidRPr="00BB2052">
        <w:fldChar w:fldCharType="begin"/>
      </w:r>
      <w:r w:rsidR="00CF33C6" w:rsidRPr="00BB2052">
        <w:instrText xml:space="preserve"> REF _Ref162905535 \r \h </w:instrText>
      </w:r>
      <w:r w:rsidR="00CF33C6" w:rsidRPr="00BB2052">
        <w:fldChar w:fldCharType="separate"/>
      </w:r>
      <w:r w:rsidR="007866E0">
        <w:t>2</w:t>
      </w:r>
      <w:r w:rsidR="00CF33C6" w:rsidRPr="00BB2052">
        <w:fldChar w:fldCharType="end"/>
      </w:r>
      <w:r w:rsidR="00CF33C6" w:rsidRPr="00BB2052">
        <w:t>].</w:t>
      </w:r>
    </w:p>
    <w:p w14:paraId="3D2930E8" w14:textId="0D7B8BA5" w:rsidR="003B4A50" w:rsidRPr="00BB2052" w:rsidRDefault="003B4A50" w:rsidP="009557BC">
      <w:pPr>
        <w:suppressAutoHyphens/>
        <w:spacing w:after="0" w:line="360" w:lineRule="auto"/>
        <w:ind w:firstLine="709"/>
        <w:jc w:val="both"/>
        <w:rPr>
          <w:b/>
        </w:rPr>
      </w:pPr>
      <w:r w:rsidRPr="00BB2052">
        <w:rPr>
          <w:b/>
        </w:rPr>
        <w:t>10. Как группировать элементы WBS, по какому принципу?</w:t>
      </w:r>
    </w:p>
    <w:p w14:paraId="6940211C" w14:textId="2B032DCF" w:rsidR="00665FAE" w:rsidRPr="00BB2052" w:rsidRDefault="00665FAE" w:rsidP="00665FAE">
      <w:pPr>
        <w:pStyle w:val="ab"/>
      </w:pPr>
      <w:r w:rsidRPr="00BB2052">
        <w:t>Способ группировки, как правило, выбирается в зависимости от проекта, основной критерий тут чтобы было понятно вам и команде.</w:t>
      </w:r>
    </w:p>
    <w:p w14:paraId="5C432CE6" w14:textId="77777777" w:rsidR="00665FAE" w:rsidRPr="00BB2052" w:rsidRDefault="00665FAE" w:rsidP="00665FAE">
      <w:pPr>
        <w:pStyle w:val="ab"/>
      </w:pPr>
      <w:r w:rsidRPr="00BB2052">
        <w:t xml:space="preserve"> Классические варианты группировки WBS:</w:t>
      </w:r>
    </w:p>
    <w:p w14:paraId="181E6BD1" w14:textId="34011FC3" w:rsidR="00665FAE" w:rsidRPr="00BB2052" w:rsidRDefault="00665FAE" w:rsidP="00665FAE">
      <w:pPr>
        <w:pStyle w:val="ab"/>
      </w:pPr>
      <w:r w:rsidRPr="00BB2052">
        <w:t xml:space="preserve"> 1. По стадиям жизненного цикла проекта;</w:t>
      </w:r>
    </w:p>
    <w:p w14:paraId="621AF8DB" w14:textId="2A2C5335" w:rsidR="00665FAE" w:rsidRPr="00BB2052" w:rsidRDefault="00665FAE" w:rsidP="00665FAE">
      <w:pPr>
        <w:pStyle w:val="ab"/>
      </w:pPr>
      <w:r w:rsidRPr="00BB2052">
        <w:t xml:space="preserve"> 2. По высокоуровневым результатам проекта;</w:t>
      </w:r>
    </w:p>
    <w:p w14:paraId="3FC9D1C9" w14:textId="0180EA28" w:rsidR="00665FAE" w:rsidRPr="00BB2052" w:rsidRDefault="00665FAE" w:rsidP="00665FAE">
      <w:pPr>
        <w:pStyle w:val="ab"/>
      </w:pPr>
      <w:r w:rsidRPr="00BB2052">
        <w:t xml:space="preserve"> 3. По организационной структуре;</w:t>
      </w:r>
    </w:p>
    <w:p w14:paraId="3C81D8E6" w14:textId="49A3A219" w:rsidR="00665FAE" w:rsidRPr="00BB2052" w:rsidRDefault="00665FAE" w:rsidP="00665FAE">
      <w:pPr>
        <w:pStyle w:val="ab"/>
      </w:pPr>
      <w:r w:rsidRPr="00BB2052">
        <w:t xml:space="preserve"> 4. </w:t>
      </w:r>
      <w:proofErr w:type="gramStart"/>
      <w:r w:rsidRPr="00BB2052">
        <w:t>Про срокам</w:t>
      </w:r>
      <w:proofErr w:type="gramEnd"/>
      <w:r w:rsidRPr="00BB2052">
        <w:t>;</w:t>
      </w:r>
    </w:p>
    <w:p w14:paraId="5C6AB0F7" w14:textId="0E203B65" w:rsidR="00665FAE" w:rsidRPr="00BB2052" w:rsidRDefault="00665FAE" w:rsidP="00665FAE">
      <w:pPr>
        <w:pStyle w:val="ab"/>
      </w:pPr>
      <w:r w:rsidRPr="00BB2052">
        <w:t xml:space="preserve"> 5. По техническим областям;</w:t>
      </w:r>
    </w:p>
    <w:p w14:paraId="08B8DD12" w14:textId="2EFBE4C0" w:rsidR="009557BC" w:rsidRPr="00BB2052" w:rsidRDefault="00665FAE" w:rsidP="00665FAE">
      <w:pPr>
        <w:pStyle w:val="ab"/>
      </w:pPr>
      <w:r w:rsidRPr="00BB2052">
        <w:t xml:space="preserve"> 6. По источникам финансирования</w:t>
      </w:r>
      <w:r w:rsidR="00AF41DE">
        <w:t xml:space="preserve"> </w:t>
      </w:r>
      <w:r w:rsidR="00AF41DE" w:rsidRPr="00BB2052">
        <w:t>[</w:t>
      </w:r>
      <w:r w:rsidR="00AF41DE" w:rsidRPr="00BB2052">
        <w:fldChar w:fldCharType="begin"/>
      </w:r>
      <w:r w:rsidR="00AF41DE" w:rsidRPr="00BB2052">
        <w:instrText xml:space="preserve"> REF _Ref162905535 \r \h </w:instrText>
      </w:r>
      <w:r w:rsidR="00AF41DE" w:rsidRPr="00BB2052">
        <w:fldChar w:fldCharType="separate"/>
      </w:r>
      <w:r w:rsidR="007866E0">
        <w:t>2</w:t>
      </w:r>
      <w:r w:rsidR="00AF41DE" w:rsidRPr="00BB2052">
        <w:fldChar w:fldCharType="end"/>
      </w:r>
      <w:r w:rsidR="00AF41DE" w:rsidRPr="00BB2052">
        <w:t>]</w:t>
      </w:r>
      <w:r w:rsidRPr="00BB2052">
        <w:t>;</w:t>
      </w:r>
      <w:r w:rsidR="00AF41DE">
        <w:t xml:space="preserve"> </w:t>
      </w:r>
    </w:p>
    <w:p w14:paraId="0E2A3DA1" w14:textId="19D6034A" w:rsidR="00665FAE" w:rsidRPr="00BB2052" w:rsidRDefault="00665FAE" w:rsidP="00665FAE">
      <w:pPr>
        <w:pStyle w:val="ab"/>
      </w:pPr>
      <w:r w:rsidRPr="00BB2052">
        <w:rPr>
          <w:b/>
          <w:bCs/>
        </w:rPr>
        <w:t xml:space="preserve">По стадиям жизненного цикла проекта </w:t>
      </w:r>
      <w:r w:rsidRPr="00BB2052">
        <w:t>(например, отдельно описываются результаты фаз планирования, анализа, разработки, приемки и проч.)</w:t>
      </w:r>
      <w:r w:rsidR="00BB2052" w:rsidRPr="00BB2052">
        <w:t xml:space="preserve"> </w:t>
      </w:r>
      <w:r w:rsidRPr="00BB2052">
        <w:t xml:space="preserve">– это самый простой и популярный подход, особенно если проект идет </w:t>
      </w:r>
      <w:r w:rsidRPr="00BB2052">
        <w:lastRenderedPageBreak/>
        <w:t>по утвержденному процессу и всем понятно, что должно быть на выходе какой фазы.</w:t>
      </w:r>
    </w:p>
    <w:p w14:paraId="09DC8EFC" w14:textId="7D0E2F4A" w:rsidR="00665FAE" w:rsidRPr="00BB2052" w:rsidRDefault="00665FAE" w:rsidP="00E4453B">
      <w:pPr>
        <w:pStyle w:val="ab"/>
      </w:pPr>
      <w:r w:rsidRPr="00BB2052">
        <w:rPr>
          <w:b/>
          <w:bCs/>
        </w:rPr>
        <w:t>По высокоуровневым результатам проекта</w:t>
      </w:r>
      <w:r w:rsidRPr="00BB2052">
        <w:t xml:space="preserve"> (проект разбивается на ключевые результаты, например, готовая</w:t>
      </w:r>
      <w:r w:rsidR="00E4453B" w:rsidRPr="00BB2052">
        <w:t xml:space="preserve"> </w:t>
      </w:r>
      <w:r w:rsidRPr="00BB2052">
        <w:t>система,</w:t>
      </w:r>
      <w:r w:rsidR="00E4453B" w:rsidRPr="00BB2052">
        <w:t xml:space="preserve"> </w:t>
      </w:r>
      <w:r w:rsidRPr="00BB2052">
        <w:t>пользователи,</w:t>
      </w:r>
      <w:r w:rsidR="00E4453B" w:rsidRPr="00BB2052">
        <w:t xml:space="preserve"> </w:t>
      </w:r>
      <w:r w:rsidRPr="00BB2052">
        <w:t>разработанная нормативная документация, согласованное использование</w:t>
      </w:r>
      <w:r w:rsidR="00E4453B" w:rsidRPr="00BB2052">
        <w:t xml:space="preserve"> </w:t>
      </w:r>
      <w:r w:rsidRPr="00BB2052">
        <w:t>системы с государственными органами и проч.)</w:t>
      </w:r>
    </w:p>
    <w:p w14:paraId="0444A6D7" w14:textId="77777777" w:rsidR="00E4453B" w:rsidRPr="00BB2052" w:rsidRDefault="00E4453B" w:rsidP="00E4453B">
      <w:pPr>
        <w:pStyle w:val="ab"/>
      </w:pPr>
      <w:r w:rsidRPr="00BB2052">
        <w:rPr>
          <w:b/>
          <w:bCs/>
        </w:rPr>
        <w:t xml:space="preserve">По организационной структуре </w:t>
      </w:r>
      <w:r w:rsidRPr="00BB2052">
        <w:t>(например, вы, заказчик, подрядчик(и) и проч.) – этот вариант удобен, когда вам надо жестко разграничить ответственность за результаты работ.</w:t>
      </w:r>
    </w:p>
    <w:p w14:paraId="3192D425" w14:textId="77777777" w:rsidR="00E4453B" w:rsidRPr="00BB2052" w:rsidRDefault="00E4453B" w:rsidP="00E4453B">
      <w:pPr>
        <w:pStyle w:val="ab"/>
      </w:pPr>
      <w:proofErr w:type="gramStart"/>
      <w:r w:rsidRPr="00BB2052">
        <w:rPr>
          <w:b/>
          <w:bCs/>
        </w:rPr>
        <w:t>Про срокам</w:t>
      </w:r>
      <w:proofErr w:type="gramEnd"/>
      <w:r w:rsidRPr="00BB2052">
        <w:t xml:space="preserve"> (например, по кварталам) – если для проекта критична привязка к срокам.</w:t>
      </w:r>
    </w:p>
    <w:p w14:paraId="6223D903" w14:textId="77777777" w:rsidR="00E4453B" w:rsidRPr="00BB2052" w:rsidRDefault="00E4453B" w:rsidP="00E4453B">
      <w:pPr>
        <w:pStyle w:val="ab"/>
      </w:pPr>
      <w:r w:rsidRPr="00BB2052">
        <w:rPr>
          <w:b/>
          <w:bCs/>
        </w:rPr>
        <w:t>По техническим областям</w:t>
      </w:r>
      <w:r w:rsidRPr="00BB2052">
        <w:t xml:space="preserve"> (производство, маркетинг, закупки и проч.)</w:t>
      </w:r>
    </w:p>
    <w:p w14:paraId="34F0B6EC" w14:textId="1DD3BB15" w:rsidR="00E4453B" w:rsidRPr="00BB2052" w:rsidRDefault="00E4453B" w:rsidP="00E4453B">
      <w:pPr>
        <w:pStyle w:val="ab"/>
      </w:pPr>
      <w:r w:rsidRPr="00BB2052">
        <w:rPr>
          <w:b/>
          <w:bCs/>
        </w:rPr>
        <w:t>По источникам финансирования</w:t>
      </w:r>
      <w:r w:rsidRPr="00BB2052">
        <w:t xml:space="preserve"> (какая часть результатов за какие средства достигается или за бюджет какого года)</w:t>
      </w:r>
      <w:r w:rsidR="00AF41DE">
        <w:t xml:space="preserve"> </w:t>
      </w:r>
      <w:r w:rsidR="00AF41DE" w:rsidRPr="00BB2052">
        <w:t>[</w:t>
      </w:r>
      <w:r w:rsidR="00AF41DE" w:rsidRPr="00BB2052">
        <w:fldChar w:fldCharType="begin"/>
      </w:r>
      <w:r w:rsidR="00AF41DE" w:rsidRPr="00BB2052">
        <w:instrText xml:space="preserve"> REF _Ref162905535 \r \h </w:instrText>
      </w:r>
      <w:r w:rsidR="00AF41DE" w:rsidRPr="00BB2052">
        <w:fldChar w:fldCharType="separate"/>
      </w:r>
      <w:r w:rsidR="007866E0">
        <w:t>2</w:t>
      </w:r>
      <w:r w:rsidR="00AF41DE" w:rsidRPr="00BB2052">
        <w:fldChar w:fldCharType="end"/>
      </w:r>
      <w:r w:rsidR="00AF41DE" w:rsidRPr="00BB2052">
        <w:t>]</w:t>
      </w:r>
      <w:r w:rsidRPr="00BB2052">
        <w:t>.</w:t>
      </w:r>
    </w:p>
    <w:p w14:paraId="4EFC366D" w14:textId="77777777" w:rsidR="00D71C8B" w:rsidRDefault="00D71C8B" w:rsidP="003F09A6">
      <w:pPr>
        <w:pStyle w:val="ab"/>
        <w:pageBreakBefore/>
        <w:rPr>
          <w:b/>
          <w:bCs/>
        </w:rPr>
      </w:pPr>
      <w:r w:rsidRPr="003F09A6">
        <w:rPr>
          <w:b/>
          <w:bCs/>
        </w:rPr>
        <w:lastRenderedPageBreak/>
        <w:t xml:space="preserve">Задание 2: </w:t>
      </w:r>
    </w:p>
    <w:p w14:paraId="3BA43B63" w14:textId="05371772" w:rsidR="00CF33C6" w:rsidRPr="00CF33C6" w:rsidRDefault="00C01C5F" w:rsidP="00185C16">
      <w:pPr>
        <w:pStyle w:val="af6"/>
      </w:pPr>
      <w:r>
        <w:t xml:space="preserve">В таблице 1 представлен календарный план, </w:t>
      </w:r>
      <w:r w:rsidR="00CF33C6">
        <w:t>включая описания вида работ, результатов и ресурсов.</w:t>
      </w:r>
    </w:p>
    <w:p w14:paraId="272DB7BE" w14:textId="32C7B8EC" w:rsidR="00CF33C6" w:rsidRDefault="00CF33C6" w:rsidP="00CF33C6">
      <w:pPr>
        <w:pStyle w:val="af6"/>
      </w:pPr>
      <w:r>
        <w:t xml:space="preserve">Таблица </w:t>
      </w:r>
      <w:fldSimple w:instr=" SEQ Таблица \* ARABIC ">
        <w:r w:rsidR="007866E0">
          <w:rPr>
            <w:noProof/>
          </w:rPr>
          <w:t>1</w:t>
        </w:r>
      </w:fldSimple>
      <w:r>
        <w:t xml:space="preserve"> – Календарный план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1503"/>
        <w:gridCol w:w="850"/>
        <w:gridCol w:w="850"/>
        <w:gridCol w:w="2127"/>
        <w:gridCol w:w="1987"/>
        <w:gridCol w:w="1691"/>
      </w:tblGrid>
      <w:tr w:rsidR="00DE0408" w:rsidRPr="00DE0408" w14:paraId="12257A02" w14:textId="77777777" w:rsidTr="00387B34">
        <w:tc>
          <w:tcPr>
            <w:tcW w:w="180" w:type="pct"/>
          </w:tcPr>
          <w:p w14:paraId="24FCCE97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bookmarkStart w:id="1" w:name="_Hlk162910214"/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№</w:t>
            </w:r>
          </w:p>
          <w:p w14:paraId="118E48E8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п/п</w:t>
            </w:r>
          </w:p>
        </w:tc>
        <w:tc>
          <w:tcPr>
            <w:tcW w:w="804" w:type="pct"/>
            <w:vAlign w:val="center"/>
          </w:tcPr>
          <w:p w14:paraId="1A8F9BC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Этап</w:t>
            </w:r>
          </w:p>
        </w:tc>
        <w:tc>
          <w:tcPr>
            <w:tcW w:w="455" w:type="pct"/>
            <w:vAlign w:val="center"/>
          </w:tcPr>
          <w:p w14:paraId="12584E01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Длительность</w:t>
            </w:r>
            <w:r w:rsidRPr="00DE0408">
              <w:rPr>
                <w:rFonts w:eastAsia="Calibri" w:cs="Times New Roman"/>
                <w:vanish/>
                <w:kern w:val="0"/>
                <w:sz w:val="20"/>
                <w:szCs w:val="20"/>
                <w:vertAlign w:val="superscript"/>
                <w:lang w:val="en-US"/>
                <w14:ligatures w14:val="none"/>
              </w:rPr>
              <w:t>1</w:t>
            </w:r>
          </w:p>
        </w:tc>
        <w:tc>
          <w:tcPr>
            <w:tcW w:w="455" w:type="pct"/>
            <w:vAlign w:val="center"/>
          </w:tcPr>
          <w:p w14:paraId="60B549FD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Срок</w:t>
            </w: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сдачи</w:t>
            </w:r>
          </w:p>
        </w:tc>
        <w:tc>
          <w:tcPr>
            <w:tcW w:w="1138" w:type="pct"/>
            <w:tcBorders>
              <w:right w:val="single" w:sz="4" w:space="0" w:color="auto"/>
            </w:tcBorders>
            <w:vAlign w:val="center"/>
          </w:tcPr>
          <w:p w14:paraId="25E44FA5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Виды работ</w:t>
            </w:r>
          </w:p>
        </w:tc>
        <w:tc>
          <w:tcPr>
            <w:tcW w:w="1063" w:type="pct"/>
            <w:tcBorders>
              <w:right w:val="single" w:sz="4" w:space="0" w:color="auto"/>
            </w:tcBorders>
            <w:vAlign w:val="center"/>
          </w:tcPr>
          <w:p w14:paraId="42D0338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Результат</w:t>
            </w:r>
          </w:p>
        </w:tc>
        <w:tc>
          <w:tcPr>
            <w:tcW w:w="905" w:type="pct"/>
            <w:tcBorders>
              <w:left w:val="single" w:sz="4" w:space="0" w:color="auto"/>
            </w:tcBorders>
            <w:vAlign w:val="center"/>
          </w:tcPr>
          <w:p w14:paraId="48557991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b/>
                <w:kern w:val="0"/>
                <w:sz w:val="20"/>
                <w:szCs w:val="20"/>
                <w14:ligatures w14:val="none"/>
              </w:rPr>
              <w:t>Ресурсы</w:t>
            </w:r>
          </w:p>
        </w:tc>
      </w:tr>
      <w:tr w:rsidR="00DE0408" w:rsidRPr="00DE0408" w14:paraId="1EE64897" w14:textId="77777777" w:rsidTr="00387B34">
        <w:trPr>
          <w:trHeight w:val="567"/>
        </w:trPr>
        <w:tc>
          <w:tcPr>
            <w:tcW w:w="180" w:type="pct"/>
          </w:tcPr>
          <w:p w14:paraId="42C65965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4E605A26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Введение и обзор литературы</w:t>
            </w:r>
          </w:p>
        </w:tc>
        <w:tc>
          <w:tcPr>
            <w:tcW w:w="455" w:type="pct"/>
          </w:tcPr>
          <w:p w14:paraId="616F3134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01BF8A1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февраля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C211A93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Сформулировать введение, провести обзор литературы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0D05562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Готовое введение. Обзор литературы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0C77528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Поисковик научных статей</w:t>
            </w:r>
            <w:r w:rsidRPr="00BA36BC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: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https://dblp.org/</w:t>
            </w:r>
          </w:p>
        </w:tc>
      </w:tr>
      <w:tr w:rsidR="00DE0408" w:rsidRPr="00DE0408" w14:paraId="354315FA" w14:textId="77777777" w:rsidTr="00387B34">
        <w:trPr>
          <w:trHeight w:val="567"/>
        </w:trPr>
        <w:tc>
          <w:tcPr>
            <w:tcW w:w="180" w:type="pct"/>
          </w:tcPr>
          <w:p w14:paraId="037B8028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33F033F5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Разработка модели, проектирование системы</w:t>
            </w:r>
          </w:p>
        </w:tc>
        <w:tc>
          <w:tcPr>
            <w:tcW w:w="455" w:type="pct"/>
          </w:tcPr>
          <w:p w14:paraId="2106050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7EFC0B99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марта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655EAEA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анализ предметной области, сформулировать требования, произвести проектирование системы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4921D013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Готовые требования к системе, архитектура, макет интерфейса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3138442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BA36BC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Редактор диаграмм</w:t>
            </w:r>
            <w:r w:rsidRPr="00BA36BC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: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https://app.diagrams.net/</w:t>
            </w:r>
          </w:p>
          <w:p w14:paraId="569BE23D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Графический редактор</w:t>
            </w:r>
            <w:r w:rsidRPr="00BA36BC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: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https://www.figma.com/</w:t>
            </w:r>
          </w:p>
        </w:tc>
      </w:tr>
      <w:tr w:rsidR="00DE0408" w:rsidRPr="00DE0408" w14:paraId="56517740" w14:textId="77777777" w:rsidTr="00387B34">
        <w:trPr>
          <w:trHeight w:val="567"/>
        </w:trPr>
        <w:tc>
          <w:tcPr>
            <w:tcW w:w="180" w:type="pct"/>
          </w:tcPr>
          <w:p w14:paraId="69AEED29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6CD39D3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Программная реализация системы</w:t>
            </w:r>
          </w:p>
        </w:tc>
        <w:tc>
          <w:tcPr>
            <w:tcW w:w="455" w:type="pct"/>
          </w:tcPr>
          <w:p w14:paraId="3A303E20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месяц</w:t>
            </w:r>
          </w:p>
        </w:tc>
        <w:tc>
          <w:tcPr>
            <w:tcW w:w="455" w:type="pct"/>
          </w:tcPr>
          <w:p w14:paraId="67CC2FCF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апреля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1F52FE67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Реализовать спроектированную систему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4DF685F7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Готовая система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057E38B0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Редактор кода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>VS Code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. </w:t>
            </w:r>
          </w:p>
        </w:tc>
      </w:tr>
      <w:tr w:rsidR="00DE0408" w:rsidRPr="00DE0408" w14:paraId="2E5244E2" w14:textId="77777777" w:rsidTr="00387B34">
        <w:trPr>
          <w:trHeight w:val="567"/>
        </w:trPr>
        <w:tc>
          <w:tcPr>
            <w:tcW w:w="180" w:type="pct"/>
          </w:tcPr>
          <w:p w14:paraId="0E58BEC0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D9A7FD2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Тестирование и отладка системы, эксперименты</w:t>
            </w:r>
          </w:p>
        </w:tc>
        <w:tc>
          <w:tcPr>
            <w:tcW w:w="455" w:type="pct"/>
          </w:tcPr>
          <w:p w14:paraId="2B26A4B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 недели</w:t>
            </w:r>
          </w:p>
        </w:tc>
        <w:tc>
          <w:tcPr>
            <w:tcW w:w="455" w:type="pct"/>
          </w:tcPr>
          <w:p w14:paraId="048992B1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2CCD4919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тестирование системы, провести эксперименты системы и оценить результаты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5A7A11C8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Готовый отчет о тестировании, проведены эксперименты, проинтерпретированы результаты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18090D5C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Редактор кода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>VS Code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E0408" w:rsidRPr="00DE0408" w14:paraId="694F1591" w14:textId="77777777" w:rsidTr="00387B34">
        <w:trPr>
          <w:trHeight w:val="567"/>
        </w:trPr>
        <w:tc>
          <w:tcPr>
            <w:tcW w:w="180" w:type="pct"/>
          </w:tcPr>
          <w:p w14:paraId="2529705D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41C86698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Компоновка текста ВКР</w:t>
            </w:r>
          </w:p>
        </w:tc>
        <w:tc>
          <w:tcPr>
            <w:tcW w:w="455" w:type="pct"/>
          </w:tcPr>
          <w:p w14:paraId="4014A1A5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 недели</w:t>
            </w:r>
          </w:p>
        </w:tc>
        <w:tc>
          <w:tcPr>
            <w:tcW w:w="455" w:type="pct"/>
          </w:tcPr>
          <w:p w14:paraId="728A1B45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15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7450839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Провести компоновку текста ВКР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6E594ABF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Готовый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72956BA2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</w:pPr>
            <w:proofErr w:type="gramStart"/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50 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листов</w:t>
            </w:r>
            <w:proofErr w:type="gramEnd"/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А4.</w:t>
            </w:r>
            <w:r w:rsidRPr="00DE0408">
              <w:rPr>
                <w:rFonts w:eastAsia="Calibri" w:cs="Times New Roman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</w:tc>
      </w:tr>
      <w:tr w:rsidR="00DE0408" w:rsidRPr="00DE0408" w14:paraId="3905B4A1" w14:textId="77777777" w:rsidTr="00387B34">
        <w:trPr>
          <w:trHeight w:val="567"/>
        </w:trPr>
        <w:tc>
          <w:tcPr>
            <w:tcW w:w="180" w:type="pct"/>
          </w:tcPr>
          <w:p w14:paraId="19FB5549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5A03A3CA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Проверка текста работы научным руководителем</w:t>
            </w:r>
          </w:p>
        </w:tc>
        <w:tc>
          <w:tcPr>
            <w:tcW w:w="455" w:type="pct"/>
          </w:tcPr>
          <w:p w14:paraId="58AF6728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неделя</w:t>
            </w:r>
          </w:p>
        </w:tc>
        <w:tc>
          <w:tcPr>
            <w:tcW w:w="455" w:type="pct"/>
          </w:tcPr>
          <w:p w14:paraId="5C153D2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22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5D7CFE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Согласовать финальный текст с научным руководителем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3350408A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Проверенный научным руководителем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8C8C3A1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Высокоскоростной канал связи</w:t>
            </w:r>
          </w:p>
        </w:tc>
      </w:tr>
      <w:tr w:rsidR="00DE0408" w:rsidRPr="00DE0408" w14:paraId="328A7DAF" w14:textId="77777777" w:rsidTr="00387B34">
        <w:trPr>
          <w:trHeight w:val="567"/>
        </w:trPr>
        <w:tc>
          <w:tcPr>
            <w:tcW w:w="180" w:type="pct"/>
          </w:tcPr>
          <w:p w14:paraId="2AEF66B9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3D447FB4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Нормоконтроль</w:t>
            </w:r>
            <w:proofErr w:type="spellEnd"/>
          </w:p>
        </w:tc>
        <w:tc>
          <w:tcPr>
            <w:tcW w:w="455" w:type="pct"/>
          </w:tcPr>
          <w:p w14:paraId="07E3F496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3 дня</w:t>
            </w:r>
          </w:p>
        </w:tc>
        <w:tc>
          <w:tcPr>
            <w:tcW w:w="455" w:type="pct"/>
          </w:tcPr>
          <w:p w14:paraId="4F2AC9F3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мая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3792569B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Пройти </w:t>
            </w:r>
            <w:proofErr w:type="spellStart"/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нормоконтроль</w:t>
            </w:r>
            <w:proofErr w:type="spellEnd"/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04113E4C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Проверенный </w:t>
            </w:r>
            <w:proofErr w:type="spellStart"/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нормоконтролем</w:t>
            </w:r>
            <w:proofErr w:type="spellEnd"/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 xml:space="preserve"> текст ВКР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248F8FC0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Высокоскоростной канал связи</w:t>
            </w:r>
          </w:p>
        </w:tc>
      </w:tr>
      <w:tr w:rsidR="00DE0408" w:rsidRPr="00DE0408" w14:paraId="5BC4A31C" w14:textId="77777777" w:rsidTr="00387B34">
        <w:trPr>
          <w:trHeight w:val="844"/>
        </w:trPr>
        <w:tc>
          <w:tcPr>
            <w:tcW w:w="180" w:type="pct"/>
          </w:tcPr>
          <w:p w14:paraId="0604809D" w14:textId="77777777" w:rsidR="00DE0408" w:rsidRPr="00DE0408" w:rsidRDefault="00DE0408" w:rsidP="00DE0408">
            <w:pPr>
              <w:numPr>
                <w:ilvl w:val="0"/>
                <w:numId w:val="24"/>
              </w:numPr>
              <w:spacing w:after="0" w:line="276" w:lineRule="auto"/>
              <w:ind w:left="0" w:firstLine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4" w:type="pct"/>
          </w:tcPr>
          <w:p w14:paraId="75C6B8EF" w14:textId="77777777" w:rsidR="00DE0408" w:rsidRPr="00DE0408" w:rsidRDefault="00DE0408" w:rsidP="00DE0408">
            <w:pPr>
              <w:spacing w:after="0"/>
              <w:contextualSpacing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Предзащита</w:t>
            </w:r>
          </w:p>
        </w:tc>
        <w:tc>
          <w:tcPr>
            <w:tcW w:w="455" w:type="pct"/>
          </w:tcPr>
          <w:p w14:paraId="63B1A7F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1 неделя</w:t>
            </w:r>
          </w:p>
        </w:tc>
        <w:tc>
          <w:tcPr>
            <w:tcW w:w="455" w:type="pct"/>
          </w:tcPr>
          <w:p w14:paraId="3186051A" w14:textId="77777777" w:rsidR="00DE0408" w:rsidRPr="00DE0408" w:rsidRDefault="00DE0408" w:rsidP="00DE0408">
            <w:pPr>
              <w:spacing w:after="0"/>
              <w:jc w:val="center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25 мая … 1 июня</w:t>
            </w:r>
          </w:p>
        </w:tc>
        <w:tc>
          <w:tcPr>
            <w:tcW w:w="1138" w:type="pct"/>
            <w:tcBorders>
              <w:right w:val="single" w:sz="4" w:space="0" w:color="auto"/>
            </w:tcBorders>
          </w:tcPr>
          <w:p w14:paraId="7D7E83C5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Пройти предзащиту</w:t>
            </w:r>
          </w:p>
        </w:tc>
        <w:tc>
          <w:tcPr>
            <w:tcW w:w="1063" w:type="pct"/>
            <w:tcBorders>
              <w:right w:val="single" w:sz="4" w:space="0" w:color="auto"/>
            </w:tcBorders>
          </w:tcPr>
          <w:p w14:paraId="799207C9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Пройденная предзащита работы</w:t>
            </w:r>
          </w:p>
        </w:tc>
        <w:tc>
          <w:tcPr>
            <w:tcW w:w="905" w:type="pct"/>
            <w:tcBorders>
              <w:left w:val="single" w:sz="4" w:space="0" w:color="auto"/>
            </w:tcBorders>
          </w:tcPr>
          <w:p w14:paraId="7241A786" w14:textId="77777777" w:rsidR="00DE0408" w:rsidRPr="00DE0408" w:rsidRDefault="00DE0408" w:rsidP="00DE0408">
            <w:pPr>
              <w:spacing w:after="0"/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</w:pPr>
            <w:r w:rsidRPr="00DE0408">
              <w:rPr>
                <w:rFonts w:eastAsia="Calibri" w:cs="Times New Roman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bookmarkEnd w:id="1"/>
    </w:tbl>
    <w:p w14:paraId="4D9EFF4C" w14:textId="10160A79" w:rsidR="00961DA3" w:rsidRDefault="00961DA3" w:rsidP="00961DA3">
      <w:pPr>
        <w:pStyle w:val="af6"/>
      </w:pPr>
    </w:p>
    <w:p w14:paraId="69938FBA" w14:textId="77777777" w:rsidR="003B4A50" w:rsidRPr="00BB2052" w:rsidRDefault="003B4A50" w:rsidP="003B4A50">
      <w:pPr>
        <w:pageBreakBefore/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BB2052">
        <w:rPr>
          <w:rFonts w:cs="Times New Roman"/>
          <w:b/>
          <w:bCs/>
          <w:szCs w:val="28"/>
        </w:rPr>
        <w:lastRenderedPageBreak/>
        <w:t>ЛИТЕРАТУРА</w:t>
      </w:r>
    </w:p>
    <w:p w14:paraId="5CFDCAE7" w14:textId="65B56F5B" w:rsidR="003B4A50" w:rsidRPr="00BB2052" w:rsidRDefault="003B4A50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33964655"/>
      <w:r w:rsidRPr="00BB2052">
        <w:rPr>
          <w:szCs w:val="28"/>
        </w:rPr>
        <w:t xml:space="preserve">Учебный курс </w:t>
      </w:r>
      <w:r w:rsidRPr="00BB2052">
        <w:rPr>
          <w:rFonts w:cs="Times New Roman"/>
          <w:szCs w:val="28"/>
        </w:rPr>
        <w:t>«</w:t>
      </w:r>
      <w:r w:rsidRPr="00BB2052">
        <w:rPr>
          <w:szCs w:val="28"/>
        </w:rPr>
        <w:t>Управление ИТ проектами</w:t>
      </w:r>
      <w:r w:rsidRPr="00BB2052">
        <w:rPr>
          <w:rFonts w:cs="Times New Roman"/>
          <w:szCs w:val="28"/>
        </w:rPr>
        <w:t>»</w:t>
      </w:r>
      <w:r w:rsidRPr="00BB2052">
        <w:rPr>
          <w:bCs/>
          <w:szCs w:val="28"/>
        </w:rPr>
        <w:t>. Лекция: Введение</w:t>
      </w:r>
      <w:r w:rsidR="00343FD8" w:rsidRPr="00BB2052">
        <w:rPr>
          <w:bCs/>
          <w:szCs w:val="28"/>
        </w:rPr>
        <w:t xml:space="preserve">. </w:t>
      </w:r>
      <w:r w:rsidRPr="00BB2052">
        <w:rPr>
          <w:bCs/>
          <w:szCs w:val="28"/>
        </w:rPr>
        <w:t>[Электронный ресурс] URL: https://edu.susu.ru/pluginfile.php/10432122/mod_resource/content/1/1%20%D0%92%D0%B2%D0%B5%D0%B4%D0%B5%D0%BD%D0%B8%D0%B5.pdf (дата обращения: 01.0</w:t>
      </w:r>
      <w:r w:rsidR="00746045" w:rsidRPr="00BB2052">
        <w:rPr>
          <w:bCs/>
          <w:szCs w:val="28"/>
        </w:rPr>
        <w:t>4</w:t>
      </w:r>
      <w:r w:rsidRPr="00BB2052">
        <w:rPr>
          <w:bCs/>
          <w:szCs w:val="28"/>
        </w:rPr>
        <w:t>.2024 г.).</w:t>
      </w:r>
      <w:bookmarkEnd w:id="2"/>
    </w:p>
    <w:p w14:paraId="27FD6A40" w14:textId="732A11AB" w:rsidR="00C01716" w:rsidRPr="00BB2052" w:rsidRDefault="00C01716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3" w:name="_Ref162905535"/>
      <w:r w:rsidRPr="00BB2052">
        <w:rPr>
          <w:szCs w:val="28"/>
        </w:rPr>
        <w:t xml:space="preserve">Учебный курс </w:t>
      </w:r>
      <w:r w:rsidRPr="00BB2052">
        <w:rPr>
          <w:rFonts w:cs="Times New Roman"/>
          <w:szCs w:val="28"/>
        </w:rPr>
        <w:t>«</w:t>
      </w:r>
      <w:r w:rsidRPr="00BB2052">
        <w:rPr>
          <w:szCs w:val="28"/>
        </w:rPr>
        <w:t>Управление ИТ проектами</w:t>
      </w:r>
      <w:r w:rsidRPr="00BB2052">
        <w:rPr>
          <w:rFonts w:cs="Times New Roman"/>
          <w:szCs w:val="28"/>
        </w:rPr>
        <w:t>»</w:t>
      </w:r>
      <w:r w:rsidRPr="00BB2052">
        <w:rPr>
          <w:bCs/>
          <w:szCs w:val="28"/>
        </w:rPr>
        <w:t xml:space="preserve">. Лекция: </w:t>
      </w:r>
      <w:r w:rsidR="00343FD8" w:rsidRPr="00BB2052">
        <w:rPr>
          <w:bCs/>
          <w:szCs w:val="28"/>
        </w:rPr>
        <w:t>Управление содержанием проекта. </w:t>
      </w:r>
      <w:r w:rsidRPr="00BB2052">
        <w:rPr>
          <w:bCs/>
          <w:szCs w:val="28"/>
        </w:rPr>
        <w:t>[Электронный ресурс] URL: https://edu.susu.ru/pluginfile.php/10432124/mod_resource/content/1/2%20%D0%A3%D0%BF%D1%80%D0%B0%D0%B2%D0%BB%D0%B5%D0%BD%D0%B8%D0%B5%20%D1%81%D0%BE%D0%B4%D0%B5%D1%80%D0%B6%D0%B0%D0%BD%D0%B8%D0%B5%D0%BC.pdf</w:t>
      </w:r>
      <w:bookmarkEnd w:id="3"/>
    </w:p>
    <w:p w14:paraId="59FC6957" w14:textId="430A46ED" w:rsidR="00746045" w:rsidRPr="00BB2052" w:rsidRDefault="00746045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4" w:name="_Ref162903195"/>
      <w:proofErr w:type="spellStart"/>
      <w:r w:rsidRPr="00BB2052">
        <w:rPr>
          <w:bCs/>
          <w:szCs w:val="28"/>
        </w:rPr>
        <w:t>Project</w:t>
      </w:r>
      <w:proofErr w:type="spellEnd"/>
      <w:r w:rsidRPr="00BB2052">
        <w:rPr>
          <w:bCs/>
          <w:szCs w:val="28"/>
        </w:rPr>
        <w:t xml:space="preserve"> </w:t>
      </w:r>
      <w:proofErr w:type="spellStart"/>
      <w:r w:rsidRPr="00BB2052">
        <w:rPr>
          <w:bCs/>
          <w:szCs w:val="28"/>
        </w:rPr>
        <w:t>management</w:t>
      </w:r>
      <w:proofErr w:type="spellEnd"/>
      <w:r w:rsidRPr="00BB2052">
        <w:rPr>
          <w:bCs/>
          <w:szCs w:val="28"/>
        </w:rPr>
        <w:t xml:space="preserve"> </w:t>
      </w:r>
      <w:proofErr w:type="spellStart"/>
      <w:r w:rsidRPr="00BB2052">
        <w:rPr>
          <w:bCs/>
          <w:szCs w:val="28"/>
        </w:rPr>
        <w:t>skills</w:t>
      </w:r>
      <w:proofErr w:type="spellEnd"/>
      <w:r w:rsidRPr="00BB2052">
        <w:rPr>
          <w:bCs/>
          <w:szCs w:val="28"/>
        </w:rPr>
        <w:t>. [Электронный ресурс] URL: https://pmskills.ru/project-management/project-initiation/napisanie-kontseptsii-proekta (дата обращения: 01.04.2024 г.).</w:t>
      </w:r>
      <w:bookmarkEnd w:id="4"/>
    </w:p>
    <w:p w14:paraId="22C7D29C" w14:textId="0B7ABA79" w:rsidR="009A44EC" w:rsidRPr="00BB2052" w:rsidRDefault="009A44EC" w:rsidP="003B4A50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5" w:name="_Ref162903914"/>
      <w:r w:rsidRPr="00BB2052">
        <w:rPr>
          <w:bCs/>
          <w:szCs w:val="28"/>
        </w:rPr>
        <w:t>Как сформулировать эффективные цели проекта</w:t>
      </w:r>
      <w:r w:rsidR="007A066D" w:rsidRPr="00BB2052">
        <w:rPr>
          <w:bCs/>
          <w:szCs w:val="28"/>
        </w:rPr>
        <w:t xml:space="preserve">. [Электронный ресурс] URL: </w:t>
      </w:r>
      <w:r w:rsidRPr="00BB2052">
        <w:rPr>
          <w:bCs/>
          <w:szCs w:val="28"/>
        </w:rPr>
        <w:t>https://www.wrike.com/ru/blog/kak-sformulirovat-effektivnye-tseli-proekta/</w:t>
      </w:r>
      <w:r w:rsidR="007A066D" w:rsidRPr="00BB2052">
        <w:rPr>
          <w:bCs/>
          <w:szCs w:val="28"/>
        </w:rPr>
        <w:t xml:space="preserve"> (дата обращения: 01.04.2024 г.).</w:t>
      </w:r>
      <w:bookmarkEnd w:id="5"/>
    </w:p>
    <w:p w14:paraId="10A609C1" w14:textId="3C161C4B" w:rsidR="00E06C77" w:rsidRPr="00BB2052" w:rsidRDefault="00E06C77" w:rsidP="00E06C77">
      <w:pPr>
        <w:pStyle w:val="a4"/>
        <w:numPr>
          <w:ilvl w:val="0"/>
          <w:numId w:val="1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6" w:name="_Ref162905165"/>
      <w:r w:rsidRPr="00BB2052">
        <w:rPr>
          <w:bCs/>
          <w:szCs w:val="28"/>
        </w:rPr>
        <w:t>Что такое концепция проекта и как её создать. [Электронный ресурс] URL: https://weeek.net/ru/blog/koncepcia-proekta (дата обращения: 01.04.2024 г.).</w:t>
      </w:r>
      <w:bookmarkEnd w:id="6"/>
    </w:p>
    <w:p w14:paraId="47FDAAF0" w14:textId="77777777" w:rsidR="003B4A50" w:rsidRPr="003B4A50" w:rsidRDefault="003B4A50" w:rsidP="003B4A50">
      <w:pPr>
        <w:suppressAutoHyphens/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sectPr w:rsidR="003B4A50" w:rsidRPr="003B4A50" w:rsidSect="00AA5B7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D0FB3" w14:textId="77777777" w:rsidR="00AA2E4B" w:rsidRPr="00BB2052" w:rsidRDefault="00AA2E4B" w:rsidP="00704536">
      <w:pPr>
        <w:spacing w:after="0"/>
      </w:pPr>
      <w:r w:rsidRPr="00BB2052">
        <w:separator/>
      </w:r>
    </w:p>
  </w:endnote>
  <w:endnote w:type="continuationSeparator" w:id="0">
    <w:p w14:paraId="18F5D19F" w14:textId="77777777" w:rsidR="00AA2E4B" w:rsidRPr="00BB2052" w:rsidRDefault="00AA2E4B" w:rsidP="00704536">
      <w:pPr>
        <w:spacing w:after="0"/>
      </w:pPr>
      <w:r w:rsidRPr="00BB20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72105" w14:textId="77777777" w:rsidR="00AA2E4B" w:rsidRPr="00BB2052" w:rsidRDefault="00AA2E4B" w:rsidP="00704536">
      <w:pPr>
        <w:spacing w:after="0"/>
      </w:pPr>
      <w:r w:rsidRPr="00BB2052">
        <w:separator/>
      </w:r>
    </w:p>
  </w:footnote>
  <w:footnote w:type="continuationSeparator" w:id="0">
    <w:p w14:paraId="2C77A51C" w14:textId="77777777" w:rsidR="00AA2E4B" w:rsidRPr="00BB2052" w:rsidRDefault="00AA2E4B" w:rsidP="00704536">
      <w:pPr>
        <w:spacing w:after="0"/>
      </w:pPr>
      <w:r w:rsidRPr="00BB205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8BC"/>
    <w:multiLevelType w:val="hybridMultilevel"/>
    <w:tmpl w:val="C842FEA6"/>
    <w:lvl w:ilvl="0" w:tplc="EC4E011C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51446D"/>
    <w:multiLevelType w:val="hybridMultilevel"/>
    <w:tmpl w:val="9892A3B0"/>
    <w:lvl w:ilvl="0" w:tplc="015C9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5B29"/>
    <w:multiLevelType w:val="hybridMultilevel"/>
    <w:tmpl w:val="F68E354A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0C4E29"/>
    <w:multiLevelType w:val="hybridMultilevel"/>
    <w:tmpl w:val="6114C8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7841B5"/>
    <w:multiLevelType w:val="hybridMultilevel"/>
    <w:tmpl w:val="7CB49734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7638A1"/>
    <w:multiLevelType w:val="hybridMultilevel"/>
    <w:tmpl w:val="5E7C48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593FDF"/>
    <w:multiLevelType w:val="hybridMultilevel"/>
    <w:tmpl w:val="2D84A3D8"/>
    <w:lvl w:ilvl="0" w:tplc="03869EDA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353175"/>
    <w:multiLevelType w:val="hybridMultilevel"/>
    <w:tmpl w:val="4014C1F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915F27"/>
    <w:multiLevelType w:val="hybridMultilevel"/>
    <w:tmpl w:val="11AA08B4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EF2641"/>
    <w:multiLevelType w:val="hybridMultilevel"/>
    <w:tmpl w:val="6F10262E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1D1C99"/>
    <w:multiLevelType w:val="multilevel"/>
    <w:tmpl w:val="8FA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B28CC"/>
    <w:multiLevelType w:val="multilevel"/>
    <w:tmpl w:val="99409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9229F"/>
    <w:multiLevelType w:val="hybridMultilevel"/>
    <w:tmpl w:val="5426BC5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AE794E"/>
    <w:multiLevelType w:val="hybridMultilevel"/>
    <w:tmpl w:val="E5BAD3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B572915"/>
    <w:multiLevelType w:val="hybridMultilevel"/>
    <w:tmpl w:val="970C3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7073A0"/>
    <w:multiLevelType w:val="hybridMultilevel"/>
    <w:tmpl w:val="A58C9BD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53654A"/>
    <w:multiLevelType w:val="hybridMultilevel"/>
    <w:tmpl w:val="0CAC6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D26A3D"/>
    <w:multiLevelType w:val="multilevel"/>
    <w:tmpl w:val="CFF81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F774C"/>
    <w:multiLevelType w:val="multilevel"/>
    <w:tmpl w:val="06DEE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804D7"/>
    <w:multiLevelType w:val="hybridMultilevel"/>
    <w:tmpl w:val="97FAD9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0"/>
  </w:num>
  <w:num w:numId="5">
    <w:abstractNumId w:val="16"/>
  </w:num>
  <w:num w:numId="6">
    <w:abstractNumId w:val="17"/>
  </w:num>
  <w:num w:numId="7">
    <w:abstractNumId w:val="7"/>
  </w:num>
  <w:num w:numId="8">
    <w:abstractNumId w:val="15"/>
  </w:num>
  <w:num w:numId="9">
    <w:abstractNumId w:val="19"/>
  </w:num>
  <w:num w:numId="10">
    <w:abstractNumId w:val="22"/>
  </w:num>
  <w:num w:numId="11">
    <w:abstractNumId w:val="5"/>
  </w:num>
  <w:num w:numId="12">
    <w:abstractNumId w:val="21"/>
  </w:num>
  <w:num w:numId="13">
    <w:abstractNumId w:val="12"/>
  </w:num>
  <w:num w:numId="14">
    <w:abstractNumId w:val="13"/>
  </w:num>
  <w:num w:numId="15">
    <w:abstractNumId w:val="20"/>
  </w:num>
  <w:num w:numId="16">
    <w:abstractNumId w:val="9"/>
  </w:num>
  <w:num w:numId="17">
    <w:abstractNumId w:val="18"/>
  </w:num>
  <w:num w:numId="18">
    <w:abstractNumId w:val="4"/>
  </w:num>
  <w:num w:numId="19">
    <w:abstractNumId w:val="6"/>
  </w:num>
  <w:num w:numId="20">
    <w:abstractNumId w:val="14"/>
  </w:num>
  <w:num w:numId="21">
    <w:abstractNumId w:val="2"/>
  </w:num>
  <w:num w:numId="22">
    <w:abstractNumId w:val="1"/>
  </w:num>
  <w:num w:numId="23">
    <w:abstractNumId w:val="1"/>
    <w:lvlOverride w:ilvl="0">
      <w:startOverride w:val="1"/>
    </w:lvlOverride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11"/>
    <w:rsid w:val="00013234"/>
    <w:rsid w:val="00054A10"/>
    <w:rsid w:val="00071A64"/>
    <w:rsid w:val="000A57DB"/>
    <w:rsid w:val="000B3AED"/>
    <w:rsid w:val="000C22E0"/>
    <w:rsid w:val="000D2E47"/>
    <w:rsid w:val="000E1450"/>
    <w:rsid w:val="00112BA1"/>
    <w:rsid w:val="001151E8"/>
    <w:rsid w:val="001350FA"/>
    <w:rsid w:val="00150BC9"/>
    <w:rsid w:val="00174453"/>
    <w:rsid w:val="00185C16"/>
    <w:rsid w:val="00206B09"/>
    <w:rsid w:val="00222438"/>
    <w:rsid w:val="00226D65"/>
    <w:rsid w:val="002A3C14"/>
    <w:rsid w:val="002B11D6"/>
    <w:rsid w:val="00323035"/>
    <w:rsid w:val="00327E01"/>
    <w:rsid w:val="00343FD8"/>
    <w:rsid w:val="00346682"/>
    <w:rsid w:val="00373B9B"/>
    <w:rsid w:val="00387B34"/>
    <w:rsid w:val="003975ED"/>
    <w:rsid w:val="003B4A50"/>
    <w:rsid w:val="003F09A6"/>
    <w:rsid w:val="003F4CBE"/>
    <w:rsid w:val="0040121F"/>
    <w:rsid w:val="00420F3A"/>
    <w:rsid w:val="00466E65"/>
    <w:rsid w:val="00504783"/>
    <w:rsid w:val="005C3DD7"/>
    <w:rsid w:val="005C689D"/>
    <w:rsid w:val="005E4755"/>
    <w:rsid w:val="005F0B4F"/>
    <w:rsid w:val="00616F75"/>
    <w:rsid w:val="00626ECE"/>
    <w:rsid w:val="006519D0"/>
    <w:rsid w:val="00663FAA"/>
    <w:rsid w:val="00665FAE"/>
    <w:rsid w:val="006E44C9"/>
    <w:rsid w:val="00704536"/>
    <w:rsid w:val="00705CBF"/>
    <w:rsid w:val="00735AA4"/>
    <w:rsid w:val="0074296F"/>
    <w:rsid w:val="00746045"/>
    <w:rsid w:val="00766EDD"/>
    <w:rsid w:val="00770C9B"/>
    <w:rsid w:val="007866E0"/>
    <w:rsid w:val="007A066D"/>
    <w:rsid w:val="007C0B1B"/>
    <w:rsid w:val="007C4C12"/>
    <w:rsid w:val="007E328E"/>
    <w:rsid w:val="007E6772"/>
    <w:rsid w:val="00937B70"/>
    <w:rsid w:val="009557BC"/>
    <w:rsid w:val="00961DA3"/>
    <w:rsid w:val="009832D5"/>
    <w:rsid w:val="00985D99"/>
    <w:rsid w:val="009A44EC"/>
    <w:rsid w:val="00A0331A"/>
    <w:rsid w:val="00A33206"/>
    <w:rsid w:val="00A42597"/>
    <w:rsid w:val="00A85B5B"/>
    <w:rsid w:val="00A86FEA"/>
    <w:rsid w:val="00AA2E4B"/>
    <w:rsid w:val="00AA5B7B"/>
    <w:rsid w:val="00AE2BA3"/>
    <w:rsid w:val="00AF41DE"/>
    <w:rsid w:val="00B0028A"/>
    <w:rsid w:val="00B149CB"/>
    <w:rsid w:val="00B4179E"/>
    <w:rsid w:val="00B56541"/>
    <w:rsid w:val="00B64863"/>
    <w:rsid w:val="00B85FF4"/>
    <w:rsid w:val="00BA36BC"/>
    <w:rsid w:val="00BB2052"/>
    <w:rsid w:val="00BC35B9"/>
    <w:rsid w:val="00BC5CEE"/>
    <w:rsid w:val="00C01716"/>
    <w:rsid w:val="00C01C5F"/>
    <w:rsid w:val="00C11FD1"/>
    <w:rsid w:val="00C16246"/>
    <w:rsid w:val="00C36E69"/>
    <w:rsid w:val="00C54D46"/>
    <w:rsid w:val="00C65376"/>
    <w:rsid w:val="00CB3510"/>
    <w:rsid w:val="00CF33C6"/>
    <w:rsid w:val="00CF7B4C"/>
    <w:rsid w:val="00D05476"/>
    <w:rsid w:val="00D27244"/>
    <w:rsid w:val="00D457D7"/>
    <w:rsid w:val="00D51015"/>
    <w:rsid w:val="00D51507"/>
    <w:rsid w:val="00D51A1C"/>
    <w:rsid w:val="00D67611"/>
    <w:rsid w:val="00D71C8B"/>
    <w:rsid w:val="00DA1D47"/>
    <w:rsid w:val="00DC1D6E"/>
    <w:rsid w:val="00DE0408"/>
    <w:rsid w:val="00E029E8"/>
    <w:rsid w:val="00E06C77"/>
    <w:rsid w:val="00E25CBA"/>
    <w:rsid w:val="00E26893"/>
    <w:rsid w:val="00E4453B"/>
    <w:rsid w:val="00E52FEE"/>
    <w:rsid w:val="00E8115B"/>
    <w:rsid w:val="00E83514"/>
    <w:rsid w:val="00F00113"/>
    <w:rsid w:val="00F20D7C"/>
    <w:rsid w:val="00F24CAA"/>
    <w:rsid w:val="00F27028"/>
    <w:rsid w:val="00F358D3"/>
    <w:rsid w:val="00F65CDF"/>
    <w:rsid w:val="00F845B0"/>
    <w:rsid w:val="00F86F6A"/>
    <w:rsid w:val="00F95A9A"/>
    <w:rsid w:val="00FA50F4"/>
    <w:rsid w:val="00FA7339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06403"/>
  <w15:chartTrackingRefBased/>
  <w15:docId w15:val="{DD962190-484B-4B97-BA85-2EFD073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5FF4"/>
    <w:pPr>
      <w:spacing w:line="240" w:lineRule="auto"/>
    </w:pPr>
    <w:rPr>
      <w:rFonts w:ascii="Times New Roman" w:hAnsi="Times New Roman"/>
      <w:kern w:val="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Список со скобкой"/>
    <w:basedOn w:val="a0"/>
    <w:link w:val="a5"/>
    <w:uiPriority w:val="34"/>
    <w:qFormat/>
    <w:rsid w:val="00B85FF4"/>
    <w:pPr>
      <w:ind w:left="720"/>
      <w:contextualSpacing/>
    </w:pPr>
  </w:style>
  <w:style w:type="character" w:customStyle="1" w:styleId="a5">
    <w:name w:val="Абзац списка Знак"/>
    <w:aliases w:val="Список со скобкой Знак"/>
    <w:basedOn w:val="a1"/>
    <w:link w:val="a4"/>
    <w:uiPriority w:val="34"/>
    <w:rsid w:val="00B85FF4"/>
    <w:rPr>
      <w:rFonts w:ascii="Times New Roman" w:hAnsi="Times New Roman"/>
      <w:kern w:val="2"/>
      <w:sz w:val="28"/>
    </w:rPr>
  </w:style>
  <w:style w:type="paragraph" w:styleId="a6">
    <w:name w:val="header"/>
    <w:basedOn w:val="a0"/>
    <w:link w:val="a7"/>
    <w:uiPriority w:val="99"/>
    <w:unhideWhenUsed/>
    <w:rsid w:val="00B85FF4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B85FF4"/>
    <w:rPr>
      <w:rFonts w:ascii="Times New Roman" w:hAnsi="Times New Roman"/>
      <w:kern w:val="2"/>
      <w:sz w:val="28"/>
    </w:rPr>
  </w:style>
  <w:style w:type="paragraph" w:styleId="a8">
    <w:name w:val="caption"/>
    <w:basedOn w:val="a0"/>
    <w:next w:val="a0"/>
    <w:uiPriority w:val="35"/>
    <w:unhideWhenUsed/>
    <w:qFormat/>
    <w:rsid w:val="00B85FF4"/>
    <w:pPr>
      <w:spacing w:after="0" w:line="360" w:lineRule="auto"/>
      <w:jc w:val="center"/>
    </w:pPr>
    <w:rPr>
      <w:iCs/>
      <w:color w:val="000000" w:themeColor="text1"/>
      <w:szCs w:val="18"/>
    </w:rPr>
  </w:style>
  <w:style w:type="paragraph" w:styleId="a9">
    <w:name w:val="Body Text"/>
    <w:basedOn w:val="a0"/>
    <w:link w:val="aa"/>
    <w:unhideWhenUsed/>
    <w:rsid w:val="00B85FF4"/>
    <w:pPr>
      <w:spacing w:after="120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a">
    <w:name w:val="Основной текст Знак"/>
    <w:basedOn w:val="a1"/>
    <w:link w:val="a9"/>
    <w:rsid w:val="00B85FF4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customStyle="1" w:styleId="10">
    <w:name w:val="Текст1"/>
    <w:basedOn w:val="a0"/>
    <w:link w:val="11"/>
    <w:qFormat/>
    <w:rsid w:val="00B85FF4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8"/>
      <w:lang w:eastAsia="ru-RU"/>
      <w14:ligatures w14:val="none"/>
    </w:rPr>
  </w:style>
  <w:style w:type="character" w:customStyle="1" w:styleId="11">
    <w:name w:val="Текст1 Знак"/>
    <w:basedOn w:val="a1"/>
    <w:link w:val="10"/>
    <w:rsid w:val="00B85FF4"/>
    <w:rPr>
      <w:rFonts w:ascii="Times New Roman" w:eastAsia="Times New Roman" w:hAnsi="Times New Roman" w:cs="Times New Roman"/>
      <w:sz w:val="28"/>
      <w:szCs w:val="28"/>
      <w:lang w:eastAsia="ru-RU"/>
      <w14:ligatures w14:val="none"/>
    </w:rPr>
  </w:style>
  <w:style w:type="paragraph" w:customStyle="1" w:styleId="ab">
    <w:name w:val="Основной"/>
    <w:basedOn w:val="a0"/>
    <w:link w:val="Char"/>
    <w:qFormat/>
    <w:rsid w:val="00B85FF4"/>
    <w:pPr>
      <w:suppressAutoHyphens/>
      <w:spacing w:after="0" w:line="360" w:lineRule="auto"/>
      <w:ind w:firstLine="709"/>
      <w:jc w:val="both"/>
    </w:pPr>
    <w:rPr>
      <w:rFonts w:cs="Times New Roman"/>
      <w:szCs w:val="28"/>
    </w:rPr>
  </w:style>
  <w:style w:type="character" w:customStyle="1" w:styleId="Char">
    <w:name w:val="Основной Char"/>
    <w:basedOn w:val="a1"/>
    <w:link w:val="ab"/>
    <w:rsid w:val="00B85FF4"/>
    <w:rPr>
      <w:rFonts w:ascii="Times New Roman" w:hAnsi="Times New Roman" w:cs="Times New Roman"/>
      <w:kern w:val="2"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704536"/>
    <w:pPr>
      <w:tabs>
        <w:tab w:val="center" w:pos="4513"/>
        <w:tab w:val="right" w:pos="9026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704536"/>
    <w:rPr>
      <w:rFonts w:ascii="Times New Roman" w:hAnsi="Times New Roman"/>
      <w:kern w:val="2"/>
      <w:sz w:val="28"/>
    </w:rPr>
  </w:style>
  <w:style w:type="character" w:styleId="ae">
    <w:name w:val="annotation reference"/>
    <w:basedOn w:val="a1"/>
    <w:uiPriority w:val="99"/>
    <w:semiHidden/>
    <w:unhideWhenUsed/>
    <w:rsid w:val="0074296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4296F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4296F"/>
    <w:rPr>
      <w:rFonts w:ascii="Times New Roman" w:hAnsi="Times New Roman"/>
      <w:kern w:val="2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4296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4296F"/>
    <w:rPr>
      <w:rFonts w:ascii="Times New Roman" w:hAnsi="Times New Roman"/>
      <w:b/>
      <w:bCs/>
      <w:kern w:val="2"/>
      <w:sz w:val="20"/>
      <w:szCs w:val="20"/>
    </w:rPr>
  </w:style>
  <w:style w:type="paragraph" w:styleId="af3">
    <w:name w:val="Normal (Web)"/>
    <w:basedOn w:val="a0"/>
    <w:uiPriority w:val="99"/>
    <w:semiHidden/>
    <w:unhideWhenUsed/>
    <w:rsid w:val="00985D9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4">
    <w:name w:val="Hyperlink"/>
    <w:basedOn w:val="a1"/>
    <w:uiPriority w:val="99"/>
    <w:unhideWhenUsed/>
    <w:rsid w:val="00985D99"/>
    <w:rPr>
      <w:color w:val="0000FF"/>
      <w:u w:val="single"/>
    </w:rPr>
  </w:style>
  <w:style w:type="character" w:styleId="af5">
    <w:name w:val="Strong"/>
    <w:basedOn w:val="a1"/>
    <w:uiPriority w:val="22"/>
    <w:qFormat/>
    <w:rsid w:val="00985D99"/>
    <w:rPr>
      <w:b/>
      <w:bCs/>
    </w:rPr>
  </w:style>
  <w:style w:type="paragraph" w:customStyle="1" w:styleId="12">
    <w:name w:val="Заголовок1"/>
    <w:basedOn w:val="a0"/>
    <w:link w:val="Char0"/>
    <w:qFormat/>
    <w:rsid w:val="00E8115B"/>
    <w:pPr>
      <w:suppressAutoHyphens/>
      <w:spacing w:after="0" w:line="360" w:lineRule="auto"/>
      <w:ind w:firstLine="709"/>
      <w:jc w:val="both"/>
    </w:pPr>
    <w:rPr>
      <w:rFonts w:cs="Times New Roman"/>
      <w:b/>
      <w:bCs/>
      <w:szCs w:val="28"/>
    </w:rPr>
  </w:style>
  <w:style w:type="character" w:customStyle="1" w:styleId="Char0">
    <w:name w:val="Заголовок Char"/>
    <w:basedOn w:val="a1"/>
    <w:link w:val="12"/>
    <w:rsid w:val="00E8115B"/>
    <w:rPr>
      <w:rFonts w:ascii="Times New Roman" w:hAnsi="Times New Roman" w:cs="Times New Roman"/>
      <w:b/>
      <w:bCs/>
      <w:kern w:val="2"/>
      <w:sz w:val="28"/>
      <w:szCs w:val="28"/>
    </w:rPr>
  </w:style>
  <w:style w:type="paragraph" w:customStyle="1" w:styleId="af6">
    <w:name w:val="Осн. текст"/>
    <w:basedOn w:val="a0"/>
    <w:link w:val="af7"/>
    <w:qFormat/>
    <w:rsid w:val="00A85B5B"/>
    <w:pPr>
      <w:spacing w:after="0" w:line="360" w:lineRule="auto"/>
      <w:ind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f7">
    <w:name w:val="Осн. текст Знак"/>
    <w:basedOn w:val="a1"/>
    <w:link w:val="af6"/>
    <w:rsid w:val="00A85B5B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f8">
    <w:name w:val="Осн. жирн"/>
    <w:basedOn w:val="af6"/>
    <w:link w:val="af9"/>
    <w:qFormat/>
    <w:rsid w:val="00E25CBA"/>
    <w:rPr>
      <w:b/>
    </w:rPr>
  </w:style>
  <w:style w:type="character" w:customStyle="1" w:styleId="af9">
    <w:name w:val="Осн. жирн Знак"/>
    <w:basedOn w:val="af7"/>
    <w:link w:val="af8"/>
    <w:rsid w:val="00E25CBA"/>
    <w:rPr>
      <w:rFonts w:ascii="Times New Roman" w:eastAsia="Times New Roman" w:hAnsi="Times New Roman" w:cs="Times New Roman"/>
      <w:b/>
      <w:sz w:val="28"/>
      <w:szCs w:val="20"/>
      <w:lang w:eastAsia="ru-RU"/>
      <w14:ligatures w14:val="none"/>
    </w:rPr>
  </w:style>
  <w:style w:type="paragraph" w:customStyle="1" w:styleId="1">
    <w:name w:val="Список1"/>
    <w:basedOn w:val="a4"/>
    <w:link w:val="Char1"/>
    <w:qFormat/>
    <w:rsid w:val="000E1450"/>
    <w:pPr>
      <w:numPr>
        <w:numId w:val="3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cs="Times New Roman"/>
      <w:szCs w:val="28"/>
    </w:rPr>
  </w:style>
  <w:style w:type="character" w:customStyle="1" w:styleId="Char1">
    <w:name w:val="Список Char"/>
    <w:basedOn w:val="a5"/>
    <w:link w:val="1"/>
    <w:rsid w:val="000E1450"/>
    <w:rPr>
      <w:rFonts w:ascii="Times New Roman" w:hAnsi="Times New Roman" w:cs="Times New Roman"/>
      <w:kern w:val="2"/>
      <w:sz w:val="28"/>
      <w:szCs w:val="28"/>
    </w:rPr>
  </w:style>
  <w:style w:type="character" w:customStyle="1" w:styleId="UnresolvedMention">
    <w:name w:val="Unresolved Mention"/>
    <w:basedOn w:val="a1"/>
    <w:uiPriority w:val="99"/>
    <w:semiHidden/>
    <w:unhideWhenUsed/>
    <w:rsid w:val="00746045"/>
    <w:rPr>
      <w:color w:val="605E5C"/>
      <w:shd w:val="clear" w:color="auto" w:fill="E1DFDD"/>
    </w:rPr>
  </w:style>
  <w:style w:type="paragraph" w:customStyle="1" w:styleId="a">
    <w:name w:val="Нум список"/>
    <w:basedOn w:val="a4"/>
    <w:link w:val="Char2"/>
    <w:qFormat/>
    <w:rsid w:val="00E06C77"/>
    <w:pPr>
      <w:numPr>
        <w:numId w:val="22"/>
      </w:numPr>
      <w:tabs>
        <w:tab w:val="left" w:pos="1134"/>
      </w:tabs>
      <w:suppressAutoHyphens/>
      <w:spacing w:after="0" w:line="360" w:lineRule="auto"/>
      <w:ind w:left="0" w:firstLine="709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Char2">
    <w:name w:val="Нум список Char"/>
    <w:basedOn w:val="a5"/>
    <w:link w:val="a"/>
    <w:rsid w:val="00E06C77"/>
    <w:rPr>
      <w:rFonts w:ascii="Times New Roman" w:eastAsia="Times New Roman" w:hAnsi="Times New Roman" w:cs="Times New Roman"/>
      <w:kern w:val="2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5329D-770B-4AD5-B7D2-EEC0A28A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1315</Words>
  <Characters>7499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Елисеев</dc:creator>
  <cp:keywords/>
  <dc:description/>
  <cp:lastModifiedBy>Егор Елисеев</cp:lastModifiedBy>
  <cp:revision>10</cp:revision>
  <cp:lastPrinted>2024-04-02T08:53:00Z</cp:lastPrinted>
  <dcterms:created xsi:type="dcterms:W3CDTF">2024-03-12T09:50:00Z</dcterms:created>
  <dcterms:modified xsi:type="dcterms:W3CDTF">2024-04-02T09:17:00Z</dcterms:modified>
</cp:coreProperties>
</file>