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48"/>
          <w:szCs w:val="48"/>
        </w:rPr>
        <w:t xml:space="preserve"/>
      </w:r>
    </w:p>
    <w:p>
      <w:pPr>
        <w:spacing w:after="480"/>
        <w:jc w:val="center"/>
      </w:pPr>
      <w:r>
        <w:rPr>
          <w:b/>
          <w:bCs/>
          <w:color w:val="1F4788"/>
          <w:sz w:val="48"/>
          <w:szCs w:val="48"/>
        </w:rPr>
        <w:t xml:space="preserve">🛒 COMPARADOR DE OFERTAS</w:t>
      </w:r>
    </w:p>
    <w:p>
      <w:pPr>
        <w:spacing w:after="1200"/>
        <w:jc w:val="center"/>
      </w:pPr>
      <w:r>
        <w:rPr>
          <w:color w:val="4472C4"/>
          <w:sz w:val="32"/>
          <w:szCs w:val="32"/>
        </w:rPr>
        <w:t xml:space="preserve">Aplicación Web para Comparación de Precios</w:t>
      </w:r>
    </w:p>
    <w:p>
      <w:pPr>
        <w:spacing w:after="240"/>
        <w:jc w:val="center"/>
      </w:pPr>
      <w:r>
        <w:rPr>
          <w:sz w:val="28"/>
          <w:szCs w:val="28"/>
        </w:rPr>
        <w:t xml:space="preserve">Documentación Completa del Proyecto</w:t>
      </w:r>
    </w:p>
    <w:p>
      <w:pPr>
        <w:spacing w:after="2400"/>
        <w:jc w:val="center"/>
      </w:pPr>
      <w:r>
        <w:rPr>
          <w:i/>
          <w:iCs/>
          <w:sz w:val="24"/>
          <w:szCs w:val="24"/>
        </w:rPr>
        <w:t xml:space="preserve">Angular + Node.js + MongoDB</w:t>
      </w:r>
    </w:p>
    <w:p>
      <w:pPr>
        <w:pBdr>
          <w:top w:val="single" w:color="4472C4" w:sz="6"/>
          <w:bottom w:val="single" w:color="4472C4" w:sz="6"/>
        </w:pBdr>
        <w:spacing w:before="480" w:after="120"/>
        <w:jc w:val="center"/>
      </w:pPr>
      <w:r>
        <w:rPr>
          <w:sz w:val="22"/>
          <w:szCs w:val="22"/>
        </w:rPr>
        <w:t xml:space="preserve">Versión: 1.0</w:t>
      </w:r>
    </w:p>
    <w:p>
      <w:pPr>
        <w:spacing w:after="120"/>
        <w:jc w:val="center"/>
      </w:pPr>
      <w:r>
        <w:rPr>
          <w:sz w:val="22"/>
          <w:szCs w:val="22"/>
        </w:rPr>
        <w:t xml:space="preserve">Fecha: Enero 2026</w:t>
      </w:r>
    </w:p>
    <w:p>
      <w:r>
        <w:br w:type="page"/>
      </w:r>
    </w:p>
    <w:p>
      <w:pPr>
        <w:pStyle w:val="Heading1"/>
      </w:pPr>
      <w:r>
        <w:t xml:space="preserve">Índice de Contenidos</w:t>
      </w:r>
    </w:p>
    <w:p>
      <w:pPr>
        <w:spacing w:after="120"/>
      </w:pPr>
      <w:r>
        <w:t xml:space="preserve">1. Visión General del Proyecto</w:t>
      </w:r>
    </w:p>
    <w:p>
      <w:pPr>
        <w:spacing w:after="120"/>
      </w:pPr>
      <w:r>
        <w:t xml:space="preserve">2. Objetivos y Alcance</w:t>
      </w:r>
    </w:p>
    <w:p>
      <w:pPr>
        <w:spacing w:after="120"/>
      </w:pPr>
      <w:r>
        <w:t xml:space="preserve">3. Stack Tecnológico</w:t>
      </w:r>
    </w:p>
    <w:p>
      <w:pPr>
        <w:spacing w:after="120"/>
      </w:pPr>
      <w:r>
        <w:t xml:space="preserve">4. Arquitectura del Sistema</w:t>
      </w:r>
    </w:p>
    <w:p>
      <w:pPr>
        <w:spacing w:after="120"/>
      </w:pPr>
      <w:r>
        <w:t xml:space="preserve">5. Plan de Desarrollo</w:t>
      </w:r>
    </w:p>
    <w:p>
      <w:pPr>
        <w:spacing w:after="120"/>
      </w:pPr>
      <w:r>
        <w:t xml:space="preserve">6. Guía de Configuración</w:t>
      </w:r>
    </w:p>
    <w:p>
      <w:pPr>
        <w:spacing w:after="120"/>
      </w:pPr>
      <w:r>
        <w:t xml:space="preserve">7. APIs y Servicios Externos</w:t>
      </w:r>
    </w:p>
    <w:p>
      <w:pPr>
        <w:spacing w:after="120"/>
      </w:pPr>
      <w:r>
        <w:t xml:space="preserve">8. Cronograma y Fases</w:t>
      </w:r>
    </w:p>
    <w:p>
      <w:pPr>
        <w:spacing w:after="120"/>
      </w:pPr>
      <w:r>
        <w:t xml:space="preserve">9. Recursos Necesarios</w:t>
      </w:r>
    </w:p>
    <w:p>
      <w:r>
        <w:br w:type="page"/>
      </w:r>
    </w:p>
    <w:p>
      <w:pPr>
        <w:pStyle w:val="Heading1"/>
      </w:pPr>
      <w:r>
        <w:t xml:space="preserve">1. Visión General del Proyecto</w:t>
      </w:r>
    </w:p>
    <w:p>
      <w:pPr>
        <w:pStyle w:val="Heading2"/>
      </w:pPr>
      <w:r>
        <w:t xml:space="preserve">1.1 Descripción</w:t>
      </w:r>
    </w:p>
    <w:p>
      <w:pPr>
        <w:spacing w:after="240"/>
      </w:pPr>
      <w:r>
        <w:t xml:space="preserve">La aplicación Comparador de Ofertas es una plataforma web responsive que permite a los usuarios encontrar las mejores ofertas de productos en tiendas físicas cercanas a su ubicación. Utilizando tecnologías modernas de desarrollo web, geolocalización y APIs de precios, la aplicación proporciona una experiencia fluida tanto en dispositivos móviles como de escritorio.</w:t>
      </w:r>
    </w:p>
    <w:p>
      <w:pPr>
        <w:pStyle w:val="Heading2"/>
      </w:pPr>
      <w:r>
        <w:t xml:space="preserve">1.2 Problema que Resuelve</w:t>
      </w:r>
    </w:p>
    <w:p>
      <w:pPr>
        <w:spacing w:after="240"/>
      </w:pPr>
      <w:r>
        <w:t xml:space="preserve">Los consumidores actuales enfrentan dificultades para comparar precios entre múltiples tiendas sin tener que visitarlas físicamente o navegar por múltiples sitios web. Esta aplicación centraliza la información de precios y permite a los usuarios tomar decisiones informadas sobre dónde comprar, ahorrando tiempo y dinero.</w:t>
      </w:r>
    </w:p>
    <w:p>
      <w:pPr>
        <w:pStyle w:val="Heading2"/>
      </w:pPr>
      <w:r>
        <w:t xml:space="preserve">1.3 Características Principales</w:t>
      </w:r>
    </w:p>
    <w:p>
      <w:pPr>
        <w:pStyle w:val="ListParagraph"/>
        <w:numPr>
          <w:ilvl w:val="0"/>
          <w:numId w:val="2"/>
        </w:numPr>
      </w:pPr>
      <w:r>
        <w:t xml:space="preserve">Búsqueda de productos por nombre o código de barras</w:t>
      </w:r>
    </w:p>
    <w:p>
      <w:pPr>
        <w:pStyle w:val="ListParagraph"/>
        <w:numPr>
          <w:ilvl w:val="0"/>
          <w:numId w:val="2"/>
        </w:numPr>
      </w:pPr>
      <w:r>
        <w:t xml:space="preserve">Comparación de precios en tiempo real</w:t>
      </w:r>
    </w:p>
    <w:p>
      <w:pPr>
        <w:pStyle w:val="ListParagraph"/>
        <w:numPr>
          <w:ilvl w:val="0"/>
          <w:numId w:val="2"/>
        </w:numPr>
      </w:pPr>
      <w:r>
        <w:t xml:space="preserve">Geolocalización de tiendas cercanas</w:t>
      </w:r>
    </w:p>
    <w:p>
      <w:pPr>
        <w:pStyle w:val="ListParagraph"/>
        <w:numPr>
          <w:ilvl w:val="0"/>
          <w:numId w:val="2"/>
        </w:numPr>
      </w:pPr>
      <w:r>
        <w:t xml:space="preserve">Visualización en mapa interactivo</w:t>
      </w:r>
    </w:p>
    <w:p>
      <w:pPr>
        <w:pStyle w:val="ListParagraph"/>
        <w:numPr>
          <w:ilvl w:val="0"/>
          <w:numId w:val="2"/>
        </w:numPr>
      </w:pPr>
      <w:r>
        <w:t xml:space="preserve">Alertas de precios personalizadas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Historial de precios y tendencias</w:t>
      </w:r>
    </w:p>
    <w:p>
      <w:r>
        <w:br w:type="page"/>
      </w:r>
    </w:p>
    <w:p>
      <w:pPr>
        <w:pStyle w:val="Heading1"/>
      </w:pPr>
      <w:r>
        <w:t xml:space="preserve">2. Objetivos y Alcance</w:t>
      </w:r>
    </w:p>
    <w:p>
      <w:pPr>
        <w:pStyle w:val="Heading2"/>
      </w:pPr>
      <w:r>
        <w:t xml:space="preserve">2.1 Objetivos del MVP</w:t>
      </w:r>
    </w:p>
    <w:p>
      <w:pPr>
        <w:pStyle w:val="ListParagraph"/>
        <w:numPr>
          <w:ilvl w:val="0"/>
          <w:numId w:val="3"/>
        </w:numPr>
      </w:pPr>
      <w:r>
        <w:t xml:space="preserve">Implementar búsqueda de productos funcional</w:t>
      </w:r>
    </w:p>
    <w:p>
      <w:pPr>
        <w:pStyle w:val="ListParagraph"/>
        <w:numPr>
          <w:ilvl w:val="0"/>
          <w:numId w:val="3"/>
        </w:numPr>
      </w:pPr>
      <w:r>
        <w:t xml:space="preserve">Mostrar ofertas de al menos 3 tiendas diferentes</w:t>
      </w:r>
    </w:p>
    <w:p>
      <w:pPr>
        <w:pStyle w:val="ListParagraph"/>
        <w:numPr>
          <w:ilvl w:val="0"/>
          <w:numId w:val="3"/>
        </w:numPr>
      </w:pPr>
      <w:r>
        <w:t xml:space="preserve">Integrar geolocalización para mostrar tiendas cercanas</w:t>
      </w:r>
    </w:p>
    <w:p>
      <w:pPr>
        <w:pStyle w:val="ListParagraph"/>
        <w:numPr>
          <w:ilvl w:val="0"/>
          <w:numId w:val="3"/>
        </w:numPr>
      </w:pPr>
      <w:r>
        <w:t xml:space="preserve">Crear interfaz responsive (móvil y desktop)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Visualización en mapa con Leaflet</w:t>
      </w:r>
    </w:p>
    <w:p>
      <w:pPr>
        <w:pStyle w:val="Heading2"/>
      </w:pPr>
      <w:r>
        <w:t xml:space="preserve">2.2 Alcance Fase 1 (MVP)</w:t>
      </w:r>
    </w:p>
    <w:p>
      <w:pPr>
        <w:spacing w:after="120"/>
      </w:pPr>
      <w:r>
        <w:t xml:space="preserve">Funcionalidades incluidas:</w:t>
      </w:r>
    </w:p>
    <w:p>
      <w:pPr>
        <w:pStyle w:val="ListParagraph"/>
        <w:numPr>
          <w:ilvl w:val="0"/>
          <w:numId w:val="2"/>
        </w:numPr>
      </w:pPr>
      <w:r>
        <w:t xml:space="preserve">Búsqueda básica de productos</w:t>
      </w:r>
    </w:p>
    <w:p>
      <w:pPr>
        <w:pStyle w:val="ListParagraph"/>
        <w:numPr>
          <w:ilvl w:val="0"/>
          <w:numId w:val="2"/>
        </w:numPr>
      </w:pPr>
      <w:r>
        <w:t xml:space="preserve">Listado de ofertas por producto</w:t>
      </w:r>
    </w:p>
    <w:p>
      <w:pPr>
        <w:pStyle w:val="ListParagraph"/>
        <w:numPr>
          <w:ilvl w:val="0"/>
          <w:numId w:val="2"/>
        </w:numPr>
      </w:pPr>
      <w:r>
        <w:t xml:space="preserve">Filtrado por distancia</w:t>
      </w:r>
    </w:p>
    <w:p>
      <w:pPr>
        <w:pStyle w:val="ListParagraph"/>
        <w:numPr>
          <w:ilvl w:val="0"/>
          <w:numId w:val="2"/>
        </w:numPr>
      </w:pPr>
      <w:r>
        <w:t xml:space="preserve">Vista de mapa con markers de tiendas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Indicador visual de mejor oferta</w:t>
      </w:r>
    </w:p>
    <w:p>
      <w:pPr>
        <w:pStyle w:val="Heading2"/>
      </w:pPr>
      <w:r>
        <w:t xml:space="preserve">2.3 Funcionalidades Futuras (Fase 2)</w:t>
      </w:r>
    </w:p>
    <w:p>
      <w:pPr>
        <w:pStyle w:val="ListParagraph"/>
        <w:numPr>
          <w:ilvl w:val="0"/>
          <w:numId w:val="2"/>
        </w:numPr>
      </w:pPr>
      <w:r>
        <w:t xml:space="preserve">Sistema de autenticación de usuarios</w:t>
      </w:r>
    </w:p>
    <w:p>
      <w:pPr>
        <w:pStyle w:val="ListParagraph"/>
        <w:numPr>
          <w:ilvl w:val="0"/>
          <w:numId w:val="2"/>
        </w:numPr>
      </w:pPr>
      <w:r>
        <w:t xml:space="preserve">Alertas de precios por email</w:t>
      </w:r>
    </w:p>
    <w:p>
      <w:pPr>
        <w:pStyle w:val="ListParagraph"/>
        <w:numPr>
          <w:ilvl w:val="0"/>
          <w:numId w:val="2"/>
        </w:numPr>
      </w:pPr>
      <w:r>
        <w:t xml:space="preserve">Historial de precios con gráficos</w:t>
      </w:r>
    </w:p>
    <w:p>
      <w:pPr>
        <w:pStyle w:val="ListParagraph"/>
        <w:numPr>
          <w:ilvl w:val="0"/>
          <w:numId w:val="2"/>
        </w:numPr>
      </w:pPr>
      <w:r>
        <w:t xml:space="preserve">Comparación de productos similares</w:t>
      </w:r>
    </w:p>
    <w:p>
      <w:pPr>
        <w:pStyle w:val="ListParagraph"/>
        <w:numPr>
          <w:ilvl w:val="0"/>
          <w:numId w:val="2"/>
        </w:numPr>
      </w:pPr>
      <w:r>
        <w:t xml:space="preserve">Sistema de reseñas de tiendas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Panel de administración</w:t>
      </w:r>
    </w:p>
    <w:p>
      <w:r>
        <w:br w:type="page"/>
      </w:r>
    </w:p>
    <w:p>
      <w:pPr>
        <w:pStyle w:val="Heading1"/>
      </w:pPr>
      <w:r>
        <w:t xml:space="preserve">3. Stack Tecnológico</w:t>
      </w:r>
    </w:p>
    <w:p>
      <w:pPr>
        <w:pStyle w:val="Heading2"/>
      </w:pPr>
      <w:r>
        <w:t xml:space="preserve">3.1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Tecnología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43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Propósito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Angular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17+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 principal para SPA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Angular Material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17+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Componentes UI profesionales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3.4+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Estilos utility-first CSS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Leaflet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1.9+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Mapas interactivos</w:t>
            </w:r>
          </w:p>
        </w:tc>
      </w:tr>
    </w:tbl>
    <w:p>
      <w:pPr>
        <w:spacing w:before="240" w:after="240"/>
      </w:pPr>
      <w:r>
        <w:t xml:space="preserve"/>
      </w:r>
    </w:p>
    <w:p>
      <w:pPr>
        <w:pStyle w:val="Heading2"/>
      </w:pPr>
      <w:r>
        <w:t xml:space="preserve">3.2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Tecnología</w:t>
            </w:r>
          </w:p>
        </w:tc>
        <w:tc>
          <w:tcPr>
            <w:tcW w:type="dxa" w:w="20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436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Propósito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18+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de JavaScript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Express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4.18+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 para API REST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6.0+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datos NoSQL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Mongoose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8.0+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ODM para MongoDB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Plan de Desarrollo</w:t>
      </w:r>
    </w:p>
    <w:p>
      <w:pPr>
        <w:pStyle w:val="Heading2"/>
      </w:pPr>
      <w:r>
        <w:t xml:space="preserve">4.1 Semana 1: Configuración Inicial</w:t>
      </w:r>
    </w:p>
    <w:p>
      <w:pPr>
        <w:spacing w:after="120"/>
      </w:pPr>
      <w:r>
        <w:t xml:space="preserve">Objetivos:</w:t>
      </w:r>
    </w:p>
    <w:p>
      <w:pPr>
        <w:pStyle w:val="ListParagraph"/>
        <w:numPr>
          <w:ilvl w:val="0"/>
          <w:numId w:val="2"/>
        </w:numPr>
      </w:pPr>
      <w:r>
        <w:t xml:space="preserve">Configurar entorno de desarrollo</w:t>
      </w:r>
    </w:p>
    <w:p>
      <w:pPr>
        <w:pStyle w:val="ListParagraph"/>
        <w:numPr>
          <w:ilvl w:val="0"/>
          <w:numId w:val="2"/>
        </w:numPr>
      </w:pPr>
      <w:r>
        <w:t xml:space="preserve">Crear proyectos Angular y Node.js</w:t>
      </w:r>
    </w:p>
    <w:p>
      <w:pPr>
        <w:pStyle w:val="ListParagraph"/>
        <w:numPr>
          <w:ilvl w:val="0"/>
          <w:numId w:val="2"/>
        </w:numPr>
      </w:pPr>
      <w:r>
        <w:t xml:space="preserve">Configurar MongoDB Atlas</w:t>
      </w:r>
    </w:p>
    <w:p>
      <w:pPr>
        <w:pStyle w:val="ListParagraph"/>
        <w:numPr>
          <w:ilvl w:val="0"/>
          <w:numId w:val="2"/>
        </w:numPr>
      </w:pPr>
      <w:r>
        <w:t xml:space="preserve">Instalar dependencias necesarias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Configurar Git y repositorio</w:t>
      </w:r>
    </w:p>
    <w:p>
      <w:pPr>
        <w:pStyle w:val="Heading2"/>
      </w:pPr>
      <w:r>
        <w:t xml:space="preserve">4.2 Semana 2: Backend API</w:t>
      </w:r>
    </w:p>
    <w:p>
      <w:pPr>
        <w:spacing w:after="120"/>
      </w:pPr>
      <w:r>
        <w:t xml:space="preserve">Tareas:</w:t>
      </w:r>
    </w:p>
    <w:p>
      <w:pPr>
        <w:pStyle w:val="ListParagraph"/>
        <w:numPr>
          <w:ilvl w:val="0"/>
          <w:numId w:val="2"/>
        </w:numPr>
      </w:pPr>
      <w:r>
        <w:t xml:space="preserve">Crear modelos de datos (Product, Store, Offer)</w:t>
      </w:r>
    </w:p>
    <w:p>
      <w:pPr>
        <w:pStyle w:val="ListParagraph"/>
        <w:numPr>
          <w:ilvl w:val="0"/>
          <w:numId w:val="2"/>
        </w:numPr>
      </w:pPr>
      <w:r>
        <w:t xml:space="preserve">Implementar controladores y rutas</w:t>
      </w:r>
    </w:p>
    <w:p>
      <w:pPr>
        <w:pStyle w:val="ListParagraph"/>
        <w:numPr>
          <w:ilvl w:val="0"/>
          <w:numId w:val="2"/>
        </w:numPr>
      </w:pPr>
      <w:r>
        <w:t xml:space="preserve">Configurar middleware de validación</w:t>
      </w:r>
    </w:p>
    <w:p>
      <w:pPr>
        <w:pStyle w:val="ListParagraph"/>
        <w:numPr>
          <w:ilvl w:val="0"/>
          <w:numId w:val="2"/>
        </w:numPr>
      </w:pPr>
      <w:r>
        <w:t xml:space="preserve">Integrar Open Food Facts API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Testing de endpoints con Postman</w:t>
      </w:r>
    </w:p>
    <w:p>
      <w:pPr>
        <w:pStyle w:val="Heading2"/>
      </w:pPr>
      <w:r>
        <w:t xml:space="preserve">4.3 Semana 3: Frontend Base</w:t>
      </w:r>
    </w:p>
    <w:p>
      <w:pPr>
        <w:spacing w:after="120"/>
      </w:pPr>
      <w:r>
        <w:t xml:space="preserve">Componentes a desarrollar:</w:t>
      </w:r>
    </w:p>
    <w:p>
      <w:pPr>
        <w:pStyle w:val="ListParagraph"/>
        <w:numPr>
          <w:ilvl w:val="0"/>
          <w:numId w:val="2"/>
        </w:numPr>
      </w:pPr>
      <w:r>
        <w:t xml:space="preserve">SearchBarComponent con autocompletado</w:t>
      </w:r>
    </w:p>
    <w:p>
      <w:pPr>
        <w:pStyle w:val="ListParagraph"/>
        <w:numPr>
          <w:ilvl w:val="0"/>
          <w:numId w:val="2"/>
        </w:numPr>
      </w:pPr>
      <w:r>
        <w:t xml:space="preserve">OfferCardComponent con diseño responsive</w:t>
      </w:r>
    </w:p>
    <w:p>
      <w:pPr>
        <w:pStyle w:val="ListParagraph"/>
        <w:numPr>
          <w:ilvl w:val="0"/>
          <w:numId w:val="2"/>
        </w:numPr>
      </w:pPr>
      <w:r>
        <w:t xml:space="preserve">HomePage con hero section</w:t>
      </w:r>
    </w:p>
    <w:p>
      <w:pPr>
        <w:pStyle w:val="ListParagraph"/>
        <w:numPr>
          <w:ilvl w:val="0"/>
          <w:numId w:val="2"/>
        </w:numPr>
      </w:pPr>
      <w:r>
        <w:t xml:space="preserve">ResultsPage con grid de ofertas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Servicios de comunicación con API</w:t>
      </w:r>
    </w:p>
    <w:p>
      <w:pPr>
        <w:pStyle w:val="Heading2"/>
      </w:pPr>
      <w:r>
        <w:t xml:space="preserve">4.4 Semana 4: Integración de Mapas</w:t>
      </w:r>
    </w:p>
    <w:p>
      <w:pPr>
        <w:pStyle w:val="ListParagraph"/>
        <w:numPr>
          <w:ilvl w:val="0"/>
          <w:numId w:val="2"/>
        </w:numPr>
      </w:pPr>
      <w:r>
        <w:t xml:space="preserve">Configurar Leaflet en Angular</w:t>
      </w:r>
    </w:p>
    <w:p>
      <w:pPr>
        <w:pStyle w:val="ListParagraph"/>
        <w:numPr>
          <w:ilvl w:val="0"/>
          <w:numId w:val="2"/>
        </w:numPr>
      </w:pPr>
      <w:r>
        <w:t xml:space="preserve">Implementar geolocalización del usuario</w:t>
      </w:r>
    </w:p>
    <w:p>
      <w:pPr>
        <w:pStyle w:val="ListParagraph"/>
        <w:numPr>
          <w:ilvl w:val="0"/>
          <w:numId w:val="2"/>
        </w:numPr>
      </w:pPr>
      <w:r>
        <w:t xml:space="preserve">Crear markers para tiendas</w:t>
      </w:r>
    </w:p>
    <w:p>
      <w:pPr>
        <w:pStyle w:val="ListParagraph"/>
        <w:numPr>
          <w:ilvl w:val="0"/>
          <w:numId w:val="2"/>
        </w:numPr>
      </w:pPr>
      <w:r>
        <w:t xml:space="preserve">Añadir popups informativos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Toggle vista mapa/lista en móvil</w:t>
      </w:r>
    </w:p>
    <w:p>
      <w:pPr>
        <w:pStyle w:val="Heading2"/>
      </w:pPr>
      <w:r>
        <w:t xml:space="preserve">4.5 Semana 5: Testing y Deploy</w:t>
      </w:r>
    </w:p>
    <w:p>
      <w:pPr>
        <w:pStyle w:val="ListParagraph"/>
        <w:numPr>
          <w:ilvl w:val="0"/>
          <w:numId w:val="2"/>
        </w:numPr>
      </w:pPr>
      <w:r>
        <w:t xml:space="preserve">Tests unitarios de servicios</w:t>
      </w:r>
    </w:p>
    <w:p>
      <w:pPr>
        <w:pStyle w:val="ListParagraph"/>
        <w:numPr>
          <w:ilvl w:val="0"/>
          <w:numId w:val="2"/>
        </w:numPr>
      </w:pPr>
      <w:r>
        <w:t xml:space="preserve">Tests E2E con Cypress</w:t>
      </w:r>
    </w:p>
    <w:p>
      <w:pPr>
        <w:pStyle w:val="ListParagraph"/>
        <w:numPr>
          <w:ilvl w:val="0"/>
          <w:numId w:val="2"/>
        </w:numPr>
      </w:pPr>
      <w:r>
        <w:t xml:space="preserve">Optimización de performance</w:t>
      </w:r>
    </w:p>
    <w:p>
      <w:pPr>
        <w:pStyle w:val="ListParagraph"/>
        <w:numPr>
          <w:ilvl w:val="0"/>
          <w:numId w:val="2"/>
        </w:numPr>
      </w:pPr>
      <w:r>
        <w:t xml:space="preserve">Deploy a Vercel (frontend)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Deploy a Railway (backend)</w:t>
      </w:r>
    </w:p>
    <w:p>
      <w:r>
        <w:br w:type="page"/>
      </w:r>
    </w:p>
    <w:p>
      <w:pPr>
        <w:pStyle w:val="Heading1"/>
      </w:pPr>
      <w:r>
        <w:t xml:space="preserve">5. Recursos Necesarios</w:t>
      </w:r>
    </w:p>
    <w:p>
      <w:pPr>
        <w:pStyle w:val="Heading2"/>
      </w:pPr>
      <w:r>
        <w:t xml:space="preserve">5.1 Herramientas y Software</w:t>
      </w:r>
    </w:p>
    <w:p>
      <w:pPr>
        <w:pStyle w:val="ListParagraph"/>
        <w:numPr>
          <w:ilvl w:val="0"/>
          <w:numId w:val="2"/>
        </w:numPr>
      </w:pPr>
      <w:r>
        <w:t xml:space="preserve">Visual Studio Code (editor de código)</w:t>
      </w:r>
    </w:p>
    <w:p>
      <w:pPr>
        <w:pStyle w:val="ListParagraph"/>
        <w:numPr>
          <w:ilvl w:val="0"/>
          <w:numId w:val="2"/>
        </w:numPr>
      </w:pPr>
      <w:r>
        <w:t xml:space="preserve">Node.js 18+ y npm</w:t>
      </w:r>
    </w:p>
    <w:p>
      <w:pPr>
        <w:pStyle w:val="ListParagraph"/>
        <w:numPr>
          <w:ilvl w:val="0"/>
          <w:numId w:val="2"/>
        </w:numPr>
      </w:pPr>
      <w:r>
        <w:t xml:space="preserve">Angular CLI</w:t>
      </w:r>
    </w:p>
    <w:p>
      <w:pPr>
        <w:pStyle w:val="ListParagraph"/>
        <w:numPr>
          <w:ilvl w:val="0"/>
          <w:numId w:val="2"/>
        </w:numPr>
      </w:pPr>
      <w:r>
        <w:t xml:space="preserve">Git para control de versiones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Postman para testing de API</w:t>
      </w:r>
    </w:p>
    <w:p>
      <w:pPr>
        <w:pStyle w:val="Heading2"/>
      </w:pPr>
      <w:r>
        <w:t xml:space="preserve">5.2 Servicios en la Nube</w:t>
      </w:r>
    </w:p>
    <w:p>
      <w:pPr>
        <w:pStyle w:val="ListParagraph"/>
        <w:numPr>
          <w:ilvl w:val="0"/>
          <w:numId w:val="2"/>
        </w:numPr>
      </w:pPr>
      <w:r>
        <w:t xml:space="preserve">MongoDB Atlas (tier gratuito M0)</w:t>
      </w:r>
    </w:p>
    <w:p>
      <w:pPr>
        <w:pStyle w:val="ListParagraph"/>
        <w:numPr>
          <w:ilvl w:val="0"/>
          <w:numId w:val="2"/>
        </w:numPr>
      </w:pPr>
      <w:r>
        <w:t xml:space="preserve">Google Cloud Platform (Maps API)</w:t>
      </w:r>
    </w:p>
    <w:p>
      <w:pPr>
        <w:pStyle w:val="ListParagraph"/>
        <w:numPr>
          <w:ilvl w:val="0"/>
          <w:numId w:val="2"/>
        </w:numPr>
      </w:pPr>
      <w:r>
        <w:t xml:space="preserve">Vercel (hosting frontend)</w:t>
      </w:r>
    </w:p>
    <w:p>
      <w:pPr>
        <w:pStyle w:val="ListParagraph"/>
        <w:numPr>
          <w:ilvl w:val="0"/>
          <w:numId w:val="2"/>
        </w:numPr>
      </w:pPr>
      <w:r>
        <w:t xml:space="preserve">Railway o Render (hosting backend)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GitHub (repositorio de código)</w:t>
      </w:r>
    </w:p>
    <w:p>
      <w:pPr>
        <w:pStyle w:val="Heading2"/>
      </w:pPr>
      <w:r>
        <w:t xml:space="preserve">5.3 APIs Externas</w:t>
      </w:r>
    </w:p>
    <w:p>
      <w:pPr>
        <w:spacing w:after="120"/>
      </w:pPr>
      <w:r>
        <w:t xml:space="preserve">APIs gratuitas:</w:t>
      </w:r>
    </w:p>
    <w:p>
      <w:pPr>
        <w:pStyle w:val="ListParagraph"/>
        <w:numPr>
          <w:ilvl w:val="0"/>
          <w:numId w:val="2"/>
        </w:numPr>
      </w:pPr>
      <w:r>
        <w:t xml:space="preserve">Open Food Facts API (productos alimenticios)</w:t>
      </w:r>
    </w:p>
    <w:p>
      <w:pPr>
        <w:pStyle w:val="ListParagraph"/>
        <w:numPr>
          <w:ilvl w:val="0"/>
          <w:numId w:val="2"/>
        </w:numPr>
      </w:pPr>
      <w:r>
        <w:t xml:space="preserve">OpenStreetMap (mapas)</w:t>
      </w:r>
    </w:p>
    <w:p>
      <w:r>
        <w:t xml:space="preserve"/>
      </w:r>
    </w:p>
    <w:p>
      <w:pPr>
        <w:spacing w:after="120"/>
      </w:pPr>
      <w:r>
        <w:t xml:space="preserve">APIs de pago:</w:t>
      </w:r>
    </w:p>
    <w:p>
      <w:pPr>
        <w:pStyle w:val="ListParagraph"/>
        <w:numPr>
          <w:ilvl w:val="0"/>
          <w:numId w:val="2"/>
        </w:numPr>
      </w:pPr>
      <w:r>
        <w:t xml:space="preserve">Google Maps API (300 USD crédito mensual gratis)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Barcode Lookup API (100 requests/día gratis)</w:t>
      </w:r>
    </w:p>
    <w:p>
      <w:r>
        <w:br w:type="page"/>
      </w:r>
    </w:p>
    <w:p>
      <w:pPr>
        <w:pStyle w:val="Heading1"/>
      </w:pPr>
      <w:r>
        <w:t xml:space="preserve">6. Conclusión</w:t>
      </w:r>
    </w:p>
    <w:p>
      <w:pPr>
        <w:spacing w:after="240"/>
      </w:pPr>
      <w:r>
        <w:t xml:space="preserve">Este proyecto representa una solución moderna y escalable para el problema de comparación de precios en el comercio físico. Utilizando tecnologías probadas como Angular y Node.js, junto con una arquitectura bien diseñada, el MVP puede desarrollarse en aproximadamente 5 semanas.</w:t>
      </w:r>
    </w:p>
    <w:p>
      <w:pPr>
        <w:spacing w:after="240"/>
      </w:pPr>
      <w:r>
        <w:t xml:space="preserve">Los recursos necesarios son principalmente gratuitos o tienen tiers gratuitos generosos, lo que hace que el proyecto sea viable incluso con presupuesto limitado. La documentación y los prompts para Copilot proporcionados acelerarán significativamente el desarrollo.</w:t>
      </w:r>
    </w:p>
    <w:p>
      <w:pPr>
        <w:pStyle w:val="Heading2"/>
      </w:pPr>
      <w:r>
        <w:t xml:space="preserve">Próximos Pasos Recomendados</w:t>
      </w:r>
    </w:p>
    <w:p>
      <w:pPr>
        <w:pStyle w:val="ListParagraph"/>
        <w:numPr>
          <w:ilvl w:val="0"/>
          <w:numId w:val="3"/>
        </w:numPr>
      </w:pPr>
      <w:r>
        <w:t xml:space="preserve">Revisar y aprobar el stack tecnológico</w:t>
      </w:r>
    </w:p>
    <w:p>
      <w:pPr>
        <w:pStyle w:val="ListParagraph"/>
        <w:numPr>
          <w:ilvl w:val="0"/>
          <w:numId w:val="3"/>
        </w:numPr>
      </w:pPr>
      <w:r>
        <w:t xml:space="preserve">Configurar cuentas en servicios cloud necesarios</w:t>
      </w:r>
    </w:p>
    <w:p>
      <w:pPr>
        <w:pStyle w:val="ListParagraph"/>
        <w:numPr>
          <w:ilvl w:val="0"/>
          <w:numId w:val="3"/>
        </w:numPr>
      </w:pPr>
      <w:r>
        <w:t xml:space="preserve">Seguir la guía de configuración detallada</w:t>
      </w:r>
    </w:p>
    <w:p>
      <w:pPr>
        <w:pStyle w:val="ListParagraph"/>
        <w:numPr>
          <w:ilvl w:val="0"/>
          <w:numId w:val="3"/>
        </w:numPr>
      </w:pPr>
      <w:r>
        <w:t xml:space="preserve">Utilizar los prompts de Copilot para desarrollo rápido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Establecer sprints semanales según el plan</w:t>
      </w:r>
    </w:p>
    <w:p>
      <w:pPr>
        <w:pBdr>
          <w:top w:val="single" w:color="4472C4" w:sz="6"/>
        </w:pBdr>
        <w:spacing w:before="480" w:after="240"/>
        <w:jc w:val="center"/>
      </w:pPr>
      <w:r>
        <w:t xml:space="preserve"/>
      </w:r>
    </w:p>
    <w:p>
      <w:pPr>
        <w:jc w:val="center"/>
      </w:pPr>
      <w:r>
        <w:rPr>
          <w:i/>
          <w:iCs/>
          <w:color w:val="666666"/>
        </w:rPr>
        <w:t xml:space="preserve">Fin del Documento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2026-01-27T22:03:41.778Z</dcterms:created>
  <dcterms:modified xsi:type="dcterms:W3CDTF">2026-01-27T22:03:41.779Z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