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C42535" w14:paraId="2F7A12C5" wp14:textId="6508EEB4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57C42535" w:rsidR="5E222B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Faculdade de Informática e Administração Paulista (FIAP) </w:t>
      </w:r>
    </w:p>
    <w:p xmlns:wp14="http://schemas.microsoft.com/office/word/2010/wordml" w:rsidP="57C42535" w14:paraId="2C34C376" wp14:textId="13BA26CB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28D3B3BD" wp14:textId="102F6B40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4490B634" wp14:textId="2BA86E1D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7664E850" wp14:textId="5365DFEB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6279579C" wp14:textId="1780F538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5A9D403C" wp14:textId="2917934C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668013A9" wp14:textId="17C77756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4DD63B16" wp14:textId="3676AE94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7FCB174C" wp14:textId="081CCAC1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19A314E4" wp14:textId="69119422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23ACD6C4" wp14:textId="31261777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54E724DF" wp14:textId="09C0FA01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5CD9DB3B" wp14:textId="31E01087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631C2FC5" wp14:textId="16A22335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57C42535" w:rsidR="5E222B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Software Design &amp; </w:t>
      </w:r>
      <w:r w:rsidRPr="57C42535" w:rsidR="5E222B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TX</w:t>
      </w:r>
    </w:p>
    <w:p xmlns:wp14="http://schemas.microsoft.com/office/word/2010/wordml" w:rsidP="57C42535" w14:paraId="0E37F2AE" wp14:textId="3F078002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29ED9BA4" wp14:textId="528CB447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97902A1" wp14:textId="4FEBB807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38529D9F" wp14:textId="148CC021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2F57EE8E" wp14:textId="574DBBCD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4E6E672F" wp14:textId="7D604E53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B4F3428" wp14:textId="298422C4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4981C7C6" wp14:textId="600EA645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123F5D67" wp14:textId="0F004CEE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542A0FD" wp14:textId="77408027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1A360144" wp14:textId="6FA93913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57C42535" w:rsidR="5E222B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São</w:t>
      </w:r>
      <w:r w:rsidRPr="57C42535" w:rsidR="5E222BE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 Paulo, SP 2023</w:t>
      </w:r>
    </w:p>
    <w:p xmlns:wp14="http://schemas.microsoft.com/office/word/2010/wordml" w:rsidP="57C42535" w14:paraId="5078F982" wp14:textId="40E017F0">
      <w:pPr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7C13842C" wp14:textId="60E93217">
      <w:pPr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6B8E63A" wp14:textId="756940CC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666BC222" wp14:textId="4AD6F5A9">
      <w:pPr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671E1A75" wp14:textId="0F30D577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57C42535" w:rsidR="31D3FA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Faculdade de Informática e Administração Paulista (FIAP)</w:t>
      </w:r>
    </w:p>
    <w:p xmlns:wp14="http://schemas.microsoft.com/office/word/2010/wordml" w:rsidP="57C42535" w14:paraId="689CAECE" wp14:textId="46B8540A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596BC1D" wp14:textId="03926402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5E7B48B8" wp14:textId="32F6B4C8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1BBC13BD" wp14:textId="22CFB44F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3DA9E60B" wp14:textId="0C4B094E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68AB9CBD" wp14:textId="6D1748FA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C871B42" wp14:textId="6BBB8742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53836BE" wp14:textId="78D71CDB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46C2BA8B" wp14:textId="3596E7CC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101341E" wp14:textId="0722AB5A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57C42535" w:rsidR="31D3FA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Software Design &amp; TX – Global </w:t>
      </w:r>
      <w:r w:rsidRPr="57C42535" w:rsidR="31D3FA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Solut</w:t>
      </w:r>
      <w:r w:rsidRPr="57C42535" w:rsidR="6A1248D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ion</w:t>
      </w:r>
    </w:p>
    <w:p xmlns:wp14="http://schemas.microsoft.com/office/word/2010/wordml" w:rsidP="57C42535" w14:paraId="1CCE0A3B" wp14:textId="7F742813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76597DBC" wp14:textId="0141160E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D62B8C5" wp14:textId="58304DFF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12FA8794" wp14:textId="78EE6102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7260281F" wp14:textId="7D1C5663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E94E0E4" wp14:textId="1F0FB6C3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3B633881" wp14:textId="4B1C23C7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EA81D1A" wp14:textId="041692A1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130F34C0" wp14:textId="6734E4EE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691A807D" wp14:textId="339D99E6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6A440FBB" wp14:textId="4AC84E03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5E120922" wp14:textId="52D179C3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57C42535" w:rsidR="31D3FA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 xml:space="preserve">São </w:t>
      </w:r>
      <w:r w:rsidRPr="57C42535" w:rsidR="31D3FA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Paulo, SP. 2023</w:t>
      </w:r>
    </w:p>
    <w:p xmlns:wp14="http://schemas.microsoft.com/office/word/2010/wordml" w:rsidP="57C42535" w14:paraId="6A6F9E4D" wp14:textId="55D49CCD">
      <w:pPr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DA031CE" wp14:textId="20405D34">
      <w:pPr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78D5E80D" wp14:textId="35CBA5B2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20A53C50" wp14:textId="02E8DB52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3931BF9B" wp14:textId="6BF6D318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0EA856D9" wp14:textId="5E01C2F0">
      <w:pPr>
        <w:spacing w:before="0" w:beforeAutospacing="off" w:after="160" w:afterAutospacing="off" w:line="257" w:lineRule="auto"/>
        <w:jc w:val="center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57C42535" w:rsidR="5483739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Replenish</w:t>
      </w:r>
      <w:r w:rsidRPr="57C42535" w:rsidR="5483739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7C42535" w:rsidR="5483739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the</w:t>
      </w:r>
      <w:r w:rsidRPr="57C42535" w:rsidR="5483739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7C42535" w:rsidR="5483739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Table</w:t>
      </w:r>
    </w:p>
    <w:p xmlns:wp14="http://schemas.microsoft.com/office/word/2010/wordml" w:rsidP="57C42535" w14:paraId="091D507B" wp14:textId="61A2B05C">
      <w:pPr>
        <w:spacing w:before="0" w:beforeAutospacing="off" w:after="160" w:afterAutospacing="off" w:line="257" w:lineRule="auto"/>
        <w:jc w:val="center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57C42535" w:rsidR="5483739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A world 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without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hunger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, 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one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table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at</w:t>
      </w:r>
      <w:r w:rsidRPr="57C42535" w:rsidR="02273C5A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 xml:space="preserve"> time</w:t>
      </w:r>
    </w:p>
    <w:p xmlns:wp14="http://schemas.microsoft.com/office/word/2010/wordml" w:rsidP="57C42535" w14:paraId="5669743A" wp14:textId="6344DBFE">
      <w:pPr>
        <w:spacing w:before="0" w:beforeAutospacing="off" w:after="160" w:afterAutospacing="off" w:line="257" w:lineRule="auto"/>
      </w:pPr>
      <w:r w:rsidRPr="57C42535" w:rsidR="5483739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7C42535" w14:paraId="02CD197B" wp14:textId="70C5E9A2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172AD5A4" wp14:textId="511F409E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05D9F37F" wp14:textId="25609755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01B1C586" wp14:textId="1D723AFE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2044ABAE" wp14:textId="1DFA55BA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4E952EDD" wp14:textId="592E921A">
      <w:pPr>
        <w:spacing w:before="0" w:beforeAutospacing="off" w:after="160" w:afterAutospacing="off" w:line="257" w:lineRule="auto"/>
        <w:ind w:left="1440" w:hanging="1440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7C42535" w:rsidR="1802FC0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Combate ao desperdício de alimentos através da melhoria da logística de doação pelo mundo </w:t>
      </w:r>
    </w:p>
    <w:p xmlns:wp14="http://schemas.microsoft.com/office/word/2010/wordml" w:rsidP="57C42535" w14:paraId="47D75B22" wp14:textId="21B9A647">
      <w:pPr>
        <w:pStyle w:val="Normal"/>
        <w:spacing w:before="0" w:beforeAutospacing="off" w:after="160" w:afterAutospacing="off" w:line="257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57C42535" w14:paraId="5951A4BC" wp14:textId="144EBC12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191A02F5" wp14:textId="08F684CD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6C31C907" wp14:textId="0F8DA2B7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5B91FD7E" wp14:textId="658F7F49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41C81BC4" wp14:textId="4B88B0C0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167F76FF" wp14:textId="7E745FF1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501B7F12" wp14:textId="0C85BAFC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71CF3AAB" wp14:textId="2571B37A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7720EB9D" wp14:textId="4D63A78D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79DF0A9F" wp14:textId="54EEF12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4E3B1076" wp14:textId="6368DDA1">
      <w:pPr>
        <w:spacing w:before="0" w:beforeAutospacing="off" w:after="160" w:afterAutospacing="off" w:line="257" w:lineRule="auto"/>
        <w:jc w:val="left"/>
      </w:pPr>
      <w:r w:rsidRPr="57C42535" w:rsidR="5483739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Integrantes:</w:t>
      </w:r>
    </w:p>
    <w:p xmlns:wp14="http://schemas.microsoft.com/office/word/2010/wordml" w:rsidP="57C42535" w14:paraId="76CD9B92" wp14:textId="025F7469">
      <w:pPr>
        <w:spacing w:before="0" w:beforeAutospacing="off" w:after="160" w:afterAutospacing="off" w:line="257" w:lineRule="auto"/>
        <w:jc w:val="left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Nome: Breno Lemes Santiago – RM: 552270 - TDSPK</w:t>
      </w:r>
    </w:p>
    <w:p xmlns:wp14="http://schemas.microsoft.com/office/word/2010/wordml" w:rsidP="57C42535" w14:paraId="5E5EA136" wp14:textId="27ED28BE">
      <w:pPr>
        <w:spacing w:before="0" w:beforeAutospacing="off" w:after="160" w:afterAutospacing="off" w:line="257" w:lineRule="auto"/>
        <w:jc w:val="left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Nome: Daniel dos Santos </w:t>
      </w: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Araujo</w:t>
      </w: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Faria – RM: 99067 - TDSPK</w:t>
      </w:r>
    </w:p>
    <w:p xmlns:wp14="http://schemas.microsoft.com/office/word/2010/wordml" w:rsidP="57C42535" w14:paraId="04C8F258" wp14:textId="60BE5D1E">
      <w:pPr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Nome: Felipe de Almeida Cardoso RM: - 552489 - TDSPK</w:t>
      </w:r>
    </w:p>
    <w:p xmlns:wp14="http://schemas.microsoft.com/office/word/2010/wordml" w:rsidP="57C42535" w14:paraId="24C00042" wp14:textId="05F3D903">
      <w:pPr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Nome: </w:t>
      </w: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Francineldo</w:t>
      </w: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Luan Martins </w:t>
      </w: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Alvelino</w:t>
      </w: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RM: 99558 - TDSPI</w:t>
      </w:r>
    </w:p>
    <w:p xmlns:wp14="http://schemas.microsoft.com/office/word/2010/wordml" w:rsidP="57C42535" w14:paraId="508096E7" wp14:textId="7C8CE2A3">
      <w:pPr>
        <w:spacing w:before="0" w:beforeAutospacing="off" w:after="160" w:afterAutospacing="off" w:line="257" w:lineRule="auto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Nome: Vitória Maria de Camargo - RM: 552344 - TDSPK</w:t>
      </w:r>
    </w:p>
    <w:p xmlns:wp14="http://schemas.microsoft.com/office/word/2010/wordml" w:rsidP="57C42535" w14:paraId="6EF07ABE" wp14:textId="7C46FCDF">
      <w:pPr>
        <w:spacing w:before="0" w:beforeAutospacing="off" w:after="160" w:afterAutospacing="off" w:line="257" w:lineRule="auto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7C42535" w14:paraId="203F2341" wp14:textId="01BAB5CC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6396F3AD" wp14:textId="6A2870A5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44B873CE" wp14:textId="02E41C22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35DB201E" wp14:textId="3CAD036A">
      <w:pPr>
        <w:spacing w:before="0" w:beforeAutospacing="off" w:after="160" w:afterAutospacing="off" w:line="257" w:lineRule="auto"/>
        <w:ind w:firstLine="720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7C42535" w:rsidR="5483739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Descrição</w:t>
      </w:r>
      <w:r w:rsidRPr="57C42535" w:rsidR="61EFA7FA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do problema</w:t>
      </w:r>
    </w:p>
    <w:p xmlns:wp14="http://schemas.microsoft.com/office/word/2010/wordml" w:rsidP="57C42535" w14:paraId="51F9ED9D" wp14:textId="422F41C5">
      <w:pPr>
        <w:spacing w:before="0" w:beforeAutospacing="off" w:after="160" w:afterAutospacing="off" w:line="257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0922A51D" wp14:textId="5DC0213D">
      <w:pPr>
        <w:spacing w:before="0" w:beforeAutospacing="off" w:after="160" w:afterAutospacing="off" w:line="257" w:lineRule="auto"/>
        <w:ind w:firstLine="720"/>
        <w:jc w:val="both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O problema que pretendemos abordar é o desperdício de alimentos. Atualmente, muitos estabelecimentos têm alimentos em bom estado que seriam descartados, enquanto há comunidades e famílias que necessitam desses alimentos para sua subsistência. O desperdício de alimentos é um problema global que impacta negativamente a sociedade, o meio ambiente e a economia. Portanto, é essencial melhorar a logística de doação para evitar o desperdício e ajudar aqueles que precisam.</w:t>
      </w:r>
    </w:p>
    <w:p xmlns:wp14="http://schemas.microsoft.com/office/word/2010/wordml" w:rsidP="57C42535" w14:paraId="09338EFE" wp14:textId="2492AD33">
      <w:pPr>
        <w:spacing w:before="0" w:beforeAutospacing="off" w:after="160" w:afterAutospacing="off" w:line="257" w:lineRule="auto"/>
        <w:ind w:firstLine="720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57C42535" w:rsidR="5483739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Descrição da solução idealizada:</w:t>
      </w:r>
      <w:r w:rsidRPr="57C42535" w:rsidR="5483739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</w:t>
      </w:r>
    </w:p>
    <w:p xmlns:wp14="http://schemas.microsoft.com/office/word/2010/wordml" w:rsidP="57C42535" w14:paraId="15E2D43D" wp14:textId="3CEFCCE7">
      <w:pPr>
        <w:spacing w:before="0" w:beforeAutospacing="off" w:after="160" w:afterAutospacing="off" w:line="257" w:lineRule="auto"/>
        <w:ind w:firstLine="720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5C6C23BF" wp14:textId="342AC90C">
      <w:pPr>
        <w:spacing w:before="0" w:beforeAutospacing="off" w:after="160" w:afterAutospacing="off" w:line="257" w:lineRule="auto"/>
        <w:ind w:firstLine="720"/>
        <w:jc w:val="both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Propomos melhorar a logística entre os estabelecimentos que têm alimentos em bom estado, mas que seriam descartados, e os bancos de alimentos, que é um programa municipal que tem como objetivo adquirir alimentos da agricultura familiar, arrecadar alimentos provenientes das indústrias alimentícias, redes varejistas e atacadistas que estão fora dos padrões de comercialização, mas sem restrições de caráter sanitário para o consumo. A solução idealizada consiste em criar uma plataforma online onde os estabelecimentos possam se cadastrar e fornecer informações básicas. Esses estabelecimentos também atualizariam constantemente o site com a lista de alimentos disponíveis para doação.</w:t>
      </w:r>
    </w:p>
    <w:p xmlns:wp14="http://schemas.microsoft.com/office/word/2010/wordml" w:rsidP="57C42535" w14:paraId="29FA56A1" wp14:textId="158BB1AA">
      <w:pPr>
        <w:spacing w:before="0" w:beforeAutospacing="off" w:after="160" w:afterAutospacing="off" w:line="257" w:lineRule="auto"/>
        <w:ind w:firstLine="720"/>
        <w:jc w:val="left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Utilizando inteligência artificial generativa, o sistema criaria itinerários eficientes para as empresas de transporte parceiras, evitando desvios desnecessários de rota e custos adicionais. A plataforma também priorizaria a doação dos alimentos mais próximos da data de validade, garantindo que sejam utilizados antes de expirarem.</w:t>
      </w:r>
    </w:p>
    <w:p xmlns:wp14="http://schemas.microsoft.com/office/word/2010/wordml" w:rsidP="57C42535" w14:paraId="0C6368E6" wp14:textId="21986FB9">
      <w:pPr>
        <w:spacing w:before="0" w:beforeAutospacing="off" w:after="160" w:afterAutospacing="off" w:line="257" w:lineRule="auto"/>
        <w:ind w:firstLine="720"/>
        <w:jc w:val="left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Além disso, a logística entre os estabelecimentos e os bancos de alimentos seria facilitada por meio de parcerias com empresas de transporte. Essas empresas disponibilizariam veículos adequados para o transporte dos alimentos, em troca de benefícios fiscais acordados com o município onde está localizado o banco de alimentos.</w:t>
      </w:r>
    </w:p>
    <w:p xmlns:wp14="http://schemas.microsoft.com/office/word/2010/wordml" w:rsidP="57C42535" w14:paraId="35DAACF8" wp14:textId="49FB9814">
      <w:pPr>
        <w:spacing w:before="0" w:beforeAutospacing="off" w:after="160" w:afterAutospacing="off" w:line="257" w:lineRule="auto"/>
        <w:ind w:firstLine="720"/>
        <w:jc w:val="left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Para incentivar a participação dos estabelecimentos doadores, serão estabelecidos contratos e acordos que fornecerão benefícios com base na regularidade das doações. Esses incentivos visam promover a adoção de medidas contra o desperdício e fortalecer a parceria entre os estabelecimentos e os bancos de alimentos.</w:t>
      </w:r>
    </w:p>
    <w:p xmlns:wp14="http://schemas.microsoft.com/office/word/2010/wordml" w:rsidP="57C42535" w14:paraId="393DF366" wp14:textId="0F2D4C7C">
      <w:pPr>
        <w:spacing w:before="0" w:beforeAutospacing="off" w:after="160" w:afterAutospacing="off" w:line="257" w:lineRule="auto"/>
        <w:jc w:val="left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7C42535" w14:paraId="4A7C3409" wp14:textId="32D1F00B">
      <w:pPr>
        <w:spacing w:before="0" w:beforeAutospacing="off" w:after="160" w:afterAutospacing="off" w:line="257" w:lineRule="auto"/>
        <w:jc w:val="both"/>
      </w:pPr>
      <w:r w:rsidRPr="57C42535" w:rsidR="54837390">
        <w:rPr>
          <w:rFonts w:ascii="Arial" w:hAnsi="Arial" w:eastAsia="Arial" w:cs="Arial"/>
          <w:noProof w:val="0"/>
          <w:color w:val="FF0000"/>
          <w:sz w:val="24"/>
          <w:szCs w:val="24"/>
          <w:lang w:val="pt-BR"/>
        </w:rPr>
        <w:t>ADICIONAR UM DIAGRAMA MOSTRANDO COMO VAI SER TODO O PROCESSO, PODE SER A PARTIR DE UM DESENHO, FOTOS, ETC.</w:t>
      </w:r>
    </w:p>
    <w:p xmlns:wp14="http://schemas.microsoft.com/office/word/2010/wordml" w:rsidP="57C42535" w14:paraId="300EB791" wp14:textId="2E01D1DC">
      <w:pPr>
        <w:spacing w:before="0" w:beforeAutospacing="off" w:after="160" w:afterAutospacing="off" w:line="257" w:lineRule="auto"/>
        <w:jc w:val="both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7C42535" w14:paraId="03D395AC" wp14:textId="70D2E74C">
      <w:pPr>
        <w:spacing w:before="0" w:beforeAutospacing="off" w:after="160" w:afterAutospacing="off" w:line="257" w:lineRule="auto"/>
        <w:ind w:firstLine="360"/>
        <w:jc w:val="both"/>
      </w:pPr>
      <w:r w:rsidRPr="57C42535" w:rsidR="54837390">
        <w:rPr>
          <w:rFonts w:ascii="Arial" w:hAnsi="Arial" w:eastAsia="Arial" w:cs="Arial"/>
          <w:noProof w:val="0"/>
          <w:sz w:val="24"/>
          <w:szCs w:val="24"/>
          <w:lang w:val="pt-BR"/>
        </w:rPr>
        <w:t>Com essa solução, esperamos reduzir significativamente o desperdício de alimentos e garantir que esses alimentos sejam direcionados às comunidades e famílias que realmente necessitam, promovendo um impacto positivo na sociedade e no meio ambiente.</w:t>
      </w:r>
    </w:p>
    <w:p xmlns:wp14="http://schemas.microsoft.com/office/word/2010/wordml" w:rsidP="57C42535" w14:paraId="340095D8" wp14:textId="757AEB4A">
      <w:pPr>
        <w:spacing w:before="0" w:beforeAutospacing="off" w:after="160" w:afterAutospacing="off" w:line="257" w:lineRule="auto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7C42535" w14:paraId="1E207724" wp14:textId="3FB15B19">
      <w:pPr>
        <w:pStyle w:val="Normal"/>
      </w:pPr>
    </w:p>
    <w:p w:rsidR="54837390" w:rsidP="57C42535" w:rsidRDefault="54837390" w14:paraId="07481FE7" w14:textId="0F5DD5E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C42535" w:rsidR="54837390">
        <w:rPr>
          <w:rFonts w:ascii="Arial Nova" w:hAnsi="Arial Nova" w:eastAsia="Arial Nova" w:cs="Arial Nova"/>
          <w:b w:val="1"/>
          <w:bCs w:val="1"/>
          <w:sz w:val="28"/>
          <w:szCs w:val="28"/>
        </w:rPr>
        <w:t>Análise de Requisitos</w:t>
      </w:r>
    </w:p>
    <w:p w:rsidR="57C42535" w:rsidP="57C42535" w:rsidRDefault="57C42535" w14:paraId="210C283E" w14:textId="77D7A363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54837390" w:rsidP="57C42535" w:rsidRDefault="54837390" w14:paraId="1B5960AD" w14:textId="218DC104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C42535" w:rsidR="54837390">
        <w:rPr>
          <w:rFonts w:ascii="Arial Nova" w:hAnsi="Arial Nova" w:eastAsia="Arial Nova" w:cs="Arial Nova"/>
          <w:b w:val="1"/>
          <w:bCs w:val="1"/>
          <w:sz w:val="28"/>
          <w:szCs w:val="28"/>
        </w:rPr>
        <w:t>Requisitos Funcionais (RF)</w:t>
      </w:r>
    </w:p>
    <w:p w:rsidR="57C42535" w:rsidP="57C42535" w:rsidRDefault="57C42535" w14:paraId="1115C652" w14:textId="2C425889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54837390" w:rsidP="57C42535" w:rsidRDefault="54837390" w14:paraId="535294F4" w14:textId="6030FAE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54837390">
        <w:rPr>
          <w:rFonts w:ascii="Arial Nova" w:hAnsi="Arial Nova" w:eastAsia="Arial Nova" w:cs="Arial Nova"/>
          <w:b w:val="0"/>
          <w:bCs w:val="0"/>
          <w:sz w:val="24"/>
          <w:szCs w:val="24"/>
        </w:rPr>
        <w:t>RF01 – O sistema deve ser capaz de realizar o cadastro dos estabel</w:t>
      </w:r>
      <w:r w:rsidRPr="57C42535" w:rsidR="729611BF">
        <w:rPr>
          <w:rFonts w:ascii="Arial Nova" w:hAnsi="Arial Nova" w:eastAsia="Arial Nova" w:cs="Arial Nova"/>
          <w:b w:val="0"/>
          <w:bCs w:val="0"/>
          <w:sz w:val="24"/>
          <w:szCs w:val="24"/>
        </w:rPr>
        <w:t>e</w:t>
      </w:r>
      <w:r w:rsidRPr="57C42535" w:rsidR="54837390">
        <w:rPr>
          <w:rFonts w:ascii="Arial Nova" w:hAnsi="Arial Nova" w:eastAsia="Arial Nova" w:cs="Arial Nova"/>
          <w:b w:val="0"/>
          <w:bCs w:val="0"/>
          <w:sz w:val="24"/>
          <w:szCs w:val="24"/>
        </w:rPr>
        <w:t>ci</w:t>
      </w:r>
      <w:r w:rsidRPr="57C42535" w:rsidR="5A6DDE57">
        <w:rPr>
          <w:rFonts w:ascii="Arial Nova" w:hAnsi="Arial Nova" w:eastAsia="Arial Nova" w:cs="Arial Nova"/>
          <w:b w:val="0"/>
          <w:bCs w:val="0"/>
          <w:sz w:val="24"/>
          <w:szCs w:val="24"/>
        </w:rPr>
        <w:t>mentos</w:t>
      </w:r>
      <w:r w:rsidRPr="57C42535" w:rsidR="469834C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parceiros.</w:t>
      </w:r>
    </w:p>
    <w:p w:rsidR="57C42535" w:rsidP="57C42535" w:rsidRDefault="57C42535" w14:paraId="1A98D845" w14:textId="53C2C4A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3A4989D8" w:rsidP="57C42535" w:rsidRDefault="3A4989D8" w14:paraId="4B240BC7" w14:textId="64E6DEB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3A4989D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RF02 – O sistema deve permitir o cadastro de produtos alimentícios </w:t>
      </w:r>
      <w:r w:rsidRPr="57C42535" w:rsidR="13B9982F">
        <w:rPr>
          <w:rFonts w:ascii="Arial Nova" w:hAnsi="Arial Nova" w:eastAsia="Arial Nova" w:cs="Arial Nova"/>
          <w:b w:val="0"/>
          <w:bCs w:val="0"/>
          <w:sz w:val="24"/>
          <w:szCs w:val="24"/>
        </w:rPr>
        <w:t>disponíveis</w:t>
      </w:r>
      <w:r w:rsidRPr="57C42535" w:rsidR="3A4989D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pelos </w:t>
      </w:r>
      <w:r w:rsidRPr="57C42535" w:rsidR="569BBFD6">
        <w:rPr>
          <w:rFonts w:ascii="Arial Nova" w:hAnsi="Arial Nova" w:eastAsia="Arial Nova" w:cs="Arial Nova"/>
          <w:b w:val="0"/>
          <w:bCs w:val="0"/>
          <w:sz w:val="24"/>
          <w:szCs w:val="24"/>
        </w:rPr>
        <w:t>comércios</w:t>
      </w:r>
      <w:r w:rsidRPr="57C42535" w:rsidR="3A4989D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para doação.</w:t>
      </w:r>
    </w:p>
    <w:p w:rsidR="57C42535" w:rsidP="57C42535" w:rsidRDefault="57C42535" w14:paraId="7E8D7F68" w14:textId="3B40147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469834C7" w:rsidP="57C42535" w:rsidRDefault="469834C7" w14:paraId="0EDC2374" w14:textId="3D62E9C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469834C7">
        <w:rPr>
          <w:rFonts w:ascii="Arial Nova" w:hAnsi="Arial Nova" w:eastAsia="Arial Nova" w:cs="Arial Nova"/>
          <w:b w:val="0"/>
          <w:bCs w:val="0"/>
          <w:sz w:val="24"/>
          <w:szCs w:val="24"/>
        </w:rPr>
        <w:t>RF0</w:t>
      </w:r>
      <w:r w:rsidRPr="57C42535" w:rsidR="0A26D32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3 – O sistema deverá possuir uma IA generativa que seja capaz de fornecer um itinerário para as empresas de transporte, </w:t>
      </w:r>
      <w:r w:rsidRPr="57C42535" w:rsidR="0706904C">
        <w:rPr>
          <w:rFonts w:ascii="Arial Nova" w:hAnsi="Arial Nova" w:eastAsia="Arial Nova" w:cs="Arial Nova"/>
          <w:b w:val="0"/>
          <w:bCs w:val="0"/>
          <w:sz w:val="24"/>
          <w:szCs w:val="24"/>
        </w:rPr>
        <w:t>a fim</w:t>
      </w:r>
      <w:r w:rsidRPr="57C42535" w:rsidR="0A26D326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evitar desvios de rotas e custos adicionais.</w:t>
      </w:r>
    </w:p>
    <w:p w:rsidR="57C42535" w:rsidP="57C42535" w:rsidRDefault="57C42535" w14:paraId="7F89792D" w14:textId="471396E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717EABE8" w:rsidP="57C42535" w:rsidRDefault="717EABE8" w14:paraId="27D053EF" w14:textId="6C0B400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717EABE8">
        <w:rPr>
          <w:rFonts w:ascii="Arial Nova" w:hAnsi="Arial Nova" w:eastAsia="Arial Nova" w:cs="Arial Nova"/>
          <w:b w:val="0"/>
          <w:bCs w:val="0"/>
          <w:sz w:val="24"/>
          <w:szCs w:val="24"/>
        </w:rPr>
        <w:t>RF04 – O sistema deverá possuir sistema de cadastro para empresas</w:t>
      </w:r>
      <w:r w:rsidRPr="57C42535" w:rsidR="1B795C2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de transporte de alimentos parceiras.</w:t>
      </w:r>
    </w:p>
    <w:p w:rsidR="57C42535" w:rsidP="57C42535" w:rsidRDefault="57C42535" w14:paraId="69028CDD" w14:textId="7D99322B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B795C27" w:rsidP="57C42535" w:rsidRDefault="1B795C27" w14:paraId="7FCE3426" w14:textId="429CF80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1B795C2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RF05 – O </w:t>
      </w:r>
      <w:r w:rsidRPr="57C42535" w:rsidR="5A1E4158">
        <w:rPr>
          <w:rFonts w:ascii="Arial Nova" w:hAnsi="Arial Nova" w:eastAsia="Arial Nova" w:cs="Arial Nova"/>
          <w:b w:val="0"/>
          <w:bCs w:val="0"/>
          <w:sz w:val="24"/>
          <w:szCs w:val="24"/>
        </w:rPr>
        <w:t>sistema deverá permitir que a transportadora informe os dados dos veículos, como placa, modelo, capacidade e itinerário.</w:t>
      </w:r>
    </w:p>
    <w:p w:rsidR="57C42535" w:rsidP="57C42535" w:rsidRDefault="57C42535" w14:paraId="252C2326" w14:textId="1CF5C41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A1E4158" w:rsidP="57C42535" w:rsidRDefault="5A1E4158" w14:paraId="1A6E84D2" w14:textId="4BA80B3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5A1E4158">
        <w:rPr>
          <w:rFonts w:ascii="Arial Nova" w:hAnsi="Arial Nova" w:eastAsia="Arial Nova" w:cs="Arial Nova"/>
          <w:b w:val="0"/>
          <w:bCs w:val="0"/>
          <w:sz w:val="24"/>
          <w:szCs w:val="24"/>
        </w:rPr>
        <w:t>RF06 – O sistema deverá permitir que o estabelecimento informe os dados dos alimentos disponíveis, como nome, quantidade, peso e</w:t>
      </w:r>
      <w:r w:rsidRPr="57C42535" w:rsidR="44B87AB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data de validade.</w:t>
      </w:r>
    </w:p>
    <w:p w:rsidR="57C42535" w:rsidP="57C42535" w:rsidRDefault="57C42535" w14:paraId="66559B05" w14:textId="59F22AC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3CFFA46D" w14:textId="69E752D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57A4F475" w14:textId="4978A14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53708466" w14:textId="443A810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765BF94C" w14:textId="4C8F1BF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09BA9269" w14:textId="07DA881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10995555" w:rsidP="57C42535" w:rsidRDefault="10995555" w14:paraId="5BE5A219" w14:textId="770F2901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C42535" w:rsidR="10995555">
        <w:rPr>
          <w:rFonts w:ascii="Arial Nova" w:hAnsi="Arial Nova" w:eastAsia="Arial Nova" w:cs="Arial Nova"/>
          <w:b w:val="1"/>
          <w:bCs w:val="1"/>
          <w:sz w:val="28"/>
          <w:szCs w:val="28"/>
        </w:rPr>
        <w:t>Requisitos Não-Funcionais (RN</w:t>
      </w:r>
      <w:r w:rsidRPr="57C42535" w:rsidR="6D9D523E">
        <w:rPr>
          <w:rFonts w:ascii="Arial Nova" w:hAnsi="Arial Nova" w:eastAsia="Arial Nova" w:cs="Arial Nova"/>
          <w:b w:val="1"/>
          <w:bCs w:val="1"/>
          <w:sz w:val="28"/>
          <w:szCs w:val="28"/>
        </w:rPr>
        <w:t>F</w:t>
      </w:r>
      <w:r w:rsidRPr="57C42535" w:rsidR="10995555">
        <w:rPr>
          <w:rFonts w:ascii="Arial Nova" w:hAnsi="Arial Nova" w:eastAsia="Arial Nova" w:cs="Arial Nova"/>
          <w:b w:val="1"/>
          <w:bCs w:val="1"/>
          <w:sz w:val="28"/>
          <w:szCs w:val="28"/>
        </w:rPr>
        <w:t>)</w:t>
      </w:r>
    </w:p>
    <w:p w:rsidR="57C42535" w:rsidP="57C42535" w:rsidRDefault="57C42535" w14:paraId="6D823363" w14:textId="7B14A953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2D093565" w:rsidP="57C42535" w:rsidRDefault="2D093565" w14:paraId="1D436BD8" w14:textId="74F7B6D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>RNF01 – O sistema deverá ser seguro e confiável para garantir a</w:t>
      </w:r>
    </w:p>
    <w:p w:rsidR="2D093565" w:rsidP="57C42535" w:rsidRDefault="2D093565" w14:paraId="1FB503B9" w14:textId="170D7B0B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privacidade e integridade dos dados </w:t>
      </w: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>do clientes</w:t>
      </w: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>.</w:t>
      </w:r>
    </w:p>
    <w:p w:rsidR="57C42535" w:rsidP="57C42535" w:rsidRDefault="57C42535" w14:paraId="22013248" w14:textId="274EFA72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D093565" w:rsidP="57C42535" w:rsidRDefault="2D093565" w14:paraId="5F4DF30F" w14:textId="0305301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>RNF02 – O sistema deve ser intuitivo e flexível, garantindo sua</w:t>
      </w:r>
    </w:p>
    <w:p w:rsidR="2D093565" w:rsidP="57C42535" w:rsidRDefault="2D093565" w14:paraId="35FA9675" w14:textId="1B014EE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>facilidade de uso.</w:t>
      </w:r>
    </w:p>
    <w:p w:rsidR="57C42535" w:rsidP="57C42535" w:rsidRDefault="57C42535" w14:paraId="30726A9E" w14:textId="682C9E3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D093565" w:rsidP="57C42535" w:rsidRDefault="2D093565" w14:paraId="31FB5200" w14:textId="3A2A1C2C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>RNF03 - O sistema deverá ser escalável para suprir a uma grande</w:t>
      </w:r>
    </w:p>
    <w:p w:rsidR="2D093565" w:rsidP="57C42535" w:rsidRDefault="2D093565" w14:paraId="4E753CF2" w14:textId="4D85A03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>demanda de usuários e transações simultâneas.</w:t>
      </w:r>
    </w:p>
    <w:p w:rsidR="57C42535" w:rsidP="57C42535" w:rsidRDefault="57C42535" w14:paraId="5EE322E6" w14:textId="14C0A07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D093565" w:rsidP="57C42535" w:rsidRDefault="2D093565" w14:paraId="5CB79ED0" w14:textId="0DCDA4F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RNF04 – O sistema deverá apresentar um tempo de resposta </w:t>
      </w: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>rápido</w:t>
      </w:r>
    </w:p>
    <w:p w:rsidR="2D093565" w:rsidP="57C42535" w:rsidRDefault="2D093565" w14:paraId="109760FE" w14:textId="7CC9E4C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D093565">
        <w:rPr>
          <w:rFonts w:ascii="Arial Nova" w:hAnsi="Arial Nova" w:eastAsia="Arial Nova" w:cs="Arial Nova"/>
          <w:b w:val="0"/>
          <w:bCs w:val="0"/>
          <w:sz w:val="24"/>
          <w:szCs w:val="24"/>
        </w:rPr>
        <w:t>e eficiente para garantir a satisfação dos usuários.</w:t>
      </w:r>
    </w:p>
    <w:p w:rsidR="57C42535" w:rsidP="57C42535" w:rsidRDefault="57C42535" w14:paraId="3923AA02" w14:textId="3A7679A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10659488" w14:textId="69401D2B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CB1B970" w:rsidP="57C42535" w:rsidRDefault="2CB1B970" w14:paraId="0E4CE15D" w14:textId="1D0EF8D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CB1B970">
        <w:rPr>
          <w:rFonts w:ascii="Arial Nova" w:hAnsi="Arial Nova" w:eastAsia="Arial Nova" w:cs="Arial Nova"/>
          <w:b w:val="1"/>
          <w:bCs w:val="1"/>
          <w:sz w:val="28"/>
          <w:szCs w:val="28"/>
        </w:rPr>
        <w:t>Requisitos Técnicos</w:t>
      </w:r>
      <w:r w:rsidRPr="57C42535" w:rsidR="2CB1B970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57C42535" w:rsidR="2CB1B970">
        <w:rPr>
          <w:rFonts w:ascii="Arial Nova" w:hAnsi="Arial Nova" w:eastAsia="Arial Nova" w:cs="Arial Nova"/>
          <w:b w:val="1"/>
          <w:bCs w:val="1"/>
          <w:sz w:val="28"/>
          <w:szCs w:val="28"/>
        </w:rPr>
        <w:t>(RT)</w:t>
      </w:r>
    </w:p>
    <w:p w:rsidR="2CB1B970" w:rsidP="57C42535" w:rsidRDefault="2CB1B970" w14:paraId="749BB728" w14:textId="535514F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CB1B970">
        <w:rPr>
          <w:rFonts w:ascii="Arial Nova" w:hAnsi="Arial Nova" w:eastAsia="Arial Nova" w:cs="Arial Nova"/>
          <w:b w:val="0"/>
          <w:bCs w:val="0"/>
          <w:sz w:val="24"/>
          <w:szCs w:val="24"/>
        </w:rPr>
        <w:t>RT01 – O sistema deverá ser adaptável para diferentes</w:t>
      </w:r>
    </w:p>
    <w:p w:rsidR="2CB1B970" w:rsidP="57C42535" w:rsidRDefault="2CB1B970" w14:paraId="3E0F53EE" w14:textId="380BC4F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CB1B970">
        <w:rPr>
          <w:rFonts w:ascii="Arial Nova" w:hAnsi="Arial Nova" w:eastAsia="Arial Nova" w:cs="Arial Nova"/>
          <w:b w:val="0"/>
          <w:bCs w:val="0"/>
          <w:sz w:val="24"/>
          <w:szCs w:val="24"/>
        </w:rPr>
        <w:t>plataformas, como desktop e mobile.</w:t>
      </w:r>
    </w:p>
    <w:p w:rsidR="57C42535" w:rsidP="57C42535" w:rsidRDefault="57C42535" w14:paraId="6DE1FFCC" w14:textId="16FA704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CB1B970" w:rsidP="57C42535" w:rsidRDefault="2CB1B970" w14:paraId="38069094" w14:textId="34D562F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CB1B970">
        <w:rPr>
          <w:rFonts w:ascii="Arial Nova" w:hAnsi="Arial Nova" w:eastAsia="Arial Nova" w:cs="Arial Nova"/>
          <w:b w:val="0"/>
          <w:bCs w:val="0"/>
          <w:sz w:val="24"/>
          <w:szCs w:val="24"/>
        </w:rPr>
        <w:t>RT02 - O sistema deverá apresentar capacidade de integração</w:t>
      </w:r>
    </w:p>
    <w:p w:rsidR="2CB1B970" w:rsidP="57C42535" w:rsidRDefault="2CB1B970" w14:paraId="34D1086E" w14:textId="4BCF2E3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CB1B970">
        <w:rPr>
          <w:rFonts w:ascii="Arial Nova" w:hAnsi="Arial Nova" w:eastAsia="Arial Nova" w:cs="Arial Nova"/>
          <w:b w:val="0"/>
          <w:bCs w:val="0"/>
          <w:sz w:val="24"/>
          <w:szCs w:val="24"/>
        </w:rPr>
        <w:t>com outras plataformas e sistemas, permitindo uma maior</w:t>
      </w:r>
    </w:p>
    <w:p w:rsidR="2CB1B970" w:rsidP="57C42535" w:rsidRDefault="2CB1B970" w14:paraId="3D34BA3A" w14:textId="34DFBE2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CB1B970">
        <w:rPr>
          <w:rFonts w:ascii="Arial Nova" w:hAnsi="Arial Nova" w:eastAsia="Arial Nova" w:cs="Arial Nova"/>
          <w:b w:val="0"/>
          <w:bCs w:val="0"/>
          <w:sz w:val="24"/>
          <w:szCs w:val="24"/>
        </w:rPr>
        <w:t>eficiência no gerenciamento de apólices e outras operações.</w:t>
      </w:r>
    </w:p>
    <w:p w:rsidR="57C42535" w:rsidP="57C42535" w:rsidRDefault="57C42535" w14:paraId="03BE4A9D" w14:textId="20D9B338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7937CD6E" w14:textId="6A34F6E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3EC2CE72" w14:textId="381566A3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55A129C8" w14:textId="5E01EB1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2EB1DB9F" w14:textId="790A4D7B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3FC8ED06" w14:textId="52CDBA49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5BDE8DD8" w14:textId="26BF64A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458083B1" w14:textId="048C381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35DDC107" w14:textId="78D56478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3B8855DE" w14:textId="3CED1C5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57C42535" w:rsidP="57C42535" w:rsidRDefault="57C42535" w14:paraId="187E1542" w14:textId="5DC8E45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</w:p>
    <w:p w:rsidR="238DBD11" w:rsidP="57C42535" w:rsidRDefault="238DBD11" w14:paraId="3E6B179B" w14:textId="5C29CEF5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57C42535" w:rsidR="238DBD11">
        <w:rPr>
          <w:rFonts w:ascii="Arial Nova" w:hAnsi="Arial Nova" w:eastAsia="Arial Nova" w:cs="Arial Nova"/>
          <w:b w:val="1"/>
          <w:bCs w:val="1"/>
          <w:sz w:val="28"/>
          <w:szCs w:val="28"/>
        </w:rPr>
        <w:t>Regras de Negócio</w:t>
      </w:r>
      <w:r w:rsidRPr="57C42535" w:rsidR="64F0083D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(RN)</w:t>
      </w:r>
    </w:p>
    <w:p w:rsidR="57C42535" w:rsidP="57C42535" w:rsidRDefault="57C42535" w14:paraId="2B56BEE4" w14:textId="56970AE0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238DBD11" w:rsidP="57C42535" w:rsidRDefault="238DBD11" w14:paraId="55B0D37F" w14:textId="4DA2692F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RN01 – A empresa poderá oferecer </w:t>
      </w: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>benefícios</w:t>
      </w: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fiscais para estabelecimentos que</w:t>
      </w:r>
    </w:p>
    <w:p w:rsidR="238DBD11" w:rsidP="57C42535" w:rsidRDefault="238DBD11" w14:paraId="06037F68" w14:textId="27CDDF51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>aderirem a iniciativa de realizarem doações frequentes.</w:t>
      </w:r>
    </w:p>
    <w:p w:rsidR="238DBD11" w:rsidP="57C42535" w:rsidRDefault="238DBD11" w14:paraId="3C1599AD" w14:textId="6B9E002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238DBD11" w:rsidP="57C42535" w:rsidRDefault="238DBD11" w14:paraId="26B1F940" w14:textId="3231B437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>RN02 – Os estabelecimentos poderão optar por renovar o contrato de fidelidade antes do fim do contrato atual.</w:t>
      </w:r>
    </w:p>
    <w:p w:rsidR="238DBD11" w:rsidP="57C42535" w:rsidRDefault="238DBD11" w14:paraId="6F0E57EC" w14:textId="443DC8D6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238DBD11" w:rsidP="57C42535" w:rsidRDefault="238DBD11" w14:paraId="6DFAC950" w14:textId="1ADFDEA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>RN03 – As empresas transportadoras poderão optar por renovar o contrato de fidelidade antes do fim do contrato atual.</w:t>
      </w:r>
    </w:p>
    <w:p w:rsidR="238DBD11" w:rsidP="57C42535" w:rsidRDefault="238DBD11" w14:paraId="5242E877" w14:textId="016E3D92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238DBD11" w:rsidP="57C42535" w:rsidRDefault="238DBD11" w14:paraId="749213EF" w14:textId="06E885E4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RN04 </w:t>
      </w: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>- Os</w:t>
      </w: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alimentos doados devem conter a data de validade presente no rótulo para serem aceitos.</w:t>
      </w:r>
    </w:p>
    <w:p w:rsidR="238DBD11" w:rsidP="57C42535" w:rsidRDefault="238DBD11" w14:paraId="4624883D" w14:textId="3766E3E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238DBD11" w:rsidP="57C42535" w:rsidRDefault="238DBD11" w14:paraId="44D1363A" w14:textId="3CAC4DB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>RN05 – Os alimentos com lacre violado não serão aceitos durante a análise.</w:t>
      </w:r>
    </w:p>
    <w:p w:rsidR="238DBD11" w:rsidP="57C42535" w:rsidRDefault="238DBD11" w14:paraId="0428CCCA" w14:textId="7AF6A35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238DBD11" w:rsidP="57C42535" w:rsidRDefault="238DBD11" w14:paraId="3D7BD337" w14:textId="64E9AB30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>RN06 - Pessoas físicas não poderão realizar o cadastro no sistema.</w:t>
      </w:r>
    </w:p>
    <w:p w:rsidR="238DBD11" w:rsidP="57C42535" w:rsidRDefault="238DBD11" w14:paraId="2E4F626A" w14:textId="4A00E04D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238DBD11" w:rsidP="57C42535" w:rsidRDefault="238DBD11" w14:paraId="38CD6215" w14:textId="2C3162B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238DBD11">
        <w:rPr>
          <w:rFonts w:ascii="Arial Nova" w:hAnsi="Arial Nova" w:eastAsia="Arial Nova" w:cs="Arial Nova"/>
          <w:b w:val="0"/>
          <w:bCs w:val="0"/>
          <w:sz w:val="24"/>
          <w:szCs w:val="24"/>
        </w:rPr>
        <w:t>RN07 - Os estabelecimentos devem atualizar com frequência o estoque de alimentos disponíveis para doação.</w:t>
      </w:r>
    </w:p>
    <w:p w:rsidR="755BDF27" w:rsidP="57C42535" w:rsidRDefault="755BDF27" w14:paraId="0E5730B8" w14:textId="02A553AB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755BDF27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717EABE8" w:rsidP="57C42535" w:rsidRDefault="717EABE8" w14:paraId="1F808423" w14:textId="1641407E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57C42535" w:rsidR="717EABE8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2ca553523ab4c07"/>
      <w:footerReference w:type="default" r:id="Red071092fe5248d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C42535" w:rsidTr="57C42535" w14:paraId="6E322C3A">
      <w:trPr>
        <w:trHeight w:val="300"/>
      </w:trPr>
      <w:tc>
        <w:tcPr>
          <w:tcW w:w="3005" w:type="dxa"/>
          <w:tcMar/>
        </w:tcPr>
        <w:p w:rsidR="57C42535" w:rsidP="57C42535" w:rsidRDefault="57C42535" w14:paraId="470ECC33" w14:textId="685A54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C42535" w:rsidP="57C42535" w:rsidRDefault="57C42535" w14:paraId="03452BBC" w14:textId="4CDF92F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C42535" w:rsidP="57C42535" w:rsidRDefault="57C42535" w14:paraId="5C4D0959" w14:textId="184539F1">
          <w:pPr>
            <w:pStyle w:val="Header"/>
            <w:bidi w:val="0"/>
            <w:ind w:right="-115"/>
            <w:jc w:val="right"/>
          </w:pPr>
        </w:p>
      </w:tc>
    </w:tr>
  </w:tbl>
  <w:p w:rsidR="57C42535" w:rsidP="57C42535" w:rsidRDefault="57C42535" w14:paraId="1E07E28A" w14:textId="138936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C42535" w:rsidTr="57C42535" w14:paraId="3E818B8F">
      <w:trPr>
        <w:trHeight w:val="300"/>
      </w:trPr>
      <w:tc>
        <w:tcPr>
          <w:tcW w:w="3005" w:type="dxa"/>
          <w:tcMar/>
        </w:tcPr>
        <w:p w:rsidR="57C42535" w:rsidP="57C42535" w:rsidRDefault="57C42535" w14:paraId="5874328A" w14:textId="5DCD8D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C42535" w:rsidP="57C42535" w:rsidRDefault="57C42535" w14:paraId="51F73AAC" w14:textId="4E1A9A8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C42535" w:rsidP="57C42535" w:rsidRDefault="57C42535" w14:paraId="50DF55CC" w14:textId="7807EDA0">
          <w:pPr>
            <w:pStyle w:val="Header"/>
            <w:bidi w:val="0"/>
            <w:ind w:right="-115"/>
            <w:jc w:val="right"/>
          </w:pPr>
        </w:p>
      </w:tc>
    </w:tr>
  </w:tbl>
  <w:p w:rsidR="57C42535" w:rsidP="57C42535" w:rsidRDefault="57C42535" w14:paraId="39F9E1A0" w14:textId="4366C2D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09"/>
    <w:rsid w:val="00844309"/>
    <w:rsid w:val="01A3D9BA"/>
    <w:rsid w:val="02273C5A"/>
    <w:rsid w:val="033FAA1B"/>
    <w:rsid w:val="03D67CB2"/>
    <w:rsid w:val="03FC7F30"/>
    <w:rsid w:val="040C96AA"/>
    <w:rsid w:val="0706904C"/>
    <w:rsid w:val="070E1D74"/>
    <w:rsid w:val="0A26D326"/>
    <w:rsid w:val="0A6BC0B4"/>
    <w:rsid w:val="0A7BD82E"/>
    <w:rsid w:val="0ACAE6B7"/>
    <w:rsid w:val="0EBB9DE8"/>
    <w:rsid w:val="10995555"/>
    <w:rsid w:val="1286EA13"/>
    <w:rsid w:val="13B9982F"/>
    <w:rsid w:val="1802FC09"/>
    <w:rsid w:val="1B795C27"/>
    <w:rsid w:val="1F3740A9"/>
    <w:rsid w:val="1FA56BDC"/>
    <w:rsid w:val="20D3110A"/>
    <w:rsid w:val="21CBC098"/>
    <w:rsid w:val="238DBD11"/>
    <w:rsid w:val="240AB1CC"/>
    <w:rsid w:val="2773A62E"/>
    <w:rsid w:val="29DEC003"/>
    <w:rsid w:val="29E6E9F7"/>
    <w:rsid w:val="2B7A9064"/>
    <w:rsid w:val="2CB1B970"/>
    <w:rsid w:val="2D093565"/>
    <w:rsid w:val="31D3FA04"/>
    <w:rsid w:val="3697408D"/>
    <w:rsid w:val="3A4989D8"/>
    <w:rsid w:val="3D2C848F"/>
    <w:rsid w:val="3F63883D"/>
    <w:rsid w:val="422DF9EB"/>
    <w:rsid w:val="44B87AB1"/>
    <w:rsid w:val="469834C7"/>
    <w:rsid w:val="48662653"/>
    <w:rsid w:val="4C81728E"/>
    <w:rsid w:val="52D78BB5"/>
    <w:rsid w:val="54837390"/>
    <w:rsid w:val="549EB9F5"/>
    <w:rsid w:val="5583ABFD"/>
    <w:rsid w:val="569BBFD6"/>
    <w:rsid w:val="57BB1452"/>
    <w:rsid w:val="57C42535"/>
    <w:rsid w:val="5946CD39"/>
    <w:rsid w:val="5956E4B3"/>
    <w:rsid w:val="5A1E4158"/>
    <w:rsid w:val="5A6DDE57"/>
    <w:rsid w:val="5AF2B514"/>
    <w:rsid w:val="5B35765C"/>
    <w:rsid w:val="5E1A3E5C"/>
    <w:rsid w:val="5E222BE2"/>
    <w:rsid w:val="5F0E014F"/>
    <w:rsid w:val="5FB60EBD"/>
    <w:rsid w:val="61EFA7FA"/>
    <w:rsid w:val="6238C7F0"/>
    <w:rsid w:val="64C33045"/>
    <w:rsid w:val="64F0083D"/>
    <w:rsid w:val="66E61A2C"/>
    <w:rsid w:val="6964DE89"/>
    <w:rsid w:val="6A1248D1"/>
    <w:rsid w:val="6C767CCD"/>
    <w:rsid w:val="6D986C32"/>
    <w:rsid w:val="6D9D523E"/>
    <w:rsid w:val="717EABE8"/>
    <w:rsid w:val="729611BF"/>
    <w:rsid w:val="74B2E252"/>
    <w:rsid w:val="755BDF27"/>
    <w:rsid w:val="764EB2B3"/>
    <w:rsid w:val="7726261B"/>
    <w:rsid w:val="77EA8314"/>
    <w:rsid w:val="78B9CC88"/>
    <w:rsid w:val="7A559CE9"/>
    <w:rsid w:val="7B22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4309"/>
  <w15:chartTrackingRefBased/>
  <w15:docId w15:val="{F19C365F-5C80-4588-94A0-9F1281757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2ca553523ab4c07" /><Relationship Type="http://schemas.openxmlformats.org/officeDocument/2006/relationships/footer" Target="footer.xml" Id="Red071092fe5248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2023-06-01T13:52:36.7388241Z</dcterms:created>
  <dcterms:modified xsi:type="dcterms:W3CDTF">2023-06-01T14:41:58.7428188Z</dcterms:modified>
  <dc:creator>Francineldo Luan Martins Alvelino</dc:creator>
  <lastModifiedBy>Francineldo Luan Martins Alvelino</lastModifiedBy>
</coreProperties>
</file>