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   为了降低实验难度，乘/除法运算的实现可以使用 VerilogHDL 的内置运算符，而不需要从门级开始建模乘法或除法的硬件算法。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        乘除法运算延迟。我们假定乘/除部件的执行乘法的时间为</w:t>
      </w:r>
      <w:r>
        <w:rPr>
          <w:rStyle w:val="4"/>
          <w:rFonts w:hint="default" w:ascii="Verdana" w:hAnsi="Verdana" w:eastAsia="Verdana" w:cs="Verdana"/>
          <w:b/>
          <w:i w:val="0"/>
          <w:caps w:val="0"/>
          <w:color w:val="3C3C3C"/>
          <w:spacing w:val="0"/>
          <w:sz w:val="19"/>
          <w:szCs w:val="19"/>
          <w:shd w:val="clear" w:fill="FFFFFF"/>
        </w:rPr>
        <w:t> 5</w:t>
      </w: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 个 cycle(包含写入内部的 </w:t>
      </w:r>
      <w:r>
        <w:rPr>
          <w:rStyle w:val="4"/>
          <w:rFonts w:hint="default" w:ascii="Verdana" w:hAnsi="Verdana" w:eastAsia="Verdana" w:cs="Verdana"/>
          <w:b/>
          <w:i w:val="0"/>
          <w:caps w:val="0"/>
          <w:color w:val="3C3C3C"/>
          <w:spacing w:val="0"/>
          <w:sz w:val="19"/>
          <w:szCs w:val="19"/>
          <w:shd w:val="clear" w:fill="FFFFFF"/>
        </w:rPr>
        <w:t>HI</w:t>
      </w: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 和 </w:t>
      </w:r>
      <w:r>
        <w:rPr>
          <w:rStyle w:val="4"/>
          <w:rFonts w:hint="default" w:ascii="Verdana" w:hAnsi="Verdana" w:eastAsia="Verdana" w:cs="Verdana"/>
          <w:b/>
          <w:i w:val="0"/>
          <w:caps w:val="0"/>
          <w:color w:val="3C3C3C"/>
          <w:spacing w:val="0"/>
          <w:sz w:val="19"/>
          <w:szCs w:val="19"/>
          <w:shd w:val="clear" w:fill="FFFFFF"/>
        </w:rPr>
        <w:t>LO</w:t>
      </w: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 寄存器)，执行除法的时间为 </w:t>
      </w:r>
      <w:r>
        <w:rPr>
          <w:rStyle w:val="4"/>
          <w:rFonts w:hint="default" w:ascii="Verdana" w:hAnsi="Verdana" w:eastAsia="Verdana" w:cs="Verdana"/>
          <w:b/>
          <w:i w:val="0"/>
          <w:caps w:val="0"/>
          <w:color w:val="3C3C3C"/>
          <w:spacing w:val="0"/>
          <w:sz w:val="19"/>
          <w:szCs w:val="19"/>
          <w:shd w:val="clear" w:fill="FFFFFF"/>
        </w:rPr>
        <w:t>10</w:t>
      </w: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 个 cycle。你在乘/除部件内部必须模拟这个延迟，即通过 </w:t>
      </w:r>
      <w:r>
        <w:rPr>
          <w:rStyle w:val="4"/>
          <w:rFonts w:hint="default" w:ascii="Verdana" w:hAnsi="Verdana" w:eastAsia="Verdana" w:cs="Verdana"/>
          <w:b/>
          <w:i w:val="0"/>
          <w:caps w:val="0"/>
          <w:color w:val="3C3C3C"/>
          <w:spacing w:val="0"/>
          <w:sz w:val="19"/>
          <w:szCs w:val="19"/>
          <w:shd w:val="clear" w:fill="FFFFFF"/>
        </w:rPr>
        <w:t>Busy</w:t>
      </w: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 输出标志来反映这个延迟。图2 给出了乘法的计算延迟。同时我们通过</w:t>
      </w:r>
      <w:r>
        <w:rPr>
          <w:rStyle w:val="4"/>
          <w:rFonts w:hint="default" w:ascii="Verdana" w:hAnsi="Verdana" w:eastAsia="Verdana" w:cs="Verdana"/>
          <w:b/>
          <w:i w:val="0"/>
          <w:caps w:val="0"/>
          <w:color w:val="3C3C3C"/>
          <w:spacing w:val="0"/>
          <w:sz w:val="19"/>
          <w:szCs w:val="19"/>
          <w:shd w:val="clear" w:fill="FFFFFF"/>
        </w:rPr>
        <w:t>只能有效 1 个 cycle</w:t>
      </w: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的</w:t>
      </w:r>
      <w:r>
        <w:rPr>
          <w:rStyle w:val="4"/>
          <w:rFonts w:hint="default" w:ascii="Verdana" w:hAnsi="Verdana" w:eastAsia="Verdana" w:cs="Verdana"/>
          <w:b/>
          <w:i w:val="0"/>
          <w:caps w:val="0"/>
          <w:color w:val="3C3C3C"/>
          <w:spacing w:val="0"/>
          <w:sz w:val="19"/>
          <w:szCs w:val="19"/>
          <w:shd w:val="clear" w:fill="FFFFFF"/>
        </w:rPr>
        <w:t>Start</w:t>
      </w: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信号来启动乘除法运算。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mult和div的波形样例如上图所示(右键点击查看大图)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       乘除法部件中内置了HI和LO两个寄存器，这两个寄存器同时也是与外界沟通的窗口。另外乘除部件有天然的运算功能，因此其其余的端口设计类似于GPR和ALU，此处就不再赘述了。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240" w:beforeAutospacing="0" w:after="297" w:afterAutospacing="0" w:line="336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3C3C3C"/>
          <w:spacing w:val="0"/>
          <w:sz w:val="19"/>
          <w:szCs w:val="19"/>
          <w:shd w:val="clear" w:fill="FFFFFF"/>
        </w:rPr>
        <w:t>       乘除模块行为约定如下：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9" w:afterAutospacing="0" w:line="294" w:lineRule="atLeast"/>
        <w:ind w:left="2160" w:right="216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24"/>
          <w:szCs w:val="24"/>
          <w:shd w:val="clear" w:fill="FFFFFF"/>
        </w:rPr>
        <w:t>自 Start 信号有效后的第 1 个 clock 上升沿开始，乘除部件开始执行运算，同时 Busy 置位为 1。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9" w:afterAutospacing="0" w:line="294" w:lineRule="atLeast"/>
        <w:ind w:left="2160" w:right="216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24"/>
          <w:szCs w:val="24"/>
          <w:shd w:val="clear" w:fill="FFFFFF"/>
        </w:rPr>
        <w:t>在运算结果保存到 HI 和 LO 后，Busy 位清除为 0。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9" w:afterAutospacing="0" w:line="294" w:lineRule="atLeast"/>
        <w:ind w:left="2160" w:right="216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24"/>
          <w:szCs w:val="24"/>
          <w:shd w:val="clear" w:fill="FFFFFF"/>
        </w:rPr>
        <w:t>当 Busy 为 1 时，mfhi、mflo、mthi、mtlo、mult、multu、div、divu 均被阻塞，即被阻塞在 IF/ID。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49" w:afterAutospacing="0" w:line="294" w:lineRule="atLeast"/>
        <w:ind w:left="2160" w:right="216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24"/>
          <w:szCs w:val="24"/>
          <w:shd w:val="clear" w:fill="FFFFFF"/>
        </w:rPr>
        <w:t>数据写入 HI 或 LO，均只需 1 个 cycle。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SIGNALEXCEPTION：信号异常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ALUOutputSel增加1位选择乘除的输出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LOAD家族在W级寄存器后进行拓展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STORE家族在DM前进行拓展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B家族通过拼接去标记比较的结果，从而确定CMPOut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乘除家族要在E级控制器加控制信号，判断输出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2018.12.15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在SLL这里卡住，发现如果把位移当做是ALUB的话，但是要移位的也是ALUB。草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对于SLL直接在ALU乱搞，在ALU里面加入一个位移信号。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算了，还是增加一个ALUASEL乱搞吧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2018.12.16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注意要在IM那里扣掉PC的3000.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今天搞定SLL SLLV SRL SRLV SRA SRAV 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注意到SLLV RD RT RS，所以MUXALUA是MFRSEOUT 和EXTOut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6895" cy="2342515"/>
            <wp:effectExtent l="0" t="0" r="698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这个是一开始初始化之后对nop和SLL之间冲突的结果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改一下，写0就不要输出。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定义wire时千万别忘记加位宽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sb的字节的地址会有奇数，所以输出地址时得处理后两位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sb是存到那个字的某个位置，而其他位置不变，而不是全部赋0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r>
        <w:drawing>
          <wp:inline distT="0" distB="0" distL="114300" distR="114300">
            <wp:extent cx="3870960" cy="465582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在testbench里面Start要非阻塞赋值。。。。才能调出来那个波形</w:t>
      </w:r>
    </w:p>
    <w:p>
      <w:r>
        <w:drawing>
          <wp:inline distT="0" distB="0" distL="114300" distR="114300">
            <wp:extent cx="5272405" cy="2002790"/>
            <wp:effectExtent l="0" t="0" r="63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这里只能用单个&amp;？？(wronG)</w:t>
      </w:r>
    </w:p>
    <w:p>
      <w:r>
        <w:drawing>
          <wp:inline distT="0" distB="0" distL="114300" distR="114300">
            <wp:extent cx="5059680" cy="231648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今天添加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SLL SLLV SRL SRLV SRA SRAV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还改了一下对0号寄存器的写入操作不输出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之前版本没有在ALU加AND XOR等操作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补上了ALU的缺漏，和加了SLT SLTI SLTU SLTIU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添加JALR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修复了SB输出地址的BUG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AND修复了SB SH存哪几个字节的BUG，主观臆测过于严重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2018.12.16  20：10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发现blez可能有BUG，发现bug了，看来不能用拼接去搞，得判断分开两个信号判断，当然可以当做是拼接之后当成一个信号传输，避免增加过多的传输线路。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2018.12.16 20：22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发现BLTZ有BUG，主要是两个判断信号的问题，应该是~CMPZEROOUT &amp;&amp; ~CMPZEROOUT而不是或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2018.12.16 20:30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发现jalr有问题，人为地强行让写寄存器变成了31，修复了JALR的BUG，注意别主观臆测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2018.12.16 20：36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P6弱测过了，没加乘除指令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2018.12.16 20：48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发现我的算术右移符号错了，应该是&gt;&gt;&gt;三个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P6.7准备搞乘除指令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BUSY传进HAZARD里面和STALL并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2018.12.17 22:42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加了乘除指令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暂停有BUG，好像没有能阻塞，导致CLK上升后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D级指令被传输了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第一点，由于IM和DM的扩容，其输入地址的位数都增加了两位，与之对应的是PC的地址在用时要减去3000，PS 2018.12.20 DM的写入地址的位数未改！！！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输出的MEMADDR应该是2-13位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93414"/>
    <w:multiLevelType w:val="singleLevel"/>
    <w:tmpl w:val="9299341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7337795"/>
    <w:multiLevelType w:val="multilevel"/>
    <w:tmpl w:val="A73377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705D1"/>
    <w:rsid w:val="04B87362"/>
    <w:rsid w:val="2B4110CA"/>
    <w:rsid w:val="31110F15"/>
    <w:rsid w:val="32467EA8"/>
    <w:rsid w:val="3C064835"/>
    <w:rsid w:val="3E314124"/>
    <w:rsid w:val="437814FD"/>
    <w:rsid w:val="43C06ADA"/>
    <w:rsid w:val="4C673345"/>
    <w:rsid w:val="4D085BD8"/>
    <w:rsid w:val="4E954397"/>
    <w:rsid w:val="53FE59CA"/>
    <w:rsid w:val="56AE2463"/>
    <w:rsid w:val="64C80A50"/>
    <w:rsid w:val="725C1FBA"/>
    <w:rsid w:val="79312A9D"/>
    <w:rsid w:val="7A6118A3"/>
    <w:rsid w:val="7C3D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丶DriftAway_</cp:lastModifiedBy>
  <dcterms:modified xsi:type="dcterms:W3CDTF">2018-12-20T05:28:01Z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