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A94" w:rsidRPr="00C3500B" w:rsidRDefault="00C3500B" w:rsidP="00C3500B">
      <w:pPr>
        <w:ind w:left="1416" w:firstLine="708"/>
        <w:rPr>
          <w:b/>
          <w:sz w:val="32"/>
        </w:rPr>
      </w:pPr>
      <w:r w:rsidRPr="00C3500B">
        <w:rPr>
          <w:b/>
          <w:sz w:val="32"/>
        </w:rPr>
        <w:t>¿Qué es determinación de requerimientos?</w:t>
      </w:r>
    </w:p>
    <w:p w:rsidR="00C3500B" w:rsidRPr="00C3500B" w:rsidRDefault="00C3500B" w:rsidP="00C3500B">
      <w:pPr>
        <w:jc w:val="both"/>
      </w:pPr>
      <w:r w:rsidRPr="00C3500B">
        <w:t>Es el estudio de un sistema para conocer cómo trabaja y dónde es necesario efectuar mejoras. Los estudios de sistemas dan como resultado una evaluación de la forma como trabajan los métodos empleados y si es necesario o posible realizar ajustes.</w:t>
      </w:r>
    </w:p>
    <w:p w:rsidR="00C3500B" w:rsidRDefault="00C3500B"/>
    <w:p w:rsidR="00C3500B" w:rsidRPr="00C3500B" w:rsidRDefault="00C3500B" w:rsidP="00C3500B">
      <w:pPr>
        <w:rPr>
          <w:b/>
          <w:sz w:val="32"/>
        </w:rPr>
      </w:pPr>
      <w:r w:rsidRPr="00C3500B">
        <w:rPr>
          <w:b/>
          <w:sz w:val="32"/>
        </w:rPr>
        <w:t xml:space="preserve">¿Cómo </w:t>
      </w:r>
      <w:r w:rsidRPr="00C3500B">
        <w:rPr>
          <w:b/>
          <w:sz w:val="32"/>
        </w:rPr>
        <w:t xml:space="preserve">identificar </w:t>
      </w:r>
      <w:r w:rsidRPr="00C3500B">
        <w:rPr>
          <w:b/>
          <w:sz w:val="32"/>
        </w:rPr>
        <w:t>los datos y los procesos que utiliza el sistema?</w:t>
      </w:r>
    </w:p>
    <w:p w:rsidR="00C3500B" w:rsidRDefault="00C3500B"/>
    <w:p w:rsidR="00C3500B" w:rsidRDefault="00C3500B"/>
    <w:p w:rsidR="00C3500B" w:rsidRDefault="00C3500B"/>
    <w:p w:rsidR="00C3500B" w:rsidRPr="00C3500B" w:rsidRDefault="00C3500B" w:rsidP="00C3500B">
      <w:pPr>
        <w:ind w:left="708" w:firstLine="708"/>
        <w:rPr>
          <w:b/>
          <w:sz w:val="32"/>
        </w:rPr>
      </w:pPr>
      <w:bookmarkStart w:id="0" w:name="_GoBack"/>
      <w:r w:rsidRPr="00C3500B">
        <w:rPr>
          <w:b/>
          <w:sz w:val="32"/>
        </w:rPr>
        <w:t>¿Cómo identificar los controles del sistema?</w:t>
      </w:r>
    </w:p>
    <w:bookmarkEnd w:id="0"/>
    <w:p w:rsidR="00C3500B" w:rsidRDefault="00C3500B"/>
    <w:p w:rsidR="00C3500B" w:rsidRDefault="00C3500B"/>
    <w:p w:rsidR="00C3500B" w:rsidRPr="00C3500B" w:rsidRDefault="00C3500B" w:rsidP="00C3500B">
      <w:pPr>
        <w:ind w:left="1416" w:firstLine="708"/>
        <w:rPr>
          <w:b/>
          <w:sz w:val="32"/>
        </w:rPr>
      </w:pPr>
      <w:r w:rsidRPr="00C3500B">
        <w:rPr>
          <w:b/>
          <w:sz w:val="32"/>
        </w:rPr>
        <w:t>Requerimientos de los usuarios</w:t>
      </w:r>
    </w:p>
    <w:p w:rsidR="00C3500B" w:rsidRDefault="00C3500B" w:rsidP="00C3500B">
      <w:pPr>
        <w:jc w:val="both"/>
      </w:pPr>
      <w:r w:rsidRPr="00C3500B">
        <w:t>Son declaraciones en lenguaje natural y en diagramas de los servicios que se espera que el sistema provea y de las restriccione</w:t>
      </w:r>
      <w:r>
        <w:t xml:space="preserve">s bajo las cuales debe operar. </w:t>
      </w:r>
      <w:r w:rsidRPr="00C3500B">
        <w:t xml:space="preserve">Describen los requerimientos funcionales y no funcionales de tal forma que sean comprensibles por los usuarios del sistema que no posean un </w:t>
      </w:r>
      <w:r>
        <w:t>conocimiento técnico detallado.</w:t>
      </w:r>
      <w:r w:rsidRPr="00C3500B">
        <w:t xml:space="preserve"> Los requerimientos del usuario no se deben definir utilizando un modelo de implementación. Deben redactarse utilizando el lenguaje natural, representaciones y diagramas sencillos. Pueden surgir diversos problemas cuando se redactan en lenguaje natural: falta de claridad, confusión de requerimientos y conjunción de requerimientos.</w:t>
      </w:r>
    </w:p>
    <w:p w:rsidR="00C3500B" w:rsidRPr="00C3500B" w:rsidRDefault="00C3500B" w:rsidP="00C3500B">
      <w:pPr>
        <w:jc w:val="both"/>
      </w:pPr>
    </w:p>
    <w:p w:rsidR="00C3500B" w:rsidRPr="00C3500B" w:rsidRDefault="00C3500B" w:rsidP="00244D37">
      <w:pPr>
        <w:ind w:firstLine="708"/>
        <w:rPr>
          <w:b/>
          <w:sz w:val="32"/>
        </w:rPr>
      </w:pPr>
      <w:r w:rsidRPr="00C3500B">
        <w:rPr>
          <w:b/>
          <w:sz w:val="32"/>
        </w:rPr>
        <w:t>Requerimientos del sistema para toda la empresa</w:t>
      </w:r>
    </w:p>
    <w:p w:rsidR="00C3500B" w:rsidRDefault="00C3500B"/>
    <w:sectPr w:rsidR="00C35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5"/>
    <w:rsid w:val="00244D37"/>
    <w:rsid w:val="00505A94"/>
    <w:rsid w:val="009B4C25"/>
    <w:rsid w:val="00C3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9DA1-065C-4BB8-B609-2C5B825A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2019-02-05T12:29:00Z</dcterms:created>
  <dcterms:modified xsi:type="dcterms:W3CDTF">2019-02-05T12:57:00Z</dcterms:modified>
</cp:coreProperties>
</file>