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SANTOSHI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 xml:space="preserve">DINESH </w:t>
      </w:r>
      <w:r>
        <w:rPr>
          <w:spacing w:val="-2"/>
          <w:sz w:val="40"/>
          <w:szCs w:val="40"/>
        </w:rPr>
        <w:t>KUMAR</w:t>
      </w:r>
    </w:p>
    <w:p>
      <w:pPr>
        <w:pStyle w:val="Normal"/>
        <w:spacing w:before="207" w:after="0"/>
        <w:ind w:hanging="0" w:left="1527"/>
        <w:rPr/>
      </w:pPr>
      <w:r>
        <w:rPr>
          <w:rFonts w:ascii="Calibri" w:hAnsi="Calibri"/>
          <w:sz w:val="24"/>
        </w:rPr>
        <w:t>|Troy,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 48085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|+1-248-854-7790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3"/>
          <w:sz w:val="24"/>
        </w:rPr>
        <w:t xml:space="preserve"> </w:t>
      </w:r>
      <w:hyperlink r:id="rId2">
        <w:r>
          <w:rPr>
            <w:rFonts w:ascii="Calibri" w:hAnsi="Calibri"/>
            <w:sz w:val="24"/>
          </w:rPr>
          <w:t>shantoshi@gmail.com</w:t>
        </w:r>
      </w:hyperlink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0"/>
          <w:sz w:val="24"/>
        </w:rPr>
        <w:t>|</w:t>
      </w:r>
    </w:p>
    <w:p>
      <w:pPr>
        <w:pStyle w:val="BodyText"/>
        <w:spacing w:before="36"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2" wp14:anchorId="7546056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2335" cy="762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Summary:</w:t>
      </w:r>
    </w:p>
    <w:p>
      <w:pPr>
        <w:pStyle w:val="BodyText"/>
        <w:spacing w:before="160" w:after="0"/>
        <w:ind w:hanging="0" w:left="140" w:right="284"/>
        <w:rPr>
          <w:sz w:val="20"/>
          <w:szCs w:val="20"/>
        </w:rPr>
      </w:pPr>
      <w:r>
        <w:rPr>
          <w:sz w:val="20"/>
          <w:szCs w:val="20"/>
        </w:rPr>
        <w:t>A highly motivated and results-oriented individual with a strong interest in information technology.</w:t>
      </w:r>
      <w:r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Knowledge</w:t>
      </w:r>
      <w:r>
        <w:rPr>
          <w:spacing w:val="-2"/>
          <w:sz w:val="20"/>
          <w:szCs w:val="20"/>
        </w:rPr>
        <w:t xml:space="preserve"> in all five stages of web development process including: information gathering, planning, design, development, testing and delivery and maintenance. E</w:t>
      </w:r>
      <w:r>
        <w:rPr>
          <w:sz w:val="20"/>
          <w:szCs w:val="20"/>
        </w:rPr>
        <w:t>ager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contribute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leverage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analytical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skills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 drive innovation and efficiency in web development.</w:t>
      </w:r>
    </w:p>
    <w:p>
      <w:pPr>
        <w:pStyle w:val="BodyText"/>
        <w:spacing w:before="160" w:after="0"/>
        <w:ind w:hanging="0" w:left="140" w:right="284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246380</wp:posOffset>
                </wp:positionV>
                <wp:extent cx="6102350" cy="3937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2360" cy="39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9.4pt" to="481.45pt,22.45pt" ID="Shape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Technical Skills: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Development Tools: HTML, CSS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Programming Languages: JavaScript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Version Control: Git/GitHub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Project Management Tool: Jira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Operating Systems: Windows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Software Development Life Cycle (SDLC)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160" w:after="0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301625</wp:posOffset>
                </wp:positionV>
                <wp:extent cx="6130290" cy="0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23.75pt" to="483.65pt,23.75pt" ID="Shape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Soft Skills: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Teamwork and Collaboration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Communication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Attention to Detail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Adaptability</w:t>
      </w:r>
    </w:p>
    <w:p>
      <w:pPr>
        <w:pStyle w:val="Heading1"/>
        <w:spacing w:before="77" w:after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4" wp14:anchorId="7ABC291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982335" cy="7620"/>
                <wp:effectExtent l="0" t="0" r="0" b="0"/>
                <wp:wrapTopAndBottom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Education: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Per Scholas</w:t>
      </w:r>
      <w:r>
        <w:rPr>
          <w:sz w:val="20"/>
          <w:szCs w:val="20"/>
        </w:rPr>
        <w:t>, Detroit, MI</w:t>
        <w:tab/>
        <w:tab/>
        <w:tab/>
        <w:tab/>
        <w:tab/>
        <w:t xml:space="preserve">     </w:t>
      </w:r>
      <w:r>
        <w:rPr>
          <w:sz w:val="20"/>
          <w:szCs w:val="20"/>
        </w:rPr>
        <w:t>October</w:t>
      </w:r>
      <w:r>
        <w:rPr>
          <w:sz w:val="20"/>
          <w:szCs w:val="20"/>
        </w:rPr>
        <w:t xml:space="preserve"> 2023 – </w:t>
      </w:r>
      <w:r>
        <w:rPr>
          <w:sz w:val="20"/>
          <w:szCs w:val="20"/>
        </w:rPr>
        <w:t>In Progress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Software Engineer Training Course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Anna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Chennai,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India</w:t>
        <w:tab/>
        <w:tab/>
        <w:tab/>
        <w:tab/>
        <w:tab/>
        <w:tab/>
        <w:t>June 2009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Engineering,  Electronics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Communications</w:t>
      </w:r>
    </w:p>
    <w:p>
      <w:pPr>
        <w:sectPr>
          <w:type w:val="nextPage"/>
          <w:pgSz w:w="12240" w:h="15840"/>
          <w:pgMar w:left="1300" w:right="130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Experience: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3" wp14:anchorId="3BB9DE7D">
                <wp:simplePos x="0" y="0"/>
                <wp:positionH relativeFrom="column">
                  <wp:posOffset>71120</wp:posOffset>
                </wp:positionH>
                <wp:positionV relativeFrom="paragraph">
                  <wp:posOffset>15240</wp:posOffset>
                </wp:positionV>
                <wp:extent cx="5982335" cy="7620"/>
                <wp:effectExtent l="0" t="0" r="0" b="0"/>
                <wp:wrapTopAndBottom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  <w:szCs w:val="20"/>
        </w:rPr>
        <w:t>Cambrridge Matriculation Higher Secondary School, Chennai,</w:t>
      </w:r>
      <w:r>
        <w:rPr>
          <w:b/>
          <w:spacing w:val="-1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India                       </w:t>
      </w:r>
      <w:r>
        <w:rPr>
          <w:b w:val="false"/>
          <w:bCs w:val="false"/>
          <w:sz w:val="20"/>
          <w:szCs w:val="20"/>
        </w:rPr>
        <w:t>June 2015 – April 2018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Academic Coordinator: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 w:before="8" w:after="0"/>
        <w:ind w:hanging="240" w:left="380" w:right="89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Collaborated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30 </w:t>
      </w:r>
      <w:r>
        <w:rPr>
          <w:sz w:val="20"/>
          <w:szCs w:val="20"/>
        </w:rPr>
        <w:t>teachers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academic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programs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</w:t>
      </w:r>
      <w:r>
        <w:rPr>
          <w:spacing w:val="-2"/>
          <w:sz w:val="20"/>
          <w:szCs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3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Monitoring</w:t>
      </w:r>
      <w:r>
        <w:rPr>
          <w:spacing w:val="-4"/>
          <w:sz w:val="20"/>
          <w:szCs w:val="20"/>
        </w:rPr>
        <w:t xml:space="preserve"> 500 </w:t>
      </w:r>
      <w:r>
        <w:rPr>
          <w:sz w:val="20"/>
          <w:szCs w:val="20"/>
        </w:rPr>
        <w:t>students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teachers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strategies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students who are struggling academically.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2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Organizing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extracurricular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activities,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sports,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cultural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events,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trips,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enhance the academic experience of students.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sz w:val="20"/>
          <w:szCs w:val="20"/>
        </w:rPr>
      </w:pPr>
      <w:r>
        <w:rPr>
          <w:sz w:val="20"/>
          <w:szCs w:val="20"/>
        </w:rPr>
        <w:t>The Vastrass,Chennai,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India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March 2010 – June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2013</w:t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Boutique Owner: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Successfully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owned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operated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boutique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specializing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women's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fashion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3+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ind w:hanging="242" w:left="382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sales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inventory,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ordering,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receiving,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stocking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merchandise.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284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Ensured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high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level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satisfaction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exceptional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 </w:t>
      </w:r>
      <w:r>
        <w:rPr>
          <w:spacing w:val="-2"/>
          <w:sz w:val="20"/>
          <w:szCs w:val="20"/>
        </w:rPr>
        <w:t>knowledge.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1172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Utilized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media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brand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awareness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spacing w:val="-2"/>
          <w:sz w:val="20"/>
          <w:szCs w:val="20"/>
        </w:rPr>
        <w:t>engagement.</w:t>
      </w:r>
    </w:p>
    <w:sectPr>
      <w:type w:val="continuous"/>
      <w:pgSz w:w="12240" w:h="15840"/>
      <w:pgMar w:left="1300" w:right="1300" w:gutter="0" w:header="0" w:top="74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" w:hanging="24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2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0" w:left="14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550"/>
      <w:ind w:hanging="0" w:left="194"/>
      <w:jc w:val="center"/>
    </w:pPr>
    <w:rPr>
      <w:rFonts w:ascii="Calibri" w:hAnsi="Calibri" w:eastAsia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Rule="exact" w:line="257"/>
      <w:ind w:hanging="242" w:left="38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osh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LibreOffice/7.6.2.1$Windows_X86_64 LibreOffice_project/56f7684011345957bbf33a7ee678afaf4d2ba333</Application>
  <AppVersion>15.0000</AppVersion>
  <Pages>1</Pages>
  <Words>279</Words>
  <Characters>1772</Characters>
  <CharactersWithSpaces>2130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2023-09-20T23:46:00Z</dcterms:created>
  <dc:creator>Santoshi Dinesh Kumar</dc:creator>
  <dc:description/>
  <dc:language>en-US</dc:language>
  <cp:lastModifiedBy/>
  <dcterms:modified xsi:type="dcterms:W3CDTF">2023-11-08T14:36:32Z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