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3D1F" w14:textId="77777777" w:rsidR="003E033F" w:rsidRDefault="00CC0293">
      <w:pPr>
        <w:ind w:left="4"/>
        <w:rPr>
          <w:sz w:val="20"/>
          <w:szCs w:val="20"/>
        </w:rPr>
      </w:pPr>
      <w:bookmarkStart w:id="0" w:name="page1"/>
      <w:bookmarkEnd w:id="0"/>
      <w:r>
        <w:rPr>
          <w:rFonts w:eastAsia="Times New Roman"/>
        </w:rPr>
        <w:t>©VIT IPR&amp;TTCELL</w:t>
      </w:r>
    </w:p>
    <w:tbl>
      <w:tblPr>
        <w:tblW w:w="0" w:type="auto"/>
        <w:tblInd w:w="14" w:type="dxa"/>
        <w:tblLayout w:type="fixed"/>
        <w:tblCellMar>
          <w:left w:w="0" w:type="dxa"/>
          <w:right w:w="0" w:type="dxa"/>
        </w:tblCellMar>
        <w:tblLook w:val="04A0" w:firstRow="1" w:lastRow="0" w:firstColumn="1" w:lastColumn="0" w:noHBand="0" w:noVBand="1"/>
      </w:tblPr>
      <w:tblGrid>
        <w:gridCol w:w="7160"/>
        <w:gridCol w:w="1260"/>
        <w:gridCol w:w="1480"/>
        <w:gridCol w:w="30"/>
      </w:tblGrid>
      <w:tr w:rsidR="003E033F" w14:paraId="3E0E0593" w14:textId="77777777" w:rsidTr="00551470">
        <w:trPr>
          <w:trHeight w:val="353"/>
        </w:trPr>
        <w:tc>
          <w:tcPr>
            <w:tcW w:w="7160" w:type="dxa"/>
            <w:tcBorders>
              <w:top w:val="single" w:sz="8" w:space="0" w:color="auto"/>
              <w:left w:val="single" w:sz="8" w:space="0" w:color="auto"/>
              <w:right w:val="single" w:sz="8" w:space="0" w:color="auto"/>
            </w:tcBorders>
            <w:vAlign w:val="bottom"/>
          </w:tcPr>
          <w:p w14:paraId="75319704" w14:textId="77777777" w:rsidR="003E033F" w:rsidRDefault="003E033F">
            <w:pPr>
              <w:rPr>
                <w:sz w:val="24"/>
                <w:szCs w:val="24"/>
              </w:rPr>
            </w:pPr>
          </w:p>
        </w:tc>
        <w:tc>
          <w:tcPr>
            <w:tcW w:w="1260" w:type="dxa"/>
            <w:tcBorders>
              <w:top w:val="single" w:sz="8" w:space="0" w:color="auto"/>
              <w:right w:val="single" w:sz="8" w:space="0" w:color="auto"/>
            </w:tcBorders>
            <w:vAlign w:val="bottom"/>
          </w:tcPr>
          <w:p w14:paraId="0A7B5C9B" w14:textId="77777777" w:rsidR="003E033F" w:rsidRDefault="00CC0293">
            <w:pPr>
              <w:ind w:left="120"/>
              <w:rPr>
                <w:sz w:val="20"/>
                <w:szCs w:val="20"/>
              </w:rPr>
            </w:pPr>
            <w:r>
              <w:rPr>
                <w:rFonts w:ascii="Arial" w:eastAsia="Arial" w:hAnsi="Arial" w:cs="Arial"/>
                <w:sz w:val="16"/>
                <w:szCs w:val="16"/>
              </w:rPr>
              <w:t>Document No.</w:t>
            </w:r>
          </w:p>
        </w:tc>
        <w:tc>
          <w:tcPr>
            <w:tcW w:w="1480" w:type="dxa"/>
            <w:tcBorders>
              <w:top w:val="single" w:sz="8" w:space="0" w:color="auto"/>
              <w:right w:val="single" w:sz="8" w:space="0" w:color="auto"/>
            </w:tcBorders>
            <w:vAlign w:val="bottom"/>
          </w:tcPr>
          <w:p w14:paraId="399C6C5E" w14:textId="7BD074EF" w:rsidR="003E033F" w:rsidRDefault="003E033F">
            <w:pPr>
              <w:ind w:left="100"/>
              <w:rPr>
                <w:sz w:val="20"/>
                <w:szCs w:val="20"/>
              </w:rPr>
            </w:pPr>
          </w:p>
        </w:tc>
        <w:tc>
          <w:tcPr>
            <w:tcW w:w="0" w:type="dxa"/>
            <w:vAlign w:val="bottom"/>
          </w:tcPr>
          <w:p w14:paraId="40F6259E" w14:textId="77777777" w:rsidR="003E033F" w:rsidRDefault="003E033F">
            <w:pPr>
              <w:rPr>
                <w:sz w:val="1"/>
                <w:szCs w:val="1"/>
              </w:rPr>
            </w:pPr>
          </w:p>
        </w:tc>
      </w:tr>
      <w:tr w:rsidR="003E033F" w14:paraId="202DD691" w14:textId="77777777" w:rsidTr="00551470">
        <w:trPr>
          <w:trHeight w:val="189"/>
        </w:trPr>
        <w:tc>
          <w:tcPr>
            <w:tcW w:w="7160" w:type="dxa"/>
            <w:vMerge w:val="restart"/>
            <w:tcBorders>
              <w:left w:val="single" w:sz="8" w:space="0" w:color="auto"/>
              <w:right w:val="single" w:sz="8" w:space="0" w:color="auto"/>
            </w:tcBorders>
            <w:vAlign w:val="bottom"/>
          </w:tcPr>
          <w:p w14:paraId="3AF8B6D0" w14:textId="77777777" w:rsidR="003E033F" w:rsidRDefault="00CC0293">
            <w:pPr>
              <w:ind w:left="2660"/>
              <w:rPr>
                <w:sz w:val="20"/>
                <w:szCs w:val="20"/>
              </w:rPr>
            </w:pPr>
            <w:r>
              <w:rPr>
                <w:rFonts w:eastAsia="Times New Roman"/>
                <w:b/>
                <w:bCs/>
                <w:sz w:val="24"/>
                <w:szCs w:val="24"/>
              </w:rPr>
              <w:t>Invention Disclosure Format (IDF)-B</w:t>
            </w:r>
          </w:p>
        </w:tc>
        <w:tc>
          <w:tcPr>
            <w:tcW w:w="1260" w:type="dxa"/>
            <w:tcBorders>
              <w:bottom w:val="single" w:sz="8" w:space="0" w:color="auto"/>
              <w:right w:val="single" w:sz="8" w:space="0" w:color="auto"/>
            </w:tcBorders>
            <w:vAlign w:val="bottom"/>
          </w:tcPr>
          <w:p w14:paraId="728A1E4E" w14:textId="77777777" w:rsidR="003E033F" w:rsidRDefault="003E033F">
            <w:pPr>
              <w:rPr>
                <w:sz w:val="16"/>
                <w:szCs w:val="16"/>
              </w:rPr>
            </w:pPr>
          </w:p>
        </w:tc>
        <w:tc>
          <w:tcPr>
            <w:tcW w:w="1480" w:type="dxa"/>
            <w:tcBorders>
              <w:bottom w:val="single" w:sz="8" w:space="0" w:color="auto"/>
              <w:right w:val="single" w:sz="8" w:space="0" w:color="auto"/>
            </w:tcBorders>
            <w:vAlign w:val="bottom"/>
          </w:tcPr>
          <w:p w14:paraId="37B980E3" w14:textId="77777777" w:rsidR="003E033F" w:rsidRDefault="003E033F">
            <w:pPr>
              <w:rPr>
                <w:sz w:val="16"/>
                <w:szCs w:val="16"/>
              </w:rPr>
            </w:pPr>
          </w:p>
        </w:tc>
        <w:tc>
          <w:tcPr>
            <w:tcW w:w="0" w:type="dxa"/>
            <w:vAlign w:val="bottom"/>
          </w:tcPr>
          <w:p w14:paraId="62924354" w14:textId="77777777" w:rsidR="003E033F" w:rsidRDefault="003E033F">
            <w:pPr>
              <w:rPr>
                <w:sz w:val="1"/>
                <w:szCs w:val="1"/>
              </w:rPr>
            </w:pPr>
          </w:p>
        </w:tc>
      </w:tr>
      <w:tr w:rsidR="003E033F" w14:paraId="4A156668" w14:textId="77777777" w:rsidTr="00551470">
        <w:trPr>
          <w:trHeight w:val="347"/>
        </w:trPr>
        <w:tc>
          <w:tcPr>
            <w:tcW w:w="7160" w:type="dxa"/>
            <w:vMerge/>
            <w:tcBorders>
              <w:left w:val="single" w:sz="8" w:space="0" w:color="auto"/>
              <w:right w:val="single" w:sz="8" w:space="0" w:color="auto"/>
            </w:tcBorders>
            <w:vAlign w:val="bottom"/>
          </w:tcPr>
          <w:p w14:paraId="198D457B" w14:textId="77777777" w:rsidR="003E033F" w:rsidRDefault="003E033F">
            <w:pPr>
              <w:rPr>
                <w:sz w:val="24"/>
                <w:szCs w:val="24"/>
              </w:rPr>
            </w:pPr>
          </w:p>
        </w:tc>
        <w:tc>
          <w:tcPr>
            <w:tcW w:w="1260" w:type="dxa"/>
            <w:tcBorders>
              <w:right w:val="single" w:sz="8" w:space="0" w:color="auto"/>
            </w:tcBorders>
            <w:vAlign w:val="bottom"/>
          </w:tcPr>
          <w:p w14:paraId="5BAF3A20" w14:textId="77777777" w:rsidR="003E033F" w:rsidRDefault="00CC0293">
            <w:pPr>
              <w:ind w:left="120"/>
              <w:rPr>
                <w:sz w:val="20"/>
                <w:szCs w:val="20"/>
              </w:rPr>
            </w:pPr>
            <w:r>
              <w:rPr>
                <w:rFonts w:ascii="Arial" w:eastAsia="Arial" w:hAnsi="Arial" w:cs="Arial"/>
                <w:sz w:val="16"/>
                <w:szCs w:val="16"/>
              </w:rPr>
              <w:t>Issue No/Date</w:t>
            </w:r>
          </w:p>
        </w:tc>
        <w:tc>
          <w:tcPr>
            <w:tcW w:w="1480" w:type="dxa"/>
            <w:tcBorders>
              <w:right w:val="single" w:sz="8" w:space="0" w:color="auto"/>
            </w:tcBorders>
            <w:vAlign w:val="bottom"/>
          </w:tcPr>
          <w:p w14:paraId="6C55D189" w14:textId="0723012B" w:rsidR="003E033F" w:rsidRDefault="003E033F">
            <w:pPr>
              <w:ind w:left="100"/>
              <w:rPr>
                <w:sz w:val="20"/>
                <w:szCs w:val="20"/>
              </w:rPr>
            </w:pPr>
          </w:p>
        </w:tc>
        <w:tc>
          <w:tcPr>
            <w:tcW w:w="0" w:type="dxa"/>
            <w:vAlign w:val="bottom"/>
          </w:tcPr>
          <w:p w14:paraId="335474E6" w14:textId="77777777" w:rsidR="003E033F" w:rsidRDefault="003E033F">
            <w:pPr>
              <w:rPr>
                <w:sz w:val="1"/>
                <w:szCs w:val="1"/>
              </w:rPr>
            </w:pPr>
          </w:p>
        </w:tc>
      </w:tr>
      <w:tr w:rsidR="003E033F" w14:paraId="15318A4C" w14:textId="77777777" w:rsidTr="00551470">
        <w:trPr>
          <w:trHeight w:val="44"/>
        </w:trPr>
        <w:tc>
          <w:tcPr>
            <w:tcW w:w="7160" w:type="dxa"/>
            <w:tcBorders>
              <w:left w:val="single" w:sz="8" w:space="0" w:color="auto"/>
              <w:right w:val="single" w:sz="8" w:space="0" w:color="auto"/>
            </w:tcBorders>
            <w:vAlign w:val="bottom"/>
          </w:tcPr>
          <w:p w14:paraId="32068F3B" w14:textId="77777777" w:rsidR="003E033F" w:rsidRDefault="003E033F">
            <w:pPr>
              <w:rPr>
                <w:sz w:val="3"/>
                <w:szCs w:val="3"/>
              </w:rPr>
            </w:pPr>
          </w:p>
        </w:tc>
        <w:tc>
          <w:tcPr>
            <w:tcW w:w="1260" w:type="dxa"/>
            <w:tcBorders>
              <w:bottom w:val="single" w:sz="8" w:space="0" w:color="auto"/>
              <w:right w:val="single" w:sz="8" w:space="0" w:color="auto"/>
            </w:tcBorders>
            <w:vAlign w:val="bottom"/>
          </w:tcPr>
          <w:p w14:paraId="40B1900B" w14:textId="77777777" w:rsidR="003E033F" w:rsidRDefault="003E033F">
            <w:pPr>
              <w:rPr>
                <w:sz w:val="3"/>
                <w:szCs w:val="3"/>
              </w:rPr>
            </w:pPr>
          </w:p>
        </w:tc>
        <w:tc>
          <w:tcPr>
            <w:tcW w:w="1480" w:type="dxa"/>
            <w:tcBorders>
              <w:bottom w:val="single" w:sz="8" w:space="0" w:color="auto"/>
              <w:right w:val="single" w:sz="8" w:space="0" w:color="auto"/>
            </w:tcBorders>
            <w:vAlign w:val="bottom"/>
          </w:tcPr>
          <w:p w14:paraId="76EFC604" w14:textId="77777777" w:rsidR="003E033F" w:rsidRDefault="003E033F">
            <w:pPr>
              <w:rPr>
                <w:sz w:val="3"/>
                <w:szCs w:val="3"/>
              </w:rPr>
            </w:pPr>
          </w:p>
        </w:tc>
        <w:tc>
          <w:tcPr>
            <w:tcW w:w="0" w:type="dxa"/>
            <w:vAlign w:val="bottom"/>
          </w:tcPr>
          <w:p w14:paraId="678C875B" w14:textId="77777777" w:rsidR="003E033F" w:rsidRDefault="003E033F">
            <w:pPr>
              <w:rPr>
                <w:sz w:val="1"/>
                <w:szCs w:val="1"/>
              </w:rPr>
            </w:pPr>
          </w:p>
        </w:tc>
      </w:tr>
      <w:tr w:rsidR="003E033F" w14:paraId="2D2009F1" w14:textId="77777777" w:rsidTr="00551470">
        <w:trPr>
          <w:trHeight w:val="276"/>
        </w:trPr>
        <w:tc>
          <w:tcPr>
            <w:tcW w:w="7160" w:type="dxa"/>
            <w:tcBorders>
              <w:left w:val="single" w:sz="8" w:space="0" w:color="auto"/>
              <w:right w:val="single" w:sz="8" w:space="0" w:color="auto"/>
            </w:tcBorders>
            <w:vAlign w:val="bottom"/>
          </w:tcPr>
          <w:p w14:paraId="28935017" w14:textId="77777777" w:rsidR="003E033F" w:rsidRDefault="003E033F">
            <w:pPr>
              <w:rPr>
                <w:sz w:val="24"/>
                <w:szCs w:val="24"/>
              </w:rPr>
            </w:pPr>
          </w:p>
        </w:tc>
        <w:tc>
          <w:tcPr>
            <w:tcW w:w="1260" w:type="dxa"/>
            <w:tcBorders>
              <w:right w:val="single" w:sz="8" w:space="0" w:color="auto"/>
            </w:tcBorders>
            <w:vAlign w:val="bottom"/>
          </w:tcPr>
          <w:p w14:paraId="36744AF6" w14:textId="77777777" w:rsidR="003E033F" w:rsidRDefault="00CC0293">
            <w:pPr>
              <w:ind w:left="120"/>
              <w:rPr>
                <w:sz w:val="20"/>
                <w:szCs w:val="20"/>
              </w:rPr>
            </w:pPr>
            <w:proofErr w:type="spellStart"/>
            <w:r>
              <w:rPr>
                <w:rFonts w:ascii="Arial" w:eastAsia="Arial" w:hAnsi="Arial" w:cs="Arial"/>
                <w:sz w:val="16"/>
                <w:szCs w:val="16"/>
              </w:rPr>
              <w:t>Amd</w:t>
            </w:r>
            <w:proofErr w:type="spellEnd"/>
            <w:r>
              <w:rPr>
                <w:rFonts w:ascii="Arial" w:eastAsia="Arial" w:hAnsi="Arial" w:cs="Arial"/>
                <w:sz w:val="16"/>
                <w:szCs w:val="16"/>
              </w:rPr>
              <w:t>. No/Date</w:t>
            </w:r>
          </w:p>
        </w:tc>
        <w:tc>
          <w:tcPr>
            <w:tcW w:w="1480" w:type="dxa"/>
            <w:tcBorders>
              <w:right w:val="single" w:sz="8" w:space="0" w:color="auto"/>
            </w:tcBorders>
            <w:vAlign w:val="bottom"/>
          </w:tcPr>
          <w:p w14:paraId="266C9995" w14:textId="64F08A56" w:rsidR="003E033F" w:rsidRDefault="003E033F">
            <w:pPr>
              <w:ind w:left="100"/>
              <w:rPr>
                <w:sz w:val="20"/>
                <w:szCs w:val="20"/>
              </w:rPr>
            </w:pPr>
          </w:p>
        </w:tc>
        <w:tc>
          <w:tcPr>
            <w:tcW w:w="0" w:type="dxa"/>
            <w:vAlign w:val="bottom"/>
          </w:tcPr>
          <w:p w14:paraId="2F4CB748" w14:textId="77777777" w:rsidR="003E033F" w:rsidRDefault="003E033F">
            <w:pPr>
              <w:rPr>
                <w:sz w:val="1"/>
                <w:szCs w:val="1"/>
              </w:rPr>
            </w:pPr>
          </w:p>
        </w:tc>
      </w:tr>
      <w:tr w:rsidR="003E033F" w14:paraId="12EE7A5F" w14:textId="77777777" w:rsidTr="00551470">
        <w:trPr>
          <w:trHeight w:val="110"/>
        </w:trPr>
        <w:tc>
          <w:tcPr>
            <w:tcW w:w="7160" w:type="dxa"/>
            <w:tcBorders>
              <w:left w:val="single" w:sz="8" w:space="0" w:color="auto"/>
              <w:bottom w:val="single" w:sz="8" w:space="0" w:color="auto"/>
              <w:right w:val="single" w:sz="8" w:space="0" w:color="auto"/>
            </w:tcBorders>
            <w:vAlign w:val="bottom"/>
          </w:tcPr>
          <w:p w14:paraId="412A32A6" w14:textId="77777777" w:rsidR="003E033F" w:rsidRDefault="003E033F">
            <w:pPr>
              <w:rPr>
                <w:sz w:val="9"/>
                <w:szCs w:val="9"/>
              </w:rPr>
            </w:pPr>
          </w:p>
        </w:tc>
        <w:tc>
          <w:tcPr>
            <w:tcW w:w="1260" w:type="dxa"/>
            <w:tcBorders>
              <w:bottom w:val="single" w:sz="8" w:space="0" w:color="auto"/>
              <w:right w:val="single" w:sz="8" w:space="0" w:color="auto"/>
            </w:tcBorders>
            <w:vAlign w:val="bottom"/>
          </w:tcPr>
          <w:p w14:paraId="0AE5EAD1" w14:textId="77777777" w:rsidR="003E033F" w:rsidRDefault="003E033F">
            <w:pPr>
              <w:rPr>
                <w:sz w:val="9"/>
                <w:szCs w:val="9"/>
              </w:rPr>
            </w:pPr>
          </w:p>
        </w:tc>
        <w:tc>
          <w:tcPr>
            <w:tcW w:w="1480" w:type="dxa"/>
            <w:tcBorders>
              <w:bottom w:val="single" w:sz="8" w:space="0" w:color="auto"/>
              <w:right w:val="single" w:sz="8" w:space="0" w:color="auto"/>
            </w:tcBorders>
            <w:vAlign w:val="bottom"/>
          </w:tcPr>
          <w:p w14:paraId="316E059B" w14:textId="77777777" w:rsidR="003E033F" w:rsidRDefault="003E033F">
            <w:pPr>
              <w:rPr>
                <w:sz w:val="9"/>
                <w:szCs w:val="9"/>
              </w:rPr>
            </w:pPr>
          </w:p>
        </w:tc>
        <w:tc>
          <w:tcPr>
            <w:tcW w:w="0" w:type="dxa"/>
            <w:vAlign w:val="bottom"/>
          </w:tcPr>
          <w:p w14:paraId="64D9CF31" w14:textId="77777777" w:rsidR="003E033F" w:rsidRDefault="003E033F">
            <w:pPr>
              <w:rPr>
                <w:sz w:val="1"/>
                <w:szCs w:val="1"/>
              </w:rPr>
            </w:pPr>
          </w:p>
        </w:tc>
      </w:tr>
    </w:tbl>
    <w:p w14:paraId="61D953BE" w14:textId="77777777" w:rsidR="003E033F" w:rsidRDefault="00CC0293" w:rsidP="00551470">
      <w:pPr>
        <w:spacing w:line="20" w:lineRule="exact"/>
        <w:ind w:left="323"/>
        <w:rPr>
          <w:sz w:val="24"/>
          <w:szCs w:val="24"/>
        </w:rPr>
      </w:pPr>
      <w:r>
        <w:rPr>
          <w:noProof/>
          <w:sz w:val="24"/>
          <w:szCs w:val="24"/>
        </w:rPr>
        <w:drawing>
          <wp:anchor distT="0" distB="0" distL="114300" distR="114300" simplePos="0" relativeHeight="251656192" behindDoc="1" locked="0" layoutInCell="0" allowOverlap="1" wp14:anchorId="78746CBC" wp14:editId="257C6069">
            <wp:simplePos x="0" y="0"/>
            <wp:positionH relativeFrom="column">
              <wp:posOffset>247650</wp:posOffset>
            </wp:positionH>
            <wp:positionV relativeFrom="paragraph">
              <wp:posOffset>-600075</wp:posOffset>
            </wp:positionV>
            <wp:extent cx="1294130" cy="3924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294130" cy="392430"/>
                    </a:xfrm>
                    <a:prstGeom prst="rect">
                      <a:avLst/>
                    </a:prstGeom>
                    <a:noFill/>
                  </pic:spPr>
                </pic:pic>
              </a:graphicData>
            </a:graphic>
          </wp:anchor>
        </w:drawing>
      </w:r>
    </w:p>
    <w:p w14:paraId="696E99EE" w14:textId="77777777" w:rsidR="003E033F" w:rsidRDefault="003E033F" w:rsidP="00551470">
      <w:pPr>
        <w:spacing w:line="200" w:lineRule="exact"/>
        <w:ind w:left="323"/>
        <w:rPr>
          <w:sz w:val="24"/>
          <w:szCs w:val="24"/>
        </w:rPr>
      </w:pPr>
    </w:p>
    <w:p w14:paraId="53142D9B" w14:textId="77777777" w:rsidR="003E033F" w:rsidRDefault="003E033F" w:rsidP="00551470">
      <w:pPr>
        <w:spacing w:line="200" w:lineRule="exact"/>
        <w:ind w:left="323"/>
        <w:rPr>
          <w:sz w:val="24"/>
          <w:szCs w:val="24"/>
        </w:rPr>
      </w:pPr>
    </w:p>
    <w:p w14:paraId="48266D99" w14:textId="77777777" w:rsidR="003E033F" w:rsidRDefault="003E033F" w:rsidP="00551470">
      <w:pPr>
        <w:spacing w:line="200" w:lineRule="exact"/>
        <w:ind w:left="323"/>
        <w:rPr>
          <w:sz w:val="24"/>
          <w:szCs w:val="24"/>
        </w:rPr>
      </w:pPr>
    </w:p>
    <w:p w14:paraId="05475BB4" w14:textId="77777777" w:rsidR="003E033F" w:rsidRDefault="003E033F" w:rsidP="00551470">
      <w:pPr>
        <w:spacing w:line="243" w:lineRule="exact"/>
        <w:ind w:left="323"/>
        <w:rPr>
          <w:sz w:val="24"/>
          <w:szCs w:val="24"/>
        </w:rPr>
      </w:pPr>
    </w:p>
    <w:p w14:paraId="1D95C90E" w14:textId="77777777" w:rsidR="003E033F" w:rsidRDefault="00CC0293" w:rsidP="00551470">
      <w:pPr>
        <w:numPr>
          <w:ilvl w:val="0"/>
          <w:numId w:val="1"/>
        </w:numPr>
        <w:tabs>
          <w:tab w:val="left" w:pos="184"/>
        </w:tabs>
        <w:ind w:left="507" w:hanging="184"/>
        <w:rPr>
          <w:rFonts w:eastAsia="Times New Roman"/>
          <w:b/>
          <w:bCs/>
          <w:sz w:val="18"/>
          <w:szCs w:val="18"/>
        </w:rPr>
      </w:pPr>
      <w:r>
        <w:rPr>
          <w:rFonts w:eastAsia="Times New Roman"/>
          <w:b/>
          <w:bCs/>
          <w:sz w:val="20"/>
          <w:szCs w:val="20"/>
        </w:rPr>
        <w:t>Title of the invention:</w:t>
      </w:r>
    </w:p>
    <w:p w14:paraId="164EEE90" w14:textId="77777777" w:rsidR="003E033F" w:rsidRDefault="003E033F" w:rsidP="00551470">
      <w:pPr>
        <w:spacing w:line="231" w:lineRule="exact"/>
        <w:ind w:left="323"/>
        <w:rPr>
          <w:sz w:val="24"/>
          <w:szCs w:val="24"/>
        </w:rPr>
      </w:pPr>
    </w:p>
    <w:p w14:paraId="1E908159" w14:textId="36193E97" w:rsidR="00A729E3" w:rsidRPr="00F00B35" w:rsidRDefault="00E608BB" w:rsidP="00551470">
      <w:pPr>
        <w:ind w:left="507"/>
        <w:jc w:val="both"/>
        <w:rPr>
          <w:sz w:val="20"/>
          <w:szCs w:val="20"/>
        </w:rPr>
      </w:pPr>
      <w:r w:rsidRPr="00E608BB">
        <w:t>Active-Acoustic Urban Drain Blockage Detection and Early Flood Warning System using ESP32-Based Multi-Sensor Fusion</w:t>
      </w:r>
    </w:p>
    <w:p w14:paraId="4F7D11E2" w14:textId="77777777" w:rsidR="003E033F" w:rsidRDefault="003E033F" w:rsidP="00551470">
      <w:pPr>
        <w:spacing w:line="235" w:lineRule="exact"/>
        <w:ind w:left="323"/>
        <w:rPr>
          <w:sz w:val="24"/>
          <w:szCs w:val="24"/>
        </w:rPr>
      </w:pPr>
    </w:p>
    <w:p w14:paraId="0C23E911" w14:textId="77777777" w:rsidR="003E033F" w:rsidRDefault="00CC0293" w:rsidP="00551470">
      <w:pPr>
        <w:numPr>
          <w:ilvl w:val="0"/>
          <w:numId w:val="2"/>
        </w:numPr>
        <w:tabs>
          <w:tab w:val="left" w:pos="184"/>
        </w:tabs>
        <w:ind w:left="507" w:hanging="184"/>
        <w:rPr>
          <w:rFonts w:eastAsia="Times New Roman"/>
          <w:b/>
          <w:bCs/>
          <w:sz w:val="18"/>
          <w:szCs w:val="18"/>
        </w:rPr>
      </w:pPr>
      <w:r>
        <w:rPr>
          <w:rFonts w:eastAsia="Times New Roman"/>
          <w:b/>
          <w:bCs/>
          <w:sz w:val="20"/>
          <w:szCs w:val="20"/>
        </w:rPr>
        <w:t>Field /Area of invention:</w:t>
      </w:r>
    </w:p>
    <w:p w14:paraId="58B0DC1C" w14:textId="77777777" w:rsidR="003E033F" w:rsidRDefault="003E033F" w:rsidP="00551470">
      <w:pPr>
        <w:spacing w:line="231" w:lineRule="exact"/>
        <w:ind w:left="323"/>
        <w:rPr>
          <w:sz w:val="24"/>
          <w:szCs w:val="24"/>
        </w:rPr>
      </w:pPr>
    </w:p>
    <w:p w14:paraId="06625706" w14:textId="77777777" w:rsidR="00B45AB5" w:rsidRPr="00B45AB5" w:rsidRDefault="00B45AB5" w:rsidP="00B45AB5">
      <w:pPr>
        <w:spacing w:line="276" w:lineRule="auto"/>
        <w:ind w:left="507"/>
        <w:jc w:val="both"/>
        <w:rPr>
          <w:rFonts w:eastAsia="Times New Roman"/>
          <w:sz w:val="20"/>
          <w:szCs w:val="20"/>
        </w:rPr>
      </w:pPr>
      <w:r w:rsidRPr="00B45AB5">
        <w:rPr>
          <w:rFonts w:eastAsia="Times New Roman"/>
          <w:sz w:val="20"/>
          <w:szCs w:val="20"/>
        </w:rPr>
        <w:t xml:space="preserve">The current invention belongs to the following domains of science: Environmental Monitoring, Internet of Things (IoT), Embedded Systems, Smart City Infrastructure, Machine Learning, and Urban Flood Management. </w:t>
      </w:r>
    </w:p>
    <w:p w14:paraId="05B132B6" w14:textId="77777777" w:rsidR="00B45AB5" w:rsidRPr="00B45AB5" w:rsidRDefault="00B45AB5" w:rsidP="00B45AB5">
      <w:pPr>
        <w:spacing w:line="276" w:lineRule="auto"/>
        <w:ind w:left="507"/>
        <w:jc w:val="both"/>
        <w:rPr>
          <w:rFonts w:eastAsia="Times New Roman"/>
          <w:sz w:val="20"/>
          <w:szCs w:val="20"/>
        </w:rPr>
      </w:pPr>
    </w:p>
    <w:p w14:paraId="61345273" w14:textId="79F32610" w:rsidR="00A729E3" w:rsidRPr="00A729E3" w:rsidRDefault="00B45AB5" w:rsidP="00B45AB5">
      <w:pPr>
        <w:spacing w:line="276" w:lineRule="auto"/>
        <w:ind w:left="507"/>
        <w:jc w:val="both"/>
        <w:rPr>
          <w:rFonts w:eastAsia="Times New Roman"/>
          <w:sz w:val="20"/>
          <w:szCs w:val="20"/>
        </w:rPr>
      </w:pPr>
      <w:r w:rsidRPr="00B45AB5">
        <w:rPr>
          <w:rFonts w:eastAsia="Times New Roman"/>
          <w:sz w:val="20"/>
          <w:szCs w:val="20"/>
        </w:rPr>
        <w:t>It is more specific and focuses on developing a cheap system for monitoring the urban drainage network, which includes sensors and embedded computing technology along with wireless communications for detecting blockages and floods.</w:t>
      </w:r>
    </w:p>
    <w:p w14:paraId="51C53775" w14:textId="77777777" w:rsidR="003E033F" w:rsidRDefault="003E033F" w:rsidP="00551470">
      <w:pPr>
        <w:spacing w:line="288" w:lineRule="exact"/>
        <w:ind w:left="323"/>
        <w:rPr>
          <w:sz w:val="24"/>
          <w:szCs w:val="24"/>
        </w:rPr>
      </w:pPr>
    </w:p>
    <w:p w14:paraId="15ED73C0" w14:textId="77777777" w:rsidR="003E033F" w:rsidRDefault="00CC0293" w:rsidP="00551470">
      <w:pPr>
        <w:numPr>
          <w:ilvl w:val="0"/>
          <w:numId w:val="3"/>
        </w:numPr>
        <w:tabs>
          <w:tab w:val="left" w:pos="184"/>
        </w:tabs>
        <w:ind w:left="507" w:hanging="184"/>
        <w:rPr>
          <w:rFonts w:eastAsia="Times New Roman"/>
          <w:b/>
          <w:bCs/>
          <w:sz w:val="18"/>
          <w:szCs w:val="18"/>
        </w:rPr>
      </w:pPr>
      <w:r>
        <w:rPr>
          <w:rFonts w:eastAsia="Times New Roman"/>
          <w:b/>
          <w:bCs/>
          <w:sz w:val="20"/>
          <w:szCs w:val="20"/>
        </w:rPr>
        <w:t>Prior Patents and Publications from literature (provide a table summarizing the prior art)</w:t>
      </w:r>
    </w:p>
    <w:p w14:paraId="517E43F9" w14:textId="77777777" w:rsidR="003E033F" w:rsidRDefault="003E033F" w:rsidP="00551470">
      <w:pPr>
        <w:spacing w:line="214" w:lineRule="exact"/>
        <w:ind w:left="323"/>
        <w:rPr>
          <w:sz w:val="24"/>
          <w:szCs w:val="24"/>
        </w:rPr>
      </w:pPr>
    </w:p>
    <w:p w14:paraId="79840B32" w14:textId="77777777" w:rsidR="003E033F" w:rsidRDefault="003E033F" w:rsidP="00551470">
      <w:pPr>
        <w:spacing w:line="200" w:lineRule="exact"/>
        <w:ind w:left="323"/>
        <w:rPr>
          <w:sz w:val="24"/>
          <w:szCs w:val="24"/>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768"/>
        <w:gridCol w:w="4353"/>
      </w:tblGrid>
      <w:tr w:rsidR="005867E8" w:rsidRPr="00664483" w14:paraId="1F7B5E6C" w14:textId="77777777" w:rsidTr="005867E8">
        <w:trPr>
          <w:trHeight w:val="88"/>
        </w:trPr>
        <w:tc>
          <w:tcPr>
            <w:tcW w:w="2093" w:type="dxa"/>
          </w:tcPr>
          <w:p w14:paraId="0AB540D6" w14:textId="77777777" w:rsidR="005867E8" w:rsidRPr="00664483" w:rsidRDefault="005867E8" w:rsidP="005F3D23">
            <w:pPr>
              <w:spacing w:line="200" w:lineRule="exact"/>
              <w:rPr>
                <w:sz w:val="20"/>
                <w:szCs w:val="20"/>
              </w:rPr>
            </w:pPr>
            <w:r w:rsidRPr="00664483">
              <w:rPr>
                <w:b/>
                <w:bCs/>
                <w:sz w:val="20"/>
                <w:szCs w:val="20"/>
              </w:rPr>
              <w:t xml:space="preserve">Patent/Publication </w:t>
            </w:r>
          </w:p>
        </w:tc>
        <w:tc>
          <w:tcPr>
            <w:tcW w:w="2768" w:type="dxa"/>
          </w:tcPr>
          <w:p w14:paraId="66850631" w14:textId="77777777" w:rsidR="005867E8" w:rsidRPr="00664483" w:rsidRDefault="005867E8" w:rsidP="005F3D23">
            <w:pPr>
              <w:spacing w:line="200" w:lineRule="exact"/>
              <w:rPr>
                <w:sz w:val="20"/>
                <w:szCs w:val="20"/>
              </w:rPr>
            </w:pPr>
            <w:r w:rsidRPr="00664483">
              <w:rPr>
                <w:b/>
                <w:bCs/>
                <w:sz w:val="20"/>
                <w:szCs w:val="20"/>
              </w:rPr>
              <w:t xml:space="preserve">Description </w:t>
            </w:r>
          </w:p>
        </w:tc>
        <w:tc>
          <w:tcPr>
            <w:tcW w:w="4353" w:type="dxa"/>
          </w:tcPr>
          <w:p w14:paraId="184B6556" w14:textId="77777777" w:rsidR="005867E8" w:rsidRPr="00664483" w:rsidRDefault="005867E8" w:rsidP="005F3D23">
            <w:pPr>
              <w:spacing w:line="200" w:lineRule="exact"/>
              <w:rPr>
                <w:sz w:val="20"/>
                <w:szCs w:val="20"/>
              </w:rPr>
            </w:pPr>
            <w:r w:rsidRPr="00664483">
              <w:rPr>
                <w:b/>
                <w:bCs/>
                <w:sz w:val="20"/>
                <w:szCs w:val="20"/>
              </w:rPr>
              <w:t xml:space="preserve">Relevance to invention </w:t>
            </w:r>
          </w:p>
        </w:tc>
      </w:tr>
      <w:tr w:rsidR="005867E8" w:rsidRPr="00664483" w14:paraId="7949F803" w14:textId="77777777" w:rsidTr="005867E8">
        <w:trPr>
          <w:trHeight w:val="1505"/>
        </w:trPr>
        <w:tc>
          <w:tcPr>
            <w:tcW w:w="2093" w:type="dxa"/>
          </w:tcPr>
          <w:p w14:paraId="31320937" w14:textId="5743DF27" w:rsidR="005867E8" w:rsidRPr="00664483" w:rsidRDefault="001C0F44" w:rsidP="001C0F44">
            <w:pPr>
              <w:spacing w:line="276" w:lineRule="auto"/>
              <w:jc w:val="both"/>
              <w:rPr>
                <w:sz w:val="20"/>
                <w:szCs w:val="20"/>
              </w:rPr>
            </w:pPr>
            <w:r w:rsidRPr="001C0F44">
              <w:rPr>
                <w:sz w:val="20"/>
                <w:szCs w:val="20"/>
              </w:rPr>
              <w:t>CN104899321A</w:t>
            </w:r>
          </w:p>
        </w:tc>
        <w:tc>
          <w:tcPr>
            <w:tcW w:w="2768" w:type="dxa"/>
          </w:tcPr>
          <w:p w14:paraId="5933CCB9" w14:textId="78F2104F" w:rsidR="005867E8" w:rsidRPr="00664483" w:rsidRDefault="001C0F44" w:rsidP="005867E8">
            <w:pPr>
              <w:spacing w:line="276" w:lineRule="auto"/>
              <w:jc w:val="both"/>
              <w:rPr>
                <w:sz w:val="20"/>
                <w:szCs w:val="20"/>
              </w:rPr>
            </w:pPr>
            <w:r w:rsidRPr="001C0F44">
              <w:rPr>
                <w:sz w:val="20"/>
                <w:szCs w:val="20"/>
              </w:rPr>
              <w:t>Urban drainage monitoring system with water level sensors</w:t>
            </w:r>
          </w:p>
        </w:tc>
        <w:tc>
          <w:tcPr>
            <w:tcW w:w="4353" w:type="dxa"/>
          </w:tcPr>
          <w:p w14:paraId="3341AB00" w14:textId="510A27F0" w:rsidR="005867E8" w:rsidRPr="00664483" w:rsidRDefault="001C0F44" w:rsidP="005867E8">
            <w:pPr>
              <w:spacing w:line="276" w:lineRule="auto"/>
              <w:jc w:val="both"/>
              <w:rPr>
                <w:sz w:val="20"/>
                <w:szCs w:val="20"/>
              </w:rPr>
            </w:pPr>
            <w:r w:rsidRPr="001C0F44">
              <w:rPr>
                <w:sz w:val="20"/>
                <w:szCs w:val="20"/>
              </w:rPr>
              <w:t>The system primarily utilizes water-level sensors to detect overflows. Even though the sensor can be effective in cases of floods, the sensor works under the principle of thresholds, whereby there must be an occurrence of critical situations for it to respond. However, the current proposal of the system integrates depth, flow, and pressure readings for prediction of blockages at an early stage.</w:t>
            </w:r>
          </w:p>
        </w:tc>
      </w:tr>
      <w:tr w:rsidR="005867E8" w:rsidRPr="00664483" w14:paraId="199EA848" w14:textId="77777777" w:rsidTr="005867E8">
        <w:trPr>
          <w:trHeight w:val="2107"/>
        </w:trPr>
        <w:tc>
          <w:tcPr>
            <w:tcW w:w="2093" w:type="dxa"/>
          </w:tcPr>
          <w:p w14:paraId="4C021BF6" w14:textId="07EA2377" w:rsidR="005867E8" w:rsidRPr="00664483" w:rsidRDefault="001C0F44" w:rsidP="005867E8">
            <w:pPr>
              <w:spacing w:line="276" w:lineRule="auto"/>
              <w:jc w:val="both"/>
              <w:rPr>
                <w:sz w:val="20"/>
                <w:szCs w:val="20"/>
              </w:rPr>
            </w:pPr>
            <w:r w:rsidRPr="001C0F44">
              <w:rPr>
                <w:sz w:val="20"/>
                <w:szCs w:val="20"/>
              </w:rPr>
              <w:t>JP6248413B2</w:t>
            </w:r>
            <w:r w:rsidR="005867E8" w:rsidRPr="00664483">
              <w:rPr>
                <w:sz w:val="20"/>
                <w:szCs w:val="20"/>
              </w:rPr>
              <w:t xml:space="preserve"> </w:t>
            </w:r>
          </w:p>
        </w:tc>
        <w:tc>
          <w:tcPr>
            <w:tcW w:w="2768" w:type="dxa"/>
          </w:tcPr>
          <w:p w14:paraId="07F77D71" w14:textId="2FB52934" w:rsidR="005867E8" w:rsidRPr="00664483" w:rsidRDefault="001C0F44" w:rsidP="005867E8">
            <w:pPr>
              <w:spacing w:line="276" w:lineRule="auto"/>
              <w:jc w:val="both"/>
              <w:rPr>
                <w:sz w:val="20"/>
                <w:szCs w:val="20"/>
              </w:rPr>
            </w:pPr>
            <w:r w:rsidRPr="001C0F44">
              <w:rPr>
                <w:sz w:val="20"/>
                <w:szCs w:val="20"/>
              </w:rPr>
              <w:t>Water flow-based warning systems</w:t>
            </w:r>
          </w:p>
        </w:tc>
        <w:tc>
          <w:tcPr>
            <w:tcW w:w="4353" w:type="dxa"/>
          </w:tcPr>
          <w:p w14:paraId="3C94200F" w14:textId="6C73B526" w:rsidR="005867E8" w:rsidRPr="00664483" w:rsidRDefault="001C0F44" w:rsidP="005867E8">
            <w:pPr>
              <w:spacing w:line="276" w:lineRule="auto"/>
              <w:jc w:val="both"/>
              <w:rPr>
                <w:sz w:val="20"/>
                <w:szCs w:val="20"/>
              </w:rPr>
            </w:pPr>
            <w:r w:rsidRPr="001C0F44">
              <w:rPr>
                <w:sz w:val="20"/>
                <w:szCs w:val="20"/>
              </w:rPr>
              <w:t>The system depends on flow monitoring to detect any faults, but it cannot detect blockages in their initial stages because no significant changes occur in the flow. The invention is an improvement since it incorporates the water depth parameter alongside flow and pressure to detect blockages effectively.</w:t>
            </w:r>
          </w:p>
        </w:tc>
      </w:tr>
      <w:tr w:rsidR="005867E8" w:rsidRPr="00664483" w14:paraId="098B5689" w14:textId="77777777" w:rsidTr="005867E8">
        <w:trPr>
          <w:trHeight w:val="1073"/>
        </w:trPr>
        <w:tc>
          <w:tcPr>
            <w:tcW w:w="2093" w:type="dxa"/>
          </w:tcPr>
          <w:p w14:paraId="0A05C4CC" w14:textId="15A9A0A1" w:rsidR="005867E8" w:rsidRPr="00664483" w:rsidRDefault="001C0F44" w:rsidP="005867E8">
            <w:pPr>
              <w:spacing w:line="276" w:lineRule="auto"/>
              <w:jc w:val="both"/>
              <w:rPr>
                <w:sz w:val="20"/>
                <w:szCs w:val="20"/>
              </w:rPr>
            </w:pPr>
            <w:r w:rsidRPr="001C0F44">
              <w:rPr>
                <w:sz w:val="20"/>
                <w:szCs w:val="20"/>
              </w:rPr>
              <w:t>KR20110031923A</w:t>
            </w:r>
          </w:p>
        </w:tc>
        <w:tc>
          <w:tcPr>
            <w:tcW w:w="2768" w:type="dxa"/>
          </w:tcPr>
          <w:p w14:paraId="1A5B8C2C" w14:textId="4EF73C1B" w:rsidR="005867E8" w:rsidRPr="00664483" w:rsidRDefault="001C0F44" w:rsidP="005867E8">
            <w:pPr>
              <w:spacing w:line="276" w:lineRule="auto"/>
              <w:jc w:val="both"/>
              <w:rPr>
                <w:sz w:val="20"/>
                <w:szCs w:val="20"/>
              </w:rPr>
            </w:pPr>
            <w:r w:rsidRPr="001C0F44">
              <w:rPr>
                <w:sz w:val="20"/>
                <w:szCs w:val="20"/>
              </w:rPr>
              <w:t>Environmental alert systems</w:t>
            </w:r>
          </w:p>
        </w:tc>
        <w:tc>
          <w:tcPr>
            <w:tcW w:w="4353" w:type="dxa"/>
          </w:tcPr>
          <w:p w14:paraId="451D2117" w14:textId="70B1EE78" w:rsidR="005867E8" w:rsidRPr="00664483" w:rsidRDefault="001C0F44" w:rsidP="005867E8">
            <w:pPr>
              <w:spacing w:line="276" w:lineRule="auto"/>
              <w:jc w:val="both"/>
              <w:rPr>
                <w:sz w:val="20"/>
                <w:szCs w:val="20"/>
              </w:rPr>
            </w:pPr>
            <w:r w:rsidRPr="001C0F44">
              <w:rPr>
                <w:sz w:val="20"/>
                <w:szCs w:val="20"/>
              </w:rPr>
              <w:t>The patent describes an overall methodology for tracking environmental factors and sending notifications. Yet, there is no specific consideration related to drainage management in the patent, and also, it is not based on machine learning for prediction and relies mainly on thresholds-based alerts. This proposed methodology takes advantage of both AI predictions and sensor fusion.</w:t>
            </w:r>
          </w:p>
        </w:tc>
      </w:tr>
      <w:tr w:rsidR="005867E8" w:rsidRPr="00664483" w14:paraId="462BB562" w14:textId="77777777" w:rsidTr="005867E8">
        <w:trPr>
          <w:trHeight w:val="1570"/>
        </w:trPr>
        <w:tc>
          <w:tcPr>
            <w:tcW w:w="2093" w:type="dxa"/>
          </w:tcPr>
          <w:p w14:paraId="6C7E8FAB" w14:textId="2949E2B2" w:rsidR="005867E8" w:rsidRPr="00664483" w:rsidRDefault="001C0F44" w:rsidP="005867E8">
            <w:pPr>
              <w:spacing w:line="276" w:lineRule="auto"/>
              <w:jc w:val="both"/>
              <w:rPr>
                <w:sz w:val="20"/>
                <w:szCs w:val="20"/>
              </w:rPr>
            </w:pPr>
            <w:r w:rsidRPr="001C0F44">
              <w:rPr>
                <w:sz w:val="20"/>
                <w:szCs w:val="20"/>
              </w:rPr>
              <w:t>IEEE Papers on IoT Flood Monitoring</w:t>
            </w:r>
          </w:p>
        </w:tc>
        <w:tc>
          <w:tcPr>
            <w:tcW w:w="2768" w:type="dxa"/>
          </w:tcPr>
          <w:p w14:paraId="4E5A7DAB" w14:textId="60A28B70" w:rsidR="005867E8" w:rsidRPr="00664483" w:rsidRDefault="001C0F44" w:rsidP="005867E8">
            <w:pPr>
              <w:spacing w:line="276" w:lineRule="auto"/>
              <w:jc w:val="both"/>
              <w:rPr>
                <w:sz w:val="20"/>
                <w:szCs w:val="20"/>
              </w:rPr>
            </w:pPr>
            <w:r w:rsidRPr="001C0F44">
              <w:rPr>
                <w:sz w:val="20"/>
                <w:szCs w:val="20"/>
              </w:rPr>
              <w:t>Sensor-based flood alert systems</w:t>
            </w:r>
          </w:p>
        </w:tc>
        <w:tc>
          <w:tcPr>
            <w:tcW w:w="4353" w:type="dxa"/>
          </w:tcPr>
          <w:p w14:paraId="0093EE5A" w14:textId="4BB8E023" w:rsidR="005867E8" w:rsidRPr="00664483" w:rsidRDefault="001C0F44" w:rsidP="005867E8">
            <w:pPr>
              <w:spacing w:line="276" w:lineRule="auto"/>
              <w:jc w:val="both"/>
              <w:rPr>
                <w:sz w:val="20"/>
                <w:szCs w:val="20"/>
              </w:rPr>
            </w:pPr>
            <w:r w:rsidRPr="001C0F44">
              <w:rPr>
                <w:sz w:val="20"/>
                <w:szCs w:val="20"/>
              </w:rPr>
              <w:t>Current solutions for these problems use monitoring that is based on one parameter (water level), which triggers an alert only if some threshold values are crossed. In this way, the root cause (blockage forming) is not efficiently detected by current solutions. On the contrary, the presented invention utilizes a combination of different parameters monitored using machine learning technology.</w:t>
            </w:r>
          </w:p>
        </w:tc>
      </w:tr>
      <w:tr w:rsidR="005867E8" w:rsidRPr="00664483" w14:paraId="616818D8" w14:textId="77777777" w:rsidTr="005867E8">
        <w:trPr>
          <w:trHeight w:val="1570"/>
        </w:trPr>
        <w:tc>
          <w:tcPr>
            <w:tcW w:w="2093" w:type="dxa"/>
          </w:tcPr>
          <w:p w14:paraId="707284B0" w14:textId="1CEA5EA4" w:rsidR="005867E8" w:rsidRPr="005A3C4E" w:rsidRDefault="001C0F44" w:rsidP="005867E8">
            <w:pPr>
              <w:spacing w:line="276" w:lineRule="auto"/>
              <w:jc w:val="both"/>
              <w:rPr>
                <w:sz w:val="20"/>
                <w:szCs w:val="20"/>
              </w:rPr>
            </w:pPr>
            <w:r w:rsidRPr="001C0F44">
              <w:rPr>
                <w:sz w:val="20"/>
                <w:szCs w:val="20"/>
              </w:rPr>
              <w:lastRenderedPageBreak/>
              <w:t>IEEE Paper on Flood Prediction using Machine Learning</w:t>
            </w:r>
          </w:p>
        </w:tc>
        <w:tc>
          <w:tcPr>
            <w:tcW w:w="2768" w:type="dxa"/>
          </w:tcPr>
          <w:p w14:paraId="74593FD5" w14:textId="2780AE78" w:rsidR="005867E8" w:rsidRPr="005A3C4E" w:rsidRDefault="001C0F44" w:rsidP="005867E8">
            <w:pPr>
              <w:spacing w:line="276" w:lineRule="auto"/>
              <w:jc w:val="both"/>
              <w:rPr>
                <w:sz w:val="20"/>
                <w:szCs w:val="20"/>
              </w:rPr>
            </w:pPr>
            <w:r w:rsidRPr="001C0F44">
              <w:rPr>
                <w:sz w:val="20"/>
                <w:szCs w:val="20"/>
              </w:rPr>
              <w:t>Application of machine learning models to predict flood conditions based on historical data</w:t>
            </w:r>
          </w:p>
        </w:tc>
        <w:tc>
          <w:tcPr>
            <w:tcW w:w="4353" w:type="dxa"/>
          </w:tcPr>
          <w:p w14:paraId="1EF2BDCD" w14:textId="42FE34DB" w:rsidR="005867E8" w:rsidRPr="005A3C4E" w:rsidRDefault="001C0F44" w:rsidP="005867E8">
            <w:pPr>
              <w:spacing w:line="276" w:lineRule="auto"/>
              <w:jc w:val="both"/>
              <w:rPr>
                <w:sz w:val="20"/>
                <w:szCs w:val="20"/>
              </w:rPr>
            </w:pPr>
            <w:r w:rsidRPr="001C0F44">
              <w:rPr>
                <w:sz w:val="20"/>
                <w:szCs w:val="20"/>
              </w:rPr>
              <w:t>This method shows that machine learning techniques can be used successfully in the case of flood prediction. However, this method lacks integration with live hardware sensor devices. There are no real-time data updates provided through this technique. This invention fills this gap by integrating machine learning with the live data acquisition process through ESP32 sensors.</w:t>
            </w:r>
          </w:p>
        </w:tc>
      </w:tr>
    </w:tbl>
    <w:p w14:paraId="273FECD5" w14:textId="77777777" w:rsidR="00307B8C" w:rsidRDefault="00307B8C" w:rsidP="00551470">
      <w:pPr>
        <w:spacing w:line="200" w:lineRule="exact"/>
        <w:ind w:left="323"/>
        <w:rPr>
          <w:sz w:val="24"/>
          <w:szCs w:val="24"/>
        </w:rPr>
      </w:pPr>
    </w:p>
    <w:p w14:paraId="35C0F5FE" w14:textId="77777777" w:rsidR="00307B8C" w:rsidRDefault="00307B8C" w:rsidP="004D21E4">
      <w:pPr>
        <w:spacing w:line="200" w:lineRule="exact"/>
        <w:rPr>
          <w:sz w:val="24"/>
          <w:szCs w:val="24"/>
        </w:rPr>
      </w:pPr>
    </w:p>
    <w:p w14:paraId="12ADF7B2" w14:textId="77777777" w:rsidR="003E033F" w:rsidRDefault="00CC0293" w:rsidP="00551470">
      <w:pPr>
        <w:numPr>
          <w:ilvl w:val="0"/>
          <w:numId w:val="4"/>
        </w:numPr>
        <w:tabs>
          <w:tab w:val="left" w:pos="184"/>
        </w:tabs>
        <w:ind w:left="507" w:hanging="184"/>
        <w:rPr>
          <w:rFonts w:eastAsia="Times New Roman"/>
          <w:b/>
          <w:bCs/>
          <w:sz w:val="18"/>
          <w:szCs w:val="18"/>
        </w:rPr>
      </w:pPr>
      <w:r>
        <w:rPr>
          <w:rFonts w:eastAsia="Times New Roman"/>
          <w:b/>
          <w:bCs/>
          <w:sz w:val="20"/>
          <w:szCs w:val="20"/>
        </w:rPr>
        <w:t>Summary and background of the invention (Address the gap / Novelty)</w:t>
      </w:r>
    </w:p>
    <w:p w14:paraId="37042A5A" w14:textId="77777777" w:rsidR="003E033F" w:rsidRDefault="003E033F" w:rsidP="00551470">
      <w:pPr>
        <w:spacing w:line="231" w:lineRule="exact"/>
        <w:ind w:left="323"/>
        <w:rPr>
          <w:sz w:val="24"/>
          <w:szCs w:val="24"/>
        </w:rPr>
      </w:pPr>
    </w:p>
    <w:p w14:paraId="2E716481" w14:textId="77777777" w:rsidR="00D932DF" w:rsidRPr="00D932DF" w:rsidRDefault="00D932DF" w:rsidP="00D932DF">
      <w:pPr>
        <w:spacing w:line="276" w:lineRule="auto"/>
        <w:ind w:left="323"/>
        <w:jc w:val="both"/>
        <w:rPr>
          <w:rFonts w:eastAsia="Times New Roman"/>
          <w:sz w:val="20"/>
          <w:szCs w:val="20"/>
        </w:rPr>
      </w:pPr>
      <w:r w:rsidRPr="00D932DF">
        <w:rPr>
          <w:rFonts w:eastAsia="Times New Roman"/>
          <w:sz w:val="20"/>
          <w:szCs w:val="20"/>
        </w:rPr>
        <w:t>Urban flooding has emerged as one of the main issues faced by modern cities owing to fast urbanization, improper waste disposal, and inadequate drainage facilities. Urban floods are usually caused by the obstruction of drainage systems due to the accumulation of solid waste, sedimentation, and limited flow through pipes. Obstructions decrease the capacity of the drainage system, eventually resulting in the overflow of floodwater after rainfall.</w:t>
      </w:r>
    </w:p>
    <w:p w14:paraId="4F297F8E" w14:textId="77777777" w:rsidR="00D932DF" w:rsidRPr="00D932DF" w:rsidRDefault="00D932DF" w:rsidP="00D932DF">
      <w:pPr>
        <w:spacing w:line="276" w:lineRule="auto"/>
        <w:ind w:left="323"/>
        <w:jc w:val="both"/>
        <w:rPr>
          <w:rFonts w:eastAsia="Times New Roman"/>
          <w:sz w:val="20"/>
          <w:szCs w:val="20"/>
        </w:rPr>
      </w:pPr>
    </w:p>
    <w:p w14:paraId="060F4A7F" w14:textId="77777777" w:rsidR="00D932DF" w:rsidRPr="00D932DF" w:rsidRDefault="00D932DF" w:rsidP="00D932DF">
      <w:pPr>
        <w:spacing w:line="276" w:lineRule="auto"/>
        <w:ind w:left="323"/>
        <w:jc w:val="both"/>
        <w:rPr>
          <w:rFonts w:eastAsia="Times New Roman"/>
          <w:sz w:val="20"/>
          <w:szCs w:val="20"/>
        </w:rPr>
      </w:pPr>
      <w:r w:rsidRPr="00D932DF">
        <w:rPr>
          <w:rFonts w:eastAsia="Times New Roman"/>
          <w:sz w:val="20"/>
          <w:szCs w:val="20"/>
        </w:rPr>
        <w:t>Currently used monitoring systems depend either on manual inspection or detecting the presence of a threshold water level. Although such methods work effectively for determining the start of a flood, they are unable to give advance warning of obstructions, hence being mostly reactive instead of preventive. Consequently, appropriate measures cannot be taken on time, resulting in further floods.</w:t>
      </w:r>
    </w:p>
    <w:p w14:paraId="13A9B0CC" w14:textId="77777777" w:rsidR="00D932DF" w:rsidRPr="00D932DF" w:rsidRDefault="00D932DF" w:rsidP="00D932DF">
      <w:pPr>
        <w:spacing w:line="276" w:lineRule="auto"/>
        <w:ind w:left="323"/>
        <w:jc w:val="both"/>
        <w:rPr>
          <w:rFonts w:eastAsia="Times New Roman"/>
          <w:sz w:val="20"/>
          <w:szCs w:val="20"/>
        </w:rPr>
      </w:pPr>
    </w:p>
    <w:p w14:paraId="0CC1EF45" w14:textId="6FF04099" w:rsidR="006452AA" w:rsidRDefault="00D932DF" w:rsidP="00D932DF">
      <w:pPr>
        <w:spacing w:line="276" w:lineRule="auto"/>
        <w:ind w:left="323"/>
        <w:jc w:val="both"/>
        <w:rPr>
          <w:rFonts w:eastAsia="Times New Roman"/>
          <w:sz w:val="20"/>
          <w:szCs w:val="20"/>
        </w:rPr>
      </w:pPr>
      <w:r w:rsidRPr="00D932DF">
        <w:rPr>
          <w:rFonts w:eastAsia="Times New Roman"/>
          <w:sz w:val="20"/>
          <w:szCs w:val="20"/>
        </w:rPr>
        <w:t xml:space="preserve">This project involved training a Random Forest model using data associated with previous floods, which resulted in an approximate 85-87.5% of accuracy. Water depth turned out to be the main feature impacting the probability of a flood occurrence. Nevertheless, it does not suffice to determine the causes of abnormal </w:t>
      </w:r>
      <w:proofErr w:type="spellStart"/>
      <w:r w:rsidRPr="00D932DF">
        <w:rPr>
          <w:rFonts w:eastAsia="Times New Roman"/>
          <w:sz w:val="20"/>
          <w:szCs w:val="20"/>
        </w:rPr>
        <w:t>behavior</w:t>
      </w:r>
      <w:proofErr w:type="spellEnd"/>
      <w:r w:rsidRPr="00D932DF">
        <w:rPr>
          <w:rFonts w:eastAsia="Times New Roman"/>
          <w:sz w:val="20"/>
          <w:szCs w:val="20"/>
        </w:rPr>
        <w:t>, especially in terms of separating natural elevation from the presence of obstructions.</w:t>
      </w:r>
    </w:p>
    <w:p w14:paraId="0629D7B6" w14:textId="77777777" w:rsidR="00AB5226" w:rsidRDefault="00AB5226" w:rsidP="00D932DF">
      <w:pPr>
        <w:spacing w:line="276" w:lineRule="auto"/>
        <w:ind w:left="323"/>
        <w:jc w:val="both"/>
        <w:rPr>
          <w:rFonts w:eastAsia="Times New Roman"/>
          <w:sz w:val="20"/>
          <w:szCs w:val="20"/>
        </w:rPr>
      </w:pPr>
    </w:p>
    <w:p w14:paraId="4CCB4380" w14:textId="77777777" w:rsidR="00AB5226" w:rsidRPr="00AB5226" w:rsidRDefault="00AB5226" w:rsidP="00AB5226">
      <w:pPr>
        <w:spacing w:line="276" w:lineRule="auto"/>
        <w:ind w:left="323"/>
        <w:jc w:val="both"/>
        <w:rPr>
          <w:sz w:val="20"/>
          <w:szCs w:val="20"/>
        </w:rPr>
      </w:pPr>
      <w:r w:rsidRPr="00AB5226">
        <w:rPr>
          <w:sz w:val="20"/>
          <w:szCs w:val="20"/>
        </w:rPr>
        <w:t>In response to this drawback, the suggested invention presents an AI-enabled multi-sensor drainage system, consisting of the following:</w:t>
      </w:r>
    </w:p>
    <w:p w14:paraId="2CE95513" w14:textId="77777777" w:rsidR="00AB5226" w:rsidRPr="00AB5226" w:rsidRDefault="00AB5226" w:rsidP="00AB5226">
      <w:pPr>
        <w:spacing w:line="276" w:lineRule="auto"/>
        <w:ind w:left="323"/>
        <w:jc w:val="both"/>
        <w:rPr>
          <w:sz w:val="20"/>
          <w:szCs w:val="20"/>
        </w:rPr>
      </w:pPr>
    </w:p>
    <w:p w14:paraId="0E719000" w14:textId="77777777" w:rsidR="00AB5226" w:rsidRPr="00391654" w:rsidRDefault="00AB5226" w:rsidP="00391654">
      <w:pPr>
        <w:pStyle w:val="ListParagraph"/>
        <w:numPr>
          <w:ilvl w:val="0"/>
          <w:numId w:val="64"/>
        </w:numPr>
        <w:spacing w:line="276" w:lineRule="auto"/>
        <w:jc w:val="both"/>
        <w:rPr>
          <w:sz w:val="20"/>
          <w:szCs w:val="20"/>
        </w:rPr>
      </w:pPr>
      <w:r w:rsidRPr="00391654">
        <w:rPr>
          <w:sz w:val="20"/>
          <w:szCs w:val="20"/>
        </w:rPr>
        <w:t>Water level sensor (mainly responsible parameter)</w:t>
      </w:r>
    </w:p>
    <w:p w14:paraId="35ADF82A" w14:textId="77777777" w:rsidR="00AB5226" w:rsidRPr="00391654" w:rsidRDefault="00AB5226" w:rsidP="00391654">
      <w:pPr>
        <w:pStyle w:val="ListParagraph"/>
        <w:numPr>
          <w:ilvl w:val="0"/>
          <w:numId w:val="64"/>
        </w:numPr>
        <w:spacing w:line="276" w:lineRule="auto"/>
        <w:jc w:val="both"/>
        <w:rPr>
          <w:sz w:val="20"/>
          <w:szCs w:val="20"/>
        </w:rPr>
      </w:pPr>
      <w:r w:rsidRPr="00391654">
        <w:rPr>
          <w:sz w:val="20"/>
          <w:szCs w:val="20"/>
        </w:rPr>
        <w:t>Flow rate sensor (first sign of the blockage presence)</w:t>
      </w:r>
    </w:p>
    <w:p w14:paraId="6E162485" w14:textId="77777777" w:rsidR="00AB5226" w:rsidRPr="00391654" w:rsidRDefault="00AB5226" w:rsidP="00391654">
      <w:pPr>
        <w:pStyle w:val="ListParagraph"/>
        <w:numPr>
          <w:ilvl w:val="0"/>
          <w:numId w:val="64"/>
        </w:numPr>
        <w:spacing w:line="276" w:lineRule="auto"/>
        <w:jc w:val="both"/>
        <w:rPr>
          <w:sz w:val="20"/>
          <w:szCs w:val="20"/>
        </w:rPr>
      </w:pPr>
      <w:r w:rsidRPr="00391654">
        <w:rPr>
          <w:sz w:val="20"/>
          <w:szCs w:val="20"/>
        </w:rPr>
        <w:t>Pressure sensor (obstruction indication in the pipe)</w:t>
      </w:r>
    </w:p>
    <w:p w14:paraId="6283E42C" w14:textId="77777777" w:rsidR="00AB5226" w:rsidRPr="00AB5226" w:rsidRDefault="00AB5226" w:rsidP="00AB5226">
      <w:pPr>
        <w:spacing w:line="276" w:lineRule="auto"/>
        <w:ind w:left="323"/>
        <w:jc w:val="both"/>
        <w:rPr>
          <w:sz w:val="20"/>
          <w:szCs w:val="20"/>
        </w:rPr>
      </w:pPr>
    </w:p>
    <w:p w14:paraId="78D54E83" w14:textId="77777777" w:rsidR="00AB5226" w:rsidRPr="00AB5226" w:rsidRDefault="00AB5226" w:rsidP="00AB5226">
      <w:pPr>
        <w:spacing w:line="276" w:lineRule="auto"/>
        <w:ind w:left="323"/>
        <w:jc w:val="both"/>
        <w:rPr>
          <w:sz w:val="20"/>
          <w:szCs w:val="20"/>
        </w:rPr>
      </w:pPr>
      <w:r w:rsidRPr="00AB5226">
        <w:rPr>
          <w:sz w:val="20"/>
          <w:szCs w:val="20"/>
        </w:rPr>
        <w:t>One of the unique features of the invention is an ability to combine information derived from machine learning analysis together with hardware functionality. Although the results obtained with the help of ML show that water level is the main predictor, practical observations have revealed the following pattern:</w:t>
      </w:r>
    </w:p>
    <w:p w14:paraId="2A31F253" w14:textId="77777777" w:rsidR="00AB5226" w:rsidRPr="00AB5226" w:rsidRDefault="00AB5226" w:rsidP="00AB5226">
      <w:pPr>
        <w:spacing w:line="276" w:lineRule="auto"/>
        <w:ind w:left="323"/>
        <w:jc w:val="both"/>
        <w:rPr>
          <w:sz w:val="20"/>
          <w:szCs w:val="20"/>
        </w:rPr>
      </w:pPr>
    </w:p>
    <w:p w14:paraId="592A2202" w14:textId="77777777" w:rsidR="00AB5226" w:rsidRPr="00391654" w:rsidRDefault="00AB5226" w:rsidP="00391654">
      <w:pPr>
        <w:pStyle w:val="ListParagraph"/>
        <w:numPr>
          <w:ilvl w:val="0"/>
          <w:numId w:val="65"/>
        </w:numPr>
        <w:spacing w:line="276" w:lineRule="auto"/>
        <w:jc w:val="both"/>
        <w:rPr>
          <w:sz w:val="20"/>
          <w:szCs w:val="20"/>
        </w:rPr>
      </w:pPr>
      <w:r w:rsidRPr="00391654">
        <w:rPr>
          <w:sz w:val="20"/>
          <w:szCs w:val="20"/>
        </w:rPr>
        <w:t>Flow drops before any water accumulates</w:t>
      </w:r>
    </w:p>
    <w:p w14:paraId="406787FC" w14:textId="77777777" w:rsidR="00AB5226" w:rsidRPr="00391654" w:rsidRDefault="00AB5226" w:rsidP="00391654">
      <w:pPr>
        <w:pStyle w:val="ListParagraph"/>
        <w:numPr>
          <w:ilvl w:val="0"/>
          <w:numId w:val="65"/>
        </w:numPr>
        <w:spacing w:line="276" w:lineRule="auto"/>
        <w:jc w:val="both"/>
        <w:rPr>
          <w:sz w:val="20"/>
          <w:szCs w:val="20"/>
        </w:rPr>
      </w:pPr>
      <w:r w:rsidRPr="00391654">
        <w:rPr>
          <w:sz w:val="20"/>
          <w:szCs w:val="20"/>
        </w:rPr>
        <w:t>The increase in pressure is observed due to the resistance generated by the obstruction</w:t>
      </w:r>
    </w:p>
    <w:p w14:paraId="5ED89F8B" w14:textId="77777777" w:rsidR="00AB5226" w:rsidRPr="00391654" w:rsidRDefault="00AB5226" w:rsidP="00391654">
      <w:pPr>
        <w:pStyle w:val="ListParagraph"/>
        <w:numPr>
          <w:ilvl w:val="0"/>
          <w:numId w:val="65"/>
        </w:numPr>
        <w:spacing w:line="276" w:lineRule="auto"/>
        <w:jc w:val="both"/>
        <w:rPr>
          <w:sz w:val="20"/>
          <w:szCs w:val="20"/>
        </w:rPr>
      </w:pPr>
      <w:r w:rsidRPr="00391654">
        <w:rPr>
          <w:sz w:val="20"/>
          <w:szCs w:val="20"/>
        </w:rPr>
        <w:t>An increase in water depth occurs when the blockage is severe enough</w:t>
      </w:r>
    </w:p>
    <w:p w14:paraId="376D7EE6" w14:textId="77777777" w:rsidR="00AB5226" w:rsidRPr="00AB5226" w:rsidRDefault="00AB5226" w:rsidP="00AB5226">
      <w:pPr>
        <w:spacing w:line="276" w:lineRule="auto"/>
        <w:ind w:left="323"/>
        <w:jc w:val="both"/>
        <w:rPr>
          <w:sz w:val="20"/>
          <w:szCs w:val="20"/>
        </w:rPr>
      </w:pPr>
    </w:p>
    <w:p w14:paraId="7EAA0A81" w14:textId="77777777" w:rsidR="00AB5226" w:rsidRPr="00AB5226" w:rsidRDefault="00AB5226" w:rsidP="00AB5226">
      <w:pPr>
        <w:spacing w:line="276" w:lineRule="auto"/>
        <w:ind w:left="323"/>
        <w:jc w:val="both"/>
        <w:rPr>
          <w:sz w:val="20"/>
          <w:szCs w:val="20"/>
        </w:rPr>
      </w:pPr>
      <w:r w:rsidRPr="00AB5226">
        <w:rPr>
          <w:sz w:val="20"/>
          <w:szCs w:val="20"/>
        </w:rPr>
        <w:t>Combining all three signs mentioned above, it is possible to predict the presence of blockages during their early stages, which is impossible with traditional approaches based on a single parameter.</w:t>
      </w:r>
    </w:p>
    <w:p w14:paraId="5C61E59B" w14:textId="77777777" w:rsidR="00AB5226" w:rsidRPr="00AB5226" w:rsidRDefault="00AB5226" w:rsidP="00AB5226">
      <w:pPr>
        <w:spacing w:line="276" w:lineRule="auto"/>
        <w:ind w:left="323"/>
        <w:jc w:val="both"/>
        <w:rPr>
          <w:sz w:val="20"/>
          <w:szCs w:val="20"/>
        </w:rPr>
      </w:pPr>
    </w:p>
    <w:p w14:paraId="32B25722" w14:textId="77777777" w:rsidR="00AB5226" w:rsidRPr="00AB5226" w:rsidRDefault="00AB5226" w:rsidP="00AB5226">
      <w:pPr>
        <w:spacing w:line="276" w:lineRule="auto"/>
        <w:ind w:left="323"/>
        <w:jc w:val="both"/>
        <w:rPr>
          <w:sz w:val="20"/>
          <w:szCs w:val="20"/>
        </w:rPr>
      </w:pPr>
      <w:r w:rsidRPr="00AB5226">
        <w:rPr>
          <w:sz w:val="20"/>
          <w:szCs w:val="20"/>
        </w:rPr>
        <w:t>Moreover, the system includes a cost-efficient way of simulating real-life drainage conditions with the help of a circulation setup based on PVC pipes.</w:t>
      </w:r>
    </w:p>
    <w:p w14:paraId="7EC5756F" w14:textId="77777777" w:rsidR="00AB5226" w:rsidRPr="00AB5226" w:rsidRDefault="00AB5226" w:rsidP="00AB5226">
      <w:pPr>
        <w:spacing w:line="276" w:lineRule="auto"/>
        <w:ind w:left="323"/>
        <w:jc w:val="both"/>
        <w:rPr>
          <w:sz w:val="20"/>
          <w:szCs w:val="20"/>
        </w:rPr>
      </w:pPr>
    </w:p>
    <w:p w14:paraId="0BA9B797" w14:textId="78372B77" w:rsidR="00AB5226" w:rsidRDefault="00AB5226" w:rsidP="00AB5226">
      <w:pPr>
        <w:spacing w:line="276" w:lineRule="auto"/>
        <w:ind w:left="323"/>
        <w:jc w:val="both"/>
        <w:rPr>
          <w:sz w:val="20"/>
          <w:szCs w:val="20"/>
        </w:rPr>
      </w:pPr>
      <w:r w:rsidRPr="00AB5226">
        <w:rPr>
          <w:sz w:val="20"/>
          <w:szCs w:val="20"/>
        </w:rPr>
        <w:t>In conclusion, the proposed invention offers a combination of hardware capabilities, ML algorithms, and IoT technology to provide efficient protection against urban flooding.</w:t>
      </w:r>
    </w:p>
    <w:p w14:paraId="4B13F61B" w14:textId="77777777" w:rsidR="001C0F44" w:rsidRDefault="001C0F44" w:rsidP="006452AA">
      <w:pPr>
        <w:jc w:val="both"/>
        <w:rPr>
          <w:sz w:val="20"/>
          <w:szCs w:val="20"/>
        </w:rPr>
      </w:pPr>
    </w:p>
    <w:p w14:paraId="34F34FBA" w14:textId="77777777" w:rsidR="00307B8C" w:rsidRDefault="00307B8C" w:rsidP="00551470">
      <w:pPr>
        <w:numPr>
          <w:ilvl w:val="0"/>
          <w:numId w:val="6"/>
        </w:numPr>
        <w:tabs>
          <w:tab w:val="left" w:pos="260"/>
        </w:tabs>
        <w:ind w:left="583" w:hanging="184"/>
        <w:rPr>
          <w:rFonts w:eastAsia="Times New Roman"/>
          <w:b/>
          <w:bCs/>
          <w:sz w:val="18"/>
          <w:szCs w:val="18"/>
        </w:rPr>
      </w:pPr>
      <w:r>
        <w:rPr>
          <w:rFonts w:eastAsia="Times New Roman"/>
          <w:b/>
          <w:bCs/>
          <w:sz w:val="20"/>
          <w:szCs w:val="20"/>
        </w:rPr>
        <w:t>Objective(s) of Invention</w:t>
      </w:r>
    </w:p>
    <w:p w14:paraId="47D79DB6" w14:textId="77777777" w:rsidR="001E4E1C" w:rsidRDefault="001E4E1C" w:rsidP="001E4E1C">
      <w:pPr>
        <w:tabs>
          <w:tab w:val="left" w:pos="260"/>
        </w:tabs>
        <w:spacing w:line="276" w:lineRule="auto"/>
        <w:rPr>
          <w:rFonts w:eastAsia="Times New Roman"/>
          <w:sz w:val="20"/>
          <w:szCs w:val="20"/>
        </w:rPr>
      </w:pPr>
    </w:p>
    <w:p w14:paraId="42000B3B" w14:textId="35CA237D" w:rsidR="00325E13" w:rsidRPr="00325E13" w:rsidRDefault="001E4E1C" w:rsidP="001E4E1C">
      <w:pPr>
        <w:tabs>
          <w:tab w:val="left" w:pos="260"/>
        </w:tabs>
        <w:spacing w:line="276" w:lineRule="auto"/>
        <w:rPr>
          <w:rFonts w:eastAsia="Times New Roman"/>
          <w:sz w:val="20"/>
          <w:szCs w:val="20"/>
        </w:rPr>
      </w:pPr>
      <w:r>
        <w:rPr>
          <w:rFonts w:eastAsia="Times New Roman"/>
          <w:sz w:val="20"/>
          <w:szCs w:val="20"/>
        </w:rPr>
        <w:tab/>
      </w:r>
      <w:r w:rsidR="00325E13" w:rsidRPr="00325E13">
        <w:rPr>
          <w:rFonts w:eastAsia="Times New Roman"/>
          <w:sz w:val="20"/>
          <w:szCs w:val="20"/>
        </w:rPr>
        <w:t>The primary goals for this invention are:</w:t>
      </w:r>
    </w:p>
    <w:p w14:paraId="16BBA88F" w14:textId="77777777" w:rsidR="00325E13" w:rsidRPr="00325E13" w:rsidRDefault="00325E13" w:rsidP="001E4E1C">
      <w:pPr>
        <w:tabs>
          <w:tab w:val="left" w:pos="260"/>
        </w:tabs>
        <w:spacing w:line="276" w:lineRule="auto"/>
        <w:rPr>
          <w:rFonts w:eastAsia="Times New Roman"/>
          <w:sz w:val="20"/>
          <w:szCs w:val="20"/>
        </w:rPr>
      </w:pPr>
    </w:p>
    <w:p w14:paraId="383E2C6C" w14:textId="51BFBBDC" w:rsidR="00325E13" w:rsidRPr="0031135E" w:rsidRDefault="00325E13" w:rsidP="0031135E">
      <w:pPr>
        <w:pStyle w:val="ListParagraph"/>
        <w:numPr>
          <w:ilvl w:val="0"/>
          <w:numId w:val="66"/>
        </w:numPr>
        <w:tabs>
          <w:tab w:val="left" w:pos="260"/>
        </w:tabs>
        <w:spacing w:line="276" w:lineRule="auto"/>
        <w:rPr>
          <w:rFonts w:eastAsia="Times New Roman"/>
          <w:sz w:val="20"/>
          <w:szCs w:val="20"/>
        </w:rPr>
      </w:pPr>
      <w:r w:rsidRPr="0031135E">
        <w:rPr>
          <w:rFonts w:eastAsia="Times New Roman"/>
          <w:sz w:val="20"/>
          <w:szCs w:val="20"/>
        </w:rPr>
        <w:t>Development and designing of a cost-efficient and highly scalable IoT system with the use of ESP32 for monitoring and controlling urban drainage networks.</w:t>
      </w:r>
    </w:p>
    <w:p w14:paraId="443B0719" w14:textId="56C2748A" w:rsidR="00325E13" w:rsidRDefault="00325E13" w:rsidP="0031135E">
      <w:pPr>
        <w:pStyle w:val="ListParagraph"/>
        <w:numPr>
          <w:ilvl w:val="0"/>
          <w:numId w:val="66"/>
        </w:numPr>
        <w:tabs>
          <w:tab w:val="left" w:pos="260"/>
        </w:tabs>
        <w:spacing w:line="276" w:lineRule="auto"/>
        <w:rPr>
          <w:rFonts w:eastAsia="Times New Roman"/>
          <w:sz w:val="20"/>
          <w:szCs w:val="20"/>
        </w:rPr>
      </w:pPr>
      <w:r w:rsidRPr="0031135E">
        <w:rPr>
          <w:rFonts w:eastAsia="Times New Roman"/>
          <w:sz w:val="20"/>
          <w:szCs w:val="20"/>
        </w:rPr>
        <w:t>To develop an efficient method for measuring water depth with the help of an HC-SR04 ultrasonic sensor determined from machine learning to be the most influential parameter contributing to flooding conditions.</w:t>
      </w:r>
    </w:p>
    <w:p w14:paraId="275C4EC1" w14:textId="77777777" w:rsidR="0031135E" w:rsidRDefault="0031135E" w:rsidP="0031135E">
      <w:pPr>
        <w:tabs>
          <w:tab w:val="left" w:pos="260"/>
        </w:tabs>
        <w:spacing w:line="276" w:lineRule="auto"/>
        <w:rPr>
          <w:rFonts w:eastAsia="Times New Roman"/>
          <w:sz w:val="20"/>
          <w:szCs w:val="20"/>
        </w:rPr>
      </w:pPr>
    </w:p>
    <w:p w14:paraId="644607E4" w14:textId="77777777" w:rsidR="00BC1FC7" w:rsidRDefault="00BC1FC7" w:rsidP="0031135E">
      <w:pPr>
        <w:tabs>
          <w:tab w:val="left" w:pos="260"/>
        </w:tabs>
        <w:spacing w:line="276" w:lineRule="auto"/>
        <w:rPr>
          <w:rFonts w:eastAsia="Times New Roman"/>
          <w:sz w:val="20"/>
          <w:szCs w:val="20"/>
        </w:rPr>
      </w:pPr>
    </w:p>
    <w:p w14:paraId="1E21777A" w14:textId="77777777" w:rsidR="00BC1FC7" w:rsidRPr="0031135E" w:rsidRDefault="00BC1FC7" w:rsidP="0031135E">
      <w:pPr>
        <w:tabs>
          <w:tab w:val="left" w:pos="260"/>
        </w:tabs>
        <w:spacing w:line="276" w:lineRule="auto"/>
        <w:rPr>
          <w:rFonts w:eastAsia="Times New Roman"/>
          <w:sz w:val="20"/>
          <w:szCs w:val="20"/>
        </w:rPr>
      </w:pPr>
    </w:p>
    <w:p w14:paraId="278C1816" w14:textId="2F58798A" w:rsidR="00325E13" w:rsidRPr="0031135E" w:rsidRDefault="00325E13" w:rsidP="0031135E">
      <w:pPr>
        <w:pStyle w:val="ListParagraph"/>
        <w:numPr>
          <w:ilvl w:val="0"/>
          <w:numId w:val="66"/>
        </w:numPr>
        <w:tabs>
          <w:tab w:val="left" w:pos="260"/>
        </w:tabs>
        <w:spacing w:line="276" w:lineRule="auto"/>
        <w:rPr>
          <w:rFonts w:eastAsia="Times New Roman"/>
          <w:sz w:val="20"/>
          <w:szCs w:val="20"/>
        </w:rPr>
      </w:pPr>
      <w:r w:rsidRPr="0031135E">
        <w:rPr>
          <w:rFonts w:eastAsia="Times New Roman"/>
          <w:sz w:val="20"/>
          <w:szCs w:val="20"/>
        </w:rPr>
        <w:t>To incorporate sensors for monitoring multiple parameters along with ultrasonic sensors for increasing the probability of successful prediction of flooding situations.</w:t>
      </w:r>
    </w:p>
    <w:p w14:paraId="4484BAD7" w14:textId="77777777" w:rsidR="00325E13" w:rsidRPr="00325E13" w:rsidRDefault="00325E13" w:rsidP="0031135E">
      <w:pPr>
        <w:numPr>
          <w:ilvl w:val="0"/>
          <w:numId w:val="66"/>
        </w:numPr>
        <w:tabs>
          <w:tab w:val="left" w:pos="260"/>
        </w:tabs>
        <w:spacing w:line="276" w:lineRule="auto"/>
        <w:rPr>
          <w:rFonts w:eastAsia="Times New Roman"/>
          <w:sz w:val="20"/>
          <w:szCs w:val="20"/>
        </w:rPr>
      </w:pPr>
      <w:r w:rsidRPr="00325E13">
        <w:rPr>
          <w:rFonts w:eastAsia="Times New Roman"/>
          <w:sz w:val="20"/>
          <w:szCs w:val="20"/>
        </w:rPr>
        <w:t>To develop a mechanism of analysis of changes in flow rate and pressure for detecting blockages even before any rise in water level is noticed.</w:t>
      </w:r>
    </w:p>
    <w:p w14:paraId="3300A272" w14:textId="55256F18" w:rsidR="00325E13" w:rsidRPr="0031135E" w:rsidRDefault="00325E13" w:rsidP="0031135E">
      <w:pPr>
        <w:pStyle w:val="ListParagraph"/>
        <w:numPr>
          <w:ilvl w:val="0"/>
          <w:numId w:val="66"/>
        </w:numPr>
        <w:tabs>
          <w:tab w:val="left" w:pos="260"/>
        </w:tabs>
        <w:spacing w:line="276" w:lineRule="auto"/>
        <w:rPr>
          <w:rFonts w:eastAsia="Times New Roman"/>
          <w:sz w:val="20"/>
          <w:szCs w:val="20"/>
        </w:rPr>
      </w:pPr>
      <w:r w:rsidRPr="0031135E">
        <w:rPr>
          <w:rFonts w:eastAsia="Times New Roman"/>
          <w:sz w:val="20"/>
          <w:szCs w:val="20"/>
        </w:rPr>
        <w:t>To build a machine learning algorithm (Random Forest model) which utilizes historical data for making predictions related to flooding and/or blockage scenarios.</w:t>
      </w:r>
    </w:p>
    <w:p w14:paraId="3A64CF2C" w14:textId="77777777" w:rsidR="00325E13" w:rsidRPr="00325E13" w:rsidRDefault="00325E13" w:rsidP="0031135E">
      <w:pPr>
        <w:numPr>
          <w:ilvl w:val="0"/>
          <w:numId w:val="66"/>
        </w:numPr>
        <w:tabs>
          <w:tab w:val="left" w:pos="260"/>
        </w:tabs>
        <w:spacing w:line="276" w:lineRule="auto"/>
        <w:rPr>
          <w:rFonts w:eastAsia="Times New Roman"/>
          <w:sz w:val="20"/>
          <w:szCs w:val="20"/>
        </w:rPr>
      </w:pPr>
      <w:r w:rsidRPr="00325E13">
        <w:rPr>
          <w:rFonts w:eastAsia="Times New Roman"/>
          <w:sz w:val="20"/>
          <w:szCs w:val="20"/>
        </w:rPr>
        <w:t>To create a combination of machine learning and hardware observations so as to provide a better and more efficient hybrid approach.</w:t>
      </w:r>
    </w:p>
    <w:p w14:paraId="486CAA11" w14:textId="4CCF0EAF" w:rsidR="00325E13" w:rsidRPr="0031135E" w:rsidRDefault="00325E13" w:rsidP="0031135E">
      <w:pPr>
        <w:pStyle w:val="ListParagraph"/>
        <w:numPr>
          <w:ilvl w:val="0"/>
          <w:numId w:val="66"/>
        </w:numPr>
        <w:tabs>
          <w:tab w:val="left" w:pos="260"/>
        </w:tabs>
        <w:spacing w:line="276" w:lineRule="auto"/>
        <w:rPr>
          <w:rFonts w:eastAsia="Times New Roman"/>
          <w:sz w:val="20"/>
          <w:szCs w:val="20"/>
        </w:rPr>
      </w:pPr>
      <w:r w:rsidRPr="0031135E">
        <w:rPr>
          <w:rFonts w:eastAsia="Times New Roman"/>
          <w:sz w:val="20"/>
          <w:szCs w:val="20"/>
        </w:rPr>
        <w:t>To create a real-time alarm system that can send alerts to smart phones while also triggering LED lighting and buzzers simultaneously.</w:t>
      </w:r>
    </w:p>
    <w:p w14:paraId="0E99E5B7" w14:textId="0BC53B46" w:rsidR="00307B8C" w:rsidRPr="0031135E" w:rsidRDefault="00325E13" w:rsidP="0031135E">
      <w:pPr>
        <w:numPr>
          <w:ilvl w:val="0"/>
          <w:numId w:val="66"/>
        </w:numPr>
        <w:tabs>
          <w:tab w:val="left" w:pos="260"/>
        </w:tabs>
        <w:spacing w:line="276" w:lineRule="auto"/>
        <w:rPr>
          <w:rFonts w:eastAsia="Times New Roman"/>
          <w:sz w:val="18"/>
          <w:szCs w:val="18"/>
        </w:rPr>
      </w:pPr>
      <w:r w:rsidRPr="0031135E">
        <w:rPr>
          <w:rFonts w:eastAsia="Times New Roman"/>
          <w:sz w:val="20"/>
          <w:szCs w:val="20"/>
        </w:rPr>
        <w:t xml:space="preserve">Designing a bench-top recirculating test bed by connecting PVC pipes, elbow joints, and </w:t>
      </w:r>
      <w:proofErr w:type="spellStart"/>
      <w:proofErr w:type="gramStart"/>
      <w:r w:rsidRPr="0031135E">
        <w:rPr>
          <w:rFonts w:eastAsia="Times New Roman"/>
          <w:sz w:val="20"/>
          <w:szCs w:val="20"/>
        </w:rPr>
        <w:t>hoses.</w:t>
      </w:r>
      <w:r w:rsidR="00307B8C" w:rsidRPr="0031135E">
        <w:rPr>
          <w:rFonts w:eastAsia="Times New Roman"/>
          <w:sz w:val="20"/>
          <w:szCs w:val="20"/>
        </w:rPr>
        <w:t>Working</w:t>
      </w:r>
      <w:proofErr w:type="spellEnd"/>
      <w:proofErr w:type="gramEnd"/>
      <w:r w:rsidR="00307B8C" w:rsidRPr="0031135E">
        <w:rPr>
          <w:rFonts w:eastAsia="Times New Roman"/>
          <w:sz w:val="20"/>
          <w:szCs w:val="20"/>
        </w:rPr>
        <w:t xml:space="preserve"> principle of the invent (in brief)</w:t>
      </w:r>
    </w:p>
    <w:p w14:paraId="6B3F3D84" w14:textId="77777777" w:rsidR="001E6437" w:rsidRDefault="001E6437" w:rsidP="001E6437">
      <w:pPr>
        <w:tabs>
          <w:tab w:val="left" w:pos="260"/>
        </w:tabs>
        <w:spacing w:line="276" w:lineRule="auto"/>
        <w:rPr>
          <w:sz w:val="20"/>
          <w:szCs w:val="20"/>
        </w:rPr>
      </w:pPr>
    </w:p>
    <w:p w14:paraId="5893BB49" w14:textId="27F496D2" w:rsidR="001E6437" w:rsidRPr="00200C06" w:rsidRDefault="00200C06" w:rsidP="00200C06">
      <w:pPr>
        <w:tabs>
          <w:tab w:val="left" w:pos="260"/>
        </w:tabs>
        <w:spacing w:line="276" w:lineRule="auto"/>
        <w:rPr>
          <w:rFonts w:eastAsia="Times New Roman"/>
          <w:b/>
          <w:bCs/>
          <w:sz w:val="18"/>
          <w:szCs w:val="18"/>
        </w:rPr>
      </w:pPr>
      <w:r>
        <w:rPr>
          <w:rFonts w:eastAsia="Times New Roman"/>
          <w:b/>
          <w:bCs/>
          <w:sz w:val="20"/>
          <w:szCs w:val="20"/>
        </w:rPr>
        <w:tab/>
        <w:t xml:space="preserve">   </w:t>
      </w:r>
      <w:r w:rsidR="003C6AB1" w:rsidRPr="00200C06">
        <w:rPr>
          <w:rFonts w:eastAsia="Times New Roman"/>
          <w:b/>
          <w:bCs/>
          <w:sz w:val="20"/>
          <w:szCs w:val="20"/>
        </w:rPr>
        <w:t xml:space="preserve">6. </w:t>
      </w:r>
      <w:r w:rsidR="001E6437" w:rsidRPr="00200C06">
        <w:rPr>
          <w:rFonts w:eastAsia="Times New Roman"/>
          <w:b/>
          <w:bCs/>
          <w:sz w:val="20"/>
          <w:szCs w:val="20"/>
        </w:rPr>
        <w:t>Working principle of the invent (in brief)</w:t>
      </w:r>
    </w:p>
    <w:p w14:paraId="1166AA49" w14:textId="59385ABC" w:rsidR="008C2EFB" w:rsidRPr="008C2EFB" w:rsidRDefault="008C2EFB" w:rsidP="001E6437">
      <w:pPr>
        <w:pStyle w:val="ListParagraph"/>
        <w:spacing w:line="276" w:lineRule="auto"/>
        <w:jc w:val="both"/>
        <w:rPr>
          <w:rFonts w:eastAsia="Times New Roman"/>
          <w:sz w:val="20"/>
          <w:szCs w:val="20"/>
        </w:rPr>
      </w:pPr>
    </w:p>
    <w:p w14:paraId="67B4341F" w14:textId="77777777" w:rsidR="004F54FE" w:rsidRPr="004F54FE" w:rsidRDefault="004F54FE" w:rsidP="004F54FE">
      <w:pPr>
        <w:spacing w:line="276" w:lineRule="auto"/>
        <w:ind w:left="327"/>
        <w:jc w:val="both"/>
        <w:rPr>
          <w:rFonts w:eastAsia="Times New Roman"/>
          <w:sz w:val="20"/>
          <w:szCs w:val="20"/>
        </w:rPr>
      </w:pPr>
      <w:r w:rsidRPr="004F54FE">
        <w:rPr>
          <w:rFonts w:eastAsia="Times New Roman"/>
          <w:sz w:val="20"/>
          <w:szCs w:val="20"/>
        </w:rPr>
        <w:t>This system works on a combination of techniques such as sensor data collection, decision making, machine learning-based verification, and generation of alerts using IoT technology. All of these functions have been managed through ESP32.</w:t>
      </w:r>
    </w:p>
    <w:p w14:paraId="07408546" w14:textId="77777777" w:rsidR="004F54FE" w:rsidRPr="004F54FE" w:rsidRDefault="004F54FE" w:rsidP="004F54FE">
      <w:pPr>
        <w:spacing w:line="276" w:lineRule="auto"/>
        <w:ind w:left="327"/>
        <w:jc w:val="both"/>
        <w:rPr>
          <w:rFonts w:eastAsia="Times New Roman"/>
          <w:sz w:val="20"/>
          <w:szCs w:val="20"/>
        </w:rPr>
      </w:pPr>
    </w:p>
    <w:p w14:paraId="51457325" w14:textId="77777777" w:rsidR="004F54FE" w:rsidRPr="00B5503B" w:rsidRDefault="004F54FE" w:rsidP="004F54FE">
      <w:pPr>
        <w:spacing w:line="276" w:lineRule="auto"/>
        <w:ind w:left="327"/>
        <w:jc w:val="both"/>
        <w:rPr>
          <w:rFonts w:eastAsia="Times New Roman"/>
          <w:b/>
          <w:bCs/>
          <w:sz w:val="20"/>
          <w:szCs w:val="20"/>
        </w:rPr>
      </w:pPr>
      <w:r w:rsidRPr="00B5503B">
        <w:rPr>
          <w:rFonts w:eastAsia="Times New Roman"/>
          <w:b/>
          <w:bCs/>
          <w:sz w:val="20"/>
          <w:szCs w:val="20"/>
        </w:rPr>
        <w:t>Sensor Data Acquisition</w:t>
      </w:r>
    </w:p>
    <w:p w14:paraId="705F2C6D" w14:textId="77777777" w:rsidR="004F54FE" w:rsidRPr="004F54FE" w:rsidRDefault="004F54FE" w:rsidP="004F54FE">
      <w:pPr>
        <w:spacing w:line="276" w:lineRule="auto"/>
        <w:ind w:left="327"/>
        <w:jc w:val="both"/>
        <w:rPr>
          <w:rFonts w:eastAsia="Times New Roman"/>
          <w:sz w:val="20"/>
          <w:szCs w:val="20"/>
        </w:rPr>
      </w:pPr>
    </w:p>
    <w:p w14:paraId="0E385793" w14:textId="77777777" w:rsidR="004F54FE" w:rsidRPr="004F54FE" w:rsidRDefault="004F54FE" w:rsidP="004F54FE">
      <w:pPr>
        <w:spacing w:line="276" w:lineRule="auto"/>
        <w:ind w:left="327"/>
        <w:jc w:val="both"/>
        <w:rPr>
          <w:rFonts w:eastAsia="Times New Roman"/>
          <w:sz w:val="20"/>
          <w:szCs w:val="20"/>
        </w:rPr>
      </w:pPr>
      <w:r w:rsidRPr="004F54FE">
        <w:rPr>
          <w:rFonts w:eastAsia="Times New Roman"/>
          <w:sz w:val="20"/>
          <w:szCs w:val="20"/>
        </w:rPr>
        <w:t>ESP32 takes real-time readings from the following sensors placed inside the pipe of the drainage set-up:</w:t>
      </w:r>
    </w:p>
    <w:p w14:paraId="22844D30" w14:textId="77777777" w:rsidR="004F54FE" w:rsidRPr="004F54FE" w:rsidRDefault="004F54FE" w:rsidP="004F54FE">
      <w:pPr>
        <w:spacing w:line="276" w:lineRule="auto"/>
        <w:ind w:left="327"/>
        <w:jc w:val="both"/>
        <w:rPr>
          <w:rFonts w:eastAsia="Times New Roman"/>
          <w:sz w:val="20"/>
          <w:szCs w:val="20"/>
        </w:rPr>
      </w:pPr>
    </w:p>
    <w:p w14:paraId="4891F969" w14:textId="77777777" w:rsidR="004F54FE" w:rsidRPr="00B5503B" w:rsidRDefault="004F54FE" w:rsidP="00B5503B">
      <w:pPr>
        <w:pStyle w:val="ListParagraph"/>
        <w:numPr>
          <w:ilvl w:val="0"/>
          <w:numId w:val="67"/>
        </w:numPr>
        <w:spacing w:line="276" w:lineRule="auto"/>
        <w:jc w:val="both"/>
        <w:rPr>
          <w:rFonts w:eastAsia="Times New Roman"/>
          <w:sz w:val="20"/>
          <w:szCs w:val="20"/>
        </w:rPr>
      </w:pPr>
      <w:r w:rsidRPr="00B5503B">
        <w:rPr>
          <w:rFonts w:eastAsia="Times New Roman"/>
          <w:sz w:val="20"/>
          <w:szCs w:val="20"/>
        </w:rPr>
        <w:t>Ultrasonic sensor (HC-SR04): This measures the depth of water by measuring the distance between the sensor and the water surface in the pipe. Depth of water serves as a main indicator of flood condition.</w:t>
      </w:r>
    </w:p>
    <w:p w14:paraId="231A1C38" w14:textId="77777777" w:rsidR="004F54FE" w:rsidRPr="00B5503B" w:rsidRDefault="004F54FE" w:rsidP="00B5503B">
      <w:pPr>
        <w:pStyle w:val="ListParagraph"/>
        <w:numPr>
          <w:ilvl w:val="0"/>
          <w:numId w:val="67"/>
        </w:numPr>
        <w:spacing w:line="276" w:lineRule="auto"/>
        <w:jc w:val="both"/>
        <w:rPr>
          <w:rFonts w:eastAsia="Times New Roman"/>
          <w:sz w:val="20"/>
          <w:szCs w:val="20"/>
        </w:rPr>
      </w:pPr>
      <w:r w:rsidRPr="00B5503B">
        <w:rPr>
          <w:rFonts w:eastAsia="Times New Roman"/>
          <w:sz w:val="20"/>
          <w:szCs w:val="20"/>
        </w:rPr>
        <w:t>Flow sensor (YF-S201): This sensor gives information about the flow rate of the water in the pipe, thereby indicating that water is flowing through the pipes without any hindrance. Any change in the flow rate can mean an obstruction in the pipeline.</w:t>
      </w:r>
    </w:p>
    <w:p w14:paraId="3BB95979" w14:textId="77777777" w:rsidR="004F54FE" w:rsidRDefault="004F54FE" w:rsidP="00B5503B">
      <w:pPr>
        <w:pStyle w:val="ListParagraph"/>
        <w:numPr>
          <w:ilvl w:val="0"/>
          <w:numId w:val="67"/>
        </w:numPr>
        <w:spacing w:line="276" w:lineRule="auto"/>
        <w:jc w:val="both"/>
        <w:rPr>
          <w:rFonts w:eastAsia="Times New Roman"/>
          <w:sz w:val="20"/>
          <w:szCs w:val="20"/>
        </w:rPr>
      </w:pPr>
      <w:r w:rsidRPr="00B5503B">
        <w:rPr>
          <w:rFonts w:eastAsia="Times New Roman"/>
          <w:sz w:val="20"/>
          <w:szCs w:val="20"/>
        </w:rPr>
        <w:t>Pressure sensor: It helps to monitor the changes in pressure inside the pipe; increased pressure indicates an obstruction inside.</w:t>
      </w:r>
    </w:p>
    <w:p w14:paraId="2A0F6467" w14:textId="77777777" w:rsidR="00310BEF" w:rsidRPr="00B5503B" w:rsidRDefault="00310BEF" w:rsidP="00310BEF">
      <w:pPr>
        <w:pStyle w:val="ListParagraph"/>
        <w:spacing w:line="276" w:lineRule="auto"/>
        <w:ind w:left="1047"/>
        <w:jc w:val="both"/>
        <w:rPr>
          <w:rFonts w:eastAsia="Times New Roman"/>
          <w:sz w:val="20"/>
          <w:szCs w:val="20"/>
        </w:rPr>
      </w:pPr>
    </w:p>
    <w:p w14:paraId="50AA5B96" w14:textId="77777777" w:rsidR="004F54FE" w:rsidRPr="00310BEF" w:rsidRDefault="004F54FE" w:rsidP="004F54FE">
      <w:pPr>
        <w:spacing w:line="276" w:lineRule="auto"/>
        <w:ind w:left="327"/>
        <w:jc w:val="both"/>
        <w:rPr>
          <w:rFonts w:eastAsia="Times New Roman"/>
          <w:b/>
          <w:bCs/>
          <w:sz w:val="20"/>
          <w:szCs w:val="20"/>
        </w:rPr>
      </w:pPr>
      <w:r w:rsidRPr="00310BEF">
        <w:rPr>
          <w:rFonts w:eastAsia="Times New Roman"/>
          <w:b/>
          <w:bCs/>
          <w:sz w:val="20"/>
          <w:szCs w:val="20"/>
        </w:rPr>
        <w:t>Observations from Experiments and Threshold Levels Determination</w:t>
      </w:r>
    </w:p>
    <w:p w14:paraId="32886129" w14:textId="77777777" w:rsidR="004F54FE" w:rsidRPr="004F54FE" w:rsidRDefault="004F54FE" w:rsidP="004F54FE">
      <w:pPr>
        <w:spacing w:line="276" w:lineRule="auto"/>
        <w:ind w:left="327"/>
        <w:jc w:val="both"/>
        <w:rPr>
          <w:rFonts w:eastAsia="Times New Roman"/>
          <w:sz w:val="20"/>
          <w:szCs w:val="20"/>
        </w:rPr>
      </w:pPr>
    </w:p>
    <w:p w14:paraId="3504294D" w14:textId="77777777" w:rsidR="004F54FE" w:rsidRPr="004F54FE" w:rsidRDefault="004F54FE" w:rsidP="004F54FE">
      <w:pPr>
        <w:spacing w:line="276" w:lineRule="auto"/>
        <w:ind w:left="327"/>
        <w:jc w:val="both"/>
        <w:rPr>
          <w:rFonts w:eastAsia="Times New Roman"/>
          <w:sz w:val="20"/>
          <w:szCs w:val="20"/>
        </w:rPr>
      </w:pPr>
      <w:r w:rsidRPr="004F54FE">
        <w:rPr>
          <w:rFonts w:eastAsia="Times New Roman"/>
          <w:sz w:val="20"/>
          <w:szCs w:val="20"/>
        </w:rPr>
        <w:t>In experiments, it was found that:</w:t>
      </w:r>
    </w:p>
    <w:p w14:paraId="7BB14CC8" w14:textId="77777777" w:rsidR="004F54FE" w:rsidRPr="004F54FE" w:rsidRDefault="004F54FE" w:rsidP="004F54FE">
      <w:pPr>
        <w:spacing w:line="276" w:lineRule="auto"/>
        <w:ind w:left="327"/>
        <w:jc w:val="both"/>
        <w:rPr>
          <w:rFonts w:eastAsia="Times New Roman"/>
          <w:sz w:val="20"/>
          <w:szCs w:val="20"/>
        </w:rPr>
      </w:pPr>
    </w:p>
    <w:p w14:paraId="5BDB7E61" w14:textId="77777777" w:rsidR="004F54FE" w:rsidRPr="00310BEF" w:rsidRDefault="004F54FE" w:rsidP="00310BEF">
      <w:pPr>
        <w:pStyle w:val="ListParagraph"/>
        <w:numPr>
          <w:ilvl w:val="0"/>
          <w:numId w:val="68"/>
        </w:numPr>
        <w:spacing w:line="276" w:lineRule="auto"/>
        <w:jc w:val="both"/>
        <w:rPr>
          <w:rFonts w:eastAsia="Times New Roman"/>
          <w:sz w:val="20"/>
          <w:szCs w:val="20"/>
        </w:rPr>
      </w:pPr>
      <w:r w:rsidRPr="00310BEF">
        <w:rPr>
          <w:rFonts w:eastAsia="Times New Roman"/>
          <w:sz w:val="20"/>
          <w:szCs w:val="20"/>
        </w:rPr>
        <w:t>Pressure reading:</w:t>
      </w:r>
    </w:p>
    <w:p w14:paraId="0E8C3478" w14:textId="77777777" w:rsidR="004F54FE" w:rsidRPr="004F54FE" w:rsidRDefault="004F54FE" w:rsidP="00310BEF">
      <w:pPr>
        <w:spacing w:line="276" w:lineRule="auto"/>
        <w:ind w:left="654" w:firstLine="393"/>
        <w:jc w:val="both"/>
        <w:rPr>
          <w:rFonts w:eastAsia="Times New Roman"/>
          <w:sz w:val="20"/>
          <w:szCs w:val="20"/>
        </w:rPr>
      </w:pPr>
      <w:r w:rsidRPr="004F54FE">
        <w:rPr>
          <w:rFonts w:eastAsia="Times New Roman"/>
          <w:sz w:val="20"/>
          <w:szCs w:val="20"/>
        </w:rPr>
        <w:t>Normal condition = 0.20 – 0.25 V</w:t>
      </w:r>
    </w:p>
    <w:p w14:paraId="33C5A248" w14:textId="77777777" w:rsidR="004F54FE" w:rsidRPr="004F54FE" w:rsidRDefault="004F54FE" w:rsidP="00310BEF">
      <w:pPr>
        <w:spacing w:line="276" w:lineRule="auto"/>
        <w:ind w:left="654" w:firstLine="393"/>
        <w:jc w:val="both"/>
        <w:rPr>
          <w:rFonts w:eastAsia="Times New Roman"/>
          <w:sz w:val="20"/>
          <w:szCs w:val="20"/>
        </w:rPr>
      </w:pPr>
      <w:r w:rsidRPr="004F54FE">
        <w:rPr>
          <w:rFonts w:eastAsia="Times New Roman"/>
          <w:sz w:val="20"/>
          <w:szCs w:val="20"/>
        </w:rPr>
        <w:t>Obstruction in pipeline = ~0.41 V</w:t>
      </w:r>
    </w:p>
    <w:p w14:paraId="3FEF70F5" w14:textId="77777777" w:rsidR="004F54FE" w:rsidRPr="00310BEF" w:rsidRDefault="004F54FE" w:rsidP="00310BEF">
      <w:pPr>
        <w:pStyle w:val="ListParagraph"/>
        <w:numPr>
          <w:ilvl w:val="0"/>
          <w:numId w:val="68"/>
        </w:numPr>
        <w:spacing w:line="276" w:lineRule="auto"/>
        <w:jc w:val="both"/>
        <w:rPr>
          <w:rFonts w:eastAsia="Times New Roman"/>
          <w:sz w:val="20"/>
          <w:szCs w:val="20"/>
        </w:rPr>
      </w:pPr>
      <w:r w:rsidRPr="00310BEF">
        <w:rPr>
          <w:rFonts w:eastAsia="Times New Roman"/>
          <w:sz w:val="20"/>
          <w:szCs w:val="20"/>
        </w:rPr>
        <w:t>Flow rate:</w:t>
      </w:r>
    </w:p>
    <w:p w14:paraId="5FCD47CF" w14:textId="77777777" w:rsidR="004F54FE" w:rsidRPr="004F54FE" w:rsidRDefault="004F54FE" w:rsidP="00310BEF">
      <w:pPr>
        <w:spacing w:line="276" w:lineRule="auto"/>
        <w:ind w:left="1047"/>
        <w:jc w:val="both"/>
        <w:rPr>
          <w:rFonts w:eastAsia="Times New Roman"/>
          <w:sz w:val="20"/>
          <w:szCs w:val="20"/>
        </w:rPr>
      </w:pPr>
      <w:r w:rsidRPr="004F54FE">
        <w:rPr>
          <w:rFonts w:eastAsia="Times New Roman"/>
          <w:sz w:val="20"/>
          <w:szCs w:val="20"/>
        </w:rPr>
        <w:t>Normal = ~7.2 L/min</w:t>
      </w:r>
    </w:p>
    <w:p w14:paraId="6148C41D" w14:textId="77777777" w:rsidR="004F54FE" w:rsidRPr="004F54FE" w:rsidRDefault="004F54FE" w:rsidP="00310BEF">
      <w:pPr>
        <w:spacing w:line="276" w:lineRule="auto"/>
        <w:ind w:left="1047"/>
        <w:jc w:val="both"/>
        <w:rPr>
          <w:rFonts w:eastAsia="Times New Roman"/>
          <w:sz w:val="20"/>
          <w:szCs w:val="20"/>
        </w:rPr>
      </w:pPr>
      <w:r w:rsidRPr="004F54FE">
        <w:rPr>
          <w:rFonts w:eastAsia="Times New Roman"/>
          <w:sz w:val="20"/>
          <w:szCs w:val="20"/>
        </w:rPr>
        <w:t>Obstruction in pipeline = ~4 L/min</w:t>
      </w:r>
    </w:p>
    <w:p w14:paraId="3F98664D" w14:textId="77777777" w:rsidR="004F54FE" w:rsidRPr="004F54FE" w:rsidRDefault="004F54FE" w:rsidP="004F54FE">
      <w:pPr>
        <w:spacing w:line="276" w:lineRule="auto"/>
        <w:ind w:left="327"/>
        <w:jc w:val="both"/>
        <w:rPr>
          <w:rFonts w:eastAsia="Times New Roman"/>
          <w:sz w:val="20"/>
          <w:szCs w:val="20"/>
        </w:rPr>
      </w:pPr>
    </w:p>
    <w:p w14:paraId="549962AD" w14:textId="77777777" w:rsidR="004F54FE" w:rsidRPr="004F54FE" w:rsidRDefault="004F54FE" w:rsidP="004F54FE">
      <w:pPr>
        <w:spacing w:line="276" w:lineRule="auto"/>
        <w:ind w:left="327"/>
        <w:jc w:val="both"/>
        <w:rPr>
          <w:rFonts w:eastAsia="Times New Roman"/>
          <w:sz w:val="20"/>
          <w:szCs w:val="20"/>
        </w:rPr>
      </w:pPr>
      <w:r w:rsidRPr="004F54FE">
        <w:rPr>
          <w:rFonts w:eastAsia="Times New Roman"/>
          <w:sz w:val="20"/>
          <w:szCs w:val="20"/>
        </w:rPr>
        <w:t>Therefore, from these values, thresholds are determined as follows:</w:t>
      </w:r>
    </w:p>
    <w:p w14:paraId="1B6B645C" w14:textId="77777777" w:rsidR="004F54FE" w:rsidRPr="004F54FE" w:rsidRDefault="004F54FE" w:rsidP="004F54FE">
      <w:pPr>
        <w:spacing w:line="276" w:lineRule="auto"/>
        <w:ind w:left="327"/>
        <w:jc w:val="both"/>
        <w:rPr>
          <w:rFonts w:eastAsia="Times New Roman"/>
          <w:sz w:val="20"/>
          <w:szCs w:val="20"/>
        </w:rPr>
      </w:pPr>
    </w:p>
    <w:p w14:paraId="01F5EB47" w14:textId="2D1A3A7C" w:rsidR="004F54FE" w:rsidRPr="007F0579" w:rsidRDefault="004F54FE" w:rsidP="007F0579">
      <w:pPr>
        <w:pStyle w:val="ListParagraph"/>
        <w:numPr>
          <w:ilvl w:val="0"/>
          <w:numId w:val="68"/>
        </w:numPr>
        <w:spacing w:line="276" w:lineRule="auto"/>
        <w:jc w:val="both"/>
        <w:rPr>
          <w:rFonts w:eastAsia="Times New Roman"/>
          <w:sz w:val="20"/>
          <w:szCs w:val="20"/>
        </w:rPr>
      </w:pPr>
      <w:r w:rsidRPr="007F0579">
        <w:rPr>
          <w:rFonts w:eastAsia="Times New Roman"/>
          <w:sz w:val="20"/>
          <w:szCs w:val="20"/>
        </w:rPr>
        <w:t>Pressure &gt; 0.</w:t>
      </w:r>
      <w:r w:rsidR="00E456DE">
        <w:rPr>
          <w:rFonts w:eastAsia="Times New Roman"/>
          <w:sz w:val="20"/>
          <w:szCs w:val="20"/>
        </w:rPr>
        <w:t>15</w:t>
      </w:r>
      <w:r w:rsidRPr="007F0579">
        <w:rPr>
          <w:rFonts w:eastAsia="Times New Roman"/>
          <w:sz w:val="20"/>
          <w:szCs w:val="20"/>
        </w:rPr>
        <w:t>V indicates obstruction</w:t>
      </w:r>
    </w:p>
    <w:p w14:paraId="02FBA3FE" w14:textId="176BC1CE" w:rsidR="004D21E4" w:rsidRPr="007F0579" w:rsidRDefault="004F54FE" w:rsidP="007F0579">
      <w:pPr>
        <w:pStyle w:val="ListParagraph"/>
        <w:numPr>
          <w:ilvl w:val="0"/>
          <w:numId w:val="68"/>
        </w:numPr>
        <w:spacing w:line="276" w:lineRule="auto"/>
        <w:jc w:val="both"/>
        <w:rPr>
          <w:rFonts w:eastAsia="Times New Roman"/>
          <w:sz w:val="20"/>
          <w:szCs w:val="20"/>
        </w:rPr>
      </w:pPr>
      <w:r w:rsidRPr="007F0579">
        <w:rPr>
          <w:rFonts w:eastAsia="Times New Roman"/>
          <w:sz w:val="20"/>
          <w:szCs w:val="20"/>
        </w:rPr>
        <w:t xml:space="preserve">Flow rate &lt; </w:t>
      </w:r>
      <w:r w:rsidR="00E456DE">
        <w:rPr>
          <w:rFonts w:eastAsia="Times New Roman"/>
          <w:sz w:val="20"/>
          <w:szCs w:val="20"/>
        </w:rPr>
        <w:t>1.7</w:t>
      </w:r>
      <w:r w:rsidRPr="007F0579">
        <w:rPr>
          <w:rFonts w:eastAsia="Times New Roman"/>
          <w:sz w:val="20"/>
          <w:szCs w:val="20"/>
        </w:rPr>
        <w:t>L/min indicates obstruction</w:t>
      </w:r>
    </w:p>
    <w:p w14:paraId="32EF0961" w14:textId="77777777" w:rsidR="000C110F" w:rsidRDefault="000C110F" w:rsidP="004F54FE">
      <w:pPr>
        <w:spacing w:line="276" w:lineRule="auto"/>
        <w:ind w:left="327"/>
        <w:jc w:val="both"/>
        <w:rPr>
          <w:rFonts w:eastAsia="Times New Roman"/>
          <w:sz w:val="20"/>
          <w:szCs w:val="20"/>
        </w:rPr>
      </w:pPr>
    </w:p>
    <w:p w14:paraId="03A95844" w14:textId="77777777" w:rsidR="000C110F" w:rsidRPr="007F0579" w:rsidRDefault="000C110F" w:rsidP="000C110F">
      <w:pPr>
        <w:spacing w:line="276" w:lineRule="auto"/>
        <w:ind w:left="327"/>
        <w:jc w:val="both"/>
        <w:rPr>
          <w:rFonts w:eastAsia="Times New Roman"/>
          <w:b/>
          <w:bCs/>
          <w:sz w:val="20"/>
          <w:szCs w:val="20"/>
        </w:rPr>
      </w:pPr>
      <w:r w:rsidRPr="007F0579">
        <w:rPr>
          <w:rFonts w:eastAsia="Times New Roman"/>
          <w:b/>
          <w:bCs/>
          <w:sz w:val="20"/>
          <w:szCs w:val="20"/>
        </w:rPr>
        <w:t>Logic for Decision-Making</w:t>
      </w:r>
    </w:p>
    <w:p w14:paraId="12ABED57" w14:textId="77777777" w:rsidR="000C110F" w:rsidRPr="000C110F" w:rsidRDefault="000C110F" w:rsidP="000C110F">
      <w:pPr>
        <w:spacing w:line="276" w:lineRule="auto"/>
        <w:ind w:left="327"/>
        <w:jc w:val="both"/>
        <w:rPr>
          <w:rFonts w:eastAsia="Times New Roman"/>
          <w:sz w:val="20"/>
          <w:szCs w:val="20"/>
        </w:rPr>
      </w:pPr>
    </w:p>
    <w:p w14:paraId="68BCE4C4" w14:textId="77777777" w:rsidR="000C110F" w:rsidRPr="000C110F" w:rsidRDefault="000C110F" w:rsidP="000C110F">
      <w:pPr>
        <w:spacing w:line="276" w:lineRule="auto"/>
        <w:ind w:left="327"/>
        <w:jc w:val="both"/>
        <w:rPr>
          <w:rFonts w:eastAsia="Times New Roman"/>
          <w:sz w:val="20"/>
          <w:szCs w:val="20"/>
        </w:rPr>
      </w:pPr>
      <w:r w:rsidRPr="000C110F">
        <w:rPr>
          <w:rFonts w:eastAsia="Times New Roman"/>
          <w:sz w:val="20"/>
          <w:szCs w:val="20"/>
        </w:rPr>
        <w:t>The process involves classification of system state based on the sensor data using both rules and machine learning insights as follows:</w:t>
      </w:r>
    </w:p>
    <w:p w14:paraId="31A11BF4" w14:textId="77777777" w:rsidR="000C110F" w:rsidRPr="000C110F" w:rsidRDefault="000C110F" w:rsidP="000C110F">
      <w:pPr>
        <w:spacing w:line="276" w:lineRule="auto"/>
        <w:ind w:left="327"/>
        <w:jc w:val="both"/>
        <w:rPr>
          <w:rFonts w:eastAsia="Times New Roman"/>
          <w:sz w:val="20"/>
          <w:szCs w:val="20"/>
        </w:rPr>
      </w:pPr>
    </w:p>
    <w:p w14:paraId="0CBA36EF" w14:textId="77777777" w:rsidR="000C110F" w:rsidRPr="007F0579" w:rsidRDefault="000C110F" w:rsidP="007F0579">
      <w:pPr>
        <w:pStyle w:val="ListParagraph"/>
        <w:numPr>
          <w:ilvl w:val="0"/>
          <w:numId w:val="69"/>
        </w:numPr>
        <w:spacing w:line="276" w:lineRule="auto"/>
        <w:jc w:val="both"/>
        <w:rPr>
          <w:rFonts w:eastAsia="Times New Roman"/>
          <w:sz w:val="20"/>
          <w:szCs w:val="20"/>
        </w:rPr>
      </w:pPr>
      <w:r w:rsidRPr="007F0579">
        <w:rPr>
          <w:rFonts w:eastAsia="Times New Roman"/>
          <w:sz w:val="20"/>
          <w:szCs w:val="20"/>
        </w:rPr>
        <w:t>Water Depth &gt; Flood Threshold → Critical Flood</w:t>
      </w:r>
    </w:p>
    <w:p w14:paraId="5EDA39C0" w14:textId="77777777" w:rsidR="000C110F" w:rsidRPr="007F0579" w:rsidRDefault="000C110F" w:rsidP="007F0579">
      <w:pPr>
        <w:pStyle w:val="ListParagraph"/>
        <w:numPr>
          <w:ilvl w:val="0"/>
          <w:numId w:val="69"/>
        </w:numPr>
        <w:spacing w:line="276" w:lineRule="auto"/>
        <w:jc w:val="both"/>
        <w:rPr>
          <w:rFonts w:eastAsia="Times New Roman"/>
          <w:sz w:val="20"/>
          <w:szCs w:val="20"/>
        </w:rPr>
      </w:pPr>
      <w:r w:rsidRPr="007F0579">
        <w:rPr>
          <w:rFonts w:eastAsia="Times New Roman"/>
          <w:sz w:val="20"/>
          <w:szCs w:val="20"/>
        </w:rPr>
        <w:t>Flow Decreases AND Pressure Increase → Blockage Confirmed</w:t>
      </w:r>
    </w:p>
    <w:p w14:paraId="74E66D2A" w14:textId="77777777" w:rsidR="000C110F" w:rsidRPr="007F0579" w:rsidRDefault="000C110F" w:rsidP="007F0579">
      <w:pPr>
        <w:pStyle w:val="ListParagraph"/>
        <w:numPr>
          <w:ilvl w:val="0"/>
          <w:numId w:val="69"/>
        </w:numPr>
        <w:spacing w:line="276" w:lineRule="auto"/>
        <w:jc w:val="both"/>
        <w:rPr>
          <w:rFonts w:eastAsia="Times New Roman"/>
          <w:sz w:val="20"/>
          <w:szCs w:val="20"/>
        </w:rPr>
      </w:pPr>
      <w:r w:rsidRPr="007F0579">
        <w:rPr>
          <w:rFonts w:eastAsia="Times New Roman"/>
          <w:sz w:val="20"/>
          <w:szCs w:val="20"/>
        </w:rPr>
        <w:t>Flow Decreases OR Pressure Increases → Warning Condition</w:t>
      </w:r>
    </w:p>
    <w:p w14:paraId="5C9B8D9D" w14:textId="254B9660" w:rsidR="007F0579" w:rsidRPr="007F0579" w:rsidRDefault="000C110F" w:rsidP="007F0579">
      <w:pPr>
        <w:pStyle w:val="ListParagraph"/>
        <w:numPr>
          <w:ilvl w:val="0"/>
          <w:numId w:val="69"/>
        </w:numPr>
        <w:spacing w:line="276" w:lineRule="auto"/>
        <w:jc w:val="both"/>
        <w:rPr>
          <w:rFonts w:eastAsia="Times New Roman"/>
          <w:sz w:val="20"/>
          <w:szCs w:val="20"/>
        </w:rPr>
      </w:pPr>
      <w:r w:rsidRPr="007F0579">
        <w:rPr>
          <w:rFonts w:eastAsia="Times New Roman"/>
          <w:sz w:val="20"/>
          <w:szCs w:val="20"/>
        </w:rPr>
        <w:t>ELSE → Normal Condition</w:t>
      </w:r>
    </w:p>
    <w:p w14:paraId="05011EB9" w14:textId="77777777" w:rsidR="000C110F" w:rsidRPr="000C110F" w:rsidRDefault="000C110F" w:rsidP="000C110F">
      <w:pPr>
        <w:spacing w:line="276" w:lineRule="auto"/>
        <w:ind w:left="327"/>
        <w:jc w:val="both"/>
        <w:rPr>
          <w:rFonts w:eastAsia="Times New Roman"/>
          <w:sz w:val="20"/>
          <w:szCs w:val="20"/>
        </w:rPr>
      </w:pPr>
    </w:p>
    <w:p w14:paraId="17045CCD" w14:textId="77777777" w:rsidR="000C110F" w:rsidRPr="000C110F" w:rsidRDefault="000C110F" w:rsidP="000C110F">
      <w:pPr>
        <w:spacing w:line="276" w:lineRule="auto"/>
        <w:ind w:left="327"/>
        <w:jc w:val="both"/>
        <w:rPr>
          <w:rFonts w:eastAsia="Times New Roman"/>
          <w:sz w:val="20"/>
          <w:szCs w:val="20"/>
        </w:rPr>
      </w:pPr>
      <w:r w:rsidRPr="000C110F">
        <w:rPr>
          <w:rFonts w:eastAsia="Times New Roman"/>
          <w:sz w:val="20"/>
          <w:szCs w:val="20"/>
        </w:rPr>
        <w:t>Such logic allows the system to detect not only floods but also cases of initial blockage formation.</w:t>
      </w:r>
    </w:p>
    <w:p w14:paraId="1D68E3CA" w14:textId="77777777" w:rsidR="000C110F" w:rsidRPr="000C110F" w:rsidRDefault="000C110F" w:rsidP="000C110F">
      <w:pPr>
        <w:spacing w:line="276" w:lineRule="auto"/>
        <w:ind w:left="327"/>
        <w:jc w:val="both"/>
        <w:rPr>
          <w:rFonts w:eastAsia="Times New Roman"/>
          <w:sz w:val="20"/>
          <w:szCs w:val="20"/>
        </w:rPr>
      </w:pPr>
    </w:p>
    <w:p w14:paraId="1717A5C4" w14:textId="77777777" w:rsidR="001A2640" w:rsidRDefault="001A2640" w:rsidP="000C110F">
      <w:pPr>
        <w:spacing w:line="276" w:lineRule="auto"/>
        <w:ind w:left="327"/>
        <w:jc w:val="both"/>
        <w:rPr>
          <w:rFonts w:eastAsia="Times New Roman"/>
          <w:b/>
          <w:bCs/>
          <w:sz w:val="20"/>
          <w:szCs w:val="20"/>
        </w:rPr>
      </w:pPr>
    </w:p>
    <w:p w14:paraId="5BF78284" w14:textId="7C20F303" w:rsidR="000C110F" w:rsidRPr="007F0579" w:rsidRDefault="000C110F" w:rsidP="000C110F">
      <w:pPr>
        <w:spacing w:line="276" w:lineRule="auto"/>
        <w:ind w:left="327"/>
        <w:jc w:val="both"/>
        <w:rPr>
          <w:rFonts w:eastAsia="Times New Roman"/>
          <w:b/>
          <w:bCs/>
          <w:sz w:val="20"/>
          <w:szCs w:val="20"/>
        </w:rPr>
      </w:pPr>
      <w:r w:rsidRPr="007F0579">
        <w:rPr>
          <w:rFonts w:eastAsia="Times New Roman"/>
          <w:b/>
          <w:bCs/>
          <w:sz w:val="20"/>
          <w:szCs w:val="20"/>
        </w:rPr>
        <w:t>Integrating Machine Learning Insights</w:t>
      </w:r>
    </w:p>
    <w:p w14:paraId="4156DC64" w14:textId="77777777" w:rsidR="000C110F" w:rsidRPr="000C110F" w:rsidRDefault="000C110F" w:rsidP="000C110F">
      <w:pPr>
        <w:spacing w:line="276" w:lineRule="auto"/>
        <w:ind w:left="327"/>
        <w:jc w:val="both"/>
        <w:rPr>
          <w:rFonts w:eastAsia="Times New Roman"/>
          <w:sz w:val="20"/>
          <w:szCs w:val="20"/>
        </w:rPr>
      </w:pPr>
    </w:p>
    <w:p w14:paraId="3C51CB62" w14:textId="77777777" w:rsidR="000C110F" w:rsidRPr="000C110F" w:rsidRDefault="000C110F" w:rsidP="000C110F">
      <w:pPr>
        <w:spacing w:line="276" w:lineRule="auto"/>
        <w:ind w:left="327"/>
        <w:jc w:val="both"/>
        <w:rPr>
          <w:rFonts w:eastAsia="Times New Roman"/>
          <w:sz w:val="20"/>
          <w:szCs w:val="20"/>
        </w:rPr>
      </w:pPr>
      <w:r w:rsidRPr="000C110F">
        <w:rPr>
          <w:rFonts w:eastAsia="Times New Roman"/>
          <w:sz w:val="20"/>
          <w:szCs w:val="20"/>
        </w:rPr>
        <w:t>Using Random Forest, which was trained on historical data, revealed water depth as the crucial feature for flood prediction. Based on real-time observations from hardware, it appears that:</w:t>
      </w:r>
    </w:p>
    <w:p w14:paraId="28F44D63" w14:textId="77777777" w:rsidR="000C110F" w:rsidRPr="000C110F" w:rsidRDefault="000C110F" w:rsidP="000C110F">
      <w:pPr>
        <w:spacing w:line="276" w:lineRule="auto"/>
        <w:ind w:left="327"/>
        <w:jc w:val="both"/>
        <w:rPr>
          <w:rFonts w:eastAsia="Times New Roman"/>
          <w:sz w:val="20"/>
          <w:szCs w:val="20"/>
        </w:rPr>
      </w:pPr>
    </w:p>
    <w:p w14:paraId="3F49A030" w14:textId="77777777" w:rsidR="000C110F" w:rsidRPr="007F0579" w:rsidRDefault="000C110F" w:rsidP="007F0579">
      <w:pPr>
        <w:pStyle w:val="ListParagraph"/>
        <w:numPr>
          <w:ilvl w:val="0"/>
          <w:numId w:val="70"/>
        </w:numPr>
        <w:spacing w:line="276" w:lineRule="auto"/>
        <w:jc w:val="both"/>
        <w:rPr>
          <w:rFonts w:eastAsia="Times New Roman"/>
          <w:sz w:val="20"/>
          <w:szCs w:val="20"/>
        </w:rPr>
      </w:pPr>
      <w:r w:rsidRPr="007F0579">
        <w:rPr>
          <w:rFonts w:eastAsia="Times New Roman"/>
          <w:sz w:val="20"/>
          <w:szCs w:val="20"/>
        </w:rPr>
        <w:t>Flow decreases before the rise of water depth</w:t>
      </w:r>
    </w:p>
    <w:p w14:paraId="06932762" w14:textId="77777777" w:rsidR="000C110F" w:rsidRPr="007F0579" w:rsidRDefault="000C110F" w:rsidP="007F0579">
      <w:pPr>
        <w:pStyle w:val="ListParagraph"/>
        <w:numPr>
          <w:ilvl w:val="0"/>
          <w:numId w:val="70"/>
        </w:numPr>
        <w:spacing w:line="276" w:lineRule="auto"/>
        <w:jc w:val="both"/>
        <w:rPr>
          <w:rFonts w:eastAsia="Times New Roman"/>
          <w:sz w:val="20"/>
          <w:szCs w:val="20"/>
        </w:rPr>
      </w:pPr>
      <w:r w:rsidRPr="007F0579">
        <w:rPr>
          <w:rFonts w:eastAsia="Times New Roman"/>
          <w:sz w:val="20"/>
          <w:szCs w:val="20"/>
        </w:rPr>
        <w:t xml:space="preserve">Pressure </w:t>
      </w:r>
      <w:proofErr w:type="gramStart"/>
      <w:r w:rsidRPr="007F0579">
        <w:rPr>
          <w:rFonts w:eastAsia="Times New Roman"/>
          <w:sz w:val="20"/>
          <w:szCs w:val="20"/>
        </w:rPr>
        <w:t>increase</w:t>
      </w:r>
      <w:proofErr w:type="gramEnd"/>
      <w:r w:rsidRPr="007F0579">
        <w:rPr>
          <w:rFonts w:eastAsia="Times New Roman"/>
          <w:sz w:val="20"/>
          <w:szCs w:val="20"/>
        </w:rPr>
        <w:t xml:space="preserve"> shows that blockage forms resistance</w:t>
      </w:r>
    </w:p>
    <w:p w14:paraId="565A9B30" w14:textId="77777777" w:rsidR="000C110F" w:rsidRPr="007F0579" w:rsidRDefault="000C110F" w:rsidP="007F0579">
      <w:pPr>
        <w:pStyle w:val="ListParagraph"/>
        <w:numPr>
          <w:ilvl w:val="0"/>
          <w:numId w:val="70"/>
        </w:numPr>
        <w:spacing w:line="276" w:lineRule="auto"/>
        <w:jc w:val="both"/>
        <w:rPr>
          <w:rFonts w:eastAsia="Times New Roman"/>
          <w:sz w:val="20"/>
          <w:szCs w:val="20"/>
        </w:rPr>
      </w:pPr>
      <w:r w:rsidRPr="007F0579">
        <w:rPr>
          <w:rFonts w:eastAsia="Times New Roman"/>
          <w:sz w:val="20"/>
          <w:szCs w:val="20"/>
        </w:rPr>
        <w:t>The rise in water depth happens when the blockage is already formed</w:t>
      </w:r>
    </w:p>
    <w:p w14:paraId="6D00704E" w14:textId="77777777" w:rsidR="000C110F" w:rsidRPr="000C110F" w:rsidRDefault="000C110F" w:rsidP="000C110F">
      <w:pPr>
        <w:spacing w:line="276" w:lineRule="auto"/>
        <w:ind w:left="327"/>
        <w:jc w:val="both"/>
        <w:rPr>
          <w:rFonts w:eastAsia="Times New Roman"/>
          <w:sz w:val="20"/>
          <w:szCs w:val="20"/>
        </w:rPr>
      </w:pPr>
    </w:p>
    <w:p w14:paraId="44E14171" w14:textId="77777777" w:rsidR="000C110F" w:rsidRPr="000C110F" w:rsidRDefault="000C110F" w:rsidP="000C110F">
      <w:pPr>
        <w:spacing w:line="276" w:lineRule="auto"/>
        <w:ind w:left="327"/>
        <w:jc w:val="both"/>
        <w:rPr>
          <w:rFonts w:eastAsia="Times New Roman"/>
          <w:sz w:val="20"/>
          <w:szCs w:val="20"/>
        </w:rPr>
      </w:pPr>
      <w:r w:rsidRPr="000C110F">
        <w:rPr>
          <w:rFonts w:eastAsia="Times New Roman"/>
          <w:sz w:val="20"/>
          <w:szCs w:val="20"/>
        </w:rPr>
        <w:t>Thus, combining such findings helps create a hybrid system with:</w:t>
      </w:r>
    </w:p>
    <w:p w14:paraId="1098757A" w14:textId="77777777" w:rsidR="000C110F" w:rsidRPr="000C110F" w:rsidRDefault="000C110F" w:rsidP="000C110F">
      <w:pPr>
        <w:spacing w:line="276" w:lineRule="auto"/>
        <w:ind w:left="327"/>
        <w:jc w:val="both"/>
        <w:rPr>
          <w:rFonts w:eastAsia="Times New Roman"/>
          <w:sz w:val="20"/>
          <w:szCs w:val="20"/>
        </w:rPr>
      </w:pPr>
    </w:p>
    <w:p w14:paraId="43DF929A" w14:textId="77777777" w:rsidR="000C110F" w:rsidRPr="00F22634" w:rsidRDefault="000C110F" w:rsidP="00F22634">
      <w:pPr>
        <w:pStyle w:val="ListParagraph"/>
        <w:numPr>
          <w:ilvl w:val="0"/>
          <w:numId w:val="71"/>
        </w:numPr>
        <w:spacing w:line="276" w:lineRule="auto"/>
        <w:jc w:val="both"/>
        <w:rPr>
          <w:rFonts w:eastAsia="Times New Roman"/>
          <w:sz w:val="20"/>
          <w:szCs w:val="20"/>
        </w:rPr>
      </w:pPr>
      <w:r w:rsidRPr="00F22634">
        <w:rPr>
          <w:rFonts w:eastAsia="Times New Roman"/>
          <w:sz w:val="20"/>
          <w:szCs w:val="20"/>
        </w:rPr>
        <w:t xml:space="preserve">Global flood </w:t>
      </w:r>
      <w:proofErr w:type="spellStart"/>
      <w:r w:rsidRPr="00F22634">
        <w:rPr>
          <w:rFonts w:eastAsia="Times New Roman"/>
          <w:sz w:val="20"/>
          <w:szCs w:val="20"/>
        </w:rPr>
        <w:t>behavior</w:t>
      </w:r>
      <w:proofErr w:type="spellEnd"/>
      <w:r w:rsidRPr="00F22634">
        <w:rPr>
          <w:rFonts w:eastAsia="Times New Roman"/>
          <w:sz w:val="20"/>
          <w:szCs w:val="20"/>
        </w:rPr>
        <w:t xml:space="preserve"> understanding by machine learning</w:t>
      </w:r>
    </w:p>
    <w:p w14:paraId="7307EA25" w14:textId="77777777" w:rsidR="000C110F" w:rsidRPr="00F22634" w:rsidRDefault="000C110F" w:rsidP="00F22634">
      <w:pPr>
        <w:pStyle w:val="ListParagraph"/>
        <w:numPr>
          <w:ilvl w:val="0"/>
          <w:numId w:val="71"/>
        </w:numPr>
        <w:spacing w:line="276" w:lineRule="auto"/>
        <w:jc w:val="both"/>
        <w:rPr>
          <w:rFonts w:eastAsia="Times New Roman"/>
          <w:sz w:val="20"/>
          <w:szCs w:val="20"/>
        </w:rPr>
      </w:pPr>
      <w:r w:rsidRPr="00F22634">
        <w:rPr>
          <w:rFonts w:eastAsia="Times New Roman"/>
          <w:sz w:val="20"/>
          <w:szCs w:val="20"/>
        </w:rPr>
        <w:t>Real-time local confirmation and detection by sensors</w:t>
      </w:r>
    </w:p>
    <w:p w14:paraId="11AE833B" w14:textId="77777777" w:rsidR="000C110F" w:rsidRPr="00F22634" w:rsidRDefault="000C110F" w:rsidP="00F22634">
      <w:pPr>
        <w:pStyle w:val="ListParagraph"/>
        <w:numPr>
          <w:ilvl w:val="0"/>
          <w:numId w:val="71"/>
        </w:numPr>
        <w:spacing w:line="276" w:lineRule="auto"/>
        <w:jc w:val="both"/>
        <w:rPr>
          <w:rFonts w:eastAsia="Times New Roman"/>
          <w:sz w:val="20"/>
          <w:szCs w:val="20"/>
        </w:rPr>
      </w:pPr>
      <w:r w:rsidRPr="00F22634">
        <w:rPr>
          <w:rFonts w:eastAsia="Times New Roman"/>
          <w:sz w:val="20"/>
          <w:szCs w:val="20"/>
        </w:rPr>
        <w:t>Alerting Users and Communication</w:t>
      </w:r>
    </w:p>
    <w:p w14:paraId="6EED3696" w14:textId="77777777" w:rsidR="000C110F" w:rsidRPr="000C110F" w:rsidRDefault="000C110F" w:rsidP="000C110F">
      <w:pPr>
        <w:spacing w:line="276" w:lineRule="auto"/>
        <w:ind w:left="327"/>
        <w:jc w:val="both"/>
        <w:rPr>
          <w:rFonts w:eastAsia="Times New Roman"/>
          <w:sz w:val="20"/>
          <w:szCs w:val="20"/>
        </w:rPr>
      </w:pPr>
    </w:p>
    <w:p w14:paraId="1D5415A0" w14:textId="77777777" w:rsidR="000C110F" w:rsidRPr="000C110F" w:rsidRDefault="000C110F" w:rsidP="000C110F">
      <w:pPr>
        <w:spacing w:line="276" w:lineRule="auto"/>
        <w:ind w:left="327"/>
        <w:jc w:val="both"/>
        <w:rPr>
          <w:rFonts w:eastAsia="Times New Roman"/>
          <w:sz w:val="20"/>
          <w:szCs w:val="20"/>
        </w:rPr>
      </w:pPr>
      <w:r w:rsidRPr="000C110F">
        <w:rPr>
          <w:rFonts w:eastAsia="Times New Roman"/>
          <w:sz w:val="20"/>
          <w:szCs w:val="20"/>
        </w:rPr>
        <w:t>Based on the condition determined by the system, the ESP32 will notify the user in several ways:</w:t>
      </w:r>
    </w:p>
    <w:p w14:paraId="3DCE5BCA" w14:textId="77777777" w:rsidR="000C110F" w:rsidRPr="000C110F" w:rsidRDefault="000C110F" w:rsidP="000C110F">
      <w:pPr>
        <w:spacing w:line="276" w:lineRule="auto"/>
        <w:ind w:left="327"/>
        <w:jc w:val="both"/>
        <w:rPr>
          <w:rFonts w:eastAsia="Times New Roman"/>
          <w:sz w:val="20"/>
          <w:szCs w:val="20"/>
        </w:rPr>
      </w:pPr>
    </w:p>
    <w:p w14:paraId="30A424DB" w14:textId="77777777" w:rsidR="000C110F" w:rsidRPr="00181961" w:rsidRDefault="000C110F" w:rsidP="00181961">
      <w:pPr>
        <w:pStyle w:val="ListParagraph"/>
        <w:numPr>
          <w:ilvl w:val="0"/>
          <w:numId w:val="72"/>
        </w:numPr>
        <w:spacing w:line="276" w:lineRule="auto"/>
        <w:jc w:val="both"/>
        <w:rPr>
          <w:rFonts w:eastAsia="Times New Roman"/>
          <w:sz w:val="20"/>
          <w:szCs w:val="20"/>
        </w:rPr>
      </w:pPr>
      <w:r w:rsidRPr="00181961">
        <w:rPr>
          <w:rFonts w:eastAsia="Times New Roman"/>
          <w:sz w:val="20"/>
          <w:szCs w:val="20"/>
        </w:rPr>
        <w:t>Via mobile using Wi-Fi connection</w:t>
      </w:r>
    </w:p>
    <w:p w14:paraId="2426C28C" w14:textId="77777777" w:rsidR="000C110F" w:rsidRPr="00181961" w:rsidRDefault="000C110F" w:rsidP="00181961">
      <w:pPr>
        <w:pStyle w:val="ListParagraph"/>
        <w:numPr>
          <w:ilvl w:val="0"/>
          <w:numId w:val="72"/>
        </w:numPr>
        <w:spacing w:line="276" w:lineRule="auto"/>
        <w:jc w:val="both"/>
        <w:rPr>
          <w:rFonts w:eastAsia="Times New Roman"/>
          <w:sz w:val="20"/>
          <w:szCs w:val="20"/>
        </w:rPr>
      </w:pPr>
      <w:r w:rsidRPr="00181961">
        <w:rPr>
          <w:rFonts w:eastAsia="Times New Roman"/>
          <w:sz w:val="20"/>
          <w:szCs w:val="20"/>
        </w:rPr>
        <w:t>Locally by LED lights and sound signals from the buzzer</w:t>
      </w:r>
    </w:p>
    <w:p w14:paraId="7E02384B" w14:textId="77777777" w:rsidR="000C110F" w:rsidRPr="00181961" w:rsidRDefault="000C110F" w:rsidP="00181961">
      <w:pPr>
        <w:pStyle w:val="ListParagraph"/>
        <w:numPr>
          <w:ilvl w:val="0"/>
          <w:numId w:val="72"/>
        </w:numPr>
        <w:spacing w:line="276" w:lineRule="auto"/>
        <w:jc w:val="both"/>
        <w:rPr>
          <w:rFonts w:eastAsia="Times New Roman"/>
          <w:sz w:val="20"/>
          <w:szCs w:val="20"/>
        </w:rPr>
      </w:pPr>
      <w:r w:rsidRPr="00181961">
        <w:rPr>
          <w:rFonts w:eastAsia="Times New Roman"/>
          <w:sz w:val="20"/>
          <w:szCs w:val="20"/>
        </w:rPr>
        <w:t>Through cloud services if required (MQTT protocol)</w:t>
      </w:r>
    </w:p>
    <w:p w14:paraId="33D9AF7F" w14:textId="3636815E" w:rsidR="000C110F" w:rsidRPr="00181961" w:rsidRDefault="000C110F" w:rsidP="00181961">
      <w:pPr>
        <w:pStyle w:val="ListParagraph"/>
        <w:numPr>
          <w:ilvl w:val="0"/>
          <w:numId w:val="72"/>
        </w:numPr>
        <w:spacing w:line="276" w:lineRule="auto"/>
        <w:jc w:val="both"/>
        <w:rPr>
          <w:rFonts w:eastAsia="Times New Roman"/>
          <w:sz w:val="20"/>
          <w:szCs w:val="20"/>
        </w:rPr>
      </w:pPr>
      <w:r w:rsidRPr="00181961">
        <w:rPr>
          <w:rFonts w:eastAsia="Times New Roman"/>
          <w:sz w:val="20"/>
          <w:szCs w:val="20"/>
        </w:rPr>
        <w:t>Testing using the Recirculation Model</w:t>
      </w:r>
    </w:p>
    <w:p w14:paraId="71596F7A" w14:textId="77777777" w:rsidR="00221AAD" w:rsidRDefault="00221AAD" w:rsidP="000C110F">
      <w:pPr>
        <w:spacing w:line="276" w:lineRule="auto"/>
        <w:ind w:left="327"/>
        <w:jc w:val="both"/>
        <w:rPr>
          <w:rFonts w:eastAsia="Times New Roman"/>
          <w:sz w:val="20"/>
          <w:szCs w:val="20"/>
        </w:rPr>
      </w:pPr>
    </w:p>
    <w:p w14:paraId="374047E8" w14:textId="77777777" w:rsidR="00221AAD" w:rsidRPr="00221AAD" w:rsidRDefault="00221AAD" w:rsidP="00221AAD">
      <w:pPr>
        <w:spacing w:line="276" w:lineRule="auto"/>
        <w:ind w:left="327"/>
        <w:jc w:val="both"/>
        <w:rPr>
          <w:rFonts w:eastAsia="Times New Roman"/>
          <w:sz w:val="20"/>
          <w:szCs w:val="20"/>
        </w:rPr>
      </w:pPr>
      <w:r w:rsidRPr="00221AAD">
        <w:rPr>
          <w:rFonts w:eastAsia="Times New Roman"/>
          <w:sz w:val="20"/>
          <w:szCs w:val="20"/>
        </w:rPr>
        <w:t>The model is validated by using a closed-loop recirculating system that is created through PVC pipes and a submerged pump. The advantages include:</w:t>
      </w:r>
    </w:p>
    <w:p w14:paraId="38136646" w14:textId="77777777" w:rsidR="00221AAD" w:rsidRPr="00221AAD" w:rsidRDefault="00221AAD" w:rsidP="00221AAD">
      <w:pPr>
        <w:spacing w:line="276" w:lineRule="auto"/>
        <w:ind w:left="327"/>
        <w:jc w:val="both"/>
        <w:rPr>
          <w:rFonts w:eastAsia="Times New Roman"/>
          <w:sz w:val="20"/>
          <w:szCs w:val="20"/>
        </w:rPr>
      </w:pPr>
    </w:p>
    <w:p w14:paraId="5B4760D9" w14:textId="77777777" w:rsidR="00221AAD" w:rsidRPr="00181961" w:rsidRDefault="00221AAD" w:rsidP="00181961">
      <w:pPr>
        <w:pStyle w:val="ListParagraph"/>
        <w:numPr>
          <w:ilvl w:val="0"/>
          <w:numId w:val="73"/>
        </w:numPr>
        <w:spacing w:line="276" w:lineRule="auto"/>
        <w:jc w:val="both"/>
        <w:rPr>
          <w:rFonts w:eastAsia="Times New Roman"/>
          <w:sz w:val="20"/>
          <w:szCs w:val="20"/>
        </w:rPr>
      </w:pPr>
      <w:r w:rsidRPr="00181961">
        <w:rPr>
          <w:rFonts w:eastAsia="Times New Roman"/>
          <w:sz w:val="20"/>
          <w:szCs w:val="20"/>
        </w:rPr>
        <w:t>Simulation of constant flow of water</w:t>
      </w:r>
    </w:p>
    <w:p w14:paraId="5C5B415E" w14:textId="77777777" w:rsidR="00221AAD" w:rsidRPr="00181961" w:rsidRDefault="00221AAD" w:rsidP="00181961">
      <w:pPr>
        <w:pStyle w:val="ListParagraph"/>
        <w:numPr>
          <w:ilvl w:val="0"/>
          <w:numId w:val="73"/>
        </w:numPr>
        <w:spacing w:line="276" w:lineRule="auto"/>
        <w:jc w:val="both"/>
        <w:rPr>
          <w:rFonts w:eastAsia="Times New Roman"/>
          <w:sz w:val="20"/>
          <w:szCs w:val="20"/>
        </w:rPr>
      </w:pPr>
      <w:r w:rsidRPr="00181961">
        <w:rPr>
          <w:rFonts w:eastAsia="Times New Roman"/>
          <w:sz w:val="20"/>
          <w:szCs w:val="20"/>
        </w:rPr>
        <w:t>Incorporation of artificial obstructions</w:t>
      </w:r>
    </w:p>
    <w:p w14:paraId="33E79980" w14:textId="77777777" w:rsidR="00221AAD" w:rsidRDefault="00221AAD" w:rsidP="00181961">
      <w:pPr>
        <w:pStyle w:val="ListParagraph"/>
        <w:numPr>
          <w:ilvl w:val="0"/>
          <w:numId w:val="73"/>
        </w:numPr>
        <w:spacing w:line="276" w:lineRule="auto"/>
        <w:jc w:val="both"/>
        <w:rPr>
          <w:rFonts w:eastAsia="Times New Roman"/>
          <w:sz w:val="20"/>
          <w:szCs w:val="20"/>
        </w:rPr>
      </w:pPr>
      <w:r w:rsidRPr="00181961">
        <w:rPr>
          <w:rFonts w:eastAsia="Times New Roman"/>
          <w:sz w:val="20"/>
          <w:szCs w:val="20"/>
        </w:rPr>
        <w:t>Evaluation of system performance</w:t>
      </w:r>
    </w:p>
    <w:p w14:paraId="297C255E" w14:textId="77777777" w:rsidR="00116D1C" w:rsidRPr="00116D1C" w:rsidRDefault="00116D1C" w:rsidP="00116D1C">
      <w:pPr>
        <w:spacing w:line="276" w:lineRule="auto"/>
        <w:jc w:val="both"/>
        <w:rPr>
          <w:rFonts w:eastAsia="Times New Roman"/>
          <w:sz w:val="20"/>
          <w:szCs w:val="20"/>
        </w:rPr>
      </w:pPr>
    </w:p>
    <w:p w14:paraId="6C104E47" w14:textId="0D86EAF1" w:rsidR="00551470" w:rsidRPr="00116D1C" w:rsidRDefault="00551470" w:rsidP="00116D1C">
      <w:pPr>
        <w:numPr>
          <w:ilvl w:val="0"/>
          <w:numId w:val="9"/>
        </w:numPr>
        <w:tabs>
          <w:tab w:val="left" w:pos="184"/>
        </w:tabs>
        <w:ind w:left="507" w:hanging="184"/>
        <w:rPr>
          <w:rFonts w:eastAsia="Times New Roman"/>
          <w:b/>
          <w:bCs/>
          <w:sz w:val="18"/>
          <w:szCs w:val="18"/>
        </w:rPr>
      </w:pPr>
      <w:r w:rsidRPr="00116D1C">
        <w:rPr>
          <w:rFonts w:eastAsia="Times New Roman"/>
          <w:b/>
          <w:bCs/>
          <w:sz w:val="20"/>
          <w:szCs w:val="20"/>
        </w:rPr>
        <w:t>Description of the invention in detail (Include drawing and or photograph as needed)</w:t>
      </w:r>
    </w:p>
    <w:p w14:paraId="4897EE62" w14:textId="77777777" w:rsidR="00551470" w:rsidRDefault="00551470" w:rsidP="00551470">
      <w:pPr>
        <w:spacing w:line="231" w:lineRule="exact"/>
        <w:ind w:left="323"/>
        <w:rPr>
          <w:sz w:val="20"/>
          <w:szCs w:val="20"/>
        </w:rPr>
      </w:pPr>
    </w:p>
    <w:p w14:paraId="73F6CA48" w14:textId="16621792" w:rsidR="00680EB3" w:rsidRPr="00680EB3" w:rsidRDefault="00680EB3" w:rsidP="00680EB3">
      <w:pPr>
        <w:pStyle w:val="ListParagraph"/>
        <w:numPr>
          <w:ilvl w:val="0"/>
          <w:numId w:val="74"/>
        </w:numPr>
        <w:jc w:val="both"/>
        <w:rPr>
          <w:rFonts w:eastAsia="Times New Roman"/>
          <w:b/>
          <w:bCs/>
          <w:sz w:val="20"/>
          <w:szCs w:val="20"/>
        </w:rPr>
      </w:pPr>
      <w:r w:rsidRPr="00680EB3">
        <w:rPr>
          <w:rFonts w:eastAsia="Times New Roman"/>
          <w:b/>
          <w:bCs/>
          <w:sz w:val="20"/>
          <w:szCs w:val="20"/>
        </w:rPr>
        <w:t>System Architecture</w:t>
      </w:r>
    </w:p>
    <w:p w14:paraId="5DBB3161" w14:textId="77777777" w:rsidR="00680EB3" w:rsidRPr="00680EB3" w:rsidRDefault="00680EB3" w:rsidP="00680EB3">
      <w:pPr>
        <w:jc w:val="both"/>
        <w:rPr>
          <w:rFonts w:eastAsia="Times New Roman"/>
          <w:b/>
          <w:bCs/>
          <w:sz w:val="20"/>
          <w:szCs w:val="20"/>
        </w:rPr>
      </w:pPr>
    </w:p>
    <w:p w14:paraId="71622E93" w14:textId="77777777" w:rsidR="00680EB3" w:rsidRPr="00680EB3" w:rsidRDefault="00680EB3" w:rsidP="00E5058B">
      <w:pPr>
        <w:ind w:left="360"/>
        <w:jc w:val="both"/>
        <w:rPr>
          <w:rFonts w:eastAsia="Times New Roman"/>
          <w:sz w:val="20"/>
          <w:szCs w:val="20"/>
        </w:rPr>
      </w:pPr>
      <w:r w:rsidRPr="00680EB3">
        <w:rPr>
          <w:rFonts w:eastAsia="Times New Roman"/>
          <w:sz w:val="20"/>
          <w:szCs w:val="20"/>
        </w:rPr>
        <w:t>The suggested invention is built as a multi-sensor IoT monitoring system, which incorporates the ESP32 microcontroller as the key processing, controlling, and communicating unit. Thus, the task of sensor data collection, processing, decision-making, and alerting is fulfilled in real-time by the ESP32 microcontroller.</w:t>
      </w:r>
    </w:p>
    <w:p w14:paraId="5EA1C386" w14:textId="77777777" w:rsidR="00680EB3" w:rsidRPr="00680EB3" w:rsidRDefault="00680EB3" w:rsidP="00680EB3">
      <w:pPr>
        <w:jc w:val="both"/>
        <w:rPr>
          <w:rFonts w:eastAsia="Times New Roman"/>
          <w:sz w:val="20"/>
          <w:szCs w:val="20"/>
        </w:rPr>
      </w:pPr>
    </w:p>
    <w:p w14:paraId="7ED6CAE9" w14:textId="77777777" w:rsidR="00680EB3" w:rsidRPr="00680EB3" w:rsidRDefault="00680EB3" w:rsidP="00E5058B">
      <w:pPr>
        <w:ind w:firstLine="360"/>
        <w:jc w:val="both"/>
        <w:rPr>
          <w:rFonts w:eastAsia="Times New Roman"/>
          <w:sz w:val="20"/>
          <w:szCs w:val="20"/>
        </w:rPr>
      </w:pPr>
      <w:r w:rsidRPr="00680EB3">
        <w:rPr>
          <w:rFonts w:eastAsia="Times New Roman"/>
          <w:sz w:val="20"/>
          <w:szCs w:val="20"/>
        </w:rPr>
        <w:t>The following main parts will make up the system:</w:t>
      </w:r>
    </w:p>
    <w:p w14:paraId="113347AE" w14:textId="77777777" w:rsidR="00680EB3" w:rsidRPr="00680EB3" w:rsidRDefault="00680EB3" w:rsidP="00680EB3">
      <w:pPr>
        <w:jc w:val="both"/>
        <w:rPr>
          <w:rFonts w:eastAsia="Times New Roman"/>
          <w:sz w:val="20"/>
          <w:szCs w:val="20"/>
        </w:rPr>
      </w:pPr>
    </w:p>
    <w:p w14:paraId="77519B93" w14:textId="77777777" w:rsidR="00680EB3" w:rsidRDefault="00680EB3" w:rsidP="00E5058B">
      <w:pPr>
        <w:pStyle w:val="ListParagraph"/>
        <w:numPr>
          <w:ilvl w:val="0"/>
          <w:numId w:val="75"/>
        </w:numPr>
        <w:jc w:val="both"/>
        <w:rPr>
          <w:rFonts w:eastAsia="Times New Roman"/>
          <w:sz w:val="20"/>
          <w:szCs w:val="20"/>
        </w:rPr>
      </w:pPr>
      <w:r w:rsidRPr="00E5058B">
        <w:rPr>
          <w:rFonts w:eastAsia="Times New Roman"/>
          <w:sz w:val="20"/>
          <w:szCs w:val="20"/>
        </w:rPr>
        <w:t>ESP32 Microcontroller: Serves as the processing and control unit, which ensures real-time monitoring and provides opportunities for wireless Wi-Fi and cloud connection.</w:t>
      </w:r>
    </w:p>
    <w:p w14:paraId="0D0D5C0E" w14:textId="77777777" w:rsidR="00E5058B" w:rsidRPr="00E5058B" w:rsidRDefault="00E5058B" w:rsidP="00E5058B">
      <w:pPr>
        <w:pStyle w:val="ListParagraph"/>
        <w:ind w:left="1080"/>
        <w:jc w:val="both"/>
        <w:rPr>
          <w:rFonts w:eastAsia="Times New Roman"/>
          <w:sz w:val="20"/>
          <w:szCs w:val="20"/>
        </w:rPr>
      </w:pPr>
    </w:p>
    <w:p w14:paraId="10CA4D8B" w14:textId="77777777" w:rsidR="00680EB3" w:rsidRDefault="00680EB3" w:rsidP="00E5058B">
      <w:pPr>
        <w:pStyle w:val="ListParagraph"/>
        <w:numPr>
          <w:ilvl w:val="0"/>
          <w:numId w:val="75"/>
        </w:numPr>
        <w:jc w:val="both"/>
        <w:rPr>
          <w:rFonts w:eastAsia="Times New Roman"/>
          <w:sz w:val="20"/>
          <w:szCs w:val="20"/>
        </w:rPr>
      </w:pPr>
      <w:r w:rsidRPr="00E5058B">
        <w:rPr>
          <w:rFonts w:eastAsia="Times New Roman"/>
          <w:sz w:val="20"/>
          <w:szCs w:val="20"/>
        </w:rPr>
        <w:t>HC-SR04 Ultrasonic Sensor: Provides water height readings via calculation of the reflection time of ultrasonic waves emitted from the sensor. The measured distance serves as the main indicator of flooding.</w:t>
      </w:r>
    </w:p>
    <w:p w14:paraId="164C7030" w14:textId="77777777" w:rsidR="00E5058B" w:rsidRPr="00E5058B" w:rsidRDefault="00E5058B" w:rsidP="00E5058B">
      <w:pPr>
        <w:jc w:val="both"/>
        <w:rPr>
          <w:rFonts w:eastAsia="Times New Roman"/>
          <w:sz w:val="20"/>
          <w:szCs w:val="20"/>
        </w:rPr>
      </w:pPr>
    </w:p>
    <w:p w14:paraId="3C0D79C7" w14:textId="77777777" w:rsidR="00680EB3" w:rsidRDefault="00680EB3" w:rsidP="00E5058B">
      <w:pPr>
        <w:pStyle w:val="ListParagraph"/>
        <w:numPr>
          <w:ilvl w:val="0"/>
          <w:numId w:val="75"/>
        </w:numPr>
        <w:jc w:val="both"/>
        <w:rPr>
          <w:rFonts w:eastAsia="Times New Roman"/>
          <w:sz w:val="20"/>
          <w:szCs w:val="20"/>
        </w:rPr>
      </w:pPr>
      <w:r w:rsidRPr="00E5058B">
        <w:rPr>
          <w:rFonts w:eastAsia="Times New Roman"/>
          <w:sz w:val="20"/>
          <w:szCs w:val="20"/>
        </w:rPr>
        <w:t xml:space="preserve">YF-S201 Flow Sensor: Detects the speed of water flow in the pipe and thus is useful in </w:t>
      </w:r>
      <w:proofErr w:type="spellStart"/>
      <w:r w:rsidRPr="00E5058B">
        <w:rPr>
          <w:rFonts w:eastAsia="Times New Roman"/>
          <w:sz w:val="20"/>
          <w:szCs w:val="20"/>
        </w:rPr>
        <w:t>analyzing</w:t>
      </w:r>
      <w:proofErr w:type="spellEnd"/>
      <w:r w:rsidRPr="00E5058B">
        <w:rPr>
          <w:rFonts w:eastAsia="Times New Roman"/>
          <w:sz w:val="20"/>
          <w:szCs w:val="20"/>
        </w:rPr>
        <w:t xml:space="preserve"> water consistency and identifying potential obstructions.</w:t>
      </w:r>
    </w:p>
    <w:p w14:paraId="1D2A739B" w14:textId="77777777" w:rsidR="00E5058B" w:rsidRPr="00E5058B" w:rsidRDefault="00E5058B" w:rsidP="00E5058B">
      <w:pPr>
        <w:jc w:val="both"/>
        <w:rPr>
          <w:rFonts w:eastAsia="Times New Roman"/>
          <w:sz w:val="20"/>
          <w:szCs w:val="20"/>
        </w:rPr>
      </w:pPr>
    </w:p>
    <w:p w14:paraId="6C05AE8B" w14:textId="77777777" w:rsidR="00680EB3" w:rsidRDefault="00680EB3" w:rsidP="00E5058B">
      <w:pPr>
        <w:pStyle w:val="ListParagraph"/>
        <w:numPr>
          <w:ilvl w:val="0"/>
          <w:numId w:val="75"/>
        </w:numPr>
        <w:jc w:val="both"/>
        <w:rPr>
          <w:rFonts w:eastAsia="Times New Roman"/>
          <w:sz w:val="20"/>
          <w:szCs w:val="20"/>
        </w:rPr>
      </w:pPr>
      <w:r w:rsidRPr="00E5058B">
        <w:rPr>
          <w:rFonts w:eastAsia="Times New Roman"/>
          <w:sz w:val="20"/>
          <w:szCs w:val="20"/>
        </w:rPr>
        <w:t>Pressure Sensor: Measures the changes in pressure inside the pipe, where higher values occur when any kind of resistance is encountered during water flow due to pipe blockage or sedimentation.</w:t>
      </w:r>
    </w:p>
    <w:p w14:paraId="38628398" w14:textId="77777777" w:rsidR="00E5058B" w:rsidRPr="00E5058B" w:rsidRDefault="00E5058B" w:rsidP="00E5058B">
      <w:pPr>
        <w:pStyle w:val="ListParagraph"/>
        <w:ind w:left="1080"/>
        <w:jc w:val="both"/>
        <w:rPr>
          <w:rFonts w:eastAsia="Times New Roman"/>
          <w:sz w:val="20"/>
          <w:szCs w:val="20"/>
        </w:rPr>
      </w:pPr>
    </w:p>
    <w:p w14:paraId="3105EFE0" w14:textId="77777777" w:rsidR="00680EB3" w:rsidRDefault="00680EB3" w:rsidP="00E5058B">
      <w:pPr>
        <w:pStyle w:val="ListParagraph"/>
        <w:numPr>
          <w:ilvl w:val="0"/>
          <w:numId w:val="75"/>
        </w:numPr>
        <w:jc w:val="both"/>
        <w:rPr>
          <w:rFonts w:eastAsia="Times New Roman"/>
          <w:sz w:val="20"/>
          <w:szCs w:val="20"/>
        </w:rPr>
      </w:pPr>
      <w:r w:rsidRPr="00E5058B">
        <w:rPr>
          <w:rFonts w:eastAsia="Times New Roman"/>
          <w:sz w:val="20"/>
          <w:szCs w:val="20"/>
        </w:rPr>
        <w:t>Submersible pump: Allows for the creation of a continuous water flow inside the system for testing purposes.</w:t>
      </w:r>
    </w:p>
    <w:p w14:paraId="09D3F376" w14:textId="77777777" w:rsidR="00E5058B" w:rsidRPr="00E5058B" w:rsidRDefault="00E5058B" w:rsidP="00E5058B">
      <w:pPr>
        <w:jc w:val="both"/>
        <w:rPr>
          <w:rFonts w:eastAsia="Times New Roman"/>
          <w:sz w:val="20"/>
          <w:szCs w:val="20"/>
        </w:rPr>
      </w:pPr>
    </w:p>
    <w:p w14:paraId="3DD26DF7" w14:textId="4624D467" w:rsidR="004D21E4" w:rsidRDefault="00680EB3" w:rsidP="00E5058B">
      <w:pPr>
        <w:pStyle w:val="ListParagraph"/>
        <w:numPr>
          <w:ilvl w:val="0"/>
          <w:numId w:val="75"/>
        </w:numPr>
        <w:jc w:val="both"/>
        <w:rPr>
          <w:rFonts w:eastAsia="Times New Roman"/>
          <w:sz w:val="20"/>
          <w:szCs w:val="20"/>
        </w:rPr>
      </w:pPr>
      <w:r w:rsidRPr="00E5058B">
        <w:rPr>
          <w:rFonts w:eastAsia="Times New Roman"/>
          <w:sz w:val="20"/>
          <w:szCs w:val="20"/>
        </w:rPr>
        <w:t>LED indicators and buzzer: Serve as a means for creating local visual and audible alerts, which signal various system states.</w:t>
      </w:r>
    </w:p>
    <w:p w14:paraId="28C48856" w14:textId="77777777" w:rsidR="002F0C9D" w:rsidRPr="002F0C9D" w:rsidRDefault="002F0C9D" w:rsidP="002F0C9D">
      <w:pPr>
        <w:pStyle w:val="ListParagraph"/>
        <w:rPr>
          <w:rFonts w:eastAsia="Times New Roman"/>
          <w:sz w:val="20"/>
          <w:szCs w:val="20"/>
        </w:rPr>
      </w:pPr>
    </w:p>
    <w:p w14:paraId="09414A1A" w14:textId="77777777" w:rsidR="002F0C9D" w:rsidRDefault="002F0C9D" w:rsidP="002F0C9D">
      <w:pPr>
        <w:jc w:val="both"/>
        <w:rPr>
          <w:rFonts w:eastAsia="Times New Roman"/>
          <w:sz w:val="20"/>
          <w:szCs w:val="20"/>
        </w:rPr>
      </w:pPr>
    </w:p>
    <w:p w14:paraId="54B91B59" w14:textId="77777777" w:rsidR="002F0C9D" w:rsidRDefault="002F0C9D" w:rsidP="002F0C9D">
      <w:pPr>
        <w:jc w:val="both"/>
        <w:rPr>
          <w:rFonts w:eastAsia="Times New Roman"/>
          <w:sz w:val="20"/>
          <w:szCs w:val="20"/>
        </w:rPr>
      </w:pPr>
    </w:p>
    <w:p w14:paraId="29EDAD4E" w14:textId="77777777" w:rsidR="002F0C9D" w:rsidRDefault="002F0C9D" w:rsidP="002F0C9D">
      <w:pPr>
        <w:jc w:val="both"/>
        <w:rPr>
          <w:rFonts w:eastAsia="Times New Roman"/>
          <w:sz w:val="20"/>
          <w:szCs w:val="20"/>
        </w:rPr>
      </w:pPr>
    </w:p>
    <w:p w14:paraId="0C150673" w14:textId="77777777" w:rsidR="002F0C9D" w:rsidRDefault="002F0C9D" w:rsidP="002F0C9D">
      <w:pPr>
        <w:jc w:val="both"/>
        <w:rPr>
          <w:rFonts w:eastAsia="Times New Roman"/>
          <w:sz w:val="20"/>
          <w:szCs w:val="20"/>
        </w:rPr>
      </w:pPr>
    </w:p>
    <w:p w14:paraId="62E73234" w14:textId="77777777" w:rsidR="002F0C9D" w:rsidRDefault="002F0C9D" w:rsidP="002F0C9D">
      <w:pPr>
        <w:jc w:val="both"/>
        <w:rPr>
          <w:rFonts w:eastAsia="Times New Roman"/>
          <w:sz w:val="20"/>
          <w:szCs w:val="20"/>
        </w:rPr>
      </w:pPr>
    </w:p>
    <w:p w14:paraId="2CD74F67" w14:textId="77777777" w:rsidR="002F0C9D" w:rsidRDefault="002F0C9D" w:rsidP="002F0C9D">
      <w:pPr>
        <w:jc w:val="both"/>
        <w:rPr>
          <w:rFonts w:eastAsia="Times New Roman"/>
          <w:sz w:val="20"/>
          <w:szCs w:val="20"/>
        </w:rPr>
      </w:pPr>
    </w:p>
    <w:p w14:paraId="0DE36221" w14:textId="77777777" w:rsidR="002F0C9D" w:rsidRPr="002F0C9D" w:rsidRDefault="002F0C9D" w:rsidP="002F0C9D">
      <w:pPr>
        <w:jc w:val="both"/>
        <w:rPr>
          <w:rFonts w:eastAsia="Times New Roman"/>
          <w:sz w:val="20"/>
          <w:szCs w:val="20"/>
        </w:rPr>
      </w:pPr>
    </w:p>
    <w:p w14:paraId="4CD16D34" w14:textId="1805DED1" w:rsidR="004D21E4" w:rsidRDefault="004D21E4" w:rsidP="004D21E4">
      <w:pPr>
        <w:jc w:val="both"/>
        <w:rPr>
          <w:rFonts w:eastAsia="Times New Roman"/>
          <w:sz w:val="20"/>
          <w:szCs w:val="20"/>
        </w:rPr>
      </w:pPr>
    </w:p>
    <w:p w14:paraId="74B869C0" w14:textId="65828C33" w:rsidR="00AE35DA" w:rsidRPr="002F0C9D" w:rsidRDefault="00D4024A" w:rsidP="002F0C9D">
      <w:pPr>
        <w:pStyle w:val="ListParagraph"/>
        <w:numPr>
          <w:ilvl w:val="0"/>
          <w:numId w:val="74"/>
        </w:numPr>
        <w:jc w:val="both"/>
        <w:rPr>
          <w:rFonts w:eastAsia="Times New Roman"/>
          <w:b/>
          <w:bCs/>
          <w:sz w:val="20"/>
          <w:szCs w:val="20"/>
        </w:rPr>
      </w:pPr>
      <w:r w:rsidRPr="002F0C9D">
        <w:rPr>
          <w:rFonts w:eastAsia="Times New Roman"/>
          <w:b/>
          <w:bCs/>
          <w:sz w:val="20"/>
          <w:szCs w:val="20"/>
        </w:rPr>
        <w:t>Mechanical Setup</w:t>
      </w:r>
    </w:p>
    <w:p w14:paraId="61BDEEEC" w14:textId="77777777" w:rsidR="00AE35DA" w:rsidRPr="00AE35DA" w:rsidRDefault="00AE35DA" w:rsidP="00AE35DA">
      <w:pPr>
        <w:jc w:val="both"/>
        <w:rPr>
          <w:rFonts w:eastAsia="Times New Roman"/>
          <w:sz w:val="20"/>
          <w:szCs w:val="20"/>
        </w:rPr>
      </w:pPr>
    </w:p>
    <w:p w14:paraId="4E83BD75" w14:textId="77777777" w:rsidR="00AE35DA" w:rsidRPr="00AE35DA" w:rsidRDefault="00AE35DA" w:rsidP="00AE35DA">
      <w:pPr>
        <w:ind w:left="720"/>
        <w:jc w:val="both"/>
        <w:rPr>
          <w:rFonts w:eastAsia="Times New Roman"/>
          <w:sz w:val="20"/>
          <w:szCs w:val="20"/>
        </w:rPr>
      </w:pPr>
      <w:r w:rsidRPr="00AE35DA">
        <w:rPr>
          <w:rFonts w:eastAsia="Times New Roman"/>
          <w:sz w:val="20"/>
          <w:szCs w:val="20"/>
        </w:rPr>
        <w:t>Physical implementation of the physical structure of the system has been done through the bench top drainage model, which creates realistic conditions for testing purposes in the laboratory setting. The components used are:</w:t>
      </w:r>
    </w:p>
    <w:p w14:paraId="2F0816A9" w14:textId="77777777" w:rsidR="00AE35DA" w:rsidRPr="00AE35DA" w:rsidRDefault="00AE35DA" w:rsidP="00AE35DA">
      <w:pPr>
        <w:jc w:val="both"/>
        <w:rPr>
          <w:rFonts w:eastAsia="Times New Roman"/>
          <w:sz w:val="20"/>
          <w:szCs w:val="20"/>
        </w:rPr>
      </w:pPr>
    </w:p>
    <w:p w14:paraId="645A0D1C" w14:textId="77777777" w:rsidR="00AE35DA" w:rsidRPr="002F0C9D" w:rsidRDefault="00AE35DA" w:rsidP="002F0C9D">
      <w:pPr>
        <w:pStyle w:val="ListParagraph"/>
        <w:numPr>
          <w:ilvl w:val="0"/>
          <w:numId w:val="76"/>
        </w:numPr>
        <w:jc w:val="both"/>
        <w:rPr>
          <w:rFonts w:eastAsia="Times New Roman"/>
          <w:sz w:val="20"/>
          <w:szCs w:val="20"/>
        </w:rPr>
      </w:pPr>
      <w:r w:rsidRPr="002F0C9D">
        <w:rPr>
          <w:rFonts w:eastAsia="Times New Roman"/>
          <w:sz w:val="20"/>
          <w:szCs w:val="20"/>
        </w:rPr>
        <w:t>1m, 3 inches PVC pipe – 2 pieces</w:t>
      </w:r>
    </w:p>
    <w:p w14:paraId="6DB5E275" w14:textId="77777777" w:rsidR="00AE35DA" w:rsidRPr="002F0C9D" w:rsidRDefault="00AE35DA" w:rsidP="002F0C9D">
      <w:pPr>
        <w:pStyle w:val="ListParagraph"/>
        <w:numPr>
          <w:ilvl w:val="0"/>
          <w:numId w:val="76"/>
        </w:numPr>
        <w:jc w:val="both"/>
        <w:rPr>
          <w:rFonts w:eastAsia="Times New Roman"/>
          <w:sz w:val="20"/>
          <w:szCs w:val="20"/>
        </w:rPr>
      </w:pPr>
      <w:r w:rsidRPr="002F0C9D">
        <w:rPr>
          <w:rFonts w:eastAsia="Times New Roman"/>
          <w:sz w:val="20"/>
          <w:szCs w:val="20"/>
        </w:rPr>
        <w:t>Elbows – 2 pieces</w:t>
      </w:r>
    </w:p>
    <w:p w14:paraId="75BD82EF" w14:textId="77777777" w:rsidR="00AE35DA" w:rsidRPr="002F0C9D" w:rsidRDefault="00AE35DA" w:rsidP="002F0C9D">
      <w:pPr>
        <w:pStyle w:val="ListParagraph"/>
        <w:numPr>
          <w:ilvl w:val="0"/>
          <w:numId w:val="76"/>
        </w:numPr>
        <w:jc w:val="both"/>
        <w:rPr>
          <w:rFonts w:eastAsia="Times New Roman"/>
          <w:sz w:val="20"/>
          <w:szCs w:val="20"/>
        </w:rPr>
      </w:pPr>
      <w:r w:rsidRPr="002F0C9D">
        <w:rPr>
          <w:rFonts w:eastAsia="Times New Roman"/>
          <w:sz w:val="20"/>
          <w:szCs w:val="20"/>
        </w:rPr>
        <w:t>Flexible silicon hose pipe with 3mm inner diameter – 1 piece</w:t>
      </w:r>
    </w:p>
    <w:p w14:paraId="02550257" w14:textId="77777777" w:rsidR="00AE35DA" w:rsidRPr="002F0C9D" w:rsidRDefault="00AE35DA" w:rsidP="002F0C9D">
      <w:pPr>
        <w:pStyle w:val="ListParagraph"/>
        <w:numPr>
          <w:ilvl w:val="0"/>
          <w:numId w:val="76"/>
        </w:numPr>
        <w:jc w:val="both"/>
        <w:rPr>
          <w:rFonts w:eastAsia="Times New Roman"/>
          <w:sz w:val="20"/>
          <w:szCs w:val="20"/>
        </w:rPr>
      </w:pPr>
      <w:r w:rsidRPr="002F0C9D">
        <w:rPr>
          <w:rFonts w:eastAsia="Times New Roman"/>
          <w:sz w:val="20"/>
          <w:szCs w:val="20"/>
        </w:rPr>
        <w:t>Flexible silicon hose pipe with 14mm inner diameter – 1 piece</w:t>
      </w:r>
    </w:p>
    <w:p w14:paraId="12476C4B" w14:textId="77777777" w:rsidR="00AE35DA" w:rsidRPr="00AE35DA" w:rsidRDefault="00AE35DA" w:rsidP="00AE35DA">
      <w:pPr>
        <w:jc w:val="both"/>
        <w:rPr>
          <w:rFonts w:eastAsia="Times New Roman"/>
          <w:sz w:val="20"/>
          <w:szCs w:val="20"/>
        </w:rPr>
      </w:pPr>
    </w:p>
    <w:p w14:paraId="591244ED" w14:textId="77777777" w:rsidR="00AE35DA" w:rsidRPr="00AE35DA" w:rsidRDefault="00AE35DA" w:rsidP="00AE35DA">
      <w:pPr>
        <w:ind w:left="720"/>
        <w:jc w:val="both"/>
        <w:rPr>
          <w:rFonts w:eastAsia="Times New Roman"/>
          <w:sz w:val="20"/>
          <w:szCs w:val="20"/>
        </w:rPr>
      </w:pPr>
      <w:r w:rsidRPr="00AE35DA">
        <w:rPr>
          <w:rFonts w:eastAsia="Times New Roman"/>
          <w:sz w:val="20"/>
          <w:szCs w:val="20"/>
        </w:rPr>
        <w:t>The components listed above are connected together to create a looped pipeline model. It is through this structure that water will be allowed to move in a loop, thereby making the system functional for sensor installation.</w:t>
      </w:r>
    </w:p>
    <w:p w14:paraId="2CEB141C" w14:textId="77777777" w:rsidR="00AE35DA" w:rsidRPr="00AE35DA" w:rsidRDefault="00AE35DA" w:rsidP="00AE35DA">
      <w:pPr>
        <w:jc w:val="both"/>
        <w:rPr>
          <w:rFonts w:eastAsia="Times New Roman"/>
          <w:sz w:val="20"/>
          <w:szCs w:val="20"/>
        </w:rPr>
      </w:pPr>
    </w:p>
    <w:p w14:paraId="516F521C" w14:textId="1D54C502" w:rsidR="00AE35DA" w:rsidRPr="002F0C9D" w:rsidRDefault="00AE35DA" w:rsidP="002F0C9D">
      <w:pPr>
        <w:pStyle w:val="ListParagraph"/>
        <w:numPr>
          <w:ilvl w:val="0"/>
          <w:numId w:val="74"/>
        </w:numPr>
        <w:jc w:val="both"/>
        <w:rPr>
          <w:rFonts w:eastAsia="Times New Roman"/>
          <w:b/>
          <w:bCs/>
          <w:sz w:val="20"/>
          <w:szCs w:val="20"/>
        </w:rPr>
      </w:pPr>
      <w:r w:rsidRPr="002F0C9D">
        <w:rPr>
          <w:rFonts w:eastAsia="Times New Roman"/>
          <w:b/>
          <w:bCs/>
          <w:sz w:val="20"/>
          <w:szCs w:val="20"/>
        </w:rPr>
        <w:t>Recirculation Testing Model and Experimental Methodology</w:t>
      </w:r>
    </w:p>
    <w:p w14:paraId="36ADD124" w14:textId="77777777" w:rsidR="00AE35DA" w:rsidRPr="00AE35DA" w:rsidRDefault="00AE35DA" w:rsidP="00AE35DA">
      <w:pPr>
        <w:jc w:val="both"/>
        <w:rPr>
          <w:rFonts w:eastAsia="Times New Roman"/>
          <w:sz w:val="20"/>
          <w:szCs w:val="20"/>
        </w:rPr>
      </w:pPr>
    </w:p>
    <w:p w14:paraId="453D2B2B" w14:textId="77777777" w:rsidR="00AE35DA" w:rsidRPr="00AE35DA" w:rsidRDefault="00AE35DA" w:rsidP="00AE35DA">
      <w:pPr>
        <w:ind w:left="720"/>
        <w:jc w:val="both"/>
        <w:rPr>
          <w:rFonts w:eastAsia="Times New Roman"/>
          <w:sz w:val="20"/>
          <w:szCs w:val="20"/>
        </w:rPr>
      </w:pPr>
      <w:r w:rsidRPr="00AE35DA">
        <w:rPr>
          <w:rFonts w:eastAsia="Times New Roman"/>
          <w:sz w:val="20"/>
          <w:szCs w:val="20"/>
        </w:rPr>
        <w:t>One of the major advantages of the invention is its ability to utilize the recirculation testing concept for conducting repeatable experiments.</w:t>
      </w:r>
    </w:p>
    <w:p w14:paraId="56ADE956" w14:textId="77777777" w:rsidR="00AE35DA" w:rsidRPr="00AE35DA" w:rsidRDefault="00AE35DA" w:rsidP="00AE35DA">
      <w:pPr>
        <w:jc w:val="both"/>
        <w:rPr>
          <w:rFonts w:eastAsia="Times New Roman"/>
          <w:sz w:val="20"/>
          <w:szCs w:val="20"/>
        </w:rPr>
      </w:pPr>
    </w:p>
    <w:p w14:paraId="68DD647A" w14:textId="77777777" w:rsidR="00AE35DA" w:rsidRPr="007B4969" w:rsidRDefault="00AE35DA" w:rsidP="007B4969">
      <w:pPr>
        <w:pStyle w:val="ListParagraph"/>
        <w:numPr>
          <w:ilvl w:val="0"/>
          <w:numId w:val="77"/>
        </w:numPr>
        <w:jc w:val="both"/>
        <w:rPr>
          <w:rFonts w:eastAsia="Times New Roman"/>
          <w:sz w:val="20"/>
          <w:szCs w:val="20"/>
        </w:rPr>
      </w:pPr>
      <w:r w:rsidRPr="007B4969">
        <w:rPr>
          <w:rFonts w:eastAsia="Times New Roman"/>
          <w:sz w:val="20"/>
          <w:szCs w:val="20"/>
        </w:rPr>
        <w:t>Submersible pumps are used to facilitate water circulation within the pipes.</w:t>
      </w:r>
    </w:p>
    <w:p w14:paraId="10648D2A" w14:textId="77777777" w:rsidR="00AE35DA" w:rsidRPr="007B4969" w:rsidRDefault="00AE35DA" w:rsidP="007B4969">
      <w:pPr>
        <w:pStyle w:val="ListParagraph"/>
        <w:numPr>
          <w:ilvl w:val="0"/>
          <w:numId w:val="77"/>
        </w:numPr>
        <w:jc w:val="both"/>
        <w:rPr>
          <w:rFonts w:eastAsia="Times New Roman"/>
          <w:sz w:val="20"/>
          <w:szCs w:val="20"/>
        </w:rPr>
      </w:pPr>
      <w:r w:rsidRPr="007B4969">
        <w:rPr>
          <w:rFonts w:eastAsia="Times New Roman"/>
          <w:sz w:val="20"/>
          <w:szCs w:val="20"/>
        </w:rPr>
        <w:t>Water depth, flow, and pressure are measured continuously using sensors.</w:t>
      </w:r>
    </w:p>
    <w:p w14:paraId="7C884CDC" w14:textId="77777777" w:rsidR="00AE35DA" w:rsidRPr="007B4969" w:rsidRDefault="00AE35DA" w:rsidP="007B4969">
      <w:pPr>
        <w:pStyle w:val="ListParagraph"/>
        <w:numPr>
          <w:ilvl w:val="0"/>
          <w:numId w:val="77"/>
        </w:numPr>
        <w:jc w:val="both"/>
        <w:rPr>
          <w:rFonts w:eastAsia="Times New Roman"/>
          <w:sz w:val="20"/>
          <w:szCs w:val="20"/>
        </w:rPr>
      </w:pPr>
      <w:r w:rsidRPr="007B4969">
        <w:rPr>
          <w:rFonts w:eastAsia="Times New Roman"/>
          <w:sz w:val="20"/>
          <w:szCs w:val="20"/>
        </w:rPr>
        <w:t>Artificial blockages are created within the pipes to simulate realistic drainage problems.</w:t>
      </w:r>
    </w:p>
    <w:p w14:paraId="13F99480" w14:textId="77777777" w:rsidR="00AE35DA" w:rsidRPr="007B4969" w:rsidRDefault="00AE35DA" w:rsidP="007B4969">
      <w:pPr>
        <w:pStyle w:val="ListParagraph"/>
        <w:numPr>
          <w:ilvl w:val="0"/>
          <w:numId w:val="77"/>
        </w:numPr>
        <w:jc w:val="both"/>
        <w:rPr>
          <w:rFonts w:eastAsia="Times New Roman"/>
          <w:sz w:val="20"/>
          <w:szCs w:val="20"/>
        </w:rPr>
      </w:pPr>
      <w:r w:rsidRPr="007B4969">
        <w:rPr>
          <w:rFonts w:eastAsia="Times New Roman"/>
          <w:sz w:val="20"/>
          <w:szCs w:val="20"/>
        </w:rPr>
        <w:t>Sensor readings are recorded during the process of experimentation.</w:t>
      </w:r>
    </w:p>
    <w:p w14:paraId="68C2C0A6" w14:textId="77777777" w:rsidR="00AE35DA" w:rsidRPr="00AE35DA" w:rsidRDefault="00AE35DA" w:rsidP="00AE35DA">
      <w:pPr>
        <w:jc w:val="both"/>
        <w:rPr>
          <w:rFonts w:eastAsia="Times New Roman"/>
          <w:sz w:val="20"/>
          <w:szCs w:val="20"/>
        </w:rPr>
      </w:pPr>
    </w:p>
    <w:p w14:paraId="20D3A9D5" w14:textId="12658B75" w:rsidR="004D21E4" w:rsidRPr="004D21E4" w:rsidRDefault="00AE35DA" w:rsidP="00AE35DA">
      <w:pPr>
        <w:ind w:left="720"/>
        <w:jc w:val="both"/>
        <w:rPr>
          <w:rFonts w:eastAsia="Times New Roman"/>
          <w:sz w:val="20"/>
          <w:szCs w:val="20"/>
        </w:rPr>
      </w:pPr>
      <w:r w:rsidRPr="00AE35DA">
        <w:rPr>
          <w:rFonts w:eastAsia="Times New Roman"/>
          <w:sz w:val="20"/>
          <w:szCs w:val="20"/>
        </w:rPr>
        <w:t>In essence, the recirculation process makes it possible to conduct testing without deploying the system in the real world.</w:t>
      </w:r>
    </w:p>
    <w:p w14:paraId="732701E7" w14:textId="4B6FF4DB" w:rsidR="004D21E4" w:rsidRPr="004D21E4" w:rsidRDefault="004D21E4" w:rsidP="004D21E4">
      <w:pPr>
        <w:jc w:val="both"/>
        <w:rPr>
          <w:rFonts w:eastAsia="Times New Roman"/>
          <w:sz w:val="20"/>
          <w:szCs w:val="20"/>
        </w:rPr>
      </w:pPr>
    </w:p>
    <w:p w14:paraId="3416E4F7" w14:textId="11FE864D" w:rsidR="0096000A" w:rsidRPr="0096000A" w:rsidRDefault="0096000A" w:rsidP="0096000A">
      <w:pPr>
        <w:pStyle w:val="ListParagraph"/>
        <w:numPr>
          <w:ilvl w:val="0"/>
          <w:numId w:val="74"/>
        </w:numPr>
        <w:jc w:val="both"/>
        <w:rPr>
          <w:rFonts w:eastAsia="Times New Roman"/>
          <w:b/>
          <w:bCs/>
          <w:sz w:val="20"/>
          <w:szCs w:val="20"/>
        </w:rPr>
      </w:pPr>
      <w:r w:rsidRPr="0096000A">
        <w:rPr>
          <w:rFonts w:eastAsia="Times New Roman"/>
          <w:b/>
          <w:bCs/>
          <w:sz w:val="20"/>
          <w:szCs w:val="20"/>
        </w:rPr>
        <w:t>Software Implementation &amp; Data Processing</w:t>
      </w:r>
    </w:p>
    <w:p w14:paraId="6D5AB0AB" w14:textId="77777777" w:rsidR="0096000A" w:rsidRPr="0096000A" w:rsidRDefault="0096000A" w:rsidP="0096000A">
      <w:pPr>
        <w:ind w:left="720"/>
        <w:jc w:val="both"/>
        <w:rPr>
          <w:rFonts w:eastAsia="Times New Roman"/>
          <w:b/>
          <w:bCs/>
          <w:sz w:val="20"/>
          <w:szCs w:val="20"/>
        </w:rPr>
      </w:pPr>
    </w:p>
    <w:p w14:paraId="4B388143" w14:textId="77777777" w:rsidR="0096000A" w:rsidRPr="0096000A" w:rsidRDefault="0096000A" w:rsidP="0096000A">
      <w:pPr>
        <w:ind w:left="720"/>
        <w:jc w:val="both"/>
        <w:rPr>
          <w:rFonts w:eastAsia="Times New Roman"/>
          <w:sz w:val="20"/>
          <w:szCs w:val="20"/>
        </w:rPr>
      </w:pPr>
      <w:r w:rsidRPr="0096000A">
        <w:rPr>
          <w:rFonts w:eastAsia="Times New Roman"/>
          <w:sz w:val="20"/>
          <w:szCs w:val="20"/>
        </w:rPr>
        <w:t>ESP32 uses both thresholds and machine learning to process sensor data. Thresholds include comparing current sensor values to pre-set values, thus allowing detection of anomalies.</w:t>
      </w:r>
    </w:p>
    <w:p w14:paraId="51C3CBF8" w14:textId="77777777" w:rsidR="0096000A" w:rsidRPr="0096000A" w:rsidRDefault="0096000A" w:rsidP="0096000A">
      <w:pPr>
        <w:ind w:left="720"/>
        <w:jc w:val="both"/>
        <w:rPr>
          <w:rFonts w:eastAsia="Times New Roman"/>
          <w:sz w:val="20"/>
          <w:szCs w:val="20"/>
        </w:rPr>
      </w:pPr>
    </w:p>
    <w:p w14:paraId="5F74C0C2" w14:textId="77777777" w:rsidR="0096000A" w:rsidRPr="0096000A" w:rsidRDefault="0096000A" w:rsidP="0096000A">
      <w:pPr>
        <w:ind w:left="720"/>
        <w:jc w:val="both"/>
        <w:rPr>
          <w:rFonts w:eastAsia="Times New Roman"/>
          <w:sz w:val="20"/>
          <w:szCs w:val="20"/>
        </w:rPr>
      </w:pPr>
      <w:r w:rsidRPr="0096000A">
        <w:rPr>
          <w:rFonts w:eastAsia="Times New Roman"/>
          <w:sz w:val="20"/>
          <w:szCs w:val="20"/>
        </w:rPr>
        <w:t>Moreover, the invention makes use of a Random Forest algorithm, which is used to predict drainage based on previous information, having an accuracy of 85-87.5%.</w:t>
      </w:r>
    </w:p>
    <w:p w14:paraId="1D13C040" w14:textId="77777777" w:rsidR="0096000A" w:rsidRPr="0096000A" w:rsidRDefault="0096000A" w:rsidP="0096000A">
      <w:pPr>
        <w:ind w:left="720"/>
        <w:jc w:val="both"/>
        <w:rPr>
          <w:rFonts w:eastAsia="Times New Roman"/>
          <w:sz w:val="20"/>
          <w:szCs w:val="20"/>
        </w:rPr>
      </w:pPr>
    </w:p>
    <w:p w14:paraId="19C30EB3" w14:textId="77777777" w:rsidR="0096000A" w:rsidRPr="0096000A" w:rsidRDefault="0096000A" w:rsidP="0096000A">
      <w:pPr>
        <w:ind w:left="720"/>
        <w:jc w:val="both"/>
        <w:rPr>
          <w:rFonts w:eastAsia="Times New Roman"/>
          <w:sz w:val="20"/>
          <w:szCs w:val="20"/>
        </w:rPr>
      </w:pPr>
      <w:r w:rsidRPr="0096000A">
        <w:rPr>
          <w:rFonts w:eastAsia="Times New Roman"/>
          <w:sz w:val="20"/>
          <w:szCs w:val="20"/>
        </w:rPr>
        <w:t>Accordingly, the following feature importance was found:</w:t>
      </w:r>
    </w:p>
    <w:p w14:paraId="6B17AC63" w14:textId="77777777" w:rsidR="0096000A" w:rsidRPr="0096000A" w:rsidRDefault="0096000A" w:rsidP="0096000A">
      <w:pPr>
        <w:ind w:left="720"/>
        <w:jc w:val="both"/>
        <w:rPr>
          <w:rFonts w:eastAsia="Times New Roman"/>
          <w:sz w:val="20"/>
          <w:szCs w:val="20"/>
        </w:rPr>
      </w:pPr>
    </w:p>
    <w:p w14:paraId="063D371F" w14:textId="77777777" w:rsidR="0096000A" w:rsidRPr="00375B8C" w:rsidRDefault="0096000A" w:rsidP="00375B8C">
      <w:pPr>
        <w:pStyle w:val="ListParagraph"/>
        <w:numPr>
          <w:ilvl w:val="0"/>
          <w:numId w:val="78"/>
        </w:numPr>
        <w:jc w:val="both"/>
        <w:rPr>
          <w:rFonts w:eastAsia="Times New Roman"/>
          <w:sz w:val="20"/>
          <w:szCs w:val="20"/>
        </w:rPr>
      </w:pPr>
      <w:r w:rsidRPr="00375B8C">
        <w:rPr>
          <w:rFonts w:eastAsia="Times New Roman"/>
          <w:sz w:val="20"/>
          <w:szCs w:val="20"/>
        </w:rPr>
        <w:t>Water Depth as the most important factor</w:t>
      </w:r>
    </w:p>
    <w:p w14:paraId="75785C20" w14:textId="77777777" w:rsidR="0096000A" w:rsidRDefault="0096000A" w:rsidP="00375B8C">
      <w:pPr>
        <w:pStyle w:val="ListParagraph"/>
        <w:numPr>
          <w:ilvl w:val="0"/>
          <w:numId w:val="78"/>
        </w:numPr>
        <w:jc w:val="both"/>
        <w:rPr>
          <w:rFonts w:eastAsia="Times New Roman"/>
          <w:sz w:val="20"/>
          <w:szCs w:val="20"/>
        </w:rPr>
      </w:pPr>
      <w:r w:rsidRPr="00375B8C">
        <w:rPr>
          <w:rFonts w:eastAsia="Times New Roman"/>
          <w:sz w:val="20"/>
          <w:szCs w:val="20"/>
        </w:rPr>
        <w:t>Flow Rate and Pressure as secondary factors for verification</w:t>
      </w:r>
    </w:p>
    <w:p w14:paraId="513EED44" w14:textId="77777777" w:rsidR="00375B8C" w:rsidRDefault="00375B8C" w:rsidP="00375B8C">
      <w:pPr>
        <w:jc w:val="both"/>
        <w:rPr>
          <w:rFonts w:eastAsia="Times New Roman"/>
          <w:sz w:val="20"/>
          <w:szCs w:val="20"/>
        </w:rPr>
      </w:pPr>
    </w:p>
    <w:p w14:paraId="25733CD9" w14:textId="52A51C23" w:rsidR="0096000A" w:rsidRPr="00375B8C" w:rsidRDefault="0096000A" w:rsidP="00375B8C">
      <w:pPr>
        <w:pStyle w:val="ListParagraph"/>
        <w:numPr>
          <w:ilvl w:val="0"/>
          <w:numId w:val="74"/>
        </w:numPr>
        <w:jc w:val="both"/>
        <w:rPr>
          <w:rFonts w:eastAsia="Times New Roman"/>
          <w:b/>
          <w:bCs/>
          <w:sz w:val="20"/>
          <w:szCs w:val="20"/>
        </w:rPr>
      </w:pPr>
      <w:r w:rsidRPr="00375B8C">
        <w:rPr>
          <w:rFonts w:eastAsia="Times New Roman"/>
          <w:b/>
          <w:bCs/>
          <w:sz w:val="20"/>
          <w:szCs w:val="20"/>
        </w:rPr>
        <w:t>Using Machine Learning Results Together with Hardware</w:t>
      </w:r>
    </w:p>
    <w:p w14:paraId="50F2292C" w14:textId="77777777" w:rsidR="0096000A" w:rsidRPr="0096000A" w:rsidRDefault="0096000A" w:rsidP="0096000A">
      <w:pPr>
        <w:ind w:left="720"/>
        <w:jc w:val="both"/>
        <w:rPr>
          <w:rFonts w:eastAsia="Times New Roman"/>
          <w:sz w:val="20"/>
          <w:szCs w:val="20"/>
        </w:rPr>
      </w:pPr>
    </w:p>
    <w:p w14:paraId="75225CBD" w14:textId="77777777" w:rsidR="0096000A" w:rsidRPr="0096000A" w:rsidRDefault="0096000A" w:rsidP="0096000A">
      <w:pPr>
        <w:ind w:left="720"/>
        <w:jc w:val="both"/>
        <w:rPr>
          <w:rFonts w:eastAsia="Times New Roman"/>
          <w:sz w:val="20"/>
          <w:szCs w:val="20"/>
        </w:rPr>
      </w:pPr>
      <w:r w:rsidRPr="0096000A">
        <w:rPr>
          <w:rFonts w:eastAsia="Times New Roman"/>
          <w:sz w:val="20"/>
          <w:szCs w:val="20"/>
        </w:rPr>
        <w:t>One of the strong sides of the invention is the ability to utilize machine learning results together with real-world observation results made via hardware.</w:t>
      </w:r>
    </w:p>
    <w:p w14:paraId="424CC41C" w14:textId="77777777" w:rsidR="0096000A" w:rsidRPr="0096000A" w:rsidRDefault="0096000A" w:rsidP="0096000A">
      <w:pPr>
        <w:ind w:left="720"/>
        <w:jc w:val="both"/>
        <w:rPr>
          <w:rFonts w:eastAsia="Times New Roman"/>
          <w:sz w:val="20"/>
          <w:szCs w:val="20"/>
        </w:rPr>
      </w:pPr>
    </w:p>
    <w:p w14:paraId="160C2CFB" w14:textId="77777777" w:rsidR="0096000A" w:rsidRPr="00375B8C" w:rsidRDefault="0096000A" w:rsidP="00375B8C">
      <w:pPr>
        <w:pStyle w:val="ListParagraph"/>
        <w:numPr>
          <w:ilvl w:val="0"/>
          <w:numId w:val="79"/>
        </w:numPr>
        <w:jc w:val="both"/>
        <w:rPr>
          <w:rFonts w:eastAsia="Times New Roman"/>
          <w:sz w:val="20"/>
          <w:szCs w:val="20"/>
        </w:rPr>
      </w:pPr>
      <w:r w:rsidRPr="00375B8C">
        <w:rPr>
          <w:rFonts w:eastAsia="Times New Roman"/>
          <w:sz w:val="20"/>
          <w:szCs w:val="20"/>
        </w:rPr>
        <w:t>Machine learning is capable of recognizing that water depth will serve as the strongest determinant of floods.</w:t>
      </w:r>
    </w:p>
    <w:p w14:paraId="6C26659C" w14:textId="77777777" w:rsidR="0096000A" w:rsidRPr="00CA473A" w:rsidRDefault="0096000A" w:rsidP="00CA473A">
      <w:pPr>
        <w:pStyle w:val="ListParagraph"/>
        <w:numPr>
          <w:ilvl w:val="0"/>
          <w:numId w:val="79"/>
        </w:numPr>
        <w:jc w:val="both"/>
        <w:rPr>
          <w:rFonts w:eastAsia="Times New Roman"/>
          <w:sz w:val="20"/>
          <w:szCs w:val="20"/>
        </w:rPr>
      </w:pPr>
      <w:r w:rsidRPr="00CA473A">
        <w:rPr>
          <w:rFonts w:eastAsia="Times New Roman"/>
          <w:sz w:val="20"/>
          <w:szCs w:val="20"/>
        </w:rPr>
        <w:t>Real-life experiments confirm that decrease in flow rate and pressure comes first, meaning that blockage formation precedes the water accumulation.</w:t>
      </w:r>
    </w:p>
    <w:p w14:paraId="1814F601" w14:textId="77777777" w:rsidR="0096000A" w:rsidRPr="0096000A" w:rsidRDefault="0096000A" w:rsidP="0096000A">
      <w:pPr>
        <w:ind w:left="720"/>
        <w:jc w:val="both"/>
        <w:rPr>
          <w:rFonts w:eastAsia="Times New Roman"/>
          <w:sz w:val="20"/>
          <w:szCs w:val="20"/>
        </w:rPr>
      </w:pPr>
    </w:p>
    <w:p w14:paraId="772E403A" w14:textId="77777777" w:rsidR="0096000A" w:rsidRPr="0096000A" w:rsidRDefault="0096000A" w:rsidP="0096000A">
      <w:pPr>
        <w:ind w:left="720"/>
        <w:jc w:val="both"/>
        <w:rPr>
          <w:rFonts w:eastAsia="Times New Roman"/>
          <w:sz w:val="20"/>
          <w:szCs w:val="20"/>
        </w:rPr>
      </w:pPr>
      <w:r w:rsidRPr="0096000A">
        <w:rPr>
          <w:rFonts w:eastAsia="Times New Roman"/>
          <w:sz w:val="20"/>
          <w:szCs w:val="20"/>
        </w:rPr>
        <w:t>Thus, this system will be able to make both:</w:t>
      </w:r>
    </w:p>
    <w:p w14:paraId="4462F64B" w14:textId="77777777" w:rsidR="0096000A" w:rsidRPr="0096000A" w:rsidRDefault="0096000A" w:rsidP="0096000A">
      <w:pPr>
        <w:ind w:left="720"/>
        <w:jc w:val="both"/>
        <w:rPr>
          <w:rFonts w:eastAsia="Times New Roman"/>
          <w:sz w:val="20"/>
          <w:szCs w:val="20"/>
        </w:rPr>
      </w:pPr>
    </w:p>
    <w:p w14:paraId="238F7397" w14:textId="77777777" w:rsidR="0096000A" w:rsidRPr="00CA473A" w:rsidRDefault="0096000A" w:rsidP="00CA473A">
      <w:pPr>
        <w:pStyle w:val="ListParagraph"/>
        <w:numPr>
          <w:ilvl w:val="0"/>
          <w:numId w:val="80"/>
        </w:numPr>
        <w:jc w:val="both"/>
        <w:rPr>
          <w:rFonts w:eastAsia="Times New Roman"/>
          <w:sz w:val="20"/>
          <w:szCs w:val="20"/>
        </w:rPr>
      </w:pPr>
      <w:r w:rsidRPr="00CA473A">
        <w:rPr>
          <w:rFonts w:eastAsia="Times New Roman"/>
          <w:sz w:val="20"/>
          <w:szCs w:val="20"/>
        </w:rPr>
        <w:t>Predictions (based on ML algorithms)</w:t>
      </w:r>
    </w:p>
    <w:p w14:paraId="11DF025D" w14:textId="51522140" w:rsidR="007D053A" w:rsidRDefault="0096000A" w:rsidP="00CA473A">
      <w:pPr>
        <w:pStyle w:val="ListParagraph"/>
        <w:numPr>
          <w:ilvl w:val="0"/>
          <w:numId w:val="80"/>
        </w:numPr>
        <w:jc w:val="both"/>
        <w:rPr>
          <w:rFonts w:eastAsia="Times New Roman"/>
          <w:sz w:val="20"/>
          <w:szCs w:val="20"/>
        </w:rPr>
      </w:pPr>
      <w:r w:rsidRPr="00CA473A">
        <w:rPr>
          <w:rFonts w:eastAsia="Times New Roman"/>
          <w:sz w:val="20"/>
          <w:szCs w:val="20"/>
        </w:rPr>
        <w:t>Verification (based on sensor results)</w:t>
      </w:r>
    </w:p>
    <w:p w14:paraId="47B6579C" w14:textId="77777777" w:rsidR="00CA473A" w:rsidRPr="00CA473A" w:rsidRDefault="00CA473A" w:rsidP="00CA473A">
      <w:pPr>
        <w:ind w:left="1080"/>
        <w:jc w:val="both"/>
        <w:rPr>
          <w:rFonts w:eastAsia="Times New Roman"/>
          <w:sz w:val="20"/>
          <w:szCs w:val="20"/>
        </w:rPr>
      </w:pPr>
    </w:p>
    <w:p w14:paraId="4AFE2FE3" w14:textId="0DC5E96B" w:rsidR="00F44D5C" w:rsidRPr="00F44D5C" w:rsidRDefault="00F44D5C" w:rsidP="00F44D5C">
      <w:pPr>
        <w:pStyle w:val="ListParagraph"/>
        <w:numPr>
          <w:ilvl w:val="0"/>
          <w:numId w:val="74"/>
        </w:numPr>
        <w:jc w:val="both"/>
        <w:rPr>
          <w:rFonts w:eastAsia="Times New Roman"/>
          <w:b/>
          <w:bCs/>
          <w:sz w:val="20"/>
          <w:szCs w:val="20"/>
        </w:rPr>
      </w:pPr>
      <w:r w:rsidRPr="00F44D5C">
        <w:rPr>
          <w:rFonts w:eastAsia="Times New Roman"/>
          <w:b/>
          <w:bCs/>
          <w:sz w:val="20"/>
          <w:szCs w:val="20"/>
        </w:rPr>
        <w:t>Alert System and Communication Infrastructure</w:t>
      </w:r>
    </w:p>
    <w:p w14:paraId="147FE46B" w14:textId="77777777" w:rsidR="00F44D5C" w:rsidRPr="00F44D5C" w:rsidRDefault="00F44D5C" w:rsidP="00F44D5C">
      <w:pPr>
        <w:jc w:val="both"/>
        <w:rPr>
          <w:rFonts w:eastAsia="Times New Roman"/>
          <w:b/>
          <w:bCs/>
          <w:sz w:val="20"/>
          <w:szCs w:val="20"/>
        </w:rPr>
      </w:pPr>
    </w:p>
    <w:p w14:paraId="096AA541" w14:textId="77777777" w:rsidR="00F44D5C" w:rsidRPr="00F44D5C" w:rsidRDefault="00F44D5C" w:rsidP="00F44D5C">
      <w:pPr>
        <w:ind w:firstLine="720"/>
        <w:jc w:val="both"/>
        <w:rPr>
          <w:rFonts w:eastAsia="Times New Roman"/>
          <w:sz w:val="20"/>
          <w:szCs w:val="20"/>
        </w:rPr>
      </w:pPr>
      <w:r w:rsidRPr="00F44D5C">
        <w:rPr>
          <w:rFonts w:eastAsia="Times New Roman"/>
          <w:sz w:val="20"/>
          <w:szCs w:val="20"/>
        </w:rPr>
        <w:t>The system features a multi-layered alert system that ensures timely responses:</w:t>
      </w:r>
    </w:p>
    <w:p w14:paraId="5B5273EC" w14:textId="77777777" w:rsidR="00F44D5C" w:rsidRPr="00F44D5C" w:rsidRDefault="00F44D5C" w:rsidP="00F44D5C">
      <w:pPr>
        <w:jc w:val="both"/>
        <w:rPr>
          <w:rFonts w:eastAsia="Times New Roman"/>
          <w:sz w:val="20"/>
          <w:szCs w:val="20"/>
        </w:rPr>
      </w:pPr>
    </w:p>
    <w:p w14:paraId="0535FF40" w14:textId="77777777" w:rsidR="00F44D5C" w:rsidRPr="00F44D5C" w:rsidRDefault="00F44D5C" w:rsidP="00F44D5C">
      <w:pPr>
        <w:ind w:firstLine="720"/>
        <w:jc w:val="both"/>
        <w:rPr>
          <w:rFonts w:eastAsia="Times New Roman"/>
          <w:sz w:val="20"/>
          <w:szCs w:val="20"/>
        </w:rPr>
      </w:pPr>
      <w:r w:rsidRPr="00F44D5C">
        <w:rPr>
          <w:rFonts w:eastAsia="Times New Roman"/>
          <w:sz w:val="20"/>
          <w:szCs w:val="20"/>
        </w:rPr>
        <w:t>Alert Levels</w:t>
      </w:r>
    </w:p>
    <w:p w14:paraId="038DFDEA" w14:textId="77777777" w:rsidR="00F44D5C" w:rsidRPr="000C1961" w:rsidRDefault="00F44D5C" w:rsidP="000C1961">
      <w:pPr>
        <w:pStyle w:val="ListParagraph"/>
        <w:numPr>
          <w:ilvl w:val="0"/>
          <w:numId w:val="81"/>
        </w:numPr>
        <w:jc w:val="both"/>
        <w:rPr>
          <w:rFonts w:eastAsia="Times New Roman"/>
          <w:sz w:val="20"/>
          <w:szCs w:val="20"/>
        </w:rPr>
      </w:pPr>
      <w:r w:rsidRPr="000C1961">
        <w:rPr>
          <w:rFonts w:eastAsia="Times New Roman"/>
          <w:sz w:val="20"/>
          <w:szCs w:val="20"/>
        </w:rPr>
        <w:t>Normal: Indicative of safe operations</w:t>
      </w:r>
    </w:p>
    <w:p w14:paraId="7952AE4E" w14:textId="77777777" w:rsidR="00F44D5C" w:rsidRPr="000C1961" w:rsidRDefault="00F44D5C" w:rsidP="000C1961">
      <w:pPr>
        <w:pStyle w:val="ListParagraph"/>
        <w:numPr>
          <w:ilvl w:val="0"/>
          <w:numId w:val="81"/>
        </w:numPr>
        <w:jc w:val="both"/>
        <w:rPr>
          <w:rFonts w:eastAsia="Times New Roman"/>
          <w:sz w:val="20"/>
          <w:szCs w:val="20"/>
        </w:rPr>
      </w:pPr>
      <w:r w:rsidRPr="000C1961">
        <w:rPr>
          <w:rFonts w:eastAsia="Times New Roman"/>
          <w:sz w:val="20"/>
          <w:szCs w:val="20"/>
        </w:rPr>
        <w:t>Warning: Indicates potential problem (probable obstruction)</w:t>
      </w:r>
    </w:p>
    <w:p w14:paraId="73F5DE4B" w14:textId="77777777" w:rsidR="00F44D5C" w:rsidRPr="000C1961" w:rsidRDefault="00F44D5C" w:rsidP="000C1961">
      <w:pPr>
        <w:pStyle w:val="ListParagraph"/>
        <w:numPr>
          <w:ilvl w:val="0"/>
          <w:numId w:val="81"/>
        </w:numPr>
        <w:jc w:val="both"/>
        <w:rPr>
          <w:rFonts w:eastAsia="Times New Roman"/>
          <w:sz w:val="20"/>
          <w:szCs w:val="20"/>
        </w:rPr>
      </w:pPr>
      <w:r w:rsidRPr="000C1961">
        <w:rPr>
          <w:rFonts w:eastAsia="Times New Roman"/>
          <w:sz w:val="20"/>
          <w:szCs w:val="20"/>
        </w:rPr>
        <w:t>Critical: Indicates high danger of flooding or obstruction</w:t>
      </w:r>
    </w:p>
    <w:p w14:paraId="3A5DDC1B" w14:textId="77777777" w:rsidR="00F44D5C" w:rsidRPr="00F44D5C" w:rsidRDefault="00F44D5C" w:rsidP="00F44D5C">
      <w:pPr>
        <w:ind w:firstLine="720"/>
        <w:jc w:val="both"/>
        <w:rPr>
          <w:rFonts w:eastAsia="Times New Roman"/>
          <w:sz w:val="20"/>
          <w:szCs w:val="20"/>
        </w:rPr>
      </w:pPr>
      <w:r w:rsidRPr="00F44D5C">
        <w:rPr>
          <w:rFonts w:eastAsia="Times New Roman"/>
          <w:sz w:val="20"/>
          <w:szCs w:val="20"/>
        </w:rPr>
        <w:t>Methods of Notification</w:t>
      </w:r>
    </w:p>
    <w:p w14:paraId="3DD1D133" w14:textId="77777777" w:rsidR="00F44D5C" w:rsidRPr="000C1961" w:rsidRDefault="00F44D5C" w:rsidP="000C1961">
      <w:pPr>
        <w:pStyle w:val="ListParagraph"/>
        <w:numPr>
          <w:ilvl w:val="0"/>
          <w:numId w:val="82"/>
        </w:numPr>
        <w:jc w:val="both"/>
        <w:rPr>
          <w:rFonts w:eastAsia="Times New Roman"/>
          <w:sz w:val="20"/>
          <w:szCs w:val="20"/>
        </w:rPr>
      </w:pPr>
      <w:r w:rsidRPr="000C1961">
        <w:rPr>
          <w:rFonts w:eastAsia="Times New Roman"/>
          <w:sz w:val="20"/>
          <w:szCs w:val="20"/>
        </w:rPr>
        <w:t>Mobile Notification: Sent using ESP32’s Wi-Fi capabilities</w:t>
      </w:r>
    </w:p>
    <w:p w14:paraId="35535FC1" w14:textId="77777777" w:rsidR="00F44D5C" w:rsidRPr="000C1961" w:rsidRDefault="00F44D5C" w:rsidP="000C1961">
      <w:pPr>
        <w:pStyle w:val="ListParagraph"/>
        <w:numPr>
          <w:ilvl w:val="0"/>
          <w:numId w:val="82"/>
        </w:numPr>
        <w:jc w:val="both"/>
        <w:rPr>
          <w:rFonts w:eastAsia="Times New Roman"/>
          <w:sz w:val="20"/>
          <w:szCs w:val="20"/>
        </w:rPr>
      </w:pPr>
      <w:r w:rsidRPr="000C1961">
        <w:rPr>
          <w:rFonts w:eastAsia="Times New Roman"/>
          <w:sz w:val="20"/>
          <w:szCs w:val="20"/>
        </w:rPr>
        <w:t>Local Notification: LED lights and buzzer give instant notifications</w:t>
      </w:r>
    </w:p>
    <w:p w14:paraId="6057FF7F" w14:textId="2E266906" w:rsidR="005867E8" w:rsidRPr="000C1961" w:rsidRDefault="00F44D5C" w:rsidP="000C1961">
      <w:pPr>
        <w:pStyle w:val="ListParagraph"/>
        <w:numPr>
          <w:ilvl w:val="0"/>
          <w:numId w:val="82"/>
        </w:numPr>
        <w:jc w:val="both"/>
        <w:rPr>
          <w:rFonts w:eastAsia="Times New Roman"/>
          <w:sz w:val="20"/>
          <w:szCs w:val="20"/>
        </w:rPr>
        <w:sectPr w:rsidR="005867E8" w:rsidRPr="000C1961">
          <w:pgSz w:w="11920" w:h="16841"/>
          <w:pgMar w:top="714" w:right="1231" w:bottom="0" w:left="1000" w:header="0" w:footer="0" w:gutter="0"/>
          <w:cols w:space="720" w:equalWidth="0">
            <w:col w:w="9680"/>
          </w:cols>
        </w:sectPr>
      </w:pPr>
      <w:r w:rsidRPr="000C1961">
        <w:rPr>
          <w:rFonts w:eastAsia="Times New Roman"/>
          <w:sz w:val="20"/>
          <w:szCs w:val="20"/>
        </w:rPr>
        <w:t>Cloud Notification: Possible, through data sent using MQTT communication protocol</w:t>
      </w:r>
      <w:bookmarkStart w:id="1" w:name="page2"/>
      <w:bookmarkEnd w:id="1"/>
    </w:p>
    <w:p w14:paraId="28BB35EE" w14:textId="5325F2A8" w:rsidR="003E033F" w:rsidRDefault="003E033F" w:rsidP="000C1961">
      <w:pPr>
        <w:spacing w:line="314" w:lineRule="exact"/>
        <w:rPr>
          <w:sz w:val="20"/>
          <w:szCs w:val="20"/>
        </w:rPr>
      </w:pPr>
      <w:bookmarkStart w:id="2" w:name="page3"/>
      <w:bookmarkEnd w:id="2"/>
    </w:p>
    <w:p w14:paraId="1F3E2B79" w14:textId="3170CA65" w:rsidR="003E033F" w:rsidRDefault="00CC0293" w:rsidP="00551470">
      <w:pPr>
        <w:ind w:left="323"/>
        <w:rPr>
          <w:sz w:val="20"/>
          <w:szCs w:val="20"/>
        </w:rPr>
      </w:pPr>
      <w:bookmarkStart w:id="3" w:name="page4"/>
      <w:bookmarkEnd w:id="3"/>
      <w:r>
        <w:rPr>
          <w:rFonts w:eastAsia="Times New Roman"/>
        </w:rPr>
        <w:t>©VIT IPR&amp;TTCELL</w:t>
      </w:r>
    </w:p>
    <w:p w14:paraId="2F167B8D" w14:textId="7A82A321" w:rsidR="003E033F" w:rsidRDefault="003E033F" w:rsidP="00551470">
      <w:pPr>
        <w:spacing w:line="20" w:lineRule="exact"/>
        <w:ind w:left="323"/>
        <w:rPr>
          <w:sz w:val="20"/>
          <w:szCs w:val="20"/>
        </w:rPr>
      </w:pPr>
    </w:p>
    <w:p w14:paraId="2BB91D1C" w14:textId="77777777" w:rsidR="003E033F" w:rsidRDefault="003E033F" w:rsidP="00551470">
      <w:pPr>
        <w:spacing w:line="200" w:lineRule="exact"/>
        <w:ind w:left="323"/>
        <w:rPr>
          <w:sz w:val="20"/>
          <w:szCs w:val="20"/>
        </w:rPr>
      </w:pPr>
    </w:p>
    <w:p w14:paraId="06B4ED8A" w14:textId="20572AE9" w:rsidR="0016670B" w:rsidRPr="0016670B" w:rsidRDefault="0016670B" w:rsidP="00551470">
      <w:pPr>
        <w:spacing w:line="200" w:lineRule="exact"/>
        <w:ind w:left="323"/>
        <w:rPr>
          <w:b/>
          <w:sz w:val="20"/>
          <w:szCs w:val="20"/>
          <w:u w:val="single"/>
        </w:rPr>
      </w:pPr>
      <w:r w:rsidRPr="0016670B">
        <w:rPr>
          <w:b/>
          <w:sz w:val="20"/>
          <w:szCs w:val="20"/>
          <w:u w:val="single"/>
        </w:rPr>
        <w:t>Working results and Prototype view</w:t>
      </w:r>
    </w:p>
    <w:p w14:paraId="3F176169" w14:textId="2EAE32E7" w:rsidR="002B3FCA" w:rsidRDefault="002B3FCA" w:rsidP="002B3FCA">
      <w:pPr>
        <w:spacing w:line="200" w:lineRule="exact"/>
        <w:ind w:left="323"/>
        <w:rPr>
          <w:sz w:val="20"/>
          <w:szCs w:val="20"/>
        </w:rPr>
      </w:pPr>
    </w:p>
    <w:p w14:paraId="21D79D25" w14:textId="6EB05B42" w:rsidR="002B3FCA" w:rsidRDefault="00DF0553" w:rsidP="0016670B">
      <w:pPr>
        <w:spacing w:line="200" w:lineRule="exact"/>
        <w:ind w:left="323"/>
        <w:rPr>
          <w:noProof/>
        </w:rPr>
      </w:pPr>
      <w:r>
        <w:rPr>
          <w:noProof/>
        </w:rPr>
        <w:drawing>
          <wp:anchor distT="0" distB="0" distL="114300" distR="114300" simplePos="0" relativeHeight="251666432" behindDoc="0" locked="0" layoutInCell="1" allowOverlap="1" wp14:anchorId="1CFD10EB" wp14:editId="2F1FA9C6">
            <wp:simplePos x="0" y="0"/>
            <wp:positionH relativeFrom="column">
              <wp:posOffset>60960</wp:posOffset>
            </wp:positionH>
            <wp:positionV relativeFrom="paragraph">
              <wp:posOffset>175895</wp:posOffset>
            </wp:positionV>
            <wp:extent cx="5963285" cy="3356610"/>
            <wp:effectExtent l="0" t="0" r="0" b="0"/>
            <wp:wrapThrough wrapText="bothSides">
              <wp:wrapPolygon edited="0">
                <wp:start x="0" y="0"/>
                <wp:lineTo x="0" y="21453"/>
                <wp:lineTo x="21529" y="21453"/>
                <wp:lineTo x="21529" y="0"/>
                <wp:lineTo x="0" y="0"/>
              </wp:wrapPolygon>
            </wp:wrapThrough>
            <wp:docPr id="665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08" name="Picture 665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3285" cy="3356610"/>
                    </a:xfrm>
                    <a:prstGeom prst="rect">
                      <a:avLst/>
                    </a:prstGeom>
                  </pic:spPr>
                </pic:pic>
              </a:graphicData>
            </a:graphic>
            <wp14:sizeRelH relativeFrom="page">
              <wp14:pctWidth>0</wp14:pctWidth>
            </wp14:sizeRelH>
            <wp14:sizeRelV relativeFrom="page">
              <wp14:pctHeight>0</wp14:pctHeight>
            </wp14:sizeRelV>
          </wp:anchor>
        </w:drawing>
      </w:r>
    </w:p>
    <w:p w14:paraId="304D3072" w14:textId="60DCDB7A" w:rsidR="0016670B" w:rsidRDefault="0016670B" w:rsidP="0016670B">
      <w:pPr>
        <w:spacing w:line="200" w:lineRule="exact"/>
        <w:ind w:left="323"/>
        <w:rPr>
          <w:sz w:val="20"/>
          <w:szCs w:val="20"/>
        </w:rPr>
      </w:pPr>
    </w:p>
    <w:p w14:paraId="3F4EC938" w14:textId="77777777" w:rsidR="00DF0553" w:rsidRDefault="00DF0553" w:rsidP="0016670B">
      <w:pPr>
        <w:spacing w:line="200" w:lineRule="exact"/>
        <w:ind w:left="323"/>
        <w:jc w:val="center"/>
        <w:rPr>
          <w:b/>
          <w:i/>
          <w:sz w:val="20"/>
          <w:szCs w:val="20"/>
        </w:rPr>
      </w:pPr>
    </w:p>
    <w:p w14:paraId="33D231AA" w14:textId="64B41897" w:rsidR="0016670B" w:rsidRDefault="0016670B" w:rsidP="0016670B">
      <w:pPr>
        <w:spacing w:line="200" w:lineRule="exact"/>
        <w:ind w:left="323"/>
        <w:jc w:val="center"/>
        <w:rPr>
          <w:b/>
          <w:i/>
          <w:sz w:val="20"/>
          <w:szCs w:val="20"/>
        </w:rPr>
      </w:pPr>
    </w:p>
    <w:p w14:paraId="5215520D" w14:textId="77777777" w:rsidR="002B3FCA" w:rsidRDefault="002B3FCA" w:rsidP="0016670B">
      <w:pPr>
        <w:spacing w:line="200" w:lineRule="exact"/>
        <w:ind w:left="323"/>
        <w:jc w:val="center"/>
        <w:rPr>
          <w:b/>
          <w:i/>
          <w:sz w:val="20"/>
          <w:szCs w:val="20"/>
        </w:rPr>
      </w:pPr>
    </w:p>
    <w:p w14:paraId="023CAB07" w14:textId="7EA9E444" w:rsidR="002B3FCA" w:rsidRDefault="00DF0553" w:rsidP="0016670B">
      <w:pPr>
        <w:spacing w:line="200" w:lineRule="exact"/>
        <w:ind w:left="323"/>
        <w:jc w:val="center"/>
        <w:rPr>
          <w:b/>
          <w:i/>
          <w:sz w:val="20"/>
          <w:szCs w:val="20"/>
        </w:rPr>
      </w:pPr>
      <w:r>
        <w:rPr>
          <w:noProof/>
        </w:rPr>
        <w:drawing>
          <wp:anchor distT="0" distB="0" distL="114300" distR="114300" simplePos="0" relativeHeight="251667456" behindDoc="0" locked="0" layoutInCell="1" allowOverlap="1" wp14:anchorId="65245AB3" wp14:editId="19E2DC07">
            <wp:simplePos x="0" y="0"/>
            <wp:positionH relativeFrom="page">
              <wp:align>center</wp:align>
            </wp:positionH>
            <wp:positionV relativeFrom="paragraph">
              <wp:posOffset>120650</wp:posOffset>
            </wp:positionV>
            <wp:extent cx="5963285" cy="3354070"/>
            <wp:effectExtent l="0" t="0" r="0" b="0"/>
            <wp:wrapThrough wrapText="bothSides">
              <wp:wrapPolygon edited="0">
                <wp:start x="0" y="0"/>
                <wp:lineTo x="0" y="21469"/>
                <wp:lineTo x="21529" y="21469"/>
                <wp:lineTo x="21529" y="0"/>
                <wp:lineTo x="0" y="0"/>
              </wp:wrapPolygon>
            </wp:wrapThrough>
            <wp:docPr id="1439221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1843" name="Picture 14392218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3285" cy="3354070"/>
                    </a:xfrm>
                    <a:prstGeom prst="rect">
                      <a:avLst/>
                    </a:prstGeom>
                  </pic:spPr>
                </pic:pic>
              </a:graphicData>
            </a:graphic>
            <wp14:sizeRelH relativeFrom="page">
              <wp14:pctWidth>0</wp14:pctWidth>
            </wp14:sizeRelH>
            <wp14:sizeRelV relativeFrom="page">
              <wp14:pctHeight>0</wp14:pctHeight>
            </wp14:sizeRelV>
          </wp:anchor>
        </w:drawing>
      </w:r>
    </w:p>
    <w:p w14:paraId="1BE6238D" w14:textId="2DDD7EF4" w:rsidR="002B3FCA" w:rsidRDefault="00DF0553" w:rsidP="0016670B">
      <w:pPr>
        <w:spacing w:line="200" w:lineRule="exact"/>
        <w:ind w:left="323"/>
        <w:jc w:val="center"/>
        <w:rPr>
          <w:b/>
          <w:i/>
          <w:sz w:val="20"/>
          <w:szCs w:val="20"/>
        </w:rPr>
      </w:pPr>
      <w:r w:rsidRPr="0016670B">
        <w:rPr>
          <w:b/>
          <w:i/>
          <w:sz w:val="20"/>
          <w:szCs w:val="20"/>
        </w:rPr>
        <w:t>Working mode</w:t>
      </w:r>
      <w:r>
        <w:rPr>
          <w:b/>
          <w:i/>
          <w:sz w:val="20"/>
          <w:szCs w:val="20"/>
        </w:rPr>
        <w:t>l</w:t>
      </w:r>
    </w:p>
    <w:p w14:paraId="6B69018E" w14:textId="1DF79B01" w:rsidR="002B3FCA" w:rsidRDefault="002B3FCA" w:rsidP="0016670B">
      <w:pPr>
        <w:spacing w:line="200" w:lineRule="exact"/>
        <w:ind w:left="323"/>
        <w:jc w:val="center"/>
        <w:rPr>
          <w:b/>
          <w:i/>
          <w:sz w:val="20"/>
          <w:szCs w:val="20"/>
        </w:rPr>
      </w:pPr>
    </w:p>
    <w:p w14:paraId="253583B4" w14:textId="3B84C4D1" w:rsidR="002B3FCA" w:rsidRDefault="002B3FCA" w:rsidP="0016670B">
      <w:pPr>
        <w:spacing w:line="200" w:lineRule="exact"/>
        <w:ind w:left="323"/>
        <w:jc w:val="center"/>
        <w:rPr>
          <w:b/>
          <w:i/>
          <w:sz w:val="20"/>
          <w:szCs w:val="20"/>
        </w:rPr>
      </w:pPr>
    </w:p>
    <w:p w14:paraId="553026E9" w14:textId="30628E39" w:rsidR="002B3FCA" w:rsidRDefault="00DF0553" w:rsidP="0016670B">
      <w:pPr>
        <w:spacing w:line="200" w:lineRule="exact"/>
        <w:ind w:left="323"/>
        <w:jc w:val="center"/>
        <w:rPr>
          <w:b/>
          <w:i/>
          <w:sz w:val="20"/>
          <w:szCs w:val="20"/>
        </w:rPr>
      </w:pPr>
      <w:r>
        <w:rPr>
          <w:noProof/>
        </w:rPr>
        <mc:AlternateContent>
          <mc:Choice Requires="wps">
            <w:drawing>
              <wp:inline distT="0" distB="0" distL="0" distR="0" wp14:anchorId="13138FFE" wp14:editId="449F5A93">
                <wp:extent cx="304800" cy="304800"/>
                <wp:effectExtent l="0" t="0" r="0" b="0"/>
                <wp:docPr id="159163908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B765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E90B28" w14:textId="77E08D36" w:rsidR="002B3FCA" w:rsidRDefault="002B3FCA" w:rsidP="0016670B">
      <w:pPr>
        <w:spacing w:line="200" w:lineRule="exact"/>
        <w:ind w:left="323"/>
        <w:jc w:val="center"/>
        <w:rPr>
          <w:b/>
          <w:i/>
          <w:sz w:val="20"/>
          <w:szCs w:val="20"/>
        </w:rPr>
      </w:pPr>
    </w:p>
    <w:p w14:paraId="7CE8DEC6" w14:textId="77777777" w:rsidR="002B3FCA" w:rsidRDefault="002B3FCA" w:rsidP="001A2640">
      <w:pPr>
        <w:spacing w:line="200" w:lineRule="exact"/>
        <w:rPr>
          <w:b/>
          <w:i/>
          <w:sz w:val="20"/>
          <w:szCs w:val="20"/>
        </w:rPr>
      </w:pPr>
    </w:p>
    <w:p w14:paraId="71778145" w14:textId="77777777" w:rsidR="002B3FCA" w:rsidRPr="0016670B" w:rsidRDefault="002B3FCA" w:rsidP="0016670B">
      <w:pPr>
        <w:spacing w:line="200" w:lineRule="exact"/>
        <w:ind w:left="323"/>
        <w:jc w:val="center"/>
        <w:rPr>
          <w:b/>
          <w:i/>
          <w:sz w:val="20"/>
          <w:szCs w:val="20"/>
        </w:rPr>
      </w:pPr>
    </w:p>
    <w:p w14:paraId="459AA7CF" w14:textId="77777777" w:rsidR="008E13E1" w:rsidRDefault="008E13E1" w:rsidP="008E13E1">
      <w:pPr>
        <w:spacing w:line="200" w:lineRule="exact"/>
        <w:ind w:left="323"/>
        <w:rPr>
          <w:b/>
          <w:bCs/>
          <w:sz w:val="20"/>
          <w:szCs w:val="20"/>
        </w:rPr>
      </w:pPr>
      <w:r w:rsidRPr="008E13E1">
        <w:rPr>
          <w:b/>
          <w:bCs/>
          <w:sz w:val="20"/>
          <w:szCs w:val="20"/>
        </w:rPr>
        <w:t>Decision Logic</w:t>
      </w:r>
    </w:p>
    <w:p w14:paraId="59D6DBB9" w14:textId="77777777" w:rsidR="008E13E1" w:rsidRPr="008E13E1" w:rsidRDefault="008E13E1" w:rsidP="008E13E1">
      <w:pPr>
        <w:spacing w:line="200" w:lineRule="exact"/>
        <w:ind w:left="323"/>
        <w:rPr>
          <w:b/>
          <w:bCs/>
          <w:sz w:val="20"/>
          <w:szCs w:val="20"/>
        </w:rPr>
      </w:pPr>
    </w:p>
    <w:p w14:paraId="592497C0" w14:textId="24F303BB" w:rsidR="008E13E1" w:rsidRPr="008E13E1" w:rsidRDefault="008E13E1" w:rsidP="008E13E1">
      <w:pPr>
        <w:spacing w:line="200" w:lineRule="exact"/>
        <w:ind w:left="323"/>
        <w:rPr>
          <w:sz w:val="20"/>
          <w:szCs w:val="20"/>
        </w:rPr>
      </w:pPr>
      <w:r w:rsidRPr="008E13E1">
        <w:rPr>
          <w:sz w:val="20"/>
          <w:szCs w:val="20"/>
        </w:rPr>
        <w:t xml:space="preserve">if(depth &gt; </w:t>
      </w:r>
      <w:proofErr w:type="spellStart"/>
      <w:r w:rsidRPr="008E13E1">
        <w:rPr>
          <w:sz w:val="20"/>
          <w:szCs w:val="20"/>
        </w:rPr>
        <w:t>flood_threshold</w:t>
      </w:r>
      <w:proofErr w:type="spellEnd"/>
      <w:r w:rsidRPr="008E13E1">
        <w:rPr>
          <w:sz w:val="20"/>
          <w:szCs w:val="20"/>
        </w:rPr>
        <w:t>)</w:t>
      </w:r>
      <w:r w:rsidRPr="008E13E1">
        <w:rPr>
          <w:sz w:val="20"/>
          <w:szCs w:val="20"/>
        </w:rPr>
        <w:br/>
        <w:t>{</w:t>
      </w:r>
      <w:r w:rsidRPr="008E13E1">
        <w:rPr>
          <w:sz w:val="20"/>
          <w:szCs w:val="20"/>
        </w:rPr>
        <w:br/>
        <w:t xml:space="preserve">   CRITICAL FLOOD;</w:t>
      </w:r>
      <w:r w:rsidRPr="008E13E1">
        <w:rPr>
          <w:sz w:val="20"/>
          <w:szCs w:val="20"/>
        </w:rPr>
        <w:br/>
        <w:t>}</w:t>
      </w:r>
      <w:r w:rsidRPr="008E13E1">
        <w:rPr>
          <w:sz w:val="20"/>
          <w:szCs w:val="20"/>
        </w:rPr>
        <w:br/>
        <w:t xml:space="preserve">else if(flow &lt; </w:t>
      </w:r>
      <w:r w:rsidR="00E456DE">
        <w:rPr>
          <w:sz w:val="20"/>
          <w:szCs w:val="20"/>
        </w:rPr>
        <w:t>1.7</w:t>
      </w:r>
      <w:r w:rsidRPr="008E13E1">
        <w:rPr>
          <w:sz w:val="20"/>
          <w:szCs w:val="20"/>
        </w:rPr>
        <w:t xml:space="preserve"> &amp;&amp; pressure &gt; 0.</w:t>
      </w:r>
      <w:r w:rsidR="00E456DE">
        <w:rPr>
          <w:sz w:val="20"/>
          <w:szCs w:val="20"/>
        </w:rPr>
        <w:t>15</w:t>
      </w:r>
      <w:r w:rsidRPr="008E13E1">
        <w:rPr>
          <w:sz w:val="20"/>
          <w:szCs w:val="20"/>
        </w:rPr>
        <w:t>)</w:t>
      </w:r>
      <w:r w:rsidRPr="008E13E1">
        <w:rPr>
          <w:sz w:val="20"/>
          <w:szCs w:val="20"/>
        </w:rPr>
        <w:br/>
        <w:t>{</w:t>
      </w:r>
      <w:r w:rsidRPr="008E13E1">
        <w:rPr>
          <w:sz w:val="20"/>
          <w:szCs w:val="20"/>
        </w:rPr>
        <w:br/>
        <w:t xml:space="preserve">   BLOCKAGE CONFIRMED;</w:t>
      </w:r>
      <w:r w:rsidRPr="008E13E1">
        <w:rPr>
          <w:sz w:val="20"/>
          <w:szCs w:val="20"/>
        </w:rPr>
        <w:br/>
        <w:t>}</w:t>
      </w:r>
      <w:r w:rsidRPr="008E13E1">
        <w:rPr>
          <w:sz w:val="20"/>
          <w:szCs w:val="20"/>
        </w:rPr>
        <w:br/>
        <w:t xml:space="preserve">else if(flow &lt; </w:t>
      </w:r>
      <w:r w:rsidR="00E456DE">
        <w:rPr>
          <w:sz w:val="20"/>
          <w:szCs w:val="20"/>
        </w:rPr>
        <w:t>1.7</w:t>
      </w:r>
      <w:r w:rsidRPr="008E13E1">
        <w:rPr>
          <w:sz w:val="20"/>
          <w:szCs w:val="20"/>
        </w:rPr>
        <w:t xml:space="preserve"> || pressure &gt; 0.</w:t>
      </w:r>
      <w:r w:rsidR="00E456DE">
        <w:rPr>
          <w:sz w:val="20"/>
          <w:szCs w:val="20"/>
        </w:rPr>
        <w:t>15</w:t>
      </w:r>
      <w:r w:rsidRPr="008E13E1">
        <w:rPr>
          <w:sz w:val="20"/>
          <w:szCs w:val="20"/>
        </w:rPr>
        <w:t>)</w:t>
      </w:r>
      <w:r w:rsidRPr="008E13E1">
        <w:rPr>
          <w:sz w:val="20"/>
          <w:szCs w:val="20"/>
        </w:rPr>
        <w:br/>
        <w:t>{</w:t>
      </w:r>
      <w:r w:rsidRPr="008E13E1">
        <w:rPr>
          <w:sz w:val="20"/>
          <w:szCs w:val="20"/>
        </w:rPr>
        <w:br/>
        <w:t xml:space="preserve">   WARNING;</w:t>
      </w:r>
      <w:r w:rsidRPr="008E13E1">
        <w:rPr>
          <w:sz w:val="20"/>
          <w:szCs w:val="20"/>
        </w:rPr>
        <w:br/>
        <w:t>}</w:t>
      </w:r>
      <w:r w:rsidRPr="008E13E1">
        <w:rPr>
          <w:sz w:val="20"/>
          <w:szCs w:val="20"/>
        </w:rPr>
        <w:br/>
        <w:t>else</w:t>
      </w:r>
      <w:r w:rsidRPr="008E13E1">
        <w:rPr>
          <w:sz w:val="20"/>
          <w:szCs w:val="20"/>
        </w:rPr>
        <w:br/>
        <w:t>{</w:t>
      </w:r>
      <w:r w:rsidRPr="008E13E1">
        <w:rPr>
          <w:sz w:val="20"/>
          <w:szCs w:val="20"/>
        </w:rPr>
        <w:br/>
        <w:t xml:space="preserve">   NORMAL;</w:t>
      </w:r>
      <w:r w:rsidRPr="008E13E1">
        <w:rPr>
          <w:sz w:val="20"/>
          <w:szCs w:val="20"/>
        </w:rPr>
        <w:br/>
        <w:t>}</w:t>
      </w:r>
    </w:p>
    <w:p w14:paraId="16F4727B" w14:textId="77777777" w:rsidR="006A6E6B" w:rsidRDefault="006A6E6B" w:rsidP="005D12B3">
      <w:pPr>
        <w:spacing w:line="200" w:lineRule="exact"/>
        <w:rPr>
          <w:sz w:val="20"/>
          <w:szCs w:val="20"/>
        </w:rPr>
      </w:pPr>
    </w:p>
    <w:p w14:paraId="32147271" w14:textId="77777777" w:rsidR="0016670B" w:rsidRDefault="0016670B" w:rsidP="00551470">
      <w:pPr>
        <w:spacing w:line="200" w:lineRule="exact"/>
        <w:ind w:left="323"/>
        <w:rPr>
          <w:sz w:val="20"/>
          <w:szCs w:val="20"/>
        </w:rPr>
      </w:pPr>
    </w:p>
    <w:p w14:paraId="125F2225" w14:textId="77777777" w:rsidR="00264634" w:rsidRPr="007D053A" w:rsidRDefault="00264634" w:rsidP="00551470">
      <w:pPr>
        <w:numPr>
          <w:ilvl w:val="0"/>
          <w:numId w:val="20"/>
        </w:numPr>
        <w:spacing w:line="200" w:lineRule="exact"/>
        <w:ind w:left="323"/>
        <w:rPr>
          <w:b/>
          <w:bCs/>
          <w:sz w:val="20"/>
          <w:szCs w:val="20"/>
        </w:rPr>
      </w:pPr>
      <w:r w:rsidRPr="007D053A">
        <w:rPr>
          <w:b/>
          <w:bCs/>
          <w:sz w:val="20"/>
          <w:szCs w:val="20"/>
        </w:rPr>
        <w:t>What aspect(s) of the invention need(s) protection?</w:t>
      </w:r>
    </w:p>
    <w:p w14:paraId="5BEA1EBC" w14:textId="77777777" w:rsidR="00264634" w:rsidRPr="007D053A" w:rsidRDefault="00264634" w:rsidP="00551470">
      <w:pPr>
        <w:ind w:left="323"/>
      </w:pPr>
    </w:p>
    <w:p w14:paraId="2469744C" w14:textId="77777777" w:rsidR="007D053A" w:rsidRDefault="007D053A" w:rsidP="007D053A">
      <w:pPr>
        <w:pStyle w:val="Heading3"/>
        <w:numPr>
          <w:ilvl w:val="0"/>
          <w:numId w:val="62"/>
        </w:numPr>
        <w:rPr>
          <w:rStyle w:val="Strong"/>
          <w:rFonts w:ascii="Times New Roman" w:hAnsi="Times New Roman" w:cs="Times New Roman"/>
          <w:b w:val="0"/>
          <w:bCs w:val="0"/>
          <w:color w:val="auto"/>
        </w:rPr>
      </w:pPr>
      <w:r w:rsidRPr="007D053A">
        <w:rPr>
          <w:rStyle w:val="Strong"/>
          <w:rFonts w:ascii="Times New Roman" w:hAnsi="Times New Roman" w:cs="Times New Roman"/>
          <w:b w:val="0"/>
          <w:bCs w:val="0"/>
          <w:color w:val="auto"/>
        </w:rPr>
        <w:t>Multi-Sensor Fusion-Based Blockage Detection System using ESP32</w:t>
      </w:r>
    </w:p>
    <w:p w14:paraId="5DFEA4DD" w14:textId="77777777" w:rsidR="007D053A" w:rsidRPr="007D053A" w:rsidRDefault="007D053A" w:rsidP="007D053A"/>
    <w:p w14:paraId="7826DBCF" w14:textId="2501CBF7" w:rsidR="007D053A" w:rsidRDefault="003E3593" w:rsidP="00062589">
      <w:pPr>
        <w:ind w:left="360"/>
        <w:jc w:val="both"/>
        <w:rPr>
          <w:rFonts w:eastAsia="Times New Roman"/>
          <w:sz w:val="24"/>
          <w:szCs w:val="24"/>
        </w:rPr>
      </w:pPr>
      <w:r>
        <w:rPr>
          <w:rFonts w:eastAsia="Times New Roman"/>
          <w:sz w:val="24"/>
          <w:szCs w:val="24"/>
        </w:rPr>
        <w:t>T</w:t>
      </w:r>
      <w:r w:rsidR="005C4FFC" w:rsidRPr="005C4FFC">
        <w:rPr>
          <w:rFonts w:eastAsia="Times New Roman"/>
          <w:sz w:val="24"/>
          <w:szCs w:val="24"/>
        </w:rPr>
        <w:t xml:space="preserve">he invention presents the idea of using a multi-sensor fusion algorithm by collecting and </w:t>
      </w:r>
      <w:proofErr w:type="spellStart"/>
      <w:r w:rsidR="005C4FFC" w:rsidRPr="005C4FFC">
        <w:rPr>
          <w:rFonts w:eastAsia="Times New Roman"/>
          <w:sz w:val="24"/>
          <w:szCs w:val="24"/>
        </w:rPr>
        <w:t>analyzing</w:t>
      </w:r>
      <w:proofErr w:type="spellEnd"/>
      <w:r w:rsidR="005C4FFC" w:rsidRPr="005C4FFC">
        <w:rPr>
          <w:rFonts w:eastAsia="Times New Roman"/>
          <w:sz w:val="24"/>
          <w:szCs w:val="24"/>
        </w:rPr>
        <w:t xml:space="preserve"> the data obtained by ultrasonic, flow, and pressure sensors. In this way, all information is </w:t>
      </w:r>
      <w:proofErr w:type="spellStart"/>
      <w:r w:rsidR="005C4FFC" w:rsidRPr="005C4FFC">
        <w:rPr>
          <w:rFonts w:eastAsia="Times New Roman"/>
          <w:sz w:val="24"/>
          <w:szCs w:val="24"/>
        </w:rPr>
        <w:t>analyzed</w:t>
      </w:r>
      <w:proofErr w:type="spellEnd"/>
      <w:r w:rsidR="005C4FFC" w:rsidRPr="005C4FFC">
        <w:rPr>
          <w:rFonts w:eastAsia="Times New Roman"/>
          <w:sz w:val="24"/>
          <w:szCs w:val="24"/>
        </w:rPr>
        <w:t xml:space="preserve"> in real time and provides a much more accurate estimation of drainage processes as compared to using only one sensor type. The ability to integrate sensing, processing, and communicating in a compact embedded system is considered a significant innovation feature that needs to be protected.</w:t>
      </w:r>
    </w:p>
    <w:p w14:paraId="7CF75BC0" w14:textId="77777777" w:rsidR="005C4FFC" w:rsidRPr="007D053A" w:rsidRDefault="005C4FFC" w:rsidP="007D053A"/>
    <w:p w14:paraId="75937D1F" w14:textId="25DF0EB8" w:rsidR="007D053A" w:rsidRDefault="007D053A" w:rsidP="007D053A">
      <w:pPr>
        <w:pStyle w:val="Heading3"/>
        <w:numPr>
          <w:ilvl w:val="0"/>
          <w:numId w:val="62"/>
        </w:numPr>
        <w:rPr>
          <w:rStyle w:val="Strong"/>
          <w:rFonts w:ascii="Times New Roman" w:hAnsi="Times New Roman" w:cs="Times New Roman"/>
          <w:b w:val="0"/>
          <w:bCs w:val="0"/>
          <w:color w:val="auto"/>
        </w:rPr>
      </w:pPr>
      <w:r w:rsidRPr="007D053A">
        <w:rPr>
          <w:rStyle w:val="Strong"/>
          <w:rFonts w:ascii="Times New Roman" w:hAnsi="Times New Roman" w:cs="Times New Roman"/>
          <w:b w:val="0"/>
          <w:bCs w:val="0"/>
          <w:color w:val="auto"/>
        </w:rPr>
        <w:t>Integration of Ultrasonic, Flow, and Pressure Sensors for Predictive Detection</w:t>
      </w:r>
    </w:p>
    <w:p w14:paraId="4FC93539" w14:textId="77777777" w:rsidR="007D053A" w:rsidRPr="007D053A" w:rsidRDefault="007D053A" w:rsidP="007D053A"/>
    <w:p w14:paraId="02980589" w14:textId="0A7753F7" w:rsidR="007D053A" w:rsidRDefault="003E3593" w:rsidP="00062589">
      <w:pPr>
        <w:ind w:left="360"/>
        <w:jc w:val="both"/>
        <w:rPr>
          <w:rFonts w:eastAsia="Times New Roman"/>
          <w:sz w:val="24"/>
          <w:szCs w:val="24"/>
        </w:rPr>
      </w:pPr>
      <w:r>
        <w:rPr>
          <w:rFonts w:eastAsia="Times New Roman"/>
          <w:sz w:val="24"/>
          <w:szCs w:val="24"/>
        </w:rPr>
        <w:t xml:space="preserve">The </w:t>
      </w:r>
      <w:r w:rsidRPr="003E3593">
        <w:rPr>
          <w:rFonts w:eastAsia="Times New Roman"/>
          <w:sz w:val="24"/>
          <w:szCs w:val="24"/>
        </w:rPr>
        <w:t>presented invention utilizes water level, flow speed, and pressure readings to observe and detect anomalies. Water level is considered as an indicator of flooding, while flow and pressure readings are used to recognize when there is a possibility of blockages forming. This combination allows for determining what exactly happens at each point of time. Therefore, such an invention is very effective and superior to other traditional methods.</w:t>
      </w:r>
    </w:p>
    <w:p w14:paraId="5B05DB97" w14:textId="77777777" w:rsidR="007D053A" w:rsidRPr="007D053A" w:rsidRDefault="007D053A" w:rsidP="0011584E">
      <w:pPr>
        <w:jc w:val="both"/>
      </w:pPr>
    </w:p>
    <w:p w14:paraId="1D190B46" w14:textId="7F3A5D23" w:rsidR="007D053A" w:rsidRPr="007D053A" w:rsidRDefault="007D053A" w:rsidP="0011584E">
      <w:pPr>
        <w:pStyle w:val="Heading3"/>
        <w:numPr>
          <w:ilvl w:val="0"/>
          <w:numId w:val="62"/>
        </w:numPr>
        <w:jc w:val="both"/>
        <w:rPr>
          <w:rFonts w:ascii="Times New Roman" w:hAnsi="Times New Roman" w:cs="Times New Roman"/>
          <w:color w:val="auto"/>
        </w:rPr>
      </w:pPr>
      <w:r w:rsidRPr="007D053A">
        <w:rPr>
          <w:rStyle w:val="Strong"/>
          <w:rFonts w:ascii="Times New Roman" w:hAnsi="Times New Roman" w:cs="Times New Roman"/>
          <w:b w:val="0"/>
          <w:bCs w:val="0"/>
          <w:color w:val="auto"/>
        </w:rPr>
        <w:t>Machine Learning-Based Early Warning Model</w:t>
      </w:r>
    </w:p>
    <w:p w14:paraId="70F763C3" w14:textId="6AA29AD0" w:rsidR="007D053A" w:rsidRPr="007D053A" w:rsidRDefault="0011584E" w:rsidP="00062589">
      <w:pPr>
        <w:pStyle w:val="NormalWeb"/>
        <w:ind w:left="360"/>
        <w:jc w:val="both"/>
      </w:pPr>
      <w:r w:rsidRPr="0011584E">
        <w:t>the Random Forest model was developed by training on historical drainage data for predicting floods and possible blockages. It is capable of recognizing correlations among different parameters and thus providing an estimate before any critical situations happen. Involvement of machine learning algorithms is a significant innovation and must be patented.</w:t>
      </w:r>
    </w:p>
    <w:p w14:paraId="5DBB167D" w14:textId="779C1759" w:rsidR="007D053A" w:rsidRDefault="007D053A" w:rsidP="007D053A">
      <w:pPr>
        <w:pStyle w:val="Heading3"/>
        <w:numPr>
          <w:ilvl w:val="0"/>
          <w:numId w:val="62"/>
        </w:numPr>
        <w:rPr>
          <w:rStyle w:val="Strong"/>
          <w:rFonts w:ascii="Times New Roman" w:hAnsi="Times New Roman" w:cs="Times New Roman"/>
          <w:b w:val="0"/>
          <w:bCs w:val="0"/>
          <w:color w:val="auto"/>
        </w:rPr>
      </w:pPr>
      <w:r w:rsidRPr="007D053A">
        <w:rPr>
          <w:rStyle w:val="Strong"/>
          <w:rFonts w:ascii="Times New Roman" w:hAnsi="Times New Roman" w:cs="Times New Roman"/>
          <w:b w:val="0"/>
          <w:bCs w:val="0"/>
          <w:color w:val="auto"/>
        </w:rPr>
        <w:t>Recirculation-Based Testing Methodology</w:t>
      </w:r>
    </w:p>
    <w:p w14:paraId="1FF622D1" w14:textId="30C27DA0" w:rsidR="007D053A" w:rsidRPr="007D053A" w:rsidRDefault="007D053A" w:rsidP="007D053A"/>
    <w:p w14:paraId="0F60F772" w14:textId="7E95B828" w:rsidR="005D12B3" w:rsidRDefault="005D12B3" w:rsidP="00062589">
      <w:pPr>
        <w:ind w:left="360"/>
        <w:rPr>
          <w:rFonts w:eastAsia="Times New Roman"/>
          <w:sz w:val="24"/>
          <w:szCs w:val="24"/>
        </w:rPr>
      </w:pPr>
      <w:r w:rsidRPr="005D12B3">
        <w:rPr>
          <w:rFonts w:eastAsia="Times New Roman"/>
          <w:sz w:val="24"/>
          <w:szCs w:val="24"/>
        </w:rPr>
        <w:t>This invention also consists of bench-top drainage recirculating testing model consisting of PVC piping and pumps to simulate drainage scenarios effectively. It helps conduct repeatable tests as well as introduce artificial blockages within the drainage system without having to test this system in the field. It is indeed an innovative aspect in validating drainage systems.</w:t>
      </w:r>
    </w:p>
    <w:p w14:paraId="079BA152" w14:textId="77777777" w:rsidR="005D12B3" w:rsidRDefault="005D12B3" w:rsidP="007D053A">
      <w:pPr>
        <w:rPr>
          <w:rFonts w:eastAsia="Times New Roman"/>
          <w:sz w:val="24"/>
          <w:szCs w:val="24"/>
        </w:rPr>
      </w:pPr>
    </w:p>
    <w:p w14:paraId="7D54C299" w14:textId="18548BEA" w:rsidR="007D053A" w:rsidRPr="007D053A" w:rsidRDefault="007D053A" w:rsidP="007D053A">
      <w:pPr>
        <w:pStyle w:val="Heading3"/>
        <w:numPr>
          <w:ilvl w:val="0"/>
          <w:numId w:val="62"/>
        </w:numPr>
        <w:rPr>
          <w:rFonts w:ascii="Times New Roman" w:hAnsi="Times New Roman" w:cs="Times New Roman"/>
          <w:color w:val="auto"/>
        </w:rPr>
      </w:pPr>
      <w:r w:rsidRPr="007D053A">
        <w:rPr>
          <w:rStyle w:val="Strong"/>
          <w:rFonts w:ascii="Times New Roman" w:hAnsi="Times New Roman" w:cs="Times New Roman"/>
          <w:b w:val="0"/>
          <w:bCs w:val="0"/>
          <w:color w:val="auto"/>
        </w:rPr>
        <w:t>Hybrid Alert System (Threshold + AI-Based)</w:t>
      </w:r>
    </w:p>
    <w:p w14:paraId="0700E6C4" w14:textId="78327CE8" w:rsidR="007D053A" w:rsidRPr="007D053A" w:rsidRDefault="007D053A" w:rsidP="00062589">
      <w:pPr>
        <w:pStyle w:val="NormalWeb"/>
        <w:ind w:left="360"/>
      </w:pPr>
      <w:r w:rsidRPr="007D053A">
        <w:t>This project uses a two-pronged alerting system that makes use of the threshold model as well as predictive learning models to generate alerts. The alerts are classified as either normal, warning, or critical and are sent using mobile alerts, LED indicators, buzzer.</w:t>
      </w:r>
    </w:p>
    <w:p w14:paraId="3ABFE2FC" w14:textId="77777777" w:rsidR="00215D61" w:rsidRDefault="00215D61" w:rsidP="00062589">
      <w:pPr>
        <w:tabs>
          <w:tab w:val="num" w:pos="1366"/>
        </w:tabs>
        <w:spacing w:line="276" w:lineRule="auto"/>
        <w:jc w:val="both"/>
        <w:rPr>
          <w:sz w:val="20"/>
          <w:szCs w:val="20"/>
        </w:rPr>
      </w:pPr>
    </w:p>
    <w:p w14:paraId="380B659B" w14:textId="77777777" w:rsidR="00062589" w:rsidRPr="00062589" w:rsidRDefault="00062589" w:rsidP="00062589">
      <w:pPr>
        <w:pStyle w:val="ListParagraph"/>
        <w:numPr>
          <w:ilvl w:val="0"/>
          <w:numId w:val="83"/>
        </w:numPr>
        <w:tabs>
          <w:tab w:val="num" w:pos="1366"/>
        </w:tabs>
        <w:spacing w:line="276" w:lineRule="auto"/>
        <w:jc w:val="both"/>
        <w:rPr>
          <w:sz w:val="24"/>
          <w:szCs w:val="24"/>
        </w:rPr>
      </w:pPr>
      <w:r w:rsidRPr="00062589">
        <w:rPr>
          <w:sz w:val="24"/>
          <w:szCs w:val="24"/>
        </w:rPr>
        <w:t>Approach for Early Detection of Blockage Using Flow and Pressure Indicators</w:t>
      </w:r>
    </w:p>
    <w:p w14:paraId="2845B544" w14:textId="77777777" w:rsidR="00062589" w:rsidRPr="00062589" w:rsidRDefault="00062589" w:rsidP="00062589">
      <w:pPr>
        <w:tabs>
          <w:tab w:val="num" w:pos="1366"/>
        </w:tabs>
        <w:spacing w:line="276" w:lineRule="auto"/>
        <w:jc w:val="both"/>
        <w:rPr>
          <w:sz w:val="20"/>
          <w:szCs w:val="20"/>
        </w:rPr>
      </w:pPr>
    </w:p>
    <w:p w14:paraId="1547AFE6" w14:textId="63502E14" w:rsidR="00062589" w:rsidRPr="00062589" w:rsidRDefault="00062589" w:rsidP="00062589">
      <w:pPr>
        <w:tabs>
          <w:tab w:val="num" w:pos="1366"/>
        </w:tabs>
        <w:spacing w:line="276" w:lineRule="auto"/>
        <w:ind w:left="360"/>
        <w:jc w:val="both"/>
        <w:rPr>
          <w:sz w:val="24"/>
          <w:szCs w:val="24"/>
        </w:rPr>
      </w:pPr>
      <w:r w:rsidRPr="00062589">
        <w:rPr>
          <w:sz w:val="24"/>
          <w:szCs w:val="24"/>
        </w:rPr>
        <w:t>The invention incorporates an effective detection mechanism that uses the flow decrease and pressure increase as key parameters in detecting the blockage even before water level increases significantly. In fact, this is the unique addition that this invention brings into practice through the use of flow and pressure indicators, besides measuring the depth.</w:t>
      </w:r>
    </w:p>
    <w:p w14:paraId="7A33B4E3" w14:textId="77777777" w:rsidR="00062589" w:rsidRPr="00062589" w:rsidRDefault="00062589" w:rsidP="00062589">
      <w:pPr>
        <w:tabs>
          <w:tab w:val="num" w:pos="1366"/>
        </w:tabs>
        <w:spacing w:line="276" w:lineRule="auto"/>
        <w:jc w:val="both"/>
        <w:rPr>
          <w:sz w:val="24"/>
          <w:szCs w:val="24"/>
        </w:rPr>
      </w:pPr>
    </w:p>
    <w:p w14:paraId="2CAF5A5B" w14:textId="31E0D596" w:rsidR="00062589" w:rsidRPr="00062589" w:rsidRDefault="00062589" w:rsidP="00062589">
      <w:pPr>
        <w:pStyle w:val="ListParagraph"/>
        <w:numPr>
          <w:ilvl w:val="0"/>
          <w:numId w:val="83"/>
        </w:numPr>
        <w:tabs>
          <w:tab w:val="num" w:pos="1366"/>
        </w:tabs>
        <w:spacing w:line="276" w:lineRule="auto"/>
        <w:jc w:val="both"/>
        <w:rPr>
          <w:sz w:val="24"/>
          <w:szCs w:val="24"/>
        </w:rPr>
      </w:pPr>
      <w:r w:rsidRPr="00062589">
        <w:rPr>
          <w:sz w:val="24"/>
          <w:szCs w:val="24"/>
        </w:rPr>
        <w:t>Alternative Detection Techniques (Acoustic or Pulse-Based)</w:t>
      </w:r>
    </w:p>
    <w:p w14:paraId="5E2A327E" w14:textId="77777777" w:rsidR="00062589" w:rsidRPr="00062589" w:rsidRDefault="00062589" w:rsidP="00062589">
      <w:pPr>
        <w:tabs>
          <w:tab w:val="num" w:pos="1366"/>
        </w:tabs>
        <w:spacing w:line="276" w:lineRule="auto"/>
        <w:jc w:val="both"/>
        <w:rPr>
          <w:sz w:val="24"/>
          <w:szCs w:val="24"/>
        </w:rPr>
      </w:pPr>
    </w:p>
    <w:p w14:paraId="1BB68F8C" w14:textId="160497A6" w:rsidR="00062589" w:rsidRPr="00062589" w:rsidRDefault="00062589" w:rsidP="00062589">
      <w:pPr>
        <w:tabs>
          <w:tab w:val="num" w:pos="1366"/>
        </w:tabs>
        <w:spacing w:line="276" w:lineRule="auto"/>
        <w:ind w:left="360"/>
        <w:jc w:val="both"/>
        <w:rPr>
          <w:sz w:val="24"/>
          <w:szCs w:val="24"/>
        </w:rPr>
        <w:sectPr w:rsidR="00062589" w:rsidRPr="00062589">
          <w:pgSz w:w="11920" w:h="16841"/>
          <w:pgMar w:top="714" w:right="1440" w:bottom="1440" w:left="1080" w:header="0" w:footer="0" w:gutter="0"/>
          <w:cols w:space="720" w:equalWidth="0">
            <w:col w:w="9391"/>
          </w:cols>
        </w:sectPr>
      </w:pPr>
      <w:r w:rsidRPr="00062589">
        <w:rPr>
          <w:sz w:val="24"/>
          <w:szCs w:val="24"/>
        </w:rPr>
        <w:t>Alternatively, it can incorporate acoustic or pulse-based detection systems to monitor flow variations and sediment deposition at the early stage. This will help detect partial blockages in the channel, which may remain undetected by basic sensors.</w:t>
      </w:r>
    </w:p>
    <w:p w14:paraId="6FE8FF88" w14:textId="77777777" w:rsidR="00264634" w:rsidRDefault="00264634" w:rsidP="00264634">
      <w:pPr>
        <w:rPr>
          <w:sz w:val="20"/>
          <w:szCs w:val="20"/>
        </w:rPr>
      </w:pPr>
      <w:bookmarkStart w:id="4" w:name="page5"/>
      <w:bookmarkEnd w:id="4"/>
      <w:r>
        <w:rPr>
          <w:rFonts w:eastAsia="Times New Roman"/>
        </w:rPr>
        <w:lastRenderedPageBreak/>
        <w:t>©VIT IPR&amp;TTCELL</w:t>
      </w:r>
    </w:p>
    <w:tbl>
      <w:tblPr>
        <w:tblW w:w="0" w:type="auto"/>
        <w:tblInd w:w="10" w:type="dxa"/>
        <w:tblLayout w:type="fixed"/>
        <w:tblCellMar>
          <w:left w:w="0" w:type="dxa"/>
          <w:right w:w="0" w:type="dxa"/>
        </w:tblCellMar>
        <w:tblLook w:val="04A0" w:firstRow="1" w:lastRow="0" w:firstColumn="1" w:lastColumn="0" w:noHBand="0" w:noVBand="1"/>
      </w:tblPr>
      <w:tblGrid>
        <w:gridCol w:w="7160"/>
        <w:gridCol w:w="1260"/>
        <w:gridCol w:w="1480"/>
        <w:gridCol w:w="30"/>
      </w:tblGrid>
      <w:tr w:rsidR="00264634" w14:paraId="18ECA598" w14:textId="77777777" w:rsidTr="000F2A0B">
        <w:trPr>
          <w:trHeight w:val="353"/>
        </w:trPr>
        <w:tc>
          <w:tcPr>
            <w:tcW w:w="7160" w:type="dxa"/>
            <w:tcBorders>
              <w:top w:val="single" w:sz="8" w:space="0" w:color="auto"/>
              <w:left w:val="single" w:sz="8" w:space="0" w:color="auto"/>
              <w:right w:val="single" w:sz="8" w:space="0" w:color="auto"/>
            </w:tcBorders>
            <w:vAlign w:val="bottom"/>
          </w:tcPr>
          <w:p w14:paraId="589FE55D" w14:textId="77777777" w:rsidR="00264634" w:rsidRDefault="00264634" w:rsidP="000F2A0B">
            <w:pPr>
              <w:rPr>
                <w:sz w:val="24"/>
                <w:szCs w:val="24"/>
              </w:rPr>
            </w:pPr>
          </w:p>
        </w:tc>
        <w:tc>
          <w:tcPr>
            <w:tcW w:w="1260" w:type="dxa"/>
            <w:tcBorders>
              <w:top w:val="single" w:sz="8" w:space="0" w:color="auto"/>
              <w:right w:val="single" w:sz="8" w:space="0" w:color="auto"/>
            </w:tcBorders>
            <w:vAlign w:val="bottom"/>
          </w:tcPr>
          <w:p w14:paraId="092EFC6D" w14:textId="77777777" w:rsidR="00264634" w:rsidRDefault="00264634" w:rsidP="000F2A0B">
            <w:pPr>
              <w:ind w:left="120"/>
              <w:rPr>
                <w:sz w:val="20"/>
                <w:szCs w:val="20"/>
              </w:rPr>
            </w:pPr>
            <w:r>
              <w:rPr>
                <w:rFonts w:ascii="Arial" w:eastAsia="Arial" w:hAnsi="Arial" w:cs="Arial"/>
                <w:sz w:val="16"/>
                <w:szCs w:val="16"/>
              </w:rPr>
              <w:t>Document No.</w:t>
            </w:r>
          </w:p>
        </w:tc>
        <w:tc>
          <w:tcPr>
            <w:tcW w:w="1480" w:type="dxa"/>
            <w:tcBorders>
              <w:top w:val="single" w:sz="8" w:space="0" w:color="auto"/>
              <w:right w:val="single" w:sz="8" w:space="0" w:color="auto"/>
            </w:tcBorders>
            <w:vAlign w:val="bottom"/>
          </w:tcPr>
          <w:p w14:paraId="6A969AB1" w14:textId="77777777" w:rsidR="00264634" w:rsidRDefault="00264634" w:rsidP="000F2A0B">
            <w:pPr>
              <w:ind w:left="100"/>
              <w:rPr>
                <w:sz w:val="20"/>
                <w:szCs w:val="20"/>
              </w:rPr>
            </w:pPr>
            <w:r>
              <w:rPr>
                <w:rFonts w:ascii="Arial" w:eastAsia="Arial" w:hAnsi="Arial" w:cs="Arial"/>
                <w:sz w:val="16"/>
                <w:szCs w:val="16"/>
              </w:rPr>
              <w:t>02-IPR-R003</w:t>
            </w:r>
          </w:p>
        </w:tc>
        <w:tc>
          <w:tcPr>
            <w:tcW w:w="0" w:type="dxa"/>
            <w:vAlign w:val="bottom"/>
          </w:tcPr>
          <w:p w14:paraId="2EB961E0" w14:textId="77777777" w:rsidR="00264634" w:rsidRDefault="00264634" w:rsidP="000F2A0B">
            <w:pPr>
              <w:rPr>
                <w:sz w:val="1"/>
                <w:szCs w:val="1"/>
              </w:rPr>
            </w:pPr>
          </w:p>
        </w:tc>
      </w:tr>
      <w:tr w:rsidR="00264634" w14:paraId="2262EE33" w14:textId="77777777" w:rsidTr="000F2A0B">
        <w:trPr>
          <w:trHeight w:val="189"/>
        </w:trPr>
        <w:tc>
          <w:tcPr>
            <w:tcW w:w="7160" w:type="dxa"/>
            <w:vMerge w:val="restart"/>
            <w:tcBorders>
              <w:left w:val="single" w:sz="8" w:space="0" w:color="auto"/>
              <w:right w:val="single" w:sz="8" w:space="0" w:color="auto"/>
            </w:tcBorders>
            <w:vAlign w:val="bottom"/>
          </w:tcPr>
          <w:p w14:paraId="49997C2E" w14:textId="77777777" w:rsidR="00264634" w:rsidRDefault="00264634" w:rsidP="000F2A0B">
            <w:pPr>
              <w:ind w:left="2660"/>
              <w:rPr>
                <w:sz w:val="20"/>
                <w:szCs w:val="20"/>
              </w:rPr>
            </w:pPr>
            <w:r>
              <w:rPr>
                <w:rFonts w:eastAsia="Times New Roman"/>
                <w:b/>
                <w:bCs/>
                <w:sz w:val="24"/>
                <w:szCs w:val="24"/>
              </w:rPr>
              <w:t>Invention Disclosure Format (IDF)-B</w:t>
            </w:r>
          </w:p>
        </w:tc>
        <w:tc>
          <w:tcPr>
            <w:tcW w:w="1260" w:type="dxa"/>
            <w:tcBorders>
              <w:bottom w:val="single" w:sz="8" w:space="0" w:color="auto"/>
              <w:right w:val="single" w:sz="8" w:space="0" w:color="auto"/>
            </w:tcBorders>
            <w:vAlign w:val="bottom"/>
          </w:tcPr>
          <w:p w14:paraId="203DC0E3" w14:textId="77777777" w:rsidR="00264634" w:rsidRDefault="00264634" w:rsidP="000F2A0B">
            <w:pPr>
              <w:rPr>
                <w:sz w:val="16"/>
                <w:szCs w:val="16"/>
              </w:rPr>
            </w:pPr>
          </w:p>
        </w:tc>
        <w:tc>
          <w:tcPr>
            <w:tcW w:w="1480" w:type="dxa"/>
            <w:tcBorders>
              <w:bottom w:val="single" w:sz="8" w:space="0" w:color="auto"/>
              <w:right w:val="single" w:sz="8" w:space="0" w:color="auto"/>
            </w:tcBorders>
            <w:vAlign w:val="bottom"/>
          </w:tcPr>
          <w:p w14:paraId="7C1D8593" w14:textId="77777777" w:rsidR="00264634" w:rsidRDefault="00264634" w:rsidP="000F2A0B">
            <w:pPr>
              <w:rPr>
                <w:sz w:val="16"/>
                <w:szCs w:val="16"/>
              </w:rPr>
            </w:pPr>
          </w:p>
        </w:tc>
        <w:tc>
          <w:tcPr>
            <w:tcW w:w="0" w:type="dxa"/>
            <w:vAlign w:val="bottom"/>
          </w:tcPr>
          <w:p w14:paraId="139A52B0" w14:textId="77777777" w:rsidR="00264634" w:rsidRDefault="00264634" w:rsidP="000F2A0B">
            <w:pPr>
              <w:rPr>
                <w:sz w:val="1"/>
                <w:szCs w:val="1"/>
              </w:rPr>
            </w:pPr>
          </w:p>
        </w:tc>
      </w:tr>
      <w:tr w:rsidR="00264634" w14:paraId="0F03532F" w14:textId="77777777" w:rsidTr="000F2A0B">
        <w:trPr>
          <w:trHeight w:val="347"/>
        </w:trPr>
        <w:tc>
          <w:tcPr>
            <w:tcW w:w="7160" w:type="dxa"/>
            <w:vMerge/>
            <w:tcBorders>
              <w:left w:val="single" w:sz="8" w:space="0" w:color="auto"/>
              <w:right w:val="single" w:sz="8" w:space="0" w:color="auto"/>
            </w:tcBorders>
            <w:vAlign w:val="bottom"/>
          </w:tcPr>
          <w:p w14:paraId="4858E036" w14:textId="77777777" w:rsidR="00264634" w:rsidRDefault="00264634" w:rsidP="000F2A0B">
            <w:pPr>
              <w:rPr>
                <w:sz w:val="24"/>
                <w:szCs w:val="24"/>
              </w:rPr>
            </w:pPr>
          </w:p>
        </w:tc>
        <w:tc>
          <w:tcPr>
            <w:tcW w:w="1260" w:type="dxa"/>
            <w:tcBorders>
              <w:right w:val="single" w:sz="8" w:space="0" w:color="auto"/>
            </w:tcBorders>
            <w:vAlign w:val="bottom"/>
          </w:tcPr>
          <w:p w14:paraId="149E4E9D" w14:textId="77777777" w:rsidR="00264634" w:rsidRDefault="00264634" w:rsidP="000F2A0B">
            <w:pPr>
              <w:ind w:left="120"/>
              <w:rPr>
                <w:sz w:val="20"/>
                <w:szCs w:val="20"/>
              </w:rPr>
            </w:pPr>
            <w:r>
              <w:rPr>
                <w:rFonts w:ascii="Arial" w:eastAsia="Arial" w:hAnsi="Arial" w:cs="Arial"/>
                <w:sz w:val="16"/>
                <w:szCs w:val="16"/>
              </w:rPr>
              <w:t>Issue No/Date</w:t>
            </w:r>
          </w:p>
        </w:tc>
        <w:tc>
          <w:tcPr>
            <w:tcW w:w="1480" w:type="dxa"/>
            <w:tcBorders>
              <w:right w:val="single" w:sz="8" w:space="0" w:color="auto"/>
            </w:tcBorders>
            <w:vAlign w:val="bottom"/>
          </w:tcPr>
          <w:p w14:paraId="183A8C18" w14:textId="77777777" w:rsidR="00264634" w:rsidRDefault="00264634" w:rsidP="000F2A0B">
            <w:pPr>
              <w:ind w:left="100"/>
              <w:rPr>
                <w:sz w:val="20"/>
                <w:szCs w:val="20"/>
              </w:rPr>
            </w:pPr>
            <w:r>
              <w:rPr>
                <w:rFonts w:ascii="Arial" w:eastAsia="Arial" w:hAnsi="Arial" w:cs="Arial"/>
                <w:sz w:val="16"/>
                <w:szCs w:val="16"/>
              </w:rPr>
              <w:t>2/01.02.2024</w:t>
            </w:r>
          </w:p>
        </w:tc>
        <w:tc>
          <w:tcPr>
            <w:tcW w:w="0" w:type="dxa"/>
            <w:vAlign w:val="bottom"/>
          </w:tcPr>
          <w:p w14:paraId="191D2AE5" w14:textId="77777777" w:rsidR="00264634" w:rsidRDefault="00264634" w:rsidP="000F2A0B">
            <w:pPr>
              <w:rPr>
                <w:sz w:val="1"/>
                <w:szCs w:val="1"/>
              </w:rPr>
            </w:pPr>
          </w:p>
        </w:tc>
      </w:tr>
      <w:tr w:rsidR="00264634" w14:paraId="59399AB0" w14:textId="77777777" w:rsidTr="000F2A0B">
        <w:trPr>
          <w:trHeight w:val="44"/>
        </w:trPr>
        <w:tc>
          <w:tcPr>
            <w:tcW w:w="7160" w:type="dxa"/>
            <w:tcBorders>
              <w:left w:val="single" w:sz="8" w:space="0" w:color="auto"/>
              <w:right w:val="single" w:sz="8" w:space="0" w:color="auto"/>
            </w:tcBorders>
            <w:vAlign w:val="bottom"/>
          </w:tcPr>
          <w:p w14:paraId="0D9AEA33" w14:textId="77777777" w:rsidR="00264634" w:rsidRDefault="00264634" w:rsidP="000F2A0B">
            <w:pPr>
              <w:rPr>
                <w:sz w:val="3"/>
                <w:szCs w:val="3"/>
              </w:rPr>
            </w:pPr>
          </w:p>
        </w:tc>
        <w:tc>
          <w:tcPr>
            <w:tcW w:w="1260" w:type="dxa"/>
            <w:tcBorders>
              <w:bottom w:val="single" w:sz="8" w:space="0" w:color="auto"/>
              <w:right w:val="single" w:sz="8" w:space="0" w:color="auto"/>
            </w:tcBorders>
            <w:vAlign w:val="bottom"/>
          </w:tcPr>
          <w:p w14:paraId="0B175BE1" w14:textId="77777777" w:rsidR="00264634" w:rsidRDefault="00264634" w:rsidP="000F2A0B">
            <w:pPr>
              <w:rPr>
                <w:sz w:val="3"/>
                <w:szCs w:val="3"/>
              </w:rPr>
            </w:pPr>
          </w:p>
        </w:tc>
        <w:tc>
          <w:tcPr>
            <w:tcW w:w="1480" w:type="dxa"/>
            <w:tcBorders>
              <w:bottom w:val="single" w:sz="8" w:space="0" w:color="auto"/>
              <w:right w:val="single" w:sz="8" w:space="0" w:color="auto"/>
            </w:tcBorders>
            <w:vAlign w:val="bottom"/>
          </w:tcPr>
          <w:p w14:paraId="1A2C86CE" w14:textId="77777777" w:rsidR="00264634" w:rsidRDefault="00264634" w:rsidP="000F2A0B">
            <w:pPr>
              <w:rPr>
                <w:sz w:val="3"/>
                <w:szCs w:val="3"/>
              </w:rPr>
            </w:pPr>
          </w:p>
        </w:tc>
        <w:tc>
          <w:tcPr>
            <w:tcW w:w="0" w:type="dxa"/>
            <w:vAlign w:val="bottom"/>
          </w:tcPr>
          <w:p w14:paraId="393C4BED" w14:textId="77777777" w:rsidR="00264634" w:rsidRDefault="00264634" w:rsidP="000F2A0B">
            <w:pPr>
              <w:rPr>
                <w:sz w:val="1"/>
                <w:szCs w:val="1"/>
              </w:rPr>
            </w:pPr>
          </w:p>
        </w:tc>
      </w:tr>
      <w:tr w:rsidR="00264634" w14:paraId="6616A7FF" w14:textId="77777777" w:rsidTr="000F2A0B">
        <w:trPr>
          <w:trHeight w:val="276"/>
        </w:trPr>
        <w:tc>
          <w:tcPr>
            <w:tcW w:w="7160" w:type="dxa"/>
            <w:tcBorders>
              <w:left w:val="single" w:sz="8" w:space="0" w:color="auto"/>
              <w:right w:val="single" w:sz="8" w:space="0" w:color="auto"/>
            </w:tcBorders>
            <w:vAlign w:val="bottom"/>
          </w:tcPr>
          <w:p w14:paraId="11F038BE" w14:textId="77777777" w:rsidR="00264634" w:rsidRDefault="00264634" w:rsidP="000F2A0B">
            <w:pPr>
              <w:rPr>
                <w:sz w:val="24"/>
                <w:szCs w:val="24"/>
              </w:rPr>
            </w:pPr>
          </w:p>
        </w:tc>
        <w:tc>
          <w:tcPr>
            <w:tcW w:w="1260" w:type="dxa"/>
            <w:tcBorders>
              <w:right w:val="single" w:sz="8" w:space="0" w:color="auto"/>
            </w:tcBorders>
            <w:vAlign w:val="bottom"/>
          </w:tcPr>
          <w:p w14:paraId="47BD8C97" w14:textId="77777777" w:rsidR="00264634" w:rsidRDefault="00264634" w:rsidP="000F2A0B">
            <w:pPr>
              <w:ind w:left="120"/>
              <w:rPr>
                <w:sz w:val="20"/>
                <w:szCs w:val="20"/>
              </w:rPr>
            </w:pPr>
            <w:proofErr w:type="spellStart"/>
            <w:r>
              <w:rPr>
                <w:rFonts w:ascii="Arial" w:eastAsia="Arial" w:hAnsi="Arial" w:cs="Arial"/>
                <w:sz w:val="16"/>
                <w:szCs w:val="16"/>
              </w:rPr>
              <w:t>Amd</w:t>
            </w:r>
            <w:proofErr w:type="spellEnd"/>
            <w:r>
              <w:rPr>
                <w:rFonts w:ascii="Arial" w:eastAsia="Arial" w:hAnsi="Arial" w:cs="Arial"/>
                <w:sz w:val="16"/>
                <w:szCs w:val="16"/>
              </w:rPr>
              <w:t>. No/Date</w:t>
            </w:r>
          </w:p>
        </w:tc>
        <w:tc>
          <w:tcPr>
            <w:tcW w:w="1480" w:type="dxa"/>
            <w:tcBorders>
              <w:right w:val="single" w:sz="8" w:space="0" w:color="auto"/>
            </w:tcBorders>
            <w:vAlign w:val="bottom"/>
          </w:tcPr>
          <w:p w14:paraId="4DC76634" w14:textId="77777777" w:rsidR="00264634" w:rsidRDefault="00264634" w:rsidP="000F2A0B">
            <w:pPr>
              <w:ind w:left="100"/>
              <w:rPr>
                <w:sz w:val="20"/>
                <w:szCs w:val="20"/>
              </w:rPr>
            </w:pPr>
            <w:r>
              <w:rPr>
                <w:rFonts w:ascii="Arial" w:eastAsia="Arial" w:hAnsi="Arial" w:cs="Arial"/>
                <w:sz w:val="16"/>
                <w:szCs w:val="16"/>
              </w:rPr>
              <w:t>0/00.00.0000</w:t>
            </w:r>
          </w:p>
        </w:tc>
        <w:tc>
          <w:tcPr>
            <w:tcW w:w="0" w:type="dxa"/>
            <w:vAlign w:val="bottom"/>
          </w:tcPr>
          <w:p w14:paraId="75A8C190" w14:textId="77777777" w:rsidR="00264634" w:rsidRDefault="00264634" w:rsidP="000F2A0B">
            <w:pPr>
              <w:rPr>
                <w:sz w:val="1"/>
                <w:szCs w:val="1"/>
              </w:rPr>
            </w:pPr>
          </w:p>
        </w:tc>
      </w:tr>
      <w:tr w:rsidR="00264634" w14:paraId="4BB80B17" w14:textId="77777777" w:rsidTr="000F2A0B">
        <w:trPr>
          <w:trHeight w:val="110"/>
        </w:trPr>
        <w:tc>
          <w:tcPr>
            <w:tcW w:w="7160" w:type="dxa"/>
            <w:tcBorders>
              <w:left w:val="single" w:sz="8" w:space="0" w:color="auto"/>
              <w:bottom w:val="single" w:sz="8" w:space="0" w:color="auto"/>
              <w:right w:val="single" w:sz="8" w:space="0" w:color="auto"/>
            </w:tcBorders>
            <w:vAlign w:val="bottom"/>
          </w:tcPr>
          <w:p w14:paraId="0E37D70D" w14:textId="77777777" w:rsidR="00264634" w:rsidRDefault="00264634" w:rsidP="000F2A0B">
            <w:pPr>
              <w:rPr>
                <w:sz w:val="9"/>
                <w:szCs w:val="9"/>
              </w:rPr>
            </w:pPr>
          </w:p>
        </w:tc>
        <w:tc>
          <w:tcPr>
            <w:tcW w:w="1260" w:type="dxa"/>
            <w:tcBorders>
              <w:bottom w:val="single" w:sz="8" w:space="0" w:color="auto"/>
              <w:right w:val="single" w:sz="8" w:space="0" w:color="auto"/>
            </w:tcBorders>
            <w:vAlign w:val="bottom"/>
          </w:tcPr>
          <w:p w14:paraId="0F41D967" w14:textId="77777777" w:rsidR="00264634" w:rsidRDefault="00264634" w:rsidP="000F2A0B">
            <w:pPr>
              <w:rPr>
                <w:sz w:val="9"/>
                <w:szCs w:val="9"/>
              </w:rPr>
            </w:pPr>
          </w:p>
        </w:tc>
        <w:tc>
          <w:tcPr>
            <w:tcW w:w="1480" w:type="dxa"/>
            <w:tcBorders>
              <w:bottom w:val="single" w:sz="8" w:space="0" w:color="auto"/>
              <w:right w:val="single" w:sz="8" w:space="0" w:color="auto"/>
            </w:tcBorders>
            <w:vAlign w:val="bottom"/>
          </w:tcPr>
          <w:p w14:paraId="6C3E096D" w14:textId="77777777" w:rsidR="00264634" w:rsidRDefault="00264634" w:rsidP="000F2A0B">
            <w:pPr>
              <w:rPr>
                <w:sz w:val="9"/>
                <w:szCs w:val="9"/>
              </w:rPr>
            </w:pPr>
          </w:p>
        </w:tc>
        <w:tc>
          <w:tcPr>
            <w:tcW w:w="0" w:type="dxa"/>
            <w:vAlign w:val="bottom"/>
          </w:tcPr>
          <w:p w14:paraId="22FC7F9A" w14:textId="77777777" w:rsidR="00264634" w:rsidRDefault="00264634" w:rsidP="000F2A0B">
            <w:pPr>
              <w:rPr>
                <w:sz w:val="1"/>
                <w:szCs w:val="1"/>
              </w:rPr>
            </w:pPr>
          </w:p>
        </w:tc>
      </w:tr>
    </w:tbl>
    <w:p w14:paraId="6E8E4A85" w14:textId="77777777" w:rsidR="00264634" w:rsidRDefault="00264634" w:rsidP="00264634">
      <w:pPr>
        <w:spacing w:line="20" w:lineRule="exact"/>
        <w:rPr>
          <w:sz w:val="20"/>
          <w:szCs w:val="20"/>
        </w:rPr>
      </w:pPr>
      <w:r>
        <w:rPr>
          <w:noProof/>
          <w:sz w:val="20"/>
          <w:szCs w:val="20"/>
        </w:rPr>
        <w:drawing>
          <wp:anchor distT="0" distB="0" distL="114300" distR="114300" simplePos="0" relativeHeight="251661312" behindDoc="1" locked="0" layoutInCell="0" allowOverlap="1" wp14:anchorId="458AFC67" wp14:editId="7805DA6B">
            <wp:simplePos x="0" y="0"/>
            <wp:positionH relativeFrom="column">
              <wp:posOffset>245110</wp:posOffset>
            </wp:positionH>
            <wp:positionV relativeFrom="paragraph">
              <wp:posOffset>-600075</wp:posOffset>
            </wp:positionV>
            <wp:extent cx="1294130" cy="392430"/>
            <wp:effectExtent l="0" t="0" r="0" b="0"/>
            <wp:wrapNone/>
            <wp:docPr id="1853596937" name="Picture 185359693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96937" name="Picture 1853596937" descr="A blue and white logo&#10;&#10;AI-generated content may be incorrect."/>
                    <pic:cNvPicPr>
                      <a:picLocks noChangeAspect="1" noChangeArrowheads="1"/>
                    </pic:cNvPicPr>
                  </pic:nvPicPr>
                  <pic:blipFill>
                    <a:blip r:embed="rId8"/>
                    <a:srcRect/>
                    <a:stretch>
                      <a:fillRect/>
                    </a:stretch>
                  </pic:blipFill>
                  <pic:spPr bwMode="auto">
                    <a:xfrm>
                      <a:off x="0" y="0"/>
                      <a:ext cx="1294130" cy="392430"/>
                    </a:xfrm>
                    <a:prstGeom prst="rect">
                      <a:avLst/>
                    </a:prstGeom>
                    <a:noFill/>
                  </pic:spPr>
                </pic:pic>
              </a:graphicData>
            </a:graphic>
          </wp:anchor>
        </w:drawing>
      </w:r>
    </w:p>
    <w:p w14:paraId="63CDAFFF" w14:textId="77777777" w:rsidR="00264634" w:rsidRDefault="00264634" w:rsidP="00264634">
      <w:pPr>
        <w:spacing w:line="200" w:lineRule="exact"/>
        <w:rPr>
          <w:sz w:val="20"/>
          <w:szCs w:val="20"/>
        </w:rPr>
      </w:pPr>
    </w:p>
    <w:p w14:paraId="64E5C830" w14:textId="77777777" w:rsidR="00264634" w:rsidRDefault="00264634" w:rsidP="00264634">
      <w:pPr>
        <w:spacing w:line="200" w:lineRule="exact"/>
        <w:rPr>
          <w:sz w:val="20"/>
          <w:szCs w:val="20"/>
        </w:rPr>
      </w:pPr>
    </w:p>
    <w:p w14:paraId="5E3DD19F" w14:textId="77777777" w:rsidR="00264634" w:rsidRDefault="00264634" w:rsidP="00264634">
      <w:pPr>
        <w:spacing w:line="210" w:lineRule="exact"/>
        <w:rPr>
          <w:sz w:val="20"/>
          <w:szCs w:val="20"/>
        </w:rPr>
      </w:pPr>
    </w:p>
    <w:p w14:paraId="049FA817" w14:textId="77777777" w:rsidR="00264634" w:rsidRDefault="00264634" w:rsidP="00264634">
      <w:pPr>
        <w:tabs>
          <w:tab w:val="left" w:pos="240"/>
        </w:tabs>
        <w:rPr>
          <w:sz w:val="20"/>
          <w:szCs w:val="20"/>
        </w:rPr>
      </w:pPr>
      <w:r>
        <w:rPr>
          <w:rFonts w:eastAsia="Times New Roman"/>
          <w:b/>
          <w:bCs/>
          <w:sz w:val="18"/>
          <w:szCs w:val="18"/>
        </w:rPr>
        <w:t>9.</w:t>
      </w:r>
      <w:r>
        <w:rPr>
          <w:sz w:val="20"/>
          <w:szCs w:val="20"/>
        </w:rPr>
        <w:tab/>
      </w:r>
      <w:r>
        <w:rPr>
          <w:rFonts w:eastAsia="Times New Roman"/>
          <w:b/>
          <w:bCs/>
          <w:sz w:val="17"/>
          <w:szCs w:val="17"/>
        </w:rPr>
        <w:t>What is Technology readiness level of your invention? (Tick the appropriate TRL)</w:t>
      </w:r>
    </w:p>
    <w:p w14:paraId="7C004056" w14:textId="77777777" w:rsidR="00264634" w:rsidRDefault="00264634" w:rsidP="00264634">
      <w:pPr>
        <w:spacing w:line="84" w:lineRule="exact"/>
        <w:rPr>
          <w:sz w:val="20"/>
          <w:szCs w:val="20"/>
        </w:rPr>
      </w:pPr>
    </w:p>
    <w:tbl>
      <w:tblPr>
        <w:tblW w:w="10200" w:type="dxa"/>
        <w:tblInd w:w="50" w:type="dxa"/>
        <w:tblLayout w:type="fixed"/>
        <w:tblCellMar>
          <w:left w:w="0" w:type="dxa"/>
          <w:right w:w="0" w:type="dxa"/>
        </w:tblCellMar>
        <w:tblLook w:val="04A0" w:firstRow="1" w:lastRow="0" w:firstColumn="1" w:lastColumn="0" w:noHBand="0" w:noVBand="1"/>
      </w:tblPr>
      <w:tblGrid>
        <w:gridCol w:w="960"/>
        <w:gridCol w:w="1080"/>
        <w:gridCol w:w="1100"/>
        <w:gridCol w:w="100"/>
        <w:gridCol w:w="1060"/>
        <w:gridCol w:w="1220"/>
        <w:gridCol w:w="1200"/>
        <w:gridCol w:w="1260"/>
        <w:gridCol w:w="920"/>
        <w:gridCol w:w="60"/>
        <w:gridCol w:w="1240"/>
      </w:tblGrid>
      <w:tr w:rsidR="00264634" w14:paraId="65C7F40D" w14:textId="77777777" w:rsidTr="00264634">
        <w:trPr>
          <w:trHeight w:val="276"/>
        </w:trPr>
        <w:tc>
          <w:tcPr>
            <w:tcW w:w="960" w:type="dxa"/>
            <w:tcBorders>
              <w:top w:val="single" w:sz="8" w:space="0" w:color="auto"/>
              <w:left w:val="single" w:sz="8" w:space="0" w:color="auto"/>
            </w:tcBorders>
            <w:vAlign w:val="bottom"/>
          </w:tcPr>
          <w:p w14:paraId="30B1161C" w14:textId="77777777" w:rsidR="00264634" w:rsidRDefault="00264634" w:rsidP="000F2A0B">
            <w:pPr>
              <w:rPr>
                <w:sz w:val="23"/>
                <w:szCs w:val="23"/>
              </w:rPr>
            </w:pPr>
          </w:p>
        </w:tc>
        <w:tc>
          <w:tcPr>
            <w:tcW w:w="1080" w:type="dxa"/>
            <w:tcBorders>
              <w:top w:val="single" w:sz="8" w:space="0" w:color="auto"/>
            </w:tcBorders>
            <w:vAlign w:val="bottom"/>
          </w:tcPr>
          <w:p w14:paraId="14A9F52F" w14:textId="77777777" w:rsidR="00264634" w:rsidRDefault="00264634" w:rsidP="000F2A0B">
            <w:pPr>
              <w:jc w:val="right"/>
              <w:rPr>
                <w:sz w:val="20"/>
                <w:szCs w:val="20"/>
              </w:rPr>
            </w:pPr>
            <w:r>
              <w:rPr>
                <w:rFonts w:eastAsia="Times New Roman"/>
                <w:b/>
                <w:bCs/>
                <w:sz w:val="18"/>
                <w:szCs w:val="18"/>
              </w:rPr>
              <w:t>Research</w:t>
            </w:r>
          </w:p>
        </w:tc>
        <w:tc>
          <w:tcPr>
            <w:tcW w:w="1100" w:type="dxa"/>
            <w:tcBorders>
              <w:top w:val="single" w:sz="8" w:space="0" w:color="auto"/>
            </w:tcBorders>
            <w:vAlign w:val="bottom"/>
          </w:tcPr>
          <w:p w14:paraId="572FCAB7" w14:textId="77777777" w:rsidR="00264634" w:rsidRDefault="00264634" w:rsidP="000F2A0B">
            <w:pPr>
              <w:rPr>
                <w:sz w:val="23"/>
                <w:szCs w:val="23"/>
              </w:rPr>
            </w:pPr>
          </w:p>
        </w:tc>
        <w:tc>
          <w:tcPr>
            <w:tcW w:w="100" w:type="dxa"/>
            <w:tcBorders>
              <w:top w:val="single" w:sz="8" w:space="0" w:color="auto"/>
              <w:right w:val="single" w:sz="8" w:space="0" w:color="auto"/>
            </w:tcBorders>
            <w:vAlign w:val="bottom"/>
          </w:tcPr>
          <w:p w14:paraId="5F80A2A0" w14:textId="77777777" w:rsidR="00264634" w:rsidRDefault="00264634" w:rsidP="000F2A0B">
            <w:pPr>
              <w:rPr>
                <w:sz w:val="23"/>
                <w:szCs w:val="23"/>
              </w:rPr>
            </w:pPr>
          </w:p>
        </w:tc>
        <w:tc>
          <w:tcPr>
            <w:tcW w:w="1060" w:type="dxa"/>
            <w:tcBorders>
              <w:top w:val="single" w:sz="8" w:space="0" w:color="auto"/>
            </w:tcBorders>
            <w:vAlign w:val="bottom"/>
          </w:tcPr>
          <w:p w14:paraId="64EBAD4A" w14:textId="77777777" w:rsidR="00264634" w:rsidRDefault="00264634" w:rsidP="000F2A0B">
            <w:pPr>
              <w:rPr>
                <w:sz w:val="23"/>
                <w:szCs w:val="23"/>
              </w:rPr>
            </w:pPr>
          </w:p>
        </w:tc>
        <w:tc>
          <w:tcPr>
            <w:tcW w:w="1220" w:type="dxa"/>
            <w:tcBorders>
              <w:top w:val="single" w:sz="8" w:space="0" w:color="auto"/>
            </w:tcBorders>
            <w:vAlign w:val="bottom"/>
          </w:tcPr>
          <w:p w14:paraId="4063CF91" w14:textId="77777777" w:rsidR="00264634" w:rsidRDefault="00264634" w:rsidP="000F2A0B">
            <w:pPr>
              <w:ind w:left="160"/>
              <w:rPr>
                <w:sz w:val="20"/>
                <w:szCs w:val="20"/>
              </w:rPr>
            </w:pPr>
            <w:r>
              <w:rPr>
                <w:rFonts w:eastAsia="Times New Roman"/>
                <w:b/>
                <w:bCs/>
                <w:sz w:val="18"/>
                <w:szCs w:val="18"/>
              </w:rPr>
              <w:t>Development</w:t>
            </w:r>
          </w:p>
        </w:tc>
        <w:tc>
          <w:tcPr>
            <w:tcW w:w="1200" w:type="dxa"/>
            <w:tcBorders>
              <w:top w:val="single" w:sz="8" w:space="0" w:color="auto"/>
              <w:right w:val="single" w:sz="8" w:space="0" w:color="auto"/>
            </w:tcBorders>
            <w:vAlign w:val="bottom"/>
          </w:tcPr>
          <w:p w14:paraId="501EC5CA" w14:textId="77777777" w:rsidR="00264634" w:rsidRDefault="00264634" w:rsidP="000F2A0B">
            <w:pPr>
              <w:rPr>
                <w:sz w:val="23"/>
                <w:szCs w:val="23"/>
              </w:rPr>
            </w:pPr>
          </w:p>
        </w:tc>
        <w:tc>
          <w:tcPr>
            <w:tcW w:w="1260" w:type="dxa"/>
            <w:tcBorders>
              <w:top w:val="single" w:sz="8" w:space="0" w:color="auto"/>
            </w:tcBorders>
            <w:vAlign w:val="bottom"/>
          </w:tcPr>
          <w:p w14:paraId="4796C799" w14:textId="77777777" w:rsidR="00264634" w:rsidRDefault="00264634" w:rsidP="000F2A0B">
            <w:pPr>
              <w:rPr>
                <w:sz w:val="23"/>
                <w:szCs w:val="23"/>
              </w:rPr>
            </w:pPr>
          </w:p>
        </w:tc>
        <w:tc>
          <w:tcPr>
            <w:tcW w:w="980" w:type="dxa"/>
            <w:gridSpan w:val="2"/>
            <w:tcBorders>
              <w:top w:val="single" w:sz="8" w:space="0" w:color="auto"/>
            </w:tcBorders>
            <w:vAlign w:val="bottom"/>
          </w:tcPr>
          <w:p w14:paraId="7E742407" w14:textId="77777777" w:rsidR="00264634" w:rsidRDefault="00264634" w:rsidP="000F2A0B">
            <w:pPr>
              <w:ind w:right="60"/>
              <w:jc w:val="center"/>
              <w:rPr>
                <w:sz w:val="20"/>
                <w:szCs w:val="20"/>
              </w:rPr>
            </w:pPr>
            <w:r>
              <w:rPr>
                <w:rFonts w:eastAsia="Times New Roman"/>
                <w:b/>
                <w:bCs/>
                <w:w w:val="98"/>
                <w:sz w:val="18"/>
                <w:szCs w:val="18"/>
              </w:rPr>
              <w:t>Deployment</w:t>
            </w:r>
          </w:p>
        </w:tc>
        <w:tc>
          <w:tcPr>
            <w:tcW w:w="1240" w:type="dxa"/>
            <w:tcBorders>
              <w:top w:val="single" w:sz="8" w:space="0" w:color="auto"/>
              <w:right w:val="single" w:sz="8" w:space="0" w:color="auto"/>
            </w:tcBorders>
            <w:vAlign w:val="bottom"/>
          </w:tcPr>
          <w:p w14:paraId="48970C84" w14:textId="77777777" w:rsidR="00264634" w:rsidRDefault="00264634" w:rsidP="000F2A0B">
            <w:pPr>
              <w:rPr>
                <w:sz w:val="23"/>
                <w:szCs w:val="23"/>
              </w:rPr>
            </w:pPr>
          </w:p>
        </w:tc>
      </w:tr>
      <w:tr w:rsidR="00264634" w14:paraId="57D64D66" w14:textId="77777777" w:rsidTr="00264634">
        <w:trPr>
          <w:trHeight w:val="106"/>
        </w:trPr>
        <w:tc>
          <w:tcPr>
            <w:tcW w:w="960" w:type="dxa"/>
            <w:tcBorders>
              <w:left w:val="single" w:sz="8" w:space="0" w:color="auto"/>
              <w:bottom w:val="single" w:sz="8" w:space="0" w:color="auto"/>
            </w:tcBorders>
            <w:vAlign w:val="bottom"/>
          </w:tcPr>
          <w:p w14:paraId="42EA773B" w14:textId="77777777" w:rsidR="00264634" w:rsidRDefault="00264634" w:rsidP="000F2A0B">
            <w:pPr>
              <w:rPr>
                <w:sz w:val="9"/>
                <w:szCs w:val="9"/>
              </w:rPr>
            </w:pPr>
          </w:p>
        </w:tc>
        <w:tc>
          <w:tcPr>
            <w:tcW w:w="1080" w:type="dxa"/>
            <w:tcBorders>
              <w:bottom w:val="single" w:sz="8" w:space="0" w:color="auto"/>
            </w:tcBorders>
            <w:vAlign w:val="bottom"/>
          </w:tcPr>
          <w:p w14:paraId="37ECEA7A" w14:textId="77777777" w:rsidR="00264634" w:rsidRDefault="00264634" w:rsidP="000F2A0B">
            <w:pPr>
              <w:rPr>
                <w:sz w:val="9"/>
                <w:szCs w:val="9"/>
              </w:rPr>
            </w:pPr>
          </w:p>
        </w:tc>
        <w:tc>
          <w:tcPr>
            <w:tcW w:w="1100" w:type="dxa"/>
            <w:tcBorders>
              <w:bottom w:val="single" w:sz="8" w:space="0" w:color="auto"/>
            </w:tcBorders>
            <w:vAlign w:val="bottom"/>
          </w:tcPr>
          <w:p w14:paraId="16EC0E35" w14:textId="77777777" w:rsidR="00264634" w:rsidRDefault="00264634" w:rsidP="000F2A0B">
            <w:pPr>
              <w:rPr>
                <w:sz w:val="9"/>
                <w:szCs w:val="9"/>
              </w:rPr>
            </w:pPr>
          </w:p>
        </w:tc>
        <w:tc>
          <w:tcPr>
            <w:tcW w:w="100" w:type="dxa"/>
            <w:tcBorders>
              <w:bottom w:val="single" w:sz="8" w:space="0" w:color="auto"/>
              <w:right w:val="single" w:sz="8" w:space="0" w:color="auto"/>
            </w:tcBorders>
            <w:vAlign w:val="bottom"/>
          </w:tcPr>
          <w:p w14:paraId="78E9D075" w14:textId="77777777" w:rsidR="00264634" w:rsidRDefault="00264634" w:rsidP="000F2A0B">
            <w:pPr>
              <w:rPr>
                <w:sz w:val="9"/>
                <w:szCs w:val="9"/>
              </w:rPr>
            </w:pPr>
          </w:p>
        </w:tc>
        <w:tc>
          <w:tcPr>
            <w:tcW w:w="1060" w:type="dxa"/>
            <w:tcBorders>
              <w:bottom w:val="single" w:sz="8" w:space="0" w:color="auto"/>
            </w:tcBorders>
            <w:vAlign w:val="bottom"/>
          </w:tcPr>
          <w:p w14:paraId="3CEF041A" w14:textId="77777777" w:rsidR="00264634" w:rsidRDefault="00264634" w:rsidP="000F2A0B">
            <w:pPr>
              <w:rPr>
                <w:sz w:val="9"/>
                <w:szCs w:val="9"/>
              </w:rPr>
            </w:pPr>
          </w:p>
        </w:tc>
        <w:tc>
          <w:tcPr>
            <w:tcW w:w="1220" w:type="dxa"/>
            <w:tcBorders>
              <w:bottom w:val="single" w:sz="8" w:space="0" w:color="auto"/>
            </w:tcBorders>
            <w:vAlign w:val="bottom"/>
          </w:tcPr>
          <w:p w14:paraId="387D2CFE" w14:textId="77777777" w:rsidR="00264634" w:rsidRDefault="00264634" w:rsidP="000F2A0B">
            <w:pPr>
              <w:rPr>
                <w:sz w:val="9"/>
                <w:szCs w:val="9"/>
              </w:rPr>
            </w:pPr>
          </w:p>
        </w:tc>
        <w:tc>
          <w:tcPr>
            <w:tcW w:w="1200" w:type="dxa"/>
            <w:tcBorders>
              <w:bottom w:val="single" w:sz="8" w:space="0" w:color="auto"/>
              <w:right w:val="single" w:sz="8" w:space="0" w:color="auto"/>
            </w:tcBorders>
            <w:vAlign w:val="bottom"/>
          </w:tcPr>
          <w:p w14:paraId="3533D40E" w14:textId="77777777" w:rsidR="00264634" w:rsidRDefault="00264634" w:rsidP="000F2A0B">
            <w:pPr>
              <w:rPr>
                <w:sz w:val="9"/>
                <w:szCs w:val="9"/>
              </w:rPr>
            </w:pPr>
          </w:p>
        </w:tc>
        <w:tc>
          <w:tcPr>
            <w:tcW w:w="1260" w:type="dxa"/>
            <w:tcBorders>
              <w:bottom w:val="single" w:sz="8" w:space="0" w:color="auto"/>
            </w:tcBorders>
            <w:vAlign w:val="bottom"/>
          </w:tcPr>
          <w:p w14:paraId="205AF760" w14:textId="77777777" w:rsidR="00264634" w:rsidRDefault="00264634" w:rsidP="000F2A0B">
            <w:pPr>
              <w:rPr>
                <w:sz w:val="9"/>
                <w:szCs w:val="9"/>
              </w:rPr>
            </w:pPr>
          </w:p>
        </w:tc>
        <w:tc>
          <w:tcPr>
            <w:tcW w:w="920" w:type="dxa"/>
            <w:tcBorders>
              <w:bottom w:val="single" w:sz="8" w:space="0" w:color="auto"/>
            </w:tcBorders>
            <w:vAlign w:val="bottom"/>
          </w:tcPr>
          <w:p w14:paraId="5CD0F2FE" w14:textId="77777777" w:rsidR="00264634" w:rsidRDefault="00264634" w:rsidP="000F2A0B">
            <w:pPr>
              <w:rPr>
                <w:sz w:val="9"/>
                <w:szCs w:val="9"/>
              </w:rPr>
            </w:pPr>
          </w:p>
        </w:tc>
        <w:tc>
          <w:tcPr>
            <w:tcW w:w="60" w:type="dxa"/>
            <w:tcBorders>
              <w:bottom w:val="single" w:sz="8" w:space="0" w:color="auto"/>
            </w:tcBorders>
            <w:vAlign w:val="bottom"/>
          </w:tcPr>
          <w:p w14:paraId="5706E14C" w14:textId="77777777" w:rsidR="00264634" w:rsidRDefault="00264634" w:rsidP="000F2A0B">
            <w:pPr>
              <w:rPr>
                <w:sz w:val="9"/>
                <w:szCs w:val="9"/>
              </w:rPr>
            </w:pPr>
          </w:p>
        </w:tc>
        <w:tc>
          <w:tcPr>
            <w:tcW w:w="1240" w:type="dxa"/>
            <w:tcBorders>
              <w:bottom w:val="single" w:sz="8" w:space="0" w:color="auto"/>
              <w:right w:val="single" w:sz="8" w:space="0" w:color="auto"/>
            </w:tcBorders>
            <w:vAlign w:val="bottom"/>
          </w:tcPr>
          <w:p w14:paraId="3DFE1772" w14:textId="77777777" w:rsidR="00264634" w:rsidRDefault="00264634" w:rsidP="000F2A0B">
            <w:pPr>
              <w:rPr>
                <w:sz w:val="9"/>
                <w:szCs w:val="9"/>
              </w:rPr>
            </w:pPr>
          </w:p>
        </w:tc>
      </w:tr>
      <w:tr w:rsidR="00264634" w14:paraId="2E1C21C4" w14:textId="77777777" w:rsidTr="00264634">
        <w:trPr>
          <w:trHeight w:val="256"/>
        </w:trPr>
        <w:tc>
          <w:tcPr>
            <w:tcW w:w="960" w:type="dxa"/>
            <w:tcBorders>
              <w:left w:val="single" w:sz="8" w:space="0" w:color="auto"/>
              <w:right w:val="single" w:sz="8" w:space="0" w:color="auto"/>
            </w:tcBorders>
            <w:vAlign w:val="bottom"/>
          </w:tcPr>
          <w:p w14:paraId="53642BDA" w14:textId="77777777" w:rsidR="00264634" w:rsidRDefault="00264634" w:rsidP="000F2A0B">
            <w:pPr>
              <w:jc w:val="center"/>
              <w:rPr>
                <w:sz w:val="20"/>
                <w:szCs w:val="20"/>
              </w:rPr>
            </w:pPr>
            <w:r>
              <w:rPr>
                <w:rFonts w:eastAsia="Times New Roman"/>
                <w:b/>
                <w:bCs/>
                <w:sz w:val="18"/>
                <w:szCs w:val="18"/>
              </w:rPr>
              <w:t>TRL 1</w:t>
            </w:r>
          </w:p>
        </w:tc>
        <w:tc>
          <w:tcPr>
            <w:tcW w:w="1080" w:type="dxa"/>
            <w:tcBorders>
              <w:right w:val="single" w:sz="8" w:space="0" w:color="auto"/>
            </w:tcBorders>
            <w:vAlign w:val="bottom"/>
          </w:tcPr>
          <w:p w14:paraId="44F33651" w14:textId="77777777" w:rsidR="00264634" w:rsidRDefault="00264634" w:rsidP="000F2A0B">
            <w:pPr>
              <w:jc w:val="center"/>
              <w:rPr>
                <w:sz w:val="20"/>
                <w:szCs w:val="20"/>
              </w:rPr>
            </w:pPr>
            <w:r>
              <w:rPr>
                <w:rFonts w:eastAsia="Times New Roman"/>
                <w:b/>
                <w:bCs/>
                <w:w w:val="98"/>
                <w:sz w:val="18"/>
                <w:szCs w:val="18"/>
              </w:rPr>
              <w:t>TRL 2</w:t>
            </w:r>
          </w:p>
        </w:tc>
        <w:tc>
          <w:tcPr>
            <w:tcW w:w="1100" w:type="dxa"/>
            <w:vAlign w:val="bottom"/>
          </w:tcPr>
          <w:p w14:paraId="41779F63" w14:textId="77777777" w:rsidR="00264634" w:rsidRDefault="00264634" w:rsidP="000F2A0B">
            <w:pPr>
              <w:jc w:val="center"/>
              <w:rPr>
                <w:sz w:val="20"/>
                <w:szCs w:val="20"/>
              </w:rPr>
            </w:pPr>
            <w:r>
              <w:rPr>
                <w:rFonts w:eastAsia="Times New Roman"/>
                <w:b/>
                <w:bCs/>
                <w:w w:val="98"/>
                <w:sz w:val="18"/>
                <w:szCs w:val="18"/>
              </w:rPr>
              <w:t>TRL 3</w:t>
            </w:r>
          </w:p>
        </w:tc>
        <w:tc>
          <w:tcPr>
            <w:tcW w:w="100" w:type="dxa"/>
            <w:tcBorders>
              <w:right w:val="single" w:sz="8" w:space="0" w:color="auto"/>
            </w:tcBorders>
            <w:vAlign w:val="bottom"/>
          </w:tcPr>
          <w:p w14:paraId="252A6A44" w14:textId="77777777" w:rsidR="00264634" w:rsidRDefault="00264634" w:rsidP="000F2A0B"/>
        </w:tc>
        <w:tc>
          <w:tcPr>
            <w:tcW w:w="1060" w:type="dxa"/>
            <w:tcBorders>
              <w:right w:val="single" w:sz="8" w:space="0" w:color="auto"/>
            </w:tcBorders>
            <w:vAlign w:val="bottom"/>
          </w:tcPr>
          <w:p w14:paraId="673B6940" w14:textId="77777777" w:rsidR="00264634" w:rsidRDefault="00264634" w:rsidP="000F2A0B">
            <w:pPr>
              <w:jc w:val="center"/>
              <w:rPr>
                <w:sz w:val="20"/>
                <w:szCs w:val="20"/>
              </w:rPr>
            </w:pPr>
            <w:r>
              <w:rPr>
                <w:rFonts w:eastAsia="Times New Roman"/>
                <w:b/>
                <w:bCs/>
                <w:w w:val="98"/>
                <w:sz w:val="18"/>
                <w:szCs w:val="18"/>
              </w:rPr>
              <w:t>TRL 4</w:t>
            </w:r>
          </w:p>
        </w:tc>
        <w:tc>
          <w:tcPr>
            <w:tcW w:w="1220" w:type="dxa"/>
            <w:tcBorders>
              <w:right w:val="single" w:sz="8" w:space="0" w:color="auto"/>
            </w:tcBorders>
            <w:vAlign w:val="bottom"/>
          </w:tcPr>
          <w:p w14:paraId="6D419F14" w14:textId="77777777" w:rsidR="00264634" w:rsidRDefault="00264634" w:rsidP="000F2A0B">
            <w:pPr>
              <w:jc w:val="center"/>
              <w:rPr>
                <w:sz w:val="20"/>
                <w:szCs w:val="20"/>
              </w:rPr>
            </w:pPr>
            <w:r>
              <w:rPr>
                <w:rFonts w:eastAsia="Times New Roman"/>
                <w:b/>
                <w:bCs/>
                <w:w w:val="98"/>
                <w:sz w:val="18"/>
                <w:szCs w:val="18"/>
              </w:rPr>
              <w:t>TRL 5</w:t>
            </w:r>
          </w:p>
        </w:tc>
        <w:tc>
          <w:tcPr>
            <w:tcW w:w="1200" w:type="dxa"/>
            <w:tcBorders>
              <w:right w:val="single" w:sz="8" w:space="0" w:color="auto"/>
            </w:tcBorders>
            <w:vAlign w:val="bottom"/>
          </w:tcPr>
          <w:p w14:paraId="0980B283" w14:textId="77777777" w:rsidR="00264634" w:rsidRDefault="00264634" w:rsidP="000F2A0B">
            <w:pPr>
              <w:jc w:val="center"/>
              <w:rPr>
                <w:sz w:val="20"/>
                <w:szCs w:val="20"/>
              </w:rPr>
            </w:pPr>
            <w:r>
              <w:rPr>
                <w:rFonts w:eastAsia="Times New Roman"/>
                <w:b/>
                <w:bCs/>
                <w:w w:val="98"/>
                <w:sz w:val="18"/>
                <w:szCs w:val="18"/>
              </w:rPr>
              <w:t>TRL 6</w:t>
            </w:r>
          </w:p>
        </w:tc>
        <w:tc>
          <w:tcPr>
            <w:tcW w:w="1260" w:type="dxa"/>
            <w:tcBorders>
              <w:right w:val="single" w:sz="8" w:space="0" w:color="auto"/>
            </w:tcBorders>
            <w:vAlign w:val="bottom"/>
          </w:tcPr>
          <w:p w14:paraId="294D02F7" w14:textId="77777777" w:rsidR="00264634" w:rsidRDefault="00264634" w:rsidP="000F2A0B">
            <w:pPr>
              <w:jc w:val="center"/>
              <w:rPr>
                <w:sz w:val="20"/>
                <w:szCs w:val="20"/>
              </w:rPr>
            </w:pPr>
            <w:r>
              <w:rPr>
                <w:rFonts w:eastAsia="Times New Roman"/>
                <w:b/>
                <w:bCs/>
                <w:w w:val="98"/>
                <w:sz w:val="18"/>
                <w:szCs w:val="18"/>
              </w:rPr>
              <w:t>TRL 7</w:t>
            </w:r>
          </w:p>
        </w:tc>
        <w:tc>
          <w:tcPr>
            <w:tcW w:w="920" w:type="dxa"/>
            <w:tcBorders>
              <w:right w:val="single" w:sz="8" w:space="0" w:color="auto"/>
            </w:tcBorders>
            <w:vAlign w:val="bottom"/>
          </w:tcPr>
          <w:p w14:paraId="0A777A20" w14:textId="77777777" w:rsidR="00264634" w:rsidRDefault="00264634" w:rsidP="000F2A0B">
            <w:pPr>
              <w:jc w:val="center"/>
              <w:rPr>
                <w:sz w:val="20"/>
                <w:szCs w:val="20"/>
              </w:rPr>
            </w:pPr>
            <w:r>
              <w:rPr>
                <w:rFonts w:eastAsia="Times New Roman"/>
                <w:b/>
                <w:bCs/>
                <w:w w:val="98"/>
                <w:sz w:val="18"/>
                <w:szCs w:val="18"/>
              </w:rPr>
              <w:t>TRL 8</w:t>
            </w:r>
          </w:p>
        </w:tc>
        <w:tc>
          <w:tcPr>
            <w:tcW w:w="60" w:type="dxa"/>
            <w:vAlign w:val="bottom"/>
          </w:tcPr>
          <w:p w14:paraId="2494E08A" w14:textId="77777777" w:rsidR="00264634" w:rsidRDefault="00264634" w:rsidP="000F2A0B"/>
        </w:tc>
        <w:tc>
          <w:tcPr>
            <w:tcW w:w="1240" w:type="dxa"/>
            <w:tcBorders>
              <w:right w:val="single" w:sz="8" w:space="0" w:color="auto"/>
            </w:tcBorders>
            <w:vAlign w:val="bottom"/>
          </w:tcPr>
          <w:p w14:paraId="7E76C979" w14:textId="77777777" w:rsidR="00264634" w:rsidRDefault="00264634" w:rsidP="000F2A0B">
            <w:pPr>
              <w:jc w:val="center"/>
              <w:rPr>
                <w:sz w:val="20"/>
                <w:szCs w:val="20"/>
              </w:rPr>
            </w:pPr>
            <w:r>
              <w:rPr>
                <w:rFonts w:eastAsia="Times New Roman"/>
                <w:b/>
                <w:bCs/>
                <w:w w:val="98"/>
                <w:sz w:val="18"/>
                <w:szCs w:val="18"/>
              </w:rPr>
              <w:t>TRL 9</w:t>
            </w:r>
          </w:p>
        </w:tc>
      </w:tr>
      <w:tr w:rsidR="00264634" w14:paraId="60E746CC" w14:textId="77777777" w:rsidTr="00264634">
        <w:trPr>
          <w:trHeight w:val="106"/>
        </w:trPr>
        <w:tc>
          <w:tcPr>
            <w:tcW w:w="960" w:type="dxa"/>
            <w:tcBorders>
              <w:left w:val="single" w:sz="8" w:space="0" w:color="auto"/>
              <w:bottom w:val="single" w:sz="8" w:space="0" w:color="auto"/>
              <w:right w:val="single" w:sz="8" w:space="0" w:color="auto"/>
            </w:tcBorders>
            <w:vAlign w:val="bottom"/>
          </w:tcPr>
          <w:p w14:paraId="08482AF5" w14:textId="77777777" w:rsidR="00264634" w:rsidRDefault="00264634" w:rsidP="000F2A0B">
            <w:pPr>
              <w:rPr>
                <w:sz w:val="9"/>
                <w:szCs w:val="9"/>
              </w:rPr>
            </w:pPr>
          </w:p>
        </w:tc>
        <w:tc>
          <w:tcPr>
            <w:tcW w:w="1080" w:type="dxa"/>
            <w:tcBorders>
              <w:bottom w:val="single" w:sz="8" w:space="0" w:color="auto"/>
              <w:right w:val="single" w:sz="8" w:space="0" w:color="auto"/>
            </w:tcBorders>
            <w:vAlign w:val="bottom"/>
          </w:tcPr>
          <w:p w14:paraId="53A4A8CF" w14:textId="77777777" w:rsidR="00264634" w:rsidRDefault="00264634" w:rsidP="000F2A0B">
            <w:pPr>
              <w:rPr>
                <w:sz w:val="9"/>
                <w:szCs w:val="9"/>
              </w:rPr>
            </w:pPr>
          </w:p>
        </w:tc>
        <w:tc>
          <w:tcPr>
            <w:tcW w:w="1100" w:type="dxa"/>
            <w:tcBorders>
              <w:bottom w:val="single" w:sz="8" w:space="0" w:color="auto"/>
            </w:tcBorders>
            <w:vAlign w:val="bottom"/>
          </w:tcPr>
          <w:p w14:paraId="6EECE2B1" w14:textId="77777777" w:rsidR="00264634" w:rsidRDefault="00264634" w:rsidP="000F2A0B">
            <w:pPr>
              <w:rPr>
                <w:sz w:val="9"/>
                <w:szCs w:val="9"/>
              </w:rPr>
            </w:pPr>
          </w:p>
        </w:tc>
        <w:tc>
          <w:tcPr>
            <w:tcW w:w="100" w:type="dxa"/>
            <w:tcBorders>
              <w:bottom w:val="single" w:sz="8" w:space="0" w:color="auto"/>
              <w:right w:val="single" w:sz="8" w:space="0" w:color="auto"/>
            </w:tcBorders>
            <w:vAlign w:val="bottom"/>
          </w:tcPr>
          <w:p w14:paraId="10C183CF" w14:textId="77777777" w:rsidR="00264634" w:rsidRDefault="00264634" w:rsidP="000F2A0B">
            <w:pPr>
              <w:rPr>
                <w:sz w:val="9"/>
                <w:szCs w:val="9"/>
              </w:rPr>
            </w:pPr>
          </w:p>
        </w:tc>
        <w:tc>
          <w:tcPr>
            <w:tcW w:w="1060" w:type="dxa"/>
            <w:tcBorders>
              <w:bottom w:val="single" w:sz="8" w:space="0" w:color="auto"/>
              <w:right w:val="single" w:sz="8" w:space="0" w:color="auto"/>
            </w:tcBorders>
            <w:vAlign w:val="bottom"/>
          </w:tcPr>
          <w:p w14:paraId="6AEA5811" w14:textId="77777777" w:rsidR="00264634" w:rsidRDefault="00264634" w:rsidP="000F2A0B">
            <w:pPr>
              <w:rPr>
                <w:sz w:val="9"/>
                <w:szCs w:val="9"/>
              </w:rPr>
            </w:pPr>
          </w:p>
        </w:tc>
        <w:tc>
          <w:tcPr>
            <w:tcW w:w="1220" w:type="dxa"/>
            <w:tcBorders>
              <w:bottom w:val="single" w:sz="8" w:space="0" w:color="auto"/>
              <w:right w:val="single" w:sz="8" w:space="0" w:color="auto"/>
            </w:tcBorders>
            <w:vAlign w:val="bottom"/>
          </w:tcPr>
          <w:p w14:paraId="3B416309" w14:textId="77777777" w:rsidR="00264634" w:rsidRDefault="00264634" w:rsidP="000F2A0B">
            <w:pPr>
              <w:rPr>
                <w:sz w:val="9"/>
                <w:szCs w:val="9"/>
              </w:rPr>
            </w:pPr>
          </w:p>
        </w:tc>
        <w:tc>
          <w:tcPr>
            <w:tcW w:w="1200" w:type="dxa"/>
            <w:tcBorders>
              <w:bottom w:val="single" w:sz="8" w:space="0" w:color="auto"/>
              <w:right w:val="single" w:sz="8" w:space="0" w:color="auto"/>
            </w:tcBorders>
            <w:vAlign w:val="bottom"/>
          </w:tcPr>
          <w:p w14:paraId="5681289C" w14:textId="77777777" w:rsidR="00264634" w:rsidRDefault="00264634" w:rsidP="000F2A0B">
            <w:pPr>
              <w:rPr>
                <w:sz w:val="9"/>
                <w:szCs w:val="9"/>
              </w:rPr>
            </w:pPr>
          </w:p>
        </w:tc>
        <w:tc>
          <w:tcPr>
            <w:tcW w:w="1260" w:type="dxa"/>
            <w:tcBorders>
              <w:bottom w:val="single" w:sz="8" w:space="0" w:color="auto"/>
              <w:right w:val="single" w:sz="8" w:space="0" w:color="auto"/>
            </w:tcBorders>
            <w:vAlign w:val="bottom"/>
          </w:tcPr>
          <w:p w14:paraId="33FFC86E" w14:textId="77777777" w:rsidR="00264634" w:rsidRDefault="00264634" w:rsidP="000F2A0B">
            <w:pPr>
              <w:rPr>
                <w:sz w:val="9"/>
                <w:szCs w:val="9"/>
              </w:rPr>
            </w:pPr>
          </w:p>
        </w:tc>
        <w:tc>
          <w:tcPr>
            <w:tcW w:w="920" w:type="dxa"/>
            <w:tcBorders>
              <w:bottom w:val="single" w:sz="8" w:space="0" w:color="auto"/>
              <w:right w:val="single" w:sz="8" w:space="0" w:color="auto"/>
            </w:tcBorders>
            <w:vAlign w:val="bottom"/>
          </w:tcPr>
          <w:p w14:paraId="76B9030B" w14:textId="77777777" w:rsidR="00264634" w:rsidRDefault="00264634" w:rsidP="000F2A0B">
            <w:pPr>
              <w:rPr>
                <w:sz w:val="9"/>
                <w:szCs w:val="9"/>
              </w:rPr>
            </w:pPr>
          </w:p>
        </w:tc>
        <w:tc>
          <w:tcPr>
            <w:tcW w:w="60" w:type="dxa"/>
            <w:tcBorders>
              <w:bottom w:val="single" w:sz="8" w:space="0" w:color="auto"/>
            </w:tcBorders>
            <w:vAlign w:val="bottom"/>
          </w:tcPr>
          <w:p w14:paraId="32B6AA18" w14:textId="77777777" w:rsidR="00264634" w:rsidRDefault="00264634" w:rsidP="000F2A0B">
            <w:pPr>
              <w:rPr>
                <w:sz w:val="9"/>
                <w:szCs w:val="9"/>
              </w:rPr>
            </w:pPr>
          </w:p>
        </w:tc>
        <w:tc>
          <w:tcPr>
            <w:tcW w:w="1240" w:type="dxa"/>
            <w:tcBorders>
              <w:bottom w:val="single" w:sz="8" w:space="0" w:color="auto"/>
              <w:right w:val="single" w:sz="8" w:space="0" w:color="auto"/>
            </w:tcBorders>
            <w:vAlign w:val="bottom"/>
          </w:tcPr>
          <w:p w14:paraId="24A8202E" w14:textId="77777777" w:rsidR="00264634" w:rsidRDefault="00264634" w:rsidP="000F2A0B">
            <w:pPr>
              <w:rPr>
                <w:sz w:val="9"/>
                <w:szCs w:val="9"/>
              </w:rPr>
            </w:pPr>
          </w:p>
        </w:tc>
      </w:tr>
      <w:tr w:rsidR="00264634" w14:paraId="0E9CAAFB" w14:textId="77777777" w:rsidTr="00264634">
        <w:trPr>
          <w:trHeight w:val="251"/>
        </w:trPr>
        <w:tc>
          <w:tcPr>
            <w:tcW w:w="960" w:type="dxa"/>
            <w:tcBorders>
              <w:left w:val="single" w:sz="8" w:space="0" w:color="auto"/>
              <w:right w:val="single" w:sz="8" w:space="0" w:color="auto"/>
            </w:tcBorders>
            <w:vAlign w:val="bottom"/>
          </w:tcPr>
          <w:p w14:paraId="2393E1E5" w14:textId="77777777" w:rsidR="00264634" w:rsidRDefault="00264634" w:rsidP="000F2A0B">
            <w:pPr>
              <w:jc w:val="center"/>
              <w:rPr>
                <w:sz w:val="20"/>
                <w:szCs w:val="20"/>
              </w:rPr>
            </w:pPr>
            <w:r>
              <w:rPr>
                <w:rFonts w:eastAsia="Times New Roman"/>
                <w:w w:val="94"/>
                <w:sz w:val="18"/>
                <w:szCs w:val="18"/>
              </w:rPr>
              <w:t>Basic</w:t>
            </w:r>
          </w:p>
        </w:tc>
        <w:tc>
          <w:tcPr>
            <w:tcW w:w="1080" w:type="dxa"/>
            <w:tcBorders>
              <w:right w:val="single" w:sz="8" w:space="0" w:color="auto"/>
            </w:tcBorders>
            <w:vAlign w:val="bottom"/>
          </w:tcPr>
          <w:p w14:paraId="7B4DC33D" w14:textId="77777777" w:rsidR="00264634" w:rsidRDefault="00264634" w:rsidP="000F2A0B">
            <w:pPr>
              <w:jc w:val="center"/>
              <w:rPr>
                <w:sz w:val="20"/>
                <w:szCs w:val="20"/>
              </w:rPr>
            </w:pPr>
            <w:r>
              <w:rPr>
                <w:rFonts w:eastAsia="Times New Roman"/>
                <w:w w:val="97"/>
                <w:sz w:val="18"/>
                <w:szCs w:val="18"/>
              </w:rPr>
              <w:t>Technology</w:t>
            </w:r>
          </w:p>
        </w:tc>
        <w:tc>
          <w:tcPr>
            <w:tcW w:w="1100" w:type="dxa"/>
            <w:vAlign w:val="bottom"/>
          </w:tcPr>
          <w:p w14:paraId="7147EC13" w14:textId="77777777" w:rsidR="00264634" w:rsidRDefault="00264634" w:rsidP="000F2A0B">
            <w:pPr>
              <w:jc w:val="center"/>
              <w:rPr>
                <w:sz w:val="20"/>
                <w:szCs w:val="20"/>
              </w:rPr>
            </w:pPr>
            <w:r>
              <w:rPr>
                <w:rFonts w:eastAsia="Times New Roman"/>
                <w:w w:val="98"/>
                <w:sz w:val="18"/>
                <w:szCs w:val="18"/>
              </w:rPr>
              <w:t>Experimental</w:t>
            </w:r>
          </w:p>
        </w:tc>
        <w:tc>
          <w:tcPr>
            <w:tcW w:w="100" w:type="dxa"/>
            <w:tcBorders>
              <w:right w:val="single" w:sz="8" w:space="0" w:color="auto"/>
            </w:tcBorders>
            <w:vAlign w:val="bottom"/>
          </w:tcPr>
          <w:p w14:paraId="6F388AE9" w14:textId="77777777" w:rsidR="00264634" w:rsidRDefault="00264634" w:rsidP="000F2A0B">
            <w:pPr>
              <w:rPr>
                <w:sz w:val="21"/>
                <w:szCs w:val="21"/>
              </w:rPr>
            </w:pPr>
          </w:p>
        </w:tc>
        <w:tc>
          <w:tcPr>
            <w:tcW w:w="1060" w:type="dxa"/>
            <w:tcBorders>
              <w:right w:val="single" w:sz="8" w:space="0" w:color="auto"/>
            </w:tcBorders>
            <w:vAlign w:val="bottom"/>
          </w:tcPr>
          <w:p w14:paraId="67361024" w14:textId="77777777" w:rsidR="00264634" w:rsidRDefault="00264634" w:rsidP="000F2A0B">
            <w:pPr>
              <w:jc w:val="center"/>
              <w:rPr>
                <w:sz w:val="20"/>
                <w:szCs w:val="20"/>
              </w:rPr>
            </w:pPr>
            <w:r>
              <w:rPr>
                <w:rFonts w:eastAsia="Times New Roman"/>
                <w:w w:val="97"/>
                <w:sz w:val="18"/>
                <w:szCs w:val="18"/>
              </w:rPr>
              <w:t>Technology</w:t>
            </w:r>
          </w:p>
        </w:tc>
        <w:tc>
          <w:tcPr>
            <w:tcW w:w="1220" w:type="dxa"/>
            <w:tcBorders>
              <w:right w:val="single" w:sz="8" w:space="0" w:color="auto"/>
            </w:tcBorders>
            <w:vAlign w:val="bottom"/>
          </w:tcPr>
          <w:p w14:paraId="20162CE4" w14:textId="77777777" w:rsidR="00264634" w:rsidRDefault="00264634" w:rsidP="000F2A0B">
            <w:pPr>
              <w:jc w:val="center"/>
              <w:rPr>
                <w:sz w:val="20"/>
                <w:szCs w:val="20"/>
              </w:rPr>
            </w:pPr>
            <w:r>
              <w:rPr>
                <w:rFonts w:eastAsia="Times New Roman"/>
                <w:w w:val="97"/>
                <w:sz w:val="18"/>
                <w:szCs w:val="18"/>
              </w:rPr>
              <w:t>Technology</w:t>
            </w:r>
          </w:p>
        </w:tc>
        <w:tc>
          <w:tcPr>
            <w:tcW w:w="1200" w:type="dxa"/>
            <w:tcBorders>
              <w:right w:val="single" w:sz="8" w:space="0" w:color="auto"/>
            </w:tcBorders>
            <w:vAlign w:val="bottom"/>
          </w:tcPr>
          <w:p w14:paraId="0DC4EB51" w14:textId="77777777" w:rsidR="00264634" w:rsidRDefault="00264634" w:rsidP="000F2A0B">
            <w:pPr>
              <w:jc w:val="center"/>
              <w:rPr>
                <w:sz w:val="20"/>
                <w:szCs w:val="20"/>
              </w:rPr>
            </w:pPr>
            <w:r>
              <w:rPr>
                <w:rFonts w:eastAsia="Times New Roman"/>
                <w:w w:val="97"/>
                <w:sz w:val="18"/>
                <w:szCs w:val="18"/>
              </w:rPr>
              <w:t>Technology</w:t>
            </w:r>
          </w:p>
        </w:tc>
        <w:tc>
          <w:tcPr>
            <w:tcW w:w="1260" w:type="dxa"/>
            <w:tcBorders>
              <w:right w:val="single" w:sz="8" w:space="0" w:color="auto"/>
            </w:tcBorders>
            <w:vAlign w:val="bottom"/>
          </w:tcPr>
          <w:p w14:paraId="568436A6" w14:textId="77777777" w:rsidR="00264634" w:rsidRDefault="00264634" w:rsidP="000F2A0B">
            <w:pPr>
              <w:jc w:val="center"/>
              <w:rPr>
                <w:sz w:val="20"/>
                <w:szCs w:val="20"/>
              </w:rPr>
            </w:pPr>
            <w:r>
              <w:rPr>
                <w:rFonts w:eastAsia="Times New Roman"/>
                <w:w w:val="98"/>
                <w:sz w:val="18"/>
                <w:szCs w:val="18"/>
              </w:rPr>
              <w:t>System</w:t>
            </w:r>
          </w:p>
        </w:tc>
        <w:tc>
          <w:tcPr>
            <w:tcW w:w="920" w:type="dxa"/>
            <w:tcBorders>
              <w:right w:val="single" w:sz="8" w:space="0" w:color="auto"/>
            </w:tcBorders>
            <w:vAlign w:val="bottom"/>
          </w:tcPr>
          <w:p w14:paraId="29316F4C" w14:textId="77777777" w:rsidR="00264634" w:rsidRDefault="00264634" w:rsidP="000F2A0B">
            <w:pPr>
              <w:jc w:val="center"/>
              <w:rPr>
                <w:sz w:val="20"/>
                <w:szCs w:val="20"/>
              </w:rPr>
            </w:pPr>
            <w:r>
              <w:rPr>
                <w:rFonts w:eastAsia="Times New Roman"/>
                <w:w w:val="98"/>
                <w:sz w:val="18"/>
                <w:szCs w:val="18"/>
              </w:rPr>
              <w:t>System</w:t>
            </w:r>
          </w:p>
        </w:tc>
        <w:tc>
          <w:tcPr>
            <w:tcW w:w="60" w:type="dxa"/>
            <w:vAlign w:val="bottom"/>
          </w:tcPr>
          <w:p w14:paraId="68878D26" w14:textId="77777777" w:rsidR="00264634" w:rsidRDefault="00264634" w:rsidP="000F2A0B">
            <w:pPr>
              <w:rPr>
                <w:sz w:val="21"/>
                <w:szCs w:val="21"/>
              </w:rPr>
            </w:pPr>
          </w:p>
        </w:tc>
        <w:tc>
          <w:tcPr>
            <w:tcW w:w="1240" w:type="dxa"/>
            <w:tcBorders>
              <w:right w:val="single" w:sz="8" w:space="0" w:color="auto"/>
            </w:tcBorders>
            <w:vAlign w:val="bottom"/>
          </w:tcPr>
          <w:p w14:paraId="333EE324" w14:textId="77777777" w:rsidR="00264634" w:rsidRDefault="00264634" w:rsidP="000F2A0B">
            <w:pPr>
              <w:jc w:val="center"/>
              <w:rPr>
                <w:sz w:val="20"/>
                <w:szCs w:val="20"/>
              </w:rPr>
            </w:pPr>
            <w:r>
              <w:rPr>
                <w:rFonts w:eastAsia="Times New Roman"/>
                <w:w w:val="97"/>
                <w:sz w:val="18"/>
                <w:szCs w:val="18"/>
              </w:rPr>
              <w:t>Actual system</w:t>
            </w:r>
          </w:p>
        </w:tc>
      </w:tr>
      <w:tr w:rsidR="00264634" w14:paraId="745CC84B" w14:textId="77777777" w:rsidTr="00264634">
        <w:trPr>
          <w:trHeight w:val="310"/>
        </w:trPr>
        <w:tc>
          <w:tcPr>
            <w:tcW w:w="960" w:type="dxa"/>
            <w:tcBorders>
              <w:left w:val="single" w:sz="8" w:space="0" w:color="auto"/>
              <w:right w:val="single" w:sz="8" w:space="0" w:color="auto"/>
            </w:tcBorders>
            <w:vAlign w:val="bottom"/>
          </w:tcPr>
          <w:p w14:paraId="2B581CED" w14:textId="77777777" w:rsidR="00264634" w:rsidRDefault="00264634" w:rsidP="000F2A0B">
            <w:pPr>
              <w:jc w:val="center"/>
              <w:rPr>
                <w:sz w:val="20"/>
                <w:szCs w:val="20"/>
              </w:rPr>
            </w:pPr>
            <w:r>
              <w:rPr>
                <w:rFonts w:eastAsia="Times New Roman"/>
                <w:w w:val="97"/>
                <w:sz w:val="18"/>
                <w:szCs w:val="18"/>
              </w:rPr>
              <w:t>Principles</w:t>
            </w:r>
          </w:p>
        </w:tc>
        <w:tc>
          <w:tcPr>
            <w:tcW w:w="1080" w:type="dxa"/>
            <w:tcBorders>
              <w:right w:val="single" w:sz="8" w:space="0" w:color="auto"/>
            </w:tcBorders>
            <w:vAlign w:val="bottom"/>
          </w:tcPr>
          <w:p w14:paraId="6E5A7D59" w14:textId="77777777" w:rsidR="00264634" w:rsidRDefault="00264634" w:rsidP="000F2A0B">
            <w:pPr>
              <w:jc w:val="center"/>
              <w:rPr>
                <w:sz w:val="20"/>
                <w:szCs w:val="20"/>
              </w:rPr>
            </w:pPr>
            <w:r>
              <w:rPr>
                <w:rFonts w:eastAsia="Times New Roman"/>
                <w:w w:val="99"/>
                <w:sz w:val="18"/>
                <w:szCs w:val="18"/>
              </w:rPr>
              <w:t>concept</w:t>
            </w:r>
          </w:p>
        </w:tc>
        <w:tc>
          <w:tcPr>
            <w:tcW w:w="1100" w:type="dxa"/>
            <w:vAlign w:val="bottom"/>
          </w:tcPr>
          <w:p w14:paraId="2087A397" w14:textId="77777777" w:rsidR="00264634" w:rsidRDefault="00264634" w:rsidP="000F2A0B">
            <w:pPr>
              <w:jc w:val="center"/>
              <w:rPr>
                <w:sz w:val="20"/>
                <w:szCs w:val="20"/>
              </w:rPr>
            </w:pPr>
            <w:r>
              <w:rPr>
                <w:rFonts w:eastAsia="Times New Roman"/>
                <w:w w:val="99"/>
                <w:sz w:val="18"/>
                <w:szCs w:val="18"/>
              </w:rPr>
              <w:t>proof of</w:t>
            </w:r>
          </w:p>
        </w:tc>
        <w:tc>
          <w:tcPr>
            <w:tcW w:w="100" w:type="dxa"/>
            <w:tcBorders>
              <w:right w:val="single" w:sz="8" w:space="0" w:color="auto"/>
            </w:tcBorders>
            <w:vAlign w:val="bottom"/>
          </w:tcPr>
          <w:p w14:paraId="0E9B8CD5" w14:textId="77777777" w:rsidR="00264634" w:rsidRDefault="00264634" w:rsidP="000F2A0B">
            <w:pPr>
              <w:rPr>
                <w:sz w:val="24"/>
                <w:szCs w:val="24"/>
              </w:rPr>
            </w:pPr>
          </w:p>
        </w:tc>
        <w:tc>
          <w:tcPr>
            <w:tcW w:w="1060" w:type="dxa"/>
            <w:tcBorders>
              <w:right w:val="single" w:sz="8" w:space="0" w:color="auto"/>
            </w:tcBorders>
            <w:vAlign w:val="bottom"/>
          </w:tcPr>
          <w:p w14:paraId="00768AF8" w14:textId="77777777" w:rsidR="00264634" w:rsidRDefault="00264634" w:rsidP="000F2A0B">
            <w:pPr>
              <w:jc w:val="center"/>
              <w:rPr>
                <w:sz w:val="20"/>
                <w:szCs w:val="20"/>
              </w:rPr>
            </w:pPr>
            <w:r>
              <w:rPr>
                <w:rFonts w:eastAsia="Times New Roman"/>
                <w:w w:val="99"/>
                <w:sz w:val="18"/>
                <w:szCs w:val="18"/>
              </w:rPr>
              <w:t>validated in</w:t>
            </w:r>
          </w:p>
        </w:tc>
        <w:tc>
          <w:tcPr>
            <w:tcW w:w="1220" w:type="dxa"/>
            <w:tcBorders>
              <w:right w:val="single" w:sz="8" w:space="0" w:color="auto"/>
            </w:tcBorders>
            <w:vAlign w:val="bottom"/>
          </w:tcPr>
          <w:p w14:paraId="5EBDF96C" w14:textId="77777777" w:rsidR="00264634" w:rsidRDefault="00264634" w:rsidP="000F2A0B">
            <w:pPr>
              <w:jc w:val="center"/>
              <w:rPr>
                <w:sz w:val="20"/>
                <w:szCs w:val="20"/>
              </w:rPr>
            </w:pPr>
            <w:r>
              <w:rPr>
                <w:rFonts w:eastAsia="Times New Roman"/>
                <w:sz w:val="18"/>
                <w:szCs w:val="18"/>
              </w:rPr>
              <w:t>validated in a</w:t>
            </w:r>
          </w:p>
        </w:tc>
        <w:tc>
          <w:tcPr>
            <w:tcW w:w="1200" w:type="dxa"/>
            <w:tcBorders>
              <w:right w:val="single" w:sz="8" w:space="0" w:color="auto"/>
            </w:tcBorders>
            <w:vAlign w:val="bottom"/>
          </w:tcPr>
          <w:p w14:paraId="3916A051" w14:textId="77777777" w:rsidR="00264634" w:rsidRDefault="00264634" w:rsidP="000F2A0B">
            <w:pPr>
              <w:jc w:val="center"/>
              <w:rPr>
                <w:sz w:val="20"/>
                <w:szCs w:val="20"/>
              </w:rPr>
            </w:pPr>
            <w:r>
              <w:rPr>
                <w:rFonts w:eastAsia="Times New Roman"/>
                <w:w w:val="96"/>
                <w:sz w:val="18"/>
                <w:szCs w:val="18"/>
              </w:rPr>
              <w:t>demonstrated</w:t>
            </w:r>
          </w:p>
        </w:tc>
        <w:tc>
          <w:tcPr>
            <w:tcW w:w="1260" w:type="dxa"/>
            <w:tcBorders>
              <w:right w:val="single" w:sz="8" w:space="0" w:color="auto"/>
            </w:tcBorders>
            <w:vAlign w:val="bottom"/>
          </w:tcPr>
          <w:p w14:paraId="341120F0" w14:textId="77777777" w:rsidR="00264634" w:rsidRDefault="00264634" w:rsidP="000F2A0B">
            <w:pPr>
              <w:jc w:val="center"/>
              <w:rPr>
                <w:sz w:val="20"/>
                <w:szCs w:val="20"/>
              </w:rPr>
            </w:pPr>
            <w:r>
              <w:rPr>
                <w:rFonts w:eastAsia="Times New Roman"/>
                <w:w w:val="98"/>
                <w:sz w:val="18"/>
                <w:szCs w:val="18"/>
              </w:rPr>
              <w:t>prototype</w:t>
            </w:r>
          </w:p>
        </w:tc>
        <w:tc>
          <w:tcPr>
            <w:tcW w:w="920" w:type="dxa"/>
            <w:tcBorders>
              <w:right w:val="single" w:sz="8" w:space="0" w:color="auto"/>
            </w:tcBorders>
            <w:vAlign w:val="bottom"/>
          </w:tcPr>
          <w:p w14:paraId="1029650B" w14:textId="77777777" w:rsidR="00264634" w:rsidRDefault="00264634" w:rsidP="000F2A0B">
            <w:pPr>
              <w:jc w:val="center"/>
              <w:rPr>
                <w:sz w:val="20"/>
                <w:szCs w:val="20"/>
              </w:rPr>
            </w:pPr>
            <w:r>
              <w:rPr>
                <w:rFonts w:eastAsia="Times New Roman"/>
                <w:w w:val="96"/>
                <w:sz w:val="18"/>
                <w:szCs w:val="18"/>
              </w:rPr>
              <w:t>complete</w:t>
            </w:r>
          </w:p>
        </w:tc>
        <w:tc>
          <w:tcPr>
            <w:tcW w:w="60" w:type="dxa"/>
            <w:vAlign w:val="bottom"/>
          </w:tcPr>
          <w:p w14:paraId="1F15FFE9" w14:textId="77777777" w:rsidR="00264634" w:rsidRDefault="00264634" w:rsidP="000F2A0B">
            <w:pPr>
              <w:rPr>
                <w:sz w:val="24"/>
                <w:szCs w:val="24"/>
              </w:rPr>
            </w:pPr>
          </w:p>
        </w:tc>
        <w:tc>
          <w:tcPr>
            <w:tcW w:w="1240" w:type="dxa"/>
            <w:tcBorders>
              <w:right w:val="single" w:sz="8" w:space="0" w:color="auto"/>
            </w:tcBorders>
            <w:vAlign w:val="bottom"/>
          </w:tcPr>
          <w:p w14:paraId="2A0747DE" w14:textId="77777777" w:rsidR="00264634" w:rsidRDefault="00264634" w:rsidP="000F2A0B">
            <w:pPr>
              <w:jc w:val="center"/>
              <w:rPr>
                <w:sz w:val="20"/>
                <w:szCs w:val="20"/>
              </w:rPr>
            </w:pPr>
            <w:r>
              <w:rPr>
                <w:rFonts w:eastAsia="Times New Roman"/>
                <w:w w:val="97"/>
                <w:sz w:val="18"/>
                <w:szCs w:val="18"/>
              </w:rPr>
              <w:t>proven in an</w:t>
            </w:r>
          </w:p>
        </w:tc>
      </w:tr>
      <w:tr w:rsidR="00264634" w14:paraId="1B373ED9" w14:textId="77777777" w:rsidTr="00264634">
        <w:trPr>
          <w:trHeight w:val="314"/>
        </w:trPr>
        <w:tc>
          <w:tcPr>
            <w:tcW w:w="960" w:type="dxa"/>
            <w:tcBorders>
              <w:left w:val="single" w:sz="8" w:space="0" w:color="auto"/>
              <w:right w:val="single" w:sz="8" w:space="0" w:color="auto"/>
            </w:tcBorders>
            <w:vAlign w:val="bottom"/>
          </w:tcPr>
          <w:p w14:paraId="267CCB60" w14:textId="77777777" w:rsidR="00264634" w:rsidRDefault="00264634" w:rsidP="000F2A0B">
            <w:pPr>
              <w:jc w:val="center"/>
              <w:rPr>
                <w:sz w:val="20"/>
                <w:szCs w:val="20"/>
              </w:rPr>
            </w:pPr>
            <w:r>
              <w:rPr>
                <w:rFonts w:eastAsia="Times New Roman"/>
                <w:w w:val="95"/>
                <w:sz w:val="18"/>
                <w:szCs w:val="18"/>
              </w:rPr>
              <w:t>observed</w:t>
            </w:r>
          </w:p>
        </w:tc>
        <w:tc>
          <w:tcPr>
            <w:tcW w:w="1080" w:type="dxa"/>
            <w:tcBorders>
              <w:right w:val="single" w:sz="8" w:space="0" w:color="auto"/>
            </w:tcBorders>
            <w:vAlign w:val="bottom"/>
          </w:tcPr>
          <w:p w14:paraId="1C92EB88" w14:textId="77777777" w:rsidR="00264634" w:rsidRDefault="00264634" w:rsidP="000F2A0B">
            <w:pPr>
              <w:jc w:val="center"/>
              <w:rPr>
                <w:sz w:val="20"/>
                <w:szCs w:val="20"/>
              </w:rPr>
            </w:pPr>
            <w:r>
              <w:rPr>
                <w:rFonts w:eastAsia="Times New Roman"/>
                <w:w w:val="96"/>
                <w:sz w:val="18"/>
                <w:szCs w:val="18"/>
              </w:rPr>
              <w:t>formulated</w:t>
            </w:r>
          </w:p>
        </w:tc>
        <w:tc>
          <w:tcPr>
            <w:tcW w:w="1100" w:type="dxa"/>
            <w:vAlign w:val="bottom"/>
          </w:tcPr>
          <w:p w14:paraId="4B628916" w14:textId="77777777" w:rsidR="00264634" w:rsidRDefault="00264634" w:rsidP="000F2A0B">
            <w:pPr>
              <w:jc w:val="center"/>
              <w:rPr>
                <w:sz w:val="20"/>
                <w:szCs w:val="20"/>
              </w:rPr>
            </w:pPr>
            <w:r>
              <w:rPr>
                <w:rFonts w:eastAsia="Times New Roman"/>
                <w:w w:val="99"/>
                <w:sz w:val="18"/>
                <w:szCs w:val="18"/>
              </w:rPr>
              <w:t>concept</w:t>
            </w:r>
          </w:p>
        </w:tc>
        <w:tc>
          <w:tcPr>
            <w:tcW w:w="100" w:type="dxa"/>
            <w:tcBorders>
              <w:right w:val="single" w:sz="8" w:space="0" w:color="auto"/>
            </w:tcBorders>
            <w:vAlign w:val="bottom"/>
          </w:tcPr>
          <w:p w14:paraId="1E31F22D" w14:textId="77777777" w:rsidR="00264634" w:rsidRDefault="00264634" w:rsidP="000F2A0B">
            <w:pPr>
              <w:rPr>
                <w:sz w:val="24"/>
                <w:szCs w:val="24"/>
              </w:rPr>
            </w:pPr>
          </w:p>
        </w:tc>
        <w:tc>
          <w:tcPr>
            <w:tcW w:w="1060" w:type="dxa"/>
            <w:tcBorders>
              <w:right w:val="single" w:sz="8" w:space="0" w:color="auto"/>
            </w:tcBorders>
            <w:vAlign w:val="bottom"/>
          </w:tcPr>
          <w:p w14:paraId="7D247260" w14:textId="77777777" w:rsidR="00264634" w:rsidRDefault="00264634" w:rsidP="000F2A0B">
            <w:pPr>
              <w:jc w:val="center"/>
              <w:rPr>
                <w:sz w:val="20"/>
                <w:szCs w:val="20"/>
              </w:rPr>
            </w:pPr>
            <w:r>
              <w:rPr>
                <w:rFonts w:eastAsia="Times New Roman"/>
                <w:w w:val="98"/>
                <w:sz w:val="18"/>
                <w:szCs w:val="18"/>
              </w:rPr>
              <w:t>a lab</w:t>
            </w:r>
          </w:p>
        </w:tc>
        <w:tc>
          <w:tcPr>
            <w:tcW w:w="1220" w:type="dxa"/>
            <w:tcBorders>
              <w:right w:val="single" w:sz="8" w:space="0" w:color="auto"/>
            </w:tcBorders>
            <w:vAlign w:val="bottom"/>
          </w:tcPr>
          <w:p w14:paraId="7A44B865" w14:textId="77777777" w:rsidR="00264634" w:rsidRDefault="00264634" w:rsidP="000F2A0B">
            <w:pPr>
              <w:jc w:val="center"/>
              <w:rPr>
                <w:sz w:val="20"/>
                <w:szCs w:val="20"/>
              </w:rPr>
            </w:pPr>
            <w:r>
              <w:rPr>
                <w:rFonts w:eastAsia="Times New Roman"/>
                <w:w w:val="96"/>
                <w:sz w:val="18"/>
                <w:szCs w:val="18"/>
              </w:rPr>
              <w:t>relevant</w:t>
            </w:r>
          </w:p>
        </w:tc>
        <w:tc>
          <w:tcPr>
            <w:tcW w:w="1200" w:type="dxa"/>
            <w:tcBorders>
              <w:right w:val="single" w:sz="8" w:space="0" w:color="auto"/>
            </w:tcBorders>
            <w:vAlign w:val="bottom"/>
          </w:tcPr>
          <w:p w14:paraId="3962EDB5" w14:textId="77777777" w:rsidR="00264634" w:rsidRDefault="00264634" w:rsidP="000F2A0B">
            <w:pPr>
              <w:jc w:val="center"/>
              <w:rPr>
                <w:sz w:val="20"/>
                <w:szCs w:val="20"/>
              </w:rPr>
            </w:pPr>
            <w:r>
              <w:rPr>
                <w:rFonts w:eastAsia="Times New Roman"/>
                <w:w w:val="98"/>
                <w:sz w:val="18"/>
                <w:szCs w:val="18"/>
              </w:rPr>
              <w:t>in a relevant</w:t>
            </w:r>
          </w:p>
        </w:tc>
        <w:tc>
          <w:tcPr>
            <w:tcW w:w="1260" w:type="dxa"/>
            <w:tcBorders>
              <w:right w:val="single" w:sz="8" w:space="0" w:color="auto"/>
            </w:tcBorders>
            <w:vAlign w:val="bottom"/>
          </w:tcPr>
          <w:p w14:paraId="23460BB4" w14:textId="77777777" w:rsidR="00264634" w:rsidRDefault="00264634" w:rsidP="000F2A0B">
            <w:pPr>
              <w:jc w:val="center"/>
              <w:rPr>
                <w:sz w:val="20"/>
                <w:szCs w:val="20"/>
              </w:rPr>
            </w:pPr>
            <w:r>
              <w:rPr>
                <w:rFonts w:eastAsia="Times New Roman"/>
                <w:w w:val="97"/>
                <w:sz w:val="18"/>
                <w:szCs w:val="18"/>
              </w:rPr>
              <w:t>demonstration</w:t>
            </w:r>
          </w:p>
        </w:tc>
        <w:tc>
          <w:tcPr>
            <w:tcW w:w="920" w:type="dxa"/>
            <w:tcBorders>
              <w:right w:val="single" w:sz="8" w:space="0" w:color="auto"/>
            </w:tcBorders>
            <w:vAlign w:val="bottom"/>
          </w:tcPr>
          <w:p w14:paraId="513BAECA" w14:textId="77777777" w:rsidR="00264634" w:rsidRDefault="00264634" w:rsidP="000F2A0B">
            <w:pPr>
              <w:jc w:val="center"/>
              <w:rPr>
                <w:sz w:val="20"/>
                <w:szCs w:val="20"/>
              </w:rPr>
            </w:pPr>
            <w:r>
              <w:rPr>
                <w:rFonts w:eastAsia="Times New Roman"/>
                <w:w w:val="99"/>
                <w:sz w:val="18"/>
                <w:szCs w:val="18"/>
              </w:rPr>
              <w:t>and</w:t>
            </w:r>
          </w:p>
        </w:tc>
        <w:tc>
          <w:tcPr>
            <w:tcW w:w="60" w:type="dxa"/>
            <w:vAlign w:val="bottom"/>
          </w:tcPr>
          <w:p w14:paraId="79AD5046" w14:textId="77777777" w:rsidR="00264634" w:rsidRDefault="00264634" w:rsidP="000F2A0B">
            <w:pPr>
              <w:rPr>
                <w:sz w:val="24"/>
                <w:szCs w:val="24"/>
              </w:rPr>
            </w:pPr>
          </w:p>
        </w:tc>
        <w:tc>
          <w:tcPr>
            <w:tcW w:w="1240" w:type="dxa"/>
            <w:tcBorders>
              <w:right w:val="single" w:sz="8" w:space="0" w:color="auto"/>
            </w:tcBorders>
            <w:vAlign w:val="bottom"/>
          </w:tcPr>
          <w:p w14:paraId="08ED85EB" w14:textId="77777777" w:rsidR="00264634" w:rsidRDefault="00264634" w:rsidP="000F2A0B">
            <w:pPr>
              <w:jc w:val="center"/>
              <w:rPr>
                <w:sz w:val="20"/>
                <w:szCs w:val="20"/>
              </w:rPr>
            </w:pPr>
            <w:r>
              <w:rPr>
                <w:rFonts w:eastAsia="Times New Roman"/>
                <w:w w:val="98"/>
                <w:sz w:val="18"/>
                <w:szCs w:val="18"/>
              </w:rPr>
              <w:t>operational</w:t>
            </w:r>
          </w:p>
        </w:tc>
      </w:tr>
      <w:tr w:rsidR="00264634" w14:paraId="15979556" w14:textId="77777777" w:rsidTr="00264634">
        <w:trPr>
          <w:trHeight w:val="310"/>
        </w:trPr>
        <w:tc>
          <w:tcPr>
            <w:tcW w:w="960" w:type="dxa"/>
            <w:tcBorders>
              <w:left w:val="single" w:sz="8" w:space="0" w:color="auto"/>
              <w:right w:val="single" w:sz="8" w:space="0" w:color="auto"/>
            </w:tcBorders>
            <w:vAlign w:val="bottom"/>
          </w:tcPr>
          <w:p w14:paraId="3172C055" w14:textId="77777777" w:rsidR="00264634" w:rsidRDefault="00264634" w:rsidP="000F2A0B">
            <w:pPr>
              <w:rPr>
                <w:sz w:val="24"/>
                <w:szCs w:val="24"/>
              </w:rPr>
            </w:pPr>
          </w:p>
        </w:tc>
        <w:tc>
          <w:tcPr>
            <w:tcW w:w="1080" w:type="dxa"/>
            <w:tcBorders>
              <w:right w:val="single" w:sz="8" w:space="0" w:color="auto"/>
            </w:tcBorders>
            <w:vAlign w:val="bottom"/>
          </w:tcPr>
          <w:p w14:paraId="1A494AE2" w14:textId="77777777" w:rsidR="00264634" w:rsidRDefault="00264634" w:rsidP="000F2A0B">
            <w:pPr>
              <w:rPr>
                <w:sz w:val="24"/>
                <w:szCs w:val="24"/>
              </w:rPr>
            </w:pPr>
          </w:p>
        </w:tc>
        <w:tc>
          <w:tcPr>
            <w:tcW w:w="1100" w:type="dxa"/>
            <w:vAlign w:val="bottom"/>
          </w:tcPr>
          <w:p w14:paraId="08CA76F4" w14:textId="77777777" w:rsidR="00264634" w:rsidRDefault="00264634" w:rsidP="000F2A0B">
            <w:pPr>
              <w:rPr>
                <w:sz w:val="24"/>
                <w:szCs w:val="24"/>
              </w:rPr>
            </w:pPr>
          </w:p>
        </w:tc>
        <w:tc>
          <w:tcPr>
            <w:tcW w:w="100" w:type="dxa"/>
            <w:tcBorders>
              <w:right w:val="single" w:sz="8" w:space="0" w:color="auto"/>
            </w:tcBorders>
            <w:vAlign w:val="bottom"/>
          </w:tcPr>
          <w:p w14:paraId="5A42209E" w14:textId="77777777" w:rsidR="00264634" w:rsidRDefault="00264634" w:rsidP="000F2A0B">
            <w:pPr>
              <w:rPr>
                <w:sz w:val="24"/>
                <w:szCs w:val="24"/>
              </w:rPr>
            </w:pPr>
          </w:p>
        </w:tc>
        <w:tc>
          <w:tcPr>
            <w:tcW w:w="1060" w:type="dxa"/>
            <w:tcBorders>
              <w:right w:val="single" w:sz="8" w:space="0" w:color="auto"/>
            </w:tcBorders>
            <w:vAlign w:val="bottom"/>
          </w:tcPr>
          <w:p w14:paraId="35EA2D28" w14:textId="77777777" w:rsidR="00264634" w:rsidRDefault="00264634" w:rsidP="000F2A0B">
            <w:pPr>
              <w:rPr>
                <w:sz w:val="24"/>
                <w:szCs w:val="24"/>
              </w:rPr>
            </w:pPr>
          </w:p>
        </w:tc>
        <w:tc>
          <w:tcPr>
            <w:tcW w:w="1220" w:type="dxa"/>
            <w:tcBorders>
              <w:right w:val="single" w:sz="8" w:space="0" w:color="auto"/>
            </w:tcBorders>
            <w:vAlign w:val="bottom"/>
          </w:tcPr>
          <w:p w14:paraId="73D3369D" w14:textId="77777777" w:rsidR="00264634" w:rsidRDefault="00264634" w:rsidP="000F2A0B">
            <w:pPr>
              <w:jc w:val="center"/>
              <w:rPr>
                <w:sz w:val="20"/>
                <w:szCs w:val="20"/>
              </w:rPr>
            </w:pPr>
            <w:r>
              <w:rPr>
                <w:rFonts w:eastAsia="Times New Roman"/>
                <w:w w:val="96"/>
                <w:sz w:val="18"/>
                <w:szCs w:val="18"/>
              </w:rPr>
              <w:t>environment</w:t>
            </w:r>
          </w:p>
        </w:tc>
        <w:tc>
          <w:tcPr>
            <w:tcW w:w="1200" w:type="dxa"/>
            <w:tcBorders>
              <w:right w:val="single" w:sz="8" w:space="0" w:color="auto"/>
            </w:tcBorders>
            <w:vAlign w:val="bottom"/>
          </w:tcPr>
          <w:p w14:paraId="08E31222" w14:textId="77777777" w:rsidR="00264634" w:rsidRDefault="00264634" w:rsidP="000F2A0B">
            <w:pPr>
              <w:jc w:val="center"/>
              <w:rPr>
                <w:sz w:val="20"/>
                <w:szCs w:val="20"/>
              </w:rPr>
            </w:pPr>
            <w:r>
              <w:rPr>
                <w:rFonts w:eastAsia="Times New Roman"/>
                <w:w w:val="96"/>
                <w:sz w:val="18"/>
                <w:szCs w:val="18"/>
              </w:rPr>
              <w:t>environment</w:t>
            </w:r>
          </w:p>
        </w:tc>
        <w:tc>
          <w:tcPr>
            <w:tcW w:w="1260" w:type="dxa"/>
            <w:tcBorders>
              <w:right w:val="single" w:sz="8" w:space="0" w:color="auto"/>
            </w:tcBorders>
            <w:vAlign w:val="bottom"/>
          </w:tcPr>
          <w:p w14:paraId="0A3B67D0" w14:textId="77777777" w:rsidR="00264634" w:rsidRDefault="00264634" w:rsidP="000F2A0B">
            <w:pPr>
              <w:jc w:val="center"/>
              <w:rPr>
                <w:sz w:val="20"/>
                <w:szCs w:val="20"/>
              </w:rPr>
            </w:pPr>
            <w:r>
              <w:rPr>
                <w:rFonts w:eastAsia="Times New Roman"/>
                <w:sz w:val="18"/>
                <w:szCs w:val="18"/>
              </w:rPr>
              <w:t>in an</w:t>
            </w:r>
          </w:p>
        </w:tc>
        <w:tc>
          <w:tcPr>
            <w:tcW w:w="920" w:type="dxa"/>
            <w:tcBorders>
              <w:right w:val="single" w:sz="8" w:space="0" w:color="auto"/>
            </w:tcBorders>
            <w:vAlign w:val="bottom"/>
          </w:tcPr>
          <w:p w14:paraId="240A58A7" w14:textId="77777777" w:rsidR="00264634" w:rsidRDefault="00264634" w:rsidP="000F2A0B">
            <w:pPr>
              <w:jc w:val="center"/>
              <w:rPr>
                <w:sz w:val="20"/>
                <w:szCs w:val="20"/>
              </w:rPr>
            </w:pPr>
            <w:r>
              <w:rPr>
                <w:rFonts w:eastAsia="Times New Roman"/>
                <w:w w:val="96"/>
                <w:sz w:val="18"/>
                <w:szCs w:val="18"/>
              </w:rPr>
              <w:t>qualified</w:t>
            </w:r>
          </w:p>
        </w:tc>
        <w:tc>
          <w:tcPr>
            <w:tcW w:w="60" w:type="dxa"/>
            <w:vAlign w:val="bottom"/>
          </w:tcPr>
          <w:p w14:paraId="3BF7BA16" w14:textId="77777777" w:rsidR="00264634" w:rsidRDefault="00264634" w:rsidP="000F2A0B">
            <w:pPr>
              <w:rPr>
                <w:sz w:val="24"/>
                <w:szCs w:val="24"/>
              </w:rPr>
            </w:pPr>
          </w:p>
        </w:tc>
        <w:tc>
          <w:tcPr>
            <w:tcW w:w="1240" w:type="dxa"/>
            <w:tcBorders>
              <w:right w:val="single" w:sz="8" w:space="0" w:color="auto"/>
            </w:tcBorders>
            <w:vAlign w:val="bottom"/>
          </w:tcPr>
          <w:p w14:paraId="29AAB968" w14:textId="77777777" w:rsidR="00264634" w:rsidRDefault="00264634" w:rsidP="000F2A0B">
            <w:pPr>
              <w:jc w:val="center"/>
              <w:rPr>
                <w:sz w:val="20"/>
                <w:szCs w:val="20"/>
              </w:rPr>
            </w:pPr>
            <w:r>
              <w:rPr>
                <w:rFonts w:eastAsia="Times New Roman"/>
                <w:w w:val="96"/>
                <w:sz w:val="18"/>
                <w:szCs w:val="18"/>
              </w:rPr>
              <w:t>environment</w:t>
            </w:r>
          </w:p>
        </w:tc>
      </w:tr>
      <w:tr w:rsidR="00264634" w14:paraId="3D803365" w14:textId="77777777" w:rsidTr="00264634">
        <w:trPr>
          <w:trHeight w:val="307"/>
        </w:trPr>
        <w:tc>
          <w:tcPr>
            <w:tcW w:w="960" w:type="dxa"/>
            <w:tcBorders>
              <w:left w:val="single" w:sz="8" w:space="0" w:color="auto"/>
              <w:right w:val="single" w:sz="8" w:space="0" w:color="auto"/>
            </w:tcBorders>
            <w:vAlign w:val="bottom"/>
          </w:tcPr>
          <w:p w14:paraId="7348D3D0" w14:textId="77777777" w:rsidR="00264634" w:rsidRDefault="00264634" w:rsidP="000F2A0B">
            <w:pPr>
              <w:rPr>
                <w:sz w:val="24"/>
                <w:szCs w:val="24"/>
              </w:rPr>
            </w:pPr>
          </w:p>
        </w:tc>
        <w:tc>
          <w:tcPr>
            <w:tcW w:w="1080" w:type="dxa"/>
            <w:tcBorders>
              <w:right w:val="single" w:sz="8" w:space="0" w:color="auto"/>
            </w:tcBorders>
            <w:vAlign w:val="bottom"/>
          </w:tcPr>
          <w:p w14:paraId="4BF2CF05" w14:textId="77777777" w:rsidR="00264634" w:rsidRDefault="00264634" w:rsidP="000F2A0B">
            <w:pPr>
              <w:rPr>
                <w:sz w:val="24"/>
                <w:szCs w:val="24"/>
              </w:rPr>
            </w:pPr>
          </w:p>
        </w:tc>
        <w:tc>
          <w:tcPr>
            <w:tcW w:w="1100" w:type="dxa"/>
            <w:vAlign w:val="bottom"/>
          </w:tcPr>
          <w:p w14:paraId="3CFCC16B" w14:textId="77777777" w:rsidR="00264634" w:rsidRDefault="00264634" w:rsidP="000F2A0B">
            <w:pPr>
              <w:rPr>
                <w:sz w:val="24"/>
                <w:szCs w:val="24"/>
              </w:rPr>
            </w:pPr>
          </w:p>
        </w:tc>
        <w:tc>
          <w:tcPr>
            <w:tcW w:w="100" w:type="dxa"/>
            <w:tcBorders>
              <w:right w:val="single" w:sz="8" w:space="0" w:color="auto"/>
            </w:tcBorders>
            <w:vAlign w:val="bottom"/>
          </w:tcPr>
          <w:p w14:paraId="4794EE1A" w14:textId="77777777" w:rsidR="00264634" w:rsidRDefault="00264634" w:rsidP="000F2A0B">
            <w:pPr>
              <w:rPr>
                <w:sz w:val="24"/>
                <w:szCs w:val="24"/>
              </w:rPr>
            </w:pPr>
          </w:p>
        </w:tc>
        <w:tc>
          <w:tcPr>
            <w:tcW w:w="1060" w:type="dxa"/>
            <w:tcBorders>
              <w:right w:val="single" w:sz="8" w:space="0" w:color="auto"/>
            </w:tcBorders>
            <w:vAlign w:val="bottom"/>
          </w:tcPr>
          <w:p w14:paraId="377F392E" w14:textId="77777777" w:rsidR="00264634" w:rsidRDefault="00264634" w:rsidP="000F2A0B">
            <w:pPr>
              <w:rPr>
                <w:sz w:val="24"/>
                <w:szCs w:val="24"/>
              </w:rPr>
            </w:pPr>
          </w:p>
        </w:tc>
        <w:tc>
          <w:tcPr>
            <w:tcW w:w="1220" w:type="dxa"/>
            <w:tcBorders>
              <w:right w:val="single" w:sz="8" w:space="0" w:color="auto"/>
            </w:tcBorders>
            <w:vAlign w:val="bottom"/>
          </w:tcPr>
          <w:p w14:paraId="26C17C78" w14:textId="77777777" w:rsidR="00264634" w:rsidRDefault="00264634" w:rsidP="000F2A0B">
            <w:pPr>
              <w:jc w:val="center"/>
              <w:rPr>
                <w:sz w:val="20"/>
                <w:szCs w:val="20"/>
              </w:rPr>
            </w:pPr>
            <w:r>
              <w:rPr>
                <w:rFonts w:eastAsia="Times New Roman"/>
                <w:w w:val="97"/>
                <w:sz w:val="18"/>
                <w:szCs w:val="18"/>
              </w:rPr>
              <w:t>(</w:t>
            </w:r>
            <w:proofErr w:type="gramStart"/>
            <w:r>
              <w:rPr>
                <w:rFonts w:eastAsia="Times New Roman"/>
                <w:w w:val="97"/>
                <w:sz w:val="18"/>
                <w:szCs w:val="18"/>
              </w:rPr>
              <w:t>industrially</w:t>
            </w:r>
            <w:proofErr w:type="gramEnd"/>
          </w:p>
        </w:tc>
        <w:tc>
          <w:tcPr>
            <w:tcW w:w="1200" w:type="dxa"/>
            <w:tcBorders>
              <w:right w:val="single" w:sz="8" w:space="0" w:color="auto"/>
            </w:tcBorders>
            <w:vAlign w:val="bottom"/>
          </w:tcPr>
          <w:p w14:paraId="67D0CA81" w14:textId="77777777" w:rsidR="00264634" w:rsidRDefault="00264634" w:rsidP="000F2A0B">
            <w:pPr>
              <w:jc w:val="center"/>
              <w:rPr>
                <w:sz w:val="20"/>
                <w:szCs w:val="20"/>
              </w:rPr>
            </w:pPr>
            <w:r>
              <w:rPr>
                <w:rFonts w:eastAsia="Times New Roman"/>
                <w:w w:val="97"/>
                <w:sz w:val="18"/>
                <w:szCs w:val="18"/>
              </w:rPr>
              <w:t>(</w:t>
            </w:r>
            <w:proofErr w:type="gramStart"/>
            <w:r>
              <w:rPr>
                <w:rFonts w:eastAsia="Times New Roman"/>
                <w:w w:val="97"/>
                <w:sz w:val="18"/>
                <w:szCs w:val="18"/>
              </w:rPr>
              <w:t>industrially</w:t>
            </w:r>
            <w:proofErr w:type="gramEnd"/>
          </w:p>
        </w:tc>
        <w:tc>
          <w:tcPr>
            <w:tcW w:w="1260" w:type="dxa"/>
            <w:tcBorders>
              <w:right w:val="single" w:sz="8" w:space="0" w:color="auto"/>
            </w:tcBorders>
            <w:vAlign w:val="bottom"/>
          </w:tcPr>
          <w:p w14:paraId="4FF59892" w14:textId="77777777" w:rsidR="00264634" w:rsidRDefault="00264634" w:rsidP="000F2A0B">
            <w:pPr>
              <w:jc w:val="center"/>
              <w:rPr>
                <w:sz w:val="20"/>
                <w:szCs w:val="20"/>
              </w:rPr>
            </w:pPr>
            <w:r>
              <w:rPr>
                <w:rFonts w:eastAsia="Times New Roman"/>
                <w:w w:val="98"/>
                <w:sz w:val="18"/>
                <w:szCs w:val="18"/>
              </w:rPr>
              <w:t>operational</w:t>
            </w:r>
          </w:p>
        </w:tc>
        <w:tc>
          <w:tcPr>
            <w:tcW w:w="920" w:type="dxa"/>
            <w:tcBorders>
              <w:right w:val="single" w:sz="8" w:space="0" w:color="auto"/>
            </w:tcBorders>
            <w:vAlign w:val="bottom"/>
          </w:tcPr>
          <w:p w14:paraId="1BEAED7C" w14:textId="77777777" w:rsidR="00264634" w:rsidRDefault="00264634" w:rsidP="000F2A0B">
            <w:pPr>
              <w:rPr>
                <w:sz w:val="24"/>
                <w:szCs w:val="24"/>
              </w:rPr>
            </w:pPr>
          </w:p>
        </w:tc>
        <w:tc>
          <w:tcPr>
            <w:tcW w:w="60" w:type="dxa"/>
            <w:vAlign w:val="bottom"/>
          </w:tcPr>
          <w:p w14:paraId="1EA57CB9" w14:textId="77777777" w:rsidR="00264634" w:rsidRDefault="00264634" w:rsidP="000F2A0B">
            <w:pPr>
              <w:rPr>
                <w:sz w:val="24"/>
                <w:szCs w:val="24"/>
              </w:rPr>
            </w:pPr>
          </w:p>
        </w:tc>
        <w:tc>
          <w:tcPr>
            <w:tcW w:w="1240" w:type="dxa"/>
            <w:tcBorders>
              <w:right w:val="single" w:sz="8" w:space="0" w:color="auto"/>
            </w:tcBorders>
            <w:vAlign w:val="bottom"/>
          </w:tcPr>
          <w:p w14:paraId="4DAE9468" w14:textId="77777777" w:rsidR="00264634" w:rsidRDefault="00264634" w:rsidP="000F2A0B">
            <w:pPr>
              <w:jc w:val="center"/>
              <w:rPr>
                <w:sz w:val="20"/>
                <w:szCs w:val="20"/>
              </w:rPr>
            </w:pPr>
            <w:r>
              <w:rPr>
                <w:rFonts w:eastAsia="Times New Roman"/>
                <w:w w:val="96"/>
                <w:sz w:val="18"/>
                <w:szCs w:val="18"/>
              </w:rPr>
              <w:t>(</w:t>
            </w:r>
            <w:proofErr w:type="gramStart"/>
            <w:r>
              <w:rPr>
                <w:rFonts w:eastAsia="Times New Roman"/>
                <w:w w:val="96"/>
                <w:sz w:val="18"/>
                <w:szCs w:val="18"/>
              </w:rPr>
              <w:t>competitive</w:t>
            </w:r>
            <w:proofErr w:type="gramEnd"/>
          </w:p>
        </w:tc>
      </w:tr>
      <w:tr w:rsidR="00264634" w14:paraId="759BC0D9" w14:textId="77777777" w:rsidTr="00264634">
        <w:trPr>
          <w:trHeight w:val="312"/>
        </w:trPr>
        <w:tc>
          <w:tcPr>
            <w:tcW w:w="960" w:type="dxa"/>
            <w:tcBorders>
              <w:left w:val="single" w:sz="8" w:space="0" w:color="auto"/>
              <w:right w:val="single" w:sz="8" w:space="0" w:color="auto"/>
            </w:tcBorders>
            <w:vAlign w:val="bottom"/>
          </w:tcPr>
          <w:p w14:paraId="7A408CD1" w14:textId="77777777" w:rsidR="00264634" w:rsidRDefault="00264634" w:rsidP="000F2A0B">
            <w:pPr>
              <w:rPr>
                <w:sz w:val="24"/>
                <w:szCs w:val="24"/>
              </w:rPr>
            </w:pPr>
          </w:p>
        </w:tc>
        <w:tc>
          <w:tcPr>
            <w:tcW w:w="1080" w:type="dxa"/>
            <w:tcBorders>
              <w:right w:val="single" w:sz="8" w:space="0" w:color="auto"/>
            </w:tcBorders>
            <w:vAlign w:val="bottom"/>
          </w:tcPr>
          <w:p w14:paraId="19673A0B" w14:textId="77777777" w:rsidR="00264634" w:rsidRDefault="00264634" w:rsidP="000F2A0B">
            <w:pPr>
              <w:rPr>
                <w:sz w:val="24"/>
                <w:szCs w:val="24"/>
              </w:rPr>
            </w:pPr>
          </w:p>
        </w:tc>
        <w:tc>
          <w:tcPr>
            <w:tcW w:w="1100" w:type="dxa"/>
            <w:vAlign w:val="bottom"/>
          </w:tcPr>
          <w:p w14:paraId="282A8540" w14:textId="77777777" w:rsidR="00264634" w:rsidRDefault="00264634" w:rsidP="000F2A0B">
            <w:pPr>
              <w:rPr>
                <w:sz w:val="24"/>
                <w:szCs w:val="24"/>
              </w:rPr>
            </w:pPr>
          </w:p>
        </w:tc>
        <w:tc>
          <w:tcPr>
            <w:tcW w:w="100" w:type="dxa"/>
            <w:tcBorders>
              <w:right w:val="single" w:sz="8" w:space="0" w:color="auto"/>
            </w:tcBorders>
            <w:vAlign w:val="bottom"/>
          </w:tcPr>
          <w:p w14:paraId="0246A625" w14:textId="77777777" w:rsidR="00264634" w:rsidRDefault="00264634" w:rsidP="000F2A0B">
            <w:pPr>
              <w:rPr>
                <w:sz w:val="24"/>
                <w:szCs w:val="24"/>
              </w:rPr>
            </w:pPr>
          </w:p>
        </w:tc>
        <w:tc>
          <w:tcPr>
            <w:tcW w:w="1060" w:type="dxa"/>
            <w:tcBorders>
              <w:right w:val="single" w:sz="8" w:space="0" w:color="auto"/>
            </w:tcBorders>
            <w:vAlign w:val="bottom"/>
          </w:tcPr>
          <w:p w14:paraId="6B608E43" w14:textId="77777777" w:rsidR="00264634" w:rsidRDefault="00264634" w:rsidP="000F2A0B">
            <w:pPr>
              <w:rPr>
                <w:sz w:val="24"/>
                <w:szCs w:val="24"/>
              </w:rPr>
            </w:pPr>
          </w:p>
        </w:tc>
        <w:tc>
          <w:tcPr>
            <w:tcW w:w="1220" w:type="dxa"/>
            <w:tcBorders>
              <w:right w:val="single" w:sz="8" w:space="0" w:color="auto"/>
            </w:tcBorders>
            <w:vAlign w:val="bottom"/>
          </w:tcPr>
          <w:p w14:paraId="723EA2B7" w14:textId="77777777" w:rsidR="00264634" w:rsidRDefault="00264634" w:rsidP="000F2A0B">
            <w:pPr>
              <w:jc w:val="center"/>
              <w:rPr>
                <w:sz w:val="20"/>
                <w:szCs w:val="20"/>
              </w:rPr>
            </w:pPr>
            <w:r>
              <w:rPr>
                <w:rFonts w:eastAsia="Times New Roman"/>
                <w:w w:val="99"/>
                <w:sz w:val="18"/>
                <w:szCs w:val="18"/>
              </w:rPr>
              <w:t>relevant in</w:t>
            </w:r>
          </w:p>
        </w:tc>
        <w:tc>
          <w:tcPr>
            <w:tcW w:w="1200" w:type="dxa"/>
            <w:tcBorders>
              <w:right w:val="single" w:sz="8" w:space="0" w:color="auto"/>
            </w:tcBorders>
            <w:vAlign w:val="bottom"/>
          </w:tcPr>
          <w:p w14:paraId="67F5397E" w14:textId="77777777" w:rsidR="00264634" w:rsidRDefault="00264634" w:rsidP="000F2A0B">
            <w:pPr>
              <w:jc w:val="center"/>
              <w:rPr>
                <w:sz w:val="20"/>
                <w:szCs w:val="20"/>
              </w:rPr>
            </w:pPr>
            <w:r>
              <w:rPr>
                <w:rFonts w:eastAsia="Times New Roman"/>
                <w:w w:val="99"/>
                <w:sz w:val="18"/>
                <w:szCs w:val="18"/>
              </w:rPr>
              <w:t>relevant in</w:t>
            </w:r>
          </w:p>
        </w:tc>
        <w:tc>
          <w:tcPr>
            <w:tcW w:w="1260" w:type="dxa"/>
            <w:tcBorders>
              <w:right w:val="single" w:sz="8" w:space="0" w:color="auto"/>
            </w:tcBorders>
            <w:vAlign w:val="bottom"/>
          </w:tcPr>
          <w:p w14:paraId="45AB9015" w14:textId="77777777" w:rsidR="00264634" w:rsidRDefault="00264634" w:rsidP="000F2A0B">
            <w:pPr>
              <w:jc w:val="center"/>
              <w:rPr>
                <w:sz w:val="20"/>
                <w:szCs w:val="20"/>
              </w:rPr>
            </w:pPr>
            <w:r>
              <w:rPr>
                <w:rFonts w:eastAsia="Times New Roman"/>
                <w:w w:val="96"/>
                <w:sz w:val="18"/>
                <w:szCs w:val="18"/>
              </w:rPr>
              <w:t>environment</w:t>
            </w:r>
          </w:p>
        </w:tc>
        <w:tc>
          <w:tcPr>
            <w:tcW w:w="920" w:type="dxa"/>
            <w:tcBorders>
              <w:right w:val="single" w:sz="8" w:space="0" w:color="auto"/>
            </w:tcBorders>
            <w:vAlign w:val="bottom"/>
          </w:tcPr>
          <w:p w14:paraId="61C35263" w14:textId="77777777" w:rsidR="00264634" w:rsidRDefault="00264634" w:rsidP="000F2A0B">
            <w:pPr>
              <w:rPr>
                <w:sz w:val="24"/>
                <w:szCs w:val="24"/>
              </w:rPr>
            </w:pPr>
          </w:p>
        </w:tc>
        <w:tc>
          <w:tcPr>
            <w:tcW w:w="60" w:type="dxa"/>
            <w:vAlign w:val="bottom"/>
          </w:tcPr>
          <w:p w14:paraId="1D3C9B39" w14:textId="77777777" w:rsidR="00264634" w:rsidRDefault="00264634" w:rsidP="000F2A0B">
            <w:pPr>
              <w:rPr>
                <w:sz w:val="24"/>
                <w:szCs w:val="24"/>
              </w:rPr>
            </w:pPr>
          </w:p>
        </w:tc>
        <w:tc>
          <w:tcPr>
            <w:tcW w:w="1240" w:type="dxa"/>
            <w:tcBorders>
              <w:right w:val="single" w:sz="8" w:space="0" w:color="auto"/>
            </w:tcBorders>
            <w:vAlign w:val="bottom"/>
          </w:tcPr>
          <w:p w14:paraId="391BABD4" w14:textId="77777777" w:rsidR="00264634" w:rsidRDefault="00264634" w:rsidP="000F2A0B">
            <w:pPr>
              <w:jc w:val="center"/>
              <w:rPr>
                <w:sz w:val="20"/>
                <w:szCs w:val="20"/>
              </w:rPr>
            </w:pPr>
            <w:r>
              <w:rPr>
                <w:rFonts w:eastAsia="Times New Roman"/>
                <w:w w:val="99"/>
                <w:sz w:val="18"/>
                <w:szCs w:val="18"/>
              </w:rPr>
              <w:t>manufacturing</w:t>
            </w:r>
          </w:p>
        </w:tc>
      </w:tr>
      <w:tr w:rsidR="00264634" w14:paraId="42C0BAB5" w14:textId="77777777" w:rsidTr="00264634">
        <w:trPr>
          <w:trHeight w:val="310"/>
        </w:trPr>
        <w:tc>
          <w:tcPr>
            <w:tcW w:w="960" w:type="dxa"/>
            <w:tcBorders>
              <w:left w:val="single" w:sz="8" w:space="0" w:color="auto"/>
              <w:right w:val="single" w:sz="8" w:space="0" w:color="auto"/>
            </w:tcBorders>
            <w:vAlign w:val="bottom"/>
          </w:tcPr>
          <w:p w14:paraId="7342470E" w14:textId="77777777" w:rsidR="00264634" w:rsidRDefault="00264634" w:rsidP="000F2A0B">
            <w:pPr>
              <w:rPr>
                <w:sz w:val="24"/>
                <w:szCs w:val="24"/>
              </w:rPr>
            </w:pPr>
          </w:p>
        </w:tc>
        <w:tc>
          <w:tcPr>
            <w:tcW w:w="1080" w:type="dxa"/>
            <w:tcBorders>
              <w:right w:val="single" w:sz="8" w:space="0" w:color="auto"/>
            </w:tcBorders>
            <w:vAlign w:val="bottom"/>
          </w:tcPr>
          <w:p w14:paraId="50ACD899" w14:textId="77777777" w:rsidR="00264634" w:rsidRDefault="00264634" w:rsidP="000F2A0B">
            <w:pPr>
              <w:rPr>
                <w:sz w:val="24"/>
                <w:szCs w:val="24"/>
              </w:rPr>
            </w:pPr>
          </w:p>
        </w:tc>
        <w:tc>
          <w:tcPr>
            <w:tcW w:w="1100" w:type="dxa"/>
            <w:vAlign w:val="bottom"/>
          </w:tcPr>
          <w:p w14:paraId="11FE50CF" w14:textId="77777777" w:rsidR="00264634" w:rsidRDefault="00264634" w:rsidP="000F2A0B">
            <w:pPr>
              <w:rPr>
                <w:sz w:val="24"/>
                <w:szCs w:val="24"/>
              </w:rPr>
            </w:pPr>
          </w:p>
        </w:tc>
        <w:tc>
          <w:tcPr>
            <w:tcW w:w="100" w:type="dxa"/>
            <w:tcBorders>
              <w:right w:val="single" w:sz="8" w:space="0" w:color="auto"/>
            </w:tcBorders>
            <w:vAlign w:val="bottom"/>
          </w:tcPr>
          <w:p w14:paraId="646EC5E7" w14:textId="77777777" w:rsidR="00264634" w:rsidRDefault="00264634" w:rsidP="000F2A0B">
            <w:pPr>
              <w:rPr>
                <w:sz w:val="24"/>
                <w:szCs w:val="24"/>
              </w:rPr>
            </w:pPr>
          </w:p>
        </w:tc>
        <w:tc>
          <w:tcPr>
            <w:tcW w:w="1060" w:type="dxa"/>
            <w:tcBorders>
              <w:right w:val="single" w:sz="8" w:space="0" w:color="auto"/>
            </w:tcBorders>
            <w:vAlign w:val="bottom"/>
          </w:tcPr>
          <w:p w14:paraId="08AB0B4F" w14:textId="77777777" w:rsidR="00264634" w:rsidRDefault="00264634" w:rsidP="000F2A0B">
            <w:pPr>
              <w:rPr>
                <w:sz w:val="24"/>
                <w:szCs w:val="24"/>
              </w:rPr>
            </w:pPr>
          </w:p>
        </w:tc>
        <w:tc>
          <w:tcPr>
            <w:tcW w:w="1220" w:type="dxa"/>
            <w:tcBorders>
              <w:right w:val="single" w:sz="8" w:space="0" w:color="auto"/>
            </w:tcBorders>
            <w:vAlign w:val="bottom"/>
          </w:tcPr>
          <w:p w14:paraId="24DD87C1" w14:textId="77777777" w:rsidR="00264634" w:rsidRDefault="00264634" w:rsidP="000F2A0B">
            <w:pPr>
              <w:jc w:val="center"/>
              <w:rPr>
                <w:sz w:val="20"/>
                <w:szCs w:val="20"/>
              </w:rPr>
            </w:pPr>
            <w:r>
              <w:rPr>
                <w:rFonts w:eastAsia="Times New Roman"/>
                <w:w w:val="98"/>
                <w:sz w:val="18"/>
                <w:szCs w:val="18"/>
              </w:rPr>
              <w:t>case of key</w:t>
            </w:r>
          </w:p>
        </w:tc>
        <w:tc>
          <w:tcPr>
            <w:tcW w:w="1200" w:type="dxa"/>
            <w:tcBorders>
              <w:right w:val="single" w:sz="8" w:space="0" w:color="auto"/>
            </w:tcBorders>
            <w:vAlign w:val="bottom"/>
          </w:tcPr>
          <w:p w14:paraId="61ADB77A" w14:textId="77777777" w:rsidR="00264634" w:rsidRDefault="00264634" w:rsidP="000F2A0B">
            <w:pPr>
              <w:jc w:val="center"/>
              <w:rPr>
                <w:sz w:val="20"/>
                <w:szCs w:val="20"/>
              </w:rPr>
            </w:pPr>
            <w:r>
              <w:rPr>
                <w:rFonts w:eastAsia="Times New Roman"/>
                <w:w w:val="98"/>
                <w:sz w:val="18"/>
                <w:szCs w:val="18"/>
              </w:rPr>
              <w:t>case of key</w:t>
            </w:r>
          </w:p>
        </w:tc>
        <w:tc>
          <w:tcPr>
            <w:tcW w:w="1260" w:type="dxa"/>
            <w:tcBorders>
              <w:right w:val="single" w:sz="8" w:space="0" w:color="auto"/>
            </w:tcBorders>
            <w:vAlign w:val="bottom"/>
          </w:tcPr>
          <w:p w14:paraId="60649E48" w14:textId="77777777" w:rsidR="00264634" w:rsidRDefault="00264634" w:rsidP="000F2A0B">
            <w:pPr>
              <w:rPr>
                <w:sz w:val="24"/>
                <w:szCs w:val="24"/>
              </w:rPr>
            </w:pPr>
          </w:p>
        </w:tc>
        <w:tc>
          <w:tcPr>
            <w:tcW w:w="920" w:type="dxa"/>
            <w:tcBorders>
              <w:right w:val="single" w:sz="8" w:space="0" w:color="auto"/>
            </w:tcBorders>
            <w:vAlign w:val="bottom"/>
          </w:tcPr>
          <w:p w14:paraId="0F191DA1" w14:textId="77777777" w:rsidR="00264634" w:rsidRDefault="00264634" w:rsidP="000F2A0B">
            <w:pPr>
              <w:rPr>
                <w:sz w:val="24"/>
                <w:szCs w:val="24"/>
              </w:rPr>
            </w:pPr>
          </w:p>
        </w:tc>
        <w:tc>
          <w:tcPr>
            <w:tcW w:w="60" w:type="dxa"/>
            <w:vAlign w:val="bottom"/>
          </w:tcPr>
          <w:p w14:paraId="51926B6D" w14:textId="77777777" w:rsidR="00264634" w:rsidRDefault="00264634" w:rsidP="000F2A0B">
            <w:pPr>
              <w:rPr>
                <w:sz w:val="24"/>
                <w:szCs w:val="24"/>
              </w:rPr>
            </w:pPr>
          </w:p>
        </w:tc>
        <w:tc>
          <w:tcPr>
            <w:tcW w:w="1240" w:type="dxa"/>
            <w:tcBorders>
              <w:right w:val="single" w:sz="8" w:space="0" w:color="auto"/>
            </w:tcBorders>
            <w:vAlign w:val="bottom"/>
          </w:tcPr>
          <w:p w14:paraId="79300870" w14:textId="77777777" w:rsidR="00264634" w:rsidRDefault="00264634" w:rsidP="000F2A0B">
            <w:pPr>
              <w:jc w:val="center"/>
              <w:rPr>
                <w:sz w:val="20"/>
                <w:szCs w:val="20"/>
              </w:rPr>
            </w:pPr>
            <w:r>
              <w:rPr>
                <w:rFonts w:eastAsia="Times New Roman"/>
                <w:w w:val="98"/>
                <w:sz w:val="18"/>
                <w:szCs w:val="18"/>
              </w:rPr>
              <w:t>in case of key</w:t>
            </w:r>
          </w:p>
        </w:tc>
      </w:tr>
      <w:tr w:rsidR="00264634" w14:paraId="4D92380C" w14:textId="77777777" w:rsidTr="00264634">
        <w:trPr>
          <w:trHeight w:val="310"/>
        </w:trPr>
        <w:tc>
          <w:tcPr>
            <w:tcW w:w="960" w:type="dxa"/>
            <w:tcBorders>
              <w:left w:val="single" w:sz="8" w:space="0" w:color="auto"/>
              <w:right w:val="single" w:sz="8" w:space="0" w:color="auto"/>
            </w:tcBorders>
            <w:vAlign w:val="bottom"/>
          </w:tcPr>
          <w:p w14:paraId="76C77BB5" w14:textId="77777777" w:rsidR="00264634" w:rsidRDefault="00264634" w:rsidP="000F2A0B">
            <w:pPr>
              <w:rPr>
                <w:sz w:val="24"/>
                <w:szCs w:val="24"/>
              </w:rPr>
            </w:pPr>
          </w:p>
        </w:tc>
        <w:tc>
          <w:tcPr>
            <w:tcW w:w="1080" w:type="dxa"/>
            <w:tcBorders>
              <w:right w:val="single" w:sz="8" w:space="0" w:color="auto"/>
            </w:tcBorders>
            <w:vAlign w:val="bottom"/>
          </w:tcPr>
          <w:p w14:paraId="5DE1B34E" w14:textId="77777777" w:rsidR="00264634" w:rsidRDefault="00264634" w:rsidP="000F2A0B">
            <w:pPr>
              <w:rPr>
                <w:sz w:val="24"/>
                <w:szCs w:val="24"/>
              </w:rPr>
            </w:pPr>
          </w:p>
        </w:tc>
        <w:tc>
          <w:tcPr>
            <w:tcW w:w="1100" w:type="dxa"/>
            <w:vAlign w:val="bottom"/>
          </w:tcPr>
          <w:p w14:paraId="36A8AE8C" w14:textId="77777777" w:rsidR="00264634" w:rsidRDefault="00264634" w:rsidP="000F2A0B">
            <w:pPr>
              <w:rPr>
                <w:sz w:val="24"/>
                <w:szCs w:val="24"/>
              </w:rPr>
            </w:pPr>
          </w:p>
        </w:tc>
        <w:tc>
          <w:tcPr>
            <w:tcW w:w="100" w:type="dxa"/>
            <w:tcBorders>
              <w:right w:val="single" w:sz="8" w:space="0" w:color="auto"/>
            </w:tcBorders>
            <w:vAlign w:val="bottom"/>
          </w:tcPr>
          <w:p w14:paraId="003D0A54" w14:textId="77777777" w:rsidR="00264634" w:rsidRDefault="00264634" w:rsidP="000F2A0B">
            <w:pPr>
              <w:rPr>
                <w:sz w:val="24"/>
                <w:szCs w:val="24"/>
              </w:rPr>
            </w:pPr>
          </w:p>
        </w:tc>
        <w:tc>
          <w:tcPr>
            <w:tcW w:w="1060" w:type="dxa"/>
            <w:tcBorders>
              <w:right w:val="single" w:sz="8" w:space="0" w:color="auto"/>
            </w:tcBorders>
            <w:vAlign w:val="bottom"/>
          </w:tcPr>
          <w:p w14:paraId="40C1E759" w14:textId="77777777" w:rsidR="00264634" w:rsidRDefault="00264634" w:rsidP="000F2A0B">
            <w:pPr>
              <w:rPr>
                <w:sz w:val="24"/>
                <w:szCs w:val="24"/>
              </w:rPr>
            </w:pPr>
          </w:p>
        </w:tc>
        <w:tc>
          <w:tcPr>
            <w:tcW w:w="1220" w:type="dxa"/>
            <w:tcBorders>
              <w:right w:val="single" w:sz="8" w:space="0" w:color="auto"/>
            </w:tcBorders>
            <w:vAlign w:val="bottom"/>
          </w:tcPr>
          <w:p w14:paraId="69D508F6" w14:textId="77777777" w:rsidR="00264634" w:rsidRDefault="00264634" w:rsidP="000F2A0B">
            <w:pPr>
              <w:jc w:val="center"/>
              <w:rPr>
                <w:sz w:val="20"/>
                <w:szCs w:val="20"/>
              </w:rPr>
            </w:pPr>
            <w:r>
              <w:rPr>
                <w:rFonts w:eastAsia="Times New Roman"/>
                <w:w w:val="96"/>
                <w:sz w:val="18"/>
                <w:szCs w:val="18"/>
              </w:rPr>
              <w:t>enabling</w:t>
            </w:r>
          </w:p>
        </w:tc>
        <w:tc>
          <w:tcPr>
            <w:tcW w:w="1200" w:type="dxa"/>
            <w:tcBorders>
              <w:right w:val="single" w:sz="8" w:space="0" w:color="auto"/>
            </w:tcBorders>
            <w:vAlign w:val="bottom"/>
          </w:tcPr>
          <w:p w14:paraId="2CC5C678" w14:textId="77777777" w:rsidR="00264634" w:rsidRDefault="00264634" w:rsidP="000F2A0B">
            <w:pPr>
              <w:jc w:val="center"/>
              <w:rPr>
                <w:sz w:val="20"/>
                <w:szCs w:val="20"/>
              </w:rPr>
            </w:pPr>
            <w:r>
              <w:rPr>
                <w:rFonts w:eastAsia="Times New Roman"/>
                <w:w w:val="96"/>
                <w:sz w:val="18"/>
                <w:szCs w:val="18"/>
              </w:rPr>
              <w:t>enabling</w:t>
            </w:r>
          </w:p>
        </w:tc>
        <w:tc>
          <w:tcPr>
            <w:tcW w:w="1260" w:type="dxa"/>
            <w:tcBorders>
              <w:right w:val="single" w:sz="8" w:space="0" w:color="auto"/>
            </w:tcBorders>
            <w:vAlign w:val="bottom"/>
          </w:tcPr>
          <w:p w14:paraId="3A5BC229" w14:textId="77777777" w:rsidR="00264634" w:rsidRDefault="00264634" w:rsidP="000F2A0B">
            <w:pPr>
              <w:rPr>
                <w:sz w:val="24"/>
                <w:szCs w:val="24"/>
              </w:rPr>
            </w:pPr>
          </w:p>
        </w:tc>
        <w:tc>
          <w:tcPr>
            <w:tcW w:w="920" w:type="dxa"/>
            <w:tcBorders>
              <w:right w:val="single" w:sz="8" w:space="0" w:color="auto"/>
            </w:tcBorders>
            <w:vAlign w:val="bottom"/>
          </w:tcPr>
          <w:p w14:paraId="6D346D31" w14:textId="77777777" w:rsidR="00264634" w:rsidRDefault="00264634" w:rsidP="000F2A0B">
            <w:pPr>
              <w:rPr>
                <w:sz w:val="24"/>
                <w:szCs w:val="24"/>
              </w:rPr>
            </w:pPr>
          </w:p>
        </w:tc>
        <w:tc>
          <w:tcPr>
            <w:tcW w:w="60" w:type="dxa"/>
            <w:vAlign w:val="bottom"/>
          </w:tcPr>
          <w:p w14:paraId="0F4DE9E3" w14:textId="77777777" w:rsidR="00264634" w:rsidRDefault="00264634" w:rsidP="000F2A0B">
            <w:pPr>
              <w:rPr>
                <w:sz w:val="24"/>
                <w:szCs w:val="24"/>
              </w:rPr>
            </w:pPr>
          </w:p>
        </w:tc>
        <w:tc>
          <w:tcPr>
            <w:tcW w:w="1240" w:type="dxa"/>
            <w:tcBorders>
              <w:right w:val="single" w:sz="8" w:space="0" w:color="auto"/>
            </w:tcBorders>
            <w:vAlign w:val="bottom"/>
          </w:tcPr>
          <w:p w14:paraId="3B127152" w14:textId="77777777" w:rsidR="00264634" w:rsidRDefault="00264634" w:rsidP="000F2A0B">
            <w:pPr>
              <w:jc w:val="center"/>
              <w:rPr>
                <w:sz w:val="20"/>
                <w:szCs w:val="20"/>
              </w:rPr>
            </w:pPr>
            <w:r>
              <w:rPr>
                <w:rFonts w:eastAsia="Times New Roman"/>
                <w:w w:val="96"/>
                <w:sz w:val="18"/>
                <w:szCs w:val="18"/>
              </w:rPr>
              <w:t>enabling</w:t>
            </w:r>
          </w:p>
        </w:tc>
      </w:tr>
      <w:tr w:rsidR="00264634" w14:paraId="03C70DF2" w14:textId="77777777" w:rsidTr="00264634">
        <w:trPr>
          <w:trHeight w:val="310"/>
        </w:trPr>
        <w:tc>
          <w:tcPr>
            <w:tcW w:w="960" w:type="dxa"/>
            <w:tcBorders>
              <w:left w:val="single" w:sz="8" w:space="0" w:color="auto"/>
              <w:right w:val="single" w:sz="8" w:space="0" w:color="auto"/>
            </w:tcBorders>
            <w:vAlign w:val="bottom"/>
          </w:tcPr>
          <w:p w14:paraId="7D7CF55A" w14:textId="77777777" w:rsidR="00264634" w:rsidRDefault="00264634" w:rsidP="000F2A0B">
            <w:pPr>
              <w:rPr>
                <w:sz w:val="24"/>
                <w:szCs w:val="24"/>
              </w:rPr>
            </w:pPr>
          </w:p>
        </w:tc>
        <w:tc>
          <w:tcPr>
            <w:tcW w:w="1080" w:type="dxa"/>
            <w:tcBorders>
              <w:right w:val="single" w:sz="8" w:space="0" w:color="auto"/>
            </w:tcBorders>
            <w:vAlign w:val="bottom"/>
          </w:tcPr>
          <w:p w14:paraId="3DDD8B76" w14:textId="77777777" w:rsidR="00264634" w:rsidRDefault="00264634" w:rsidP="000F2A0B">
            <w:pPr>
              <w:rPr>
                <w:sz w:val="24"/>
                <w:szCs w:val="24"/>
              </w:rPr>
            </w:pPr>
          </w:p>
        </w:tc>
        <w:tc>
          <w:tcPr>
            <w:tcW w:w="1100" w:type="dxa"/>
            <w:vAlign w:val="bottom"/>
          </w:tcPr>
          <w:p w14:paraId="773BFAD1" w14:textId="77777777" w:rsidR="00264634" w:rsidRDefault="00264634" w:rsidP="000F2A0B">
            <w:pPr>
              <w:rPr>
                <w:sz w:val="24"/>
                <w:szCs w:val="24"/>
              </w:rPr>
            </w:pPr>
          </w:p>
        </w:tc>
        <w:tc>
          <w:tcPr>
            <w:tcW w:w="100" w:type="dxa"/>
            <w:tcBorders>
              <w:right w:val="single" w:sz="8" w:space="0" w:color="auto"/>
            </w:tcBorders>
            <w:vAlign w:val="bottom"/>
          </w:tcPr>
          <w:p w14:paraId="531212AB" w14:textId="77777777" w:rsidR="00264634" w:rsidRDefault="00264634" w:rsidP="000F2A0B">
            <w:pPr>
              <w:rPr>
                <w:sz w:val="24"/>
                <w:szCs w:val="24"/>
              </w:rPr>
            </w:pPr>
          </w:p>
        </w:tc>
        <w:tc>
          <w:tcPr>
            <w:tcW w:w="1060" w:type="dxa"/>
            <w:tcBorders>
              <w:right w:val="single" w:sz="8" w:space="0" w:color="auto"/>
            </w:tcBorders>
            <w:vAlign w:val="bottom"/>
          </w:tcPr>
          <w:p w14:paraId="776315F1" w14:textId="77777777" w:rsidR="00264634" w:rsidRDefault="00264634" w:rsidP="000F2A0B">
            <w:pPr>
              <w:rPr>
                <w:sz w:val="24"/>
                <w:szCs w:val="24"/>
              </w:rPr>
            </w:pPr>
          </w:p>
        </w:tc>
        <w:tc>
          <w:tcPr>
            <w:tcW w:w="1220" w:type="dxa"/>
            <w:tcBorders>
              <w:right w:val="single" w:sz="8" w:space="0" w:color="auto"/>
            </w:tcBorders>
            <w:vAlign w:val="bottom"/>
          </w:tcPr>
          <w:p w14:paraId="2F4DA701" w14:textId="77777777" w:rsidR="00264634" w:rsidRDefault="00264634" w:rsidP="000F2A0B">
            <w:pPr>
              <w:jc w:val="center"/>
              <w:rPr>
                <w:sz w:val="20"/>
                <w:szCs w:val="20"/>
              </w:rPr>
            </w:pPr>
            <w:r>
              <w:rPr>
                <w:rFonts w:eastAsia="Times New Roman"/>
                <w:w w:val="98"/>
                <w:sz w:val="18"/>
                <w:szCs w:val="18"/>
              </w:rPr>
              <w:t>technologies)</w:t>
            </w:r>
          </w:p>
        </w:tc>
        <w:tc>
          <w:tcPr>
            <w:tcW w:w="1200" w:type="dxa"/>
            <w:tcBorders>
              <w:right w:val="single" w:sz="8" w:space="0" w:color="auto"/>
            </w:tcBorders>
            <w:vAlign w:val="bottom"/>
          </w:tcPr>
          <w:p w14:paraId="510C8CEE" w14:textId="77777777" w:rsidR="00264634" w:rsidRDefault="00264634" w:rsidP="000F2A0B">
            <w:pPr>
              <w:jc w:val="center"/>
              <w:rPr>
                <w:sz w:val="20"/>
                <w:szCs w:val="20"/>
              </w:rPr>
            </w:pPr>
            <w:r>
              <w:rPr>
                <w:rFonts w:eastAsia="Times New Roman"/>
                <w:w w:val="96"/>
                <w:sz w:val="18"/>
                <w:szCs w:val="18"/>
              </w:rPr>
              <w:t>technologies)</w:t>
            </w:r>
          </w:p>
        </w:tc>
        <w:tc>
          <w:tcPr>
            <w:tcW w:w="1260" w:type="dxa"/>
            <w:tcBorders>
              <w:right w:val="single" w:sz="8" w:space="0" w:color="auto"/>
            </w:tcBorders>
            <w:vAlign w:val="bottom"/>
          </w:tcPr>
          <w:p w14:paraId="69876FCF" w14:textId="77777777" w:rsidR="00264634" w:rsidRDefault="00264634" w:rsidP="000F2A0B">
            <w:pPr>
              <w:rPr>
                <w:sz w:val="24"/>
                <w:szCs w:val="24"/>
              </w:rPr>
            </w:pPr>
          </w:p>
        </w:tc>
        <w:tc>
          <w:tcPr>
            <w:tcW w:w="920" w:type="dxa"/>
            <w:tcBorders>
              <w:right w:val="single" w:sz="8" w:space="0" w:color="auto"/>
            </w:tcBorders>
            <w:vAlign w:val="bottom"/>
          </w:tcPr>
          <w:p w14:paraId="0BD940E1" w14:textId="77777777" w:rsidR="00264634" w:rsidRDefault="00264634" w:rsidP="000F2A0B">
            <w:pPr>
              <w:rPr>
                <w:sz w:val="24"/>
                <w:szCs w:val="24"/>
              </w:rPr>
            </w:pPr>
          </w:p>
        </w:tc>
        <w:tc>
          <w:tcPr>
            <w:tcW w:w="60" w:type="dxa"/>
            <w:vAlign w:val="bottom"/>
          </w:tcPr>
          <w:p w14:paraId="289AA1B3" w14:textId="77777777" w:rsidR="00264634" w:rsidRDefault="00264634" w:rsidP="000F2A0B">
            <w:pPr>
              <w:rPr>
                <w:sz w:val="24"/>
                <w:szCs w:val="24"/>
              </w:rPr>
            </w:pPr>
          </w:p>
        </w:tc>
        <w:tc>
          <w:tcPr>
            <w:tcW w:w="1240" w:type="dxa"/>
            <w:tcBorders>
              <w:right w:val="single" w:sz="8" w:space="0" w:color="auto"/>
            </w:tcBorders>
            <w:vAlign w:val="bottom"/>
          </w:tcPr>
          <w:p w14:paraId="4F3A1F13" w14:textId="77777777" w:rsidR="00264634" w:rsidRDefault="00264634" w:rsidP="000F2A0B">
            <w:pPr>
              <w:jc w:val="center"/>
              <w:rPr>
                <w:sz w:val="20"/>
                <w:szCs w:val="20"/>
              </w:rPr>
            </w:pPr>
            <w:r>
              <w:rPr>
                <w:rFonts w:eastAsia="Times New Roman"/>
                <w:w w:val="96"/>
                <w:sz w:val="18"/>
                <w:szCs w:val="18"/>
              </w:rPr>
              <w:t>technologies,</w:t>
            </w:r>
          </w:p>
        </w:tc>
      </w:tr>
      <w:tr w:rsidR="00264634" w14:paraId="2FB9ABE4" w14:textId="77777777" w:rsidTr="00264634">
        <w:trPr>
          <w:trHeight w:val="310"/>
        </w:trPr>
        <w:tc>
          <w:tcPr>
            <w:tcW w:w="960" w:type="dxa"/>
            <w:tcBorders>
              <w:left w:val="single" w:sz="8" w:space="0" w:color="auto"/>
              <w:right w:val="single" w:sz="8" w:space="0" w:color="auto"/>
            </w:tcBorders>
            <w:vAlign w:val="bottom"/>
          </w:tcPr>
          <w:p w14:paraId="066EC1ED" w14:textId="77777777" w:rsidR="00264634" w:rsidRDefault="00264634" w:rsidP="000F2A0B">
            <w:pPr>
              <w:rPr>
                <w:sz w:val="24"/>
                <w:szCs w:val="24"/>
              </w:rPr>
            </w:pPr>
          </w:p>
        </w:tc>
        <w:tc>
          <w:tcPr>
            <w:tcW w:w="1080" w:type="dxa"/>
            <w:tcBorders>
              <w:right w:val="single" w:sz="8" w:space="0" w:color="auto"/>
            </w:tcBorders>
            <w:vAlign w:val="bottom"/>
          </w:tcPr>
          <w:p w14:paraId="62125FBC" w14:textId="77777777" w:rsidR="00264634" w:rsidRDefault="00264634" w:rsidP="000F2A0B">
            <w:pPr>
              <w:rPr>
                <w:sz w:val="24"/>
                <w:szCs w:val="24"/>
              </w:rPr>
            </w:pPr>
          </w:p>
        </w:tc>
        <w:tc>
          <w:tcPr>
            <w:tcW w:w="1100" w:type="dxa"/>
            <w:vAlign w:val="bottom"/>
          </w:tcPr>
          <w:p w14:paraId="75EFA9CD" w14:textId="77777777" w:rsidR="00264634" w:rsidRDefault="00264634" w:rsidP="000F2A0B">
            <w:pPr>
              <w:rPr>
                <w:sz w:val="24"/>
                <w:szCs w:val="24"/>
              </w:rPr>
            </w:pPr>
          </w:p>
        </w:tc>
        <w:tc>
          <w:tcPr>
            <w:tcW w:w="100" w:type="dxa"/>
            <w:tcBorders>
              <w:right w:val="single" w:sz="8" w:space="0" w:color="auto"/>
            </w:tcBorders>
            <w:vAlign w:val="bottom"/>
          </w:tcPr>
          <w:p w14:paraId="06521D01" w14:textId="77777777" w:rsidR="00264634" w:rsidRDefault="00264634" w:rsidP="000F2A0B">
            <w:pPr>
              <w:rPr>
                <w:sz w:val="24"/>
                <w:szCs w:val="24"/>
              </w:rPr>
            </w:pPr>
          </w:p>
        </w:tc>
        <w:tc>
          <w:tcPr>
            <w:tcW w:w="1060" w:type="dxa"/>
            <w:tcBorders>
              <w:right w:val="single" w:sz="8" w:space="0" w:color="auto"/>
            </w:tcBorders>
            <w:vAlign w:val="bottom"/>
          </w:tcPr>
          <w:p w14:paraId="172F68D6" w14:textId="77777777" w:rsidR="00264634" w:rsidRDefault="00264634" w:rsidP="000F2A0B">
            <w:pPr>
              <w:rPr>
                <w:sz w:val="24"/>
                <w:szCs w:val="24"/>
              </w:rPr>
            </w:pPr>
          </w:p>
        </w:tc>
        <w:tc>
          <w:tcPr>
            <w:tcW w:w="1220" w:type="dxa"/>
            <w:tcBorders>
              <w:right w:val="single" w:sz="8" w:space="0" w:color="auto"/>
            </w:tcBorders>
            <w:vAlign w:val="bottom"/>
          </w:tcPr>
          <w:p w14:paraId="10D5996F" w14:textId="77777777" w:rsidR="00264634" w:rsidRDefault="00264634" w:rsidP="000F2A0B">
            <w:pPr>
              <w:rPr>
                <w:sz w:val="24"/>
                <w:szCs w:val="24"/>
              </w:rPr>
            </w:pPr>
          </w:p>
        </w:tc>
        <w:tc>
          <w:tcPr>
            <w:tcW w:w="1200" w:type="dxa"/>
            <w:tcBorders>
              <w:right w:val="single" w:sz="8" w:space="0" w:color="auto"/>
            </w:tcBorders>
            <w:vAlign w:val="bottom"/>
          </w:tcPr>
          <w:p w14:paraId="6D6BF9EF" w14:textId="77777777" w:rsidR="00264634" w:rsidRDefault="00264634" w:rsidP="000F2A0B">
            <w:pPr>
              <w:rPr>
                <w:sz w:val="24"/>
                <w:szCs w:val="24"/>
              </w:rPr>
            </w:pPr>
          </w:p>
        </w:tc>
        <w:tc>
          <w:tcPr>
            <w:tcW w:w="1260" w:type="dxa"/>
            <w:tcBorders>
              <w:right w:val="single" w:sz="8" w:space="0" w:color="auto"/>
            </w:tcBorders>
            <w:vAlign w:val="bottom"/>
          </w:tcPr>
          <w:p w14:paraId="62603205" w14:textId="77777777" w:rsidR="00264634" w:rsidRDefault="00264634" w:rsidP="000F2A0B">
            <w:pPr>
              <w:rPr>
                <w:sz w:val="24"/>
                <w:szCs w:val="24"/>
              </w:rPr>
            </w:pPr>
          </w:p>
        </w:tc>
        <w:tc>
          <w:tcPr>
            <w:tcW w:w="920" w:type="dxa"/>
            <w:tcBorders>
              <w:right w:val="single" w:sz="8" w:space="0" w:color="auto"/>
            </w:tcBorders>
            <w:vAlign w:val="bottom"/>
          </w:tcPr>
          <w:p w14:paraId="1F6BCEBF" w14:textId="77777777" w:rsidR="00264634" w:rsidRDefault="00264634" w:rsidP="000F2A0B">
            <w:pPr>
              <w:rPr>
                <w:sz w:val="24"/>
                <w:szCs w:val="24"/>
              </w:rPr>
            </w:pPr>
          </w:p>
        </w:tc>
        <w:tc>
          <w:tcPr>
            <w:tcW w:w="60" w:type="dxa"/>
            <w:vAlign w:val="bottom"/>
          </w:tcPr>
          <w:p w14:paraId="05E74291" w14:textId="77777777" w:rsidR="00264634" w:rsidRDefault="00264634" w:rsidP="000F2A0B">
            <w:pPr>
              <w:rPr>
                <w:sz w:val="24"/>
                <w:szCs w:val="24"/>
              </w:rPr>
            </w:pPr>
          </w:p>
        </w:tc>
        <w:tc>
          <w:tcPr>
            <w:tcW w:w="1240" w:type="dxa"/>
            <w:tcBorders>
              <w:right w:val="single" w:sz="8" w:space="0" w:color="auto"/>
            </w:tcBorders>
            <w:vAlign w:val="bottom"/>
          </w:tcPr>
          <w:p w14:paraId="13F16B9A" w14:textId="77777777" w:rsidR="00264634" w:rsidRDefault="00264634" w:rsidP="000F2A0B">
            <w:pPr>
              <w:jc w:val="center"/>
              <w:rPr>
                <w:sz w:val="20"/>
                <w:szCs w:val="20"/>
              </w:rPr>
            </w:pPr>
            <w:r>
              <w:rPr>
                <w:rFonts w:eastAsia="Times New Roman"/>
                <w:w w:val="99"/>
                <w:sz w:val="18"/>
                <w:szCs w:val="18"/>
              </w:rPr>
              <w:t xml:space="preserve">or in </w:t>
            </w:r>
            <w:proofErr w:type="gramStart"/>
            <w:r>
              <w:rPr>
                <w:rFonts w:eastAsia="Times New Roman"/>
                <w:w w:val="99"/>
                <w:sz w:val="18"/>
                <w:szCs w:val="18"/>
              </w:rPr>
              <w:t>space )</w:t>
            </w:r>
            <w:proofErr w:type="gramEnd"/>
          </w:p>
        </w:tc>
      </w:tr>
      <w:tr w:rsidR="00264634" w14:paraId="56663C1B" w14:textId="77777777" w:rsidTr="00264634">
        <w:trPr>
          <w:trHeight w:val="404"/>
        </w:trPr>
        <w:tc>
          <w:tcPr>
            <w:tcW w:w="960" w:type="dxa"/>
            <w:tcBorders>
              <w:left w:val="single" w:sz="8" w:space="0" w:color="auto"/>
              <w:bottom w:val="single" w:sz="8" w:space="0" w:color="auto"/>
              <w:right w:val="single" w:sz="8" w:space="0" w:color="auto"/>
            </w:tcBorders>
            <w:vAlign w:val="bottom"/>
          </w:tcPr>
          <w:p w14:paraId="01042578" w14:textId="77777777" w:rsidR="00264634" w:rsidRDefault="00264634" w:rsidP="000F2A0B">
            <w:pPr>
              <w:rPr>
                <w:sz w:val="24"/>
                <w:szCs w:val="24"/>
              </w:rPr>
            </w:pPr>
          </w:p>
        </w:tc>
        <w:tc>
          <w:tcPr>
            <w:tcW w:w="1080" w:type="dxa"/>
            <w:tcBorders>
              <w:bottom w:val="single" w:sz="8" w:space="0" w:color="auto"/>
              <w:right w:val="single" w:sz="8" w:space="0" w:color="auto"/>
            </w:tcBorders>
            <w:vAlign w:val="bottom"/>
          </w:tcPr>
          <w:p w14:paraId="171E25B1" w14:textId="77777777" w:rsidR="00264634" w:rsidRDefault="00264634" w:rsidP="000F2A0B">
            <w:pPr>
              <w:rPr>
                <w:sz w:val="24"/>
                <w:szCs w:val="24"/>
              </w:rPr>
            </w:pPr>
          </w:p>
        </w:tc>
        <w:tc>
          <w:tcPr>
            <w:tcW w:w="1100" w:type="dxa"/>
            <w:tcBorders>
              <w:bottom w:val="single" w:sz="8" w:space="0" w:color="auto"/>
            </w:tcBorders>
            <w:vAlign w:val="bottom"/>
          </w:tcPr>
          <w:p w14:paraId="7A98BA82" w14:textId="77777777" w:rsidR="00264634" w:rsidRDefault="00264634" w:rsidP="000F2A0B">
            <w:pPr>
              <w:rPr>
                <w:sz w:val="24"/>
                <w:szCs w:val="24"/>
              </w:rPr>
            </w:pPr>
          </w:p>
        </w:tc>
        <w:tc>
          <w:tcPr>
            <w:tcW w:w="100" w:type="dxa"/>
            <w:tcBorders>
              <w:bottom w:val="single" w:sz="8" w:space="0" w:color="auto"/>
              <w:right w:val="single" w:sz="8" w:space="0" w:color="auto"/>
            </w:tcBorders>
            <w:vAlign w:val="bottom"/>
          </w:tcPr>
          <w:p w14:paraId="5038164F" w14:textId="77777777" w:rsidR="00264634" w:rsidRDefault="00264634" w:rsidP="000F2A0B">
            <w:pPr>
              <w:rPr>
                <w:sz w:val="24"/>
                <w:szCs w:val="24"/>
              </w:rPr>
            </w:pPr>
          </w:p>
        </w:tc>
        <w:tc>
          <w:tcPr>
            <w:tcW w:w="1060" w:type="dxa"/>
            <w:tcBorders>
              <w:bottom w:val="single" w:sz="8" w:space="0" w:color="auto"/>
              <w:right w:val="single" w:sz="8" w:space="0" w:color="auto"/>
            </w:tcBorders>
            <w:vAlign w:val="bottom"/>
          </w:tcPr>
          <w:p w14:paraId="12BCA759" w14:textId="77777777" w:rsidR="00264634" w:rsidRDefault="00264634" w:rsidP="000F2A0B">
            <w:pPr>
              <w:rPr>
                <w:sz w:val="24"/>
                <w:szCs w:val="24"/>
              </w:rPr>
            </w:pPr>
          </w:p>
        </w:tc>
        <w:tc>
          <w:tcPr>
            <w:tcW w:w="1220" w:type="dxa"/>
            <w:tcBorders>
              <w:bottom w:val="single" w:sz="8" w:space="0" w:color="auto"/>
              <w:right w:val="single" w:sz="8" w:space="0" w:color="auto"/>
            </w:tcBorders>
            <w:vAlign w:val="bottom"/>
          </w:tcPr>
          <w:p w14:paraId="6A6CC238" w14:textId="77777777" w:rsidR="00264634" w:rsidRDefault="00264634" w:rsidP="000F2A0B">
            <w:pPr>
              <w:rPr>
                <w:sz w:val="24"/>
                <w:szCs w:val="24"/>
              </w:rPr>
            </w:pPr>
          </w:p>
        </w:tc>
        <w:tc>
          <w:tcPr>
            <w:tcW w:w="1200" w:type="dxa"/>
            <w:tcBorders>
              <w:bottom w:val="single" w:sz="8" w:space="0" w:color="auto"/>
              <w:right w:val="single" w:sz="8" w:space="0" w:color="auto"/>
            </w:tcBorders>
            <w:vAlign w:val="bottom"/>
          </w:tcPr>
          <w:p w14:paraId="6963C3B8" w14:textId="77777777" w:rsidR="00264634" w:rsidRDefault="00264634" w:rsidP="000F2A0B">
            <w:pPr>
              <w:rPr>
                <w:sz w:val="24"/>
                <w:szCs w:val="24"/>
              </w:rPr>
            </w:pPr>
          </w:p>
        </w:tc>
        <w:tc>
          <w:tcPr>
            <w:tcW w:w="1260" w:type="dxa"/>
            <w:tcBorders>
              <w:bottom w:val="single" w:sz="8" w:space="0" w:color="auto"/>
              <w:right w:val="single" w:sz="8" w:space="0" w:color="auto"/>
            </w:tcBorders>
            <w:vAlign w:val="bottom"/>
          </w:tcPr>
          <w:p w14:paraId="335860D5" w14:textId="77777777" w:rsidR="00264634" w:rsidRDefault="00264634" w:rsidP="000F2A0B">
            <w:pPr>
              <w:rPr>
                <w:sz w:val="24"/>
                <w:szCs w:val="24"/>
              </w:rPr>
            </w:pPr>
          </w:p>
        </w:tc>
        <w:tc>
          <w:tcPr>
            <w:tcW w:w="920" w:type="dxa"/>
            <w:tcBorders>
              <w:bottom w:val="single" w:sz="8" w:space="0" w:color="auto"/>
              <w:right w:val="single" w:sz="8" w:space="0" w:color="auto"/>
            </w:tcBorders>
            <w:vAlign w:val="bottom"/>
          </w:tcPr>
          <w:p w14:paraId="60878FF0" w14:textId="77777777" w:rsidR="00264634" w:rsidRDefault="00264634" w:rsidP="000F2A0B">
            <w:pPr>
              <w:rPr>
                <w:sz w:val="24"/>
                <w:szCs w:val="24"/>
              </w:rPr>
            </w:pPr>
          </w:p>
        </w:tc>
        <w:tc>
          <w:tcPr>
            <w:tcW w:w="60" w:type="dxa"/>
            <w:tcBorders>
              <w:bottom w:val="single" w:sz="8" w:space="0" w:color="auto"/>
            </w:tcBorders>
            <w:vAlign w:val="bottom"/>
          </w:tcPr>
          <w:p w14:paraId="4BA9CBBE" w14:textId="77777777" w:rsidR="00264634" w:rsidRDefault="00264634" w:rsidP="000F2A0B">
            <w:pPr>
              <w:rPr>
                <w:sz w:val="24"/>
                <w:szCs w:val="24"/>
              </w:rPr>
            </w:pPr>
          </w:p>
        </w:tc>
        <w:tc>
          <w:tcPr>
            <w:tcW w:w="1240" w:type="dxa"/>
            <w:tcBorders>
              <w:bottom w:val="single" w:sz="8" w:space="0" w:color="auto"/>
              <w:right w:val="single" w:sz="8" w:space="0" w:color="auto"/>
            </w:tcBorders>
            <w:vAlign w:val="bottom"/>
          </w:tcPr>
          <w:p w14:paraId="4BFA24E5" w14:textId="77777777" w:rsidR="00264634" w:rsidRDefault="00264634" w:rsidP="000F2A0B">
            <w:pPr>
              <w:rPr>
                <w:sz w:val="24"/>
                <w:szCs w:val="24"/>
              </w:rPr>
            </w:pPr>
          </w:p>
        </w:tc>
      </w:tr>
      <w:tr w:rsidR="00264634" w14:paraId="4CCA8CB7" w14:textId="77777777" w:rsidTr="00264634">
        <w:trPr>
          <w:trHeight w:val="713"/>
        </w:trPr>
        <w:tc>
          <w:tcPr>
            <w:tcW w:w="960" w:type="dxa"/>
            <w:tcBorders>
              <w:left w:val="single" w:sz="8" w:space="0" w:color="auto"/>
              <w:right w:val="single" w:sz="8" w:space="0" w:color="auto"/>
            </w:tcBorders>
            <w:vAlign w:val="bottom"/>
          </w:tcPr>
          <w:p w14:paraId="2B1CCCA0" w14:textId="77777777" w:rsidR="00264634" w:rsidRDefault="00264634" w:rsidP="000F2A0B">
            <w:pPr>
              <w:rPr>
                <w:sz w:val="24"/>
                <w:szCs w:val="24"/>
              </w:rPr>
            </w:pPr>
          </w:p>
        </w:tc>
        <w:tc>
          <w:tcPr>
            <w:tcW w:w="1080" w:type="dxa"/>
            <w:tcBorders>
              <w:right w:val="single" w:sz="8" w:space="0" w:color="auto"/>
            </w:tcBorders>
            <w:vAlign w:val="bottom"/>
          </w:tcPr>
          <w:p w14:paraId="0AE2D06C" w14:textId="77777777" w:rsidR="00264634" w:rsidRDefault="00264634" w:rsidP="000F2A0B">
            <w:pPr>
              <w:rPr>
                <w:sz w:val="24"/>
                <w:szCs w:val="24"/>
              </w:rPr>
            </w:pPr>
          </w:p>
        </w:tc>
        <w:tc>
          <w:tcPr>
            <w:tcW w:w="1100" w:type="dxa"/>
            <w:vAlign w:val="bottom"/>
          </w:tcPr>
          <w:p w14:paraId="3A627ED9" w14:textId="218C017A" w:rsidR="00264634" w:rsidRPr="003C4F3F" w:rsidRDefault="00CF5398" w:rsidP="000F2A0B">
            <w:pPr>
              <w:rPr>
                <w:rFonts w:ascii="Wingdings" w:hAnsi="Wingdings"/>
                <w:sz w:val="24"/>
                <w:szCs w:val="24"/>
              </w:rPr>
            </w:pPr>
            <w:r>
              <w:rPr>
                <w:rFonts w:ascii="Wingdings" w:hAnsi="Wingdings"/>
                <w:sz w:val="24"/>
                <w:szCs w:val="24"/>
              </w:rPr>
              <w:t></w:t>
            </w:r>
            <w:r w:rsidR="00380E66" w:rsidRPr="00380E66">
              <w:rPr>
                <w:rFonts w:ascii="Wingdings" w:hAnsi="Wingdings"/>
                <w:sz w:val="144"/>
                <w:szCs w:val="144"/>
              </w:rPr>
              <w:sym w:font="Wingdings" w:char="F020"/>
            </w:r>
            <w:r w:rsidR="00380E66" w:rsidRPr="00380E66">
              <w:rPr>
                <w:rFonts w:ascii="Wingdings" w:hAnsi="Wingdings"/>
                <w:sz w:val="144"/>
                <w:szCs w:val="144"/>
              </w:rPr>
              <w:sym w:font="Wingdings" w:char="F0FE"/>
            </w:r>
          </w:p>
        </w:tc>
        <w:tc>
          <w:tcPr>
            <w:tcW w:w="100" w:type="dxa"/>
            <w:tcBorders>
              <w:right w:val="single" w:sz="8" w:space="0" w:color="auto"/>
            </w:tcBorders>
            <w:vAlign w:val="bottom"/>
          </w:tcPr>
          <w:p w14:paraId="6FA92CD6" w14:textId="77777777" w:rsidR="00264634" w:rsidRDefault="00264634" w:rsidP="000F2A0B">
            <w:pPr>
              <w:rPr>
                <w:sz w:val="24"/>
                <w:szCs w:val="24"/>
              </w:rPr>
            </w:pPr>
          </w:p>
        </w:tc>
        <w:tc>
          <w:tcPr>
            <w:tcW w:w="1060" w:type="dxa"/>
            <w:tcBorders>
              <w:right w:val="single" w:sz="8" w:space="0" w:color="auto"/>
            </w:tcBorders>
            <w:vAlign w:val="bottom"/>
          </w:tcPr>
          <w:p w14:paraId="4829FE0F" w14:textId="77777777" w:rsidR="00264634" w:rsidRDefault="00264634" w:rsidP="000F2A0B">
            <w:pPr>
              <w:rPr>
                <w:sz w:val="24"/>
                <w:szCs w:val="24"/>
              </w:rPr>
            </w:pPr>
          </w:p>
        </w:tc>
        <w:tc>
          <w:tcPr>
            <w:tcW w:w="1220" w:type="dxa"/>
            <w:tcBorders>
              <w:right w:val="single" w:sz="8" w:space="0" w:color="auto"/>
            </w:tcBorders>
            <w:vAlign w:val="bottom"/>
          </w:tcPr>
          <w:p w14:paraId="0E046A15" w14:textId="77777777" w:rsidR="00264634" w:rsidRDefault="00264634" w:rsidP="000F2A0B">
            <w:pPr>
              <w:rPr>
                <w:sz w:val="24"/>
                <w:szCs w:val="24"/>
              </w:rPr>
            </w:pPr>
          </w:p>
        </w:tc>
        <w:tc>
          <w:tcPr>
            <w:tcW w:w="1200" w:type="dxa"/>
            <w:tcBorders>
              <w:right w:val="single" w:sz="8" w:space="0" w:color="auto"/>
            </w:tcBorders>
            <w:vAlign w:val="bottom"/>
          </w:tcPr>
          <w:p w14:paraId="5A6658EE" w14:textId="77777777" w:rsidR="00264634" w:rsidRDefault="00264634" w:rsidP="000F2A0B">
            <w:pPr>
              <w:rPr>
                <w:sz w:val="24"/>
                <w:szCs w:val="24"/>
              </w:rPr>
            </w:pPr>
          </w:p>
        </w:tc>
        <w:tc>
          <w:tcPr>
            <w:tcW w:w="1260" w:type="dxa"/>
            <w:tcBorders>
              <w:right w:val="single" w:sz="8" w:space="0" w:color="auto"/>
            </w:tcBorders>
            <w:vAlign w:val="bottom"/>
          </w:tcPr>
          <w:p w14:paraId="236E903C" w14:textId="77777777" w:rsidR="00264634" w:rsidRDefault="00264634" w:rsidP="000F2A0B">
            <w:pPr>
              <w:rPr>
                <w:sz w:val="24"/>
                <w:szCs w:val="24"/>
              </w:rPr>
            </w:pPr>
          </w:p>
        </w:tc>
        <w:tc>
          <w:tcPr>
            <w:tcW w:w="920" w:type="dxa"/>
            <w:tcBorders>
              <w:right w:val="single" w:sz="8" w:space="0" w:color="auto"/>
            </w:tcBorders>
            <w:vAlign w:val="bottom"/>
          </w:tcPr>
          <w:p w14:paraId="63A0053E" w14:textId="77777777" w:rsidR="00264634" w:rsidRDefault="00264634" w:rsidP="000F2A0B">
            <w:pPr>
              <w:rPr>
                <w:sz w:val="24"/>
                <w:szCs w:val="24"/>
              </w:rPr>
            </w:pPr>
          </w:p>
        </w:tc>
        <w:tc>
          <w:tcPr>
            <w:tcW w:w="60" w:type="dxa"/>
            <w:vAlign w:val="bottom"/>
          </w:tcPr>
          <w:p w14:paraId="0CF60540" w14:textId="77777777" w:rsidR="00264634" w:rsidRDefault="00264634" w:rsidP="000F2A0B">
            <w:pPr>
              <w:rPr>
                <w:sz w:val="24"/>
                <w:szCs w:val="24"/>
              </w:rPr>
            </w:pPr>
          </w:p>
        </w:tc>
        <w:tc>
          <w:tcPr>
            <w:tcW w:w="1240" w:type="dxa"/>
            <w:tcBorders>
              <w:right w:val="single" w:sz="8" w:space="0" w:color="auto"/>
            </w:tcBorders>
            <w:vAlign w:val="bottom"/>
          </w:tcPr>
          <w:p w14:paraId="5534270A" w14:textId="77777777" w:rsidR="00264634" w:rsidRDefault="00264634" w:rsidP="000F2A0B">
            <w:pPr>
              <w:rPr>
                <w:sz w:val="24"/>
                <w:szCs w:val="24"/>
              </w:rPr>
            </w:pPr>
          </w:p>
        </w:tc>
      </w:tr>
      <w:tr w:rsidR="00264634" w14:paraId="75253272" w14:textId="77777777" w:rsidTr="00264634">
        <w:trPr>
          <w:trHeight w:val="30"/>
        </w:trPr>
        <w:tc>
          <w:tcPr>
            <w:tcW w:w="960" w:type="dxa"/>
            <w:tcBorders>
              <w:left w:val="single" w:sz="8" w:space="0" w:color="auto"/>
              <w:bottom w:val="single" w:sz="8" w:space="0" w:color="auto"/>
              <w:right w:val="single" w:sz="8" w:space="0" w:color="auto"/>
            </w:tcBorders>
            <w:vAlign w:val="bottom"/>
          </w:tcPr>
          <w:p w14:paraId="11851968" w14:textId="77777777" w:rsidR="00264634" w:rsidRDefault="00264634" w:rsidP="000F2A0B">
            <w:pPr>
              <w:rPr>
                <w:sz w:val="2"/>
                <w:szCs w:val="2"/>
              </w:rPr>
            </w:pPr>
          </w:p>
        </w:tc>
        <w:tc>
          <w:tcPr>
            <w:tcW w:w="1080" w:type="dxa"/>
            <w:tcBorders>
              <w:bottom w:val="single" w:sz="8" w:space="0" w:color="auto"/>
              <w:right w:val="single" w:sz="8" w:space="0" w:color="auto"/>
            </w:tcBorders>
            <w:vAlign w:val="bottom"/>
          </w:tcPr>
          <w:p w14:paraId="3A2C64DA" w14:textId="77777777" w:rsidR="00264634" w:rsidRDefault="00264634" w:rsidP="000F2A0B">
            <w:pPr>
              <w:rPr>
                <w:sz w:val="2"/>
                <w:szCs w:val="2"/>
              </w:rPr>
            </w:pPr>
          </w:p>
        </w:tc>
        <w:tc>
          <w:tcPr>
            <w:tcW w:w="1100" w:type="dxa"/>
            <w:tcBorders>
              <w:bottom w:val="single" w:sz="8" w:space="0" w:color="auto"/>
            </w:tcBorders>
            <w:vAlign w:val="bottom"/>
          </w:tcPr>
          <w:p w14:paraId="5425D044" w14:textId="77777777" w:rsidR="00264634" w:rsidRDefault="00264634" w:rsidP="000F2A0B">
            <w:pPr>
              <w:rPr>
                <w:sz w:val="2"/>
                <w:szCs w:val="2"/>
              </w:rPr>
            </w:pPr>
          </w:p>
        </w:tc>
        <w:tc>
          <w:tcPr>
            <w:tcW w:w="100" w:type="dxa"/>
            <w:tcBorders>
              <w:bottom w:val="single" w:sz="8" w:space="0" w:color="auto"/>
              <w:right w:val="single" w:sz="8" w:space="0" w:color="auto"/>
            </w:tcBorders>
            <w:vAlign w:val="bottom"/>
          </w:tcPr>
          <w:p w14:paraId="49B3AF12" w14:textId="77777777" w:rsidR="00264634" w:rsidRDefault="00264634" w:rsidP="000F2A0B">
            <w:pPr>
              <w:rPr>
                <w:sz w:val="2"/>
                <w:szCs w:val="2"/>
              </w:rPr>
            </w:pPr>
          </w:p>
        </w:tc>
        <w:tc>
          <w:tcPr>
            <w:tcW w:w="1060" w:type="dxa"/>
            <w:tcBorders>
              <w:bottom w:val="single" w:sz="8" w:space="0" w:color="auto"/>
              <w:right w:val="single" w:sz="8" w:space="0" w:color="auto"/>
            </w:tcBorders>
            <w:vAlign w:val="bottom"/>
          </w:tcPr>
          <w:p w14:paraId="0D5034BC" w14:textId="77777777" w:rsidR="00264634" w:rsidRDefault="00264634" w:rsidP="000F2A0B">
            <w:pPr>
              <w:rPr>
                <w:sz w:val="2"/>
                <w:szCs w:val="2"/>
              </w:rPr>
            </w:pPr>
          </w:p>
        </w:tc>
        <w:tc>
          <w:tcPr>
            <w:tcW w:w="1220" w:type="dxa"/>
            <w:tcBorders>
              <w:bottom w:val="single" w:sz="8" w:space="0" w:color="auto"/>
              <w:right w:val="single" w:sz="8" w:space="0" w:color="auto"/>
            </w:tcBorders>
            <w:vAlign w:val="bottom"/>
          </w:tcPr>
          <w:p w14:paraId="5903D90D" w14:textId="77777777" w:rsidR="00264634" w:rsidRDefault="00264634" w:rsidP="000F2A0B">
            <w:pPr>
              <w:rPr>
                <w:sz w:val="2"/>
                <w:szCs w:val="2"/>
              </w:rPr>
            </w:pPr>
          </w:p>
        </w:tc>
        <w:tc>
          <w:tcPr>
            <w:tcW w:w="1200" w:type="dxa"/>
            <w:tcBorders>
              <w:bottom w:val="single" w:sz="8" w:space="0" w:color="auto"/>
              <w:right w:val="single" w:sz="8" w:space="0" w:color="auto"/>
            </w:tcBorders>
            <w:vAlign w:val="bottom"/>
          </w:tcPr>
          <w:p w14:paraId="03AAAFE1" w14:textId="77777777" w:rsidR="00264634" w:rsidRDefault="00264634" w:rsidP="000F2A0B">
            <w:pPr>
              <w:rPr>
                <w:sz w:val="2"/>
                <w:szCs w:val="2"/>
              </w:rPr>
            </w:pPr>
          </w:p>
        </w:tc>
        <w:tc>
          <w:tcPr>
            <w:tcW w:w="1260" w:type="dxa"/>
            <w:tcBorders>
              <w:bottom w:val="single" w:sz="8" w:space="0" w:color="auto"/>
              <w:right w:val="single" w:sz="8" w:space="0" w:color="auto"/>
            </w:tcBorders>
            <w:vAlign w:val="bottom"/>
          </w:tcPr>
          <w:p w14:paraId="4629EA48" w14:textId="77777777" w:rsidR="00264634" w:rsidRDefault="00264634" w:rsidP="000F2A0B">
            <w:pPr>
              <w:rPr>
                <w:sz w:val="2"/>
                <w:szCs w:val="2"/>
              </w:rPr>
            </w:pPr>
          </w:p>
        </w:tc>
        <w:tc>
          <w:tcPr>
            <w:tcW w:w="920" w:type="dxa"/>
            <w:tcBorders>
              <w:bottom w:val="single" w:sz="8" w:space="0" w:color="auto"/>
              <w:right w:val="single" w:sz="8" w:space="0" w:color="auto"/>
            </w:tcBorders>
            <w:vAlign w:val="bottom"/>
          </w:tcPr>
          <w:p w14:paraId="510DB80D" w14:textId="77777777" w:rsidR="00264634" w:rsidRDefault="00264634" w:rsidP="000F2A0B">
            <w:pPr>
              <w:rPr>
                <w:sz w:val="2"/>
                <w:szCs w:val="2"/>
              </w:rPr>
            </w:pPr>
          </w:p>
        </w:tc>
        <w:tc>
          <w:tcPr>
            <w:tcW w:w="60" w:type="dxa"/>
            <w:tcBorders>
              <w:bottom w:val="single" w:sz="8" w:space="0" w:color="auto"/>
            </w:tcBorders>
            <w:vAlign w:val="bottom"/>
          </w:tcPr>
          <w:p w14:paraId="165ABA25" w14:textId="77777777" w:rsidR="00264634" w:rsidRDefault="00264634" w:rsidP="000F2A0B">
            <w:pPr>
              <w:rPr>
                <w:sz w:val="2"/>
                <w:szCs w:val="2"/>
              </w:rPr>
            </w:pPr>
          </w:p>
        </w:tc>
        <w:tc>
          <w:tcPr>
            <w:tcW w:w="1240" w:type="dxa"/>
            <w:tcBorders>
              <w:bottom w:val="single" w:sz="8" w:space="0" w:color="auto"/>
              <w:right w:val="single" w:sz="8" w:space="0" w:color="auto"/>
            </w:tcBorders>
            <w:vAlign w:val="bottom"/>
          </w:tcPr>
          <w:p w14:paraId="31A3D4BD" w14:textId="77777777" w:rsidR="00264634" w:rsidRDefault="00264634" w:rsidP="000F2A0B">
            <w:pPr>
              <w:rPr>
                <w:sz w:val="2"/>
                <w:szCs w:val="2"/>
              </w:rPr>
            </w:pPr>
          </w:p>
        </w:tc>
      </w:tr>
    </w:tbl>
    <w:p w14:paraId="7C16241D" w14:textId="77777777" w:rsidR="003E033F" w:rsidRDefault="003E033F">
      <w:pPr>
        <w:spacing w:line="1" w:lineRule="exact"/>
        <w:rPr>
          <w:sz w:val="20"/>
          <w:szCs w:val="20"/>
        </w:rPr>
      </w:pPr>
    </w:p>
    <w:p w14:paraId="7B63BCAF" w14:textId="77777777" w:rsidR="003C4F3F" w:rsidRDefault="003C4F3F">
      <w:pPr>
        <w:spacing w:line="1" w:lineRule="exact"/>
        <w:rPr>
          <w:sz w:val="20"/>
          <w:szCs w:val="20"/>
        </w:rPr>
      </w:pPr>
    </w:p>
    <w:p w14:paraId="127ADF40" w14:textId="77777777" w:rsidR="003C4F3F" w:rsidRPr="003C4F3F" w:rsidRDefault="003C4F3F" w:rsidP="003C4F3F">
      <w:pPr>
        <w:rPr>
          <w:sz w:val="20"/>
          <w:szCs w:val="20"/>
        </w:rPr>
      </w:pPr>
    </w:p>
    <w:p w14:paraId="5D117674" w14:textId="77777777" w:rsidR="003C4F3F" w:rsidRPr="003C4F3F" w:rsidRDefault="003C4F3F" w:rsidP="003C4F3F">
      <w:pPr>
        <w:rPr>
          <w:sz w:val="20"/>
          <w:szCs w:val="20"/>
        </w:rPr>
      </w:pPr>
    </w:p>
    <w:p w14:paraId="75F0FF41" w14:textId="77777777" w:rsidR="003C4F3F" w:rsidRPr="003C4F3F" w:rsidRDefault="003C4F3F" w:rsidP="003C4F3F">
      <w:pPr>
        <w:rPr>
          <w:sz w:val="20"/>
          <w:szCs w:val="20"/>
        </w:rPr>
      </w:pPr>
    </w:p>
    <w:p w14:paraId="179995F7" w14:textId="77777777" w:rsidR="003C4F3F" w:rsidRPr="003C4F3F" w:rsidRDefault="003C4F3F" w:rsidP="003C4F3F">
      <w:pPr>
        <w:rPr>
          <w:sz w:val="20"/>
          <w:szCs w:val="20"/>
        </w:rPr>
      </w:pPr>
    </w:p>
    <w:p w14:paraId="7657B338" w14:textId="77777777" w:rsidR="003C4F3F" w:rsidRPr="003C4F3F" w:rsidRDefault="003C4F3F" w:rsidP="003C4F3F">
      <w:pPr>
        <w:rPr>
          <w:sz w:val="20"/>
          <w:szCs w:val="20"/>
        </w:rPr>
      </w:pPr>
    </w:p>
    <w:p w14:paraId="55D2EAD4" w14:textId="77777777" w:rsidR="003C4F3F" w:rsidRPr="003C4F3F" w:rsidRDefault="003C4F3F" w:rsidP="003C4F3F">
      <w:pPr>
        <w:rPr>
          <w:sz w:val="20"/>
          <w:szCs w:val="20"/>
        </w:rPr>
      </w:pPr>
    </w:p>
    <w:p w14:paraId="4C380071" w14:textId="77777777" w:rsidR="003C4F3F" w:rsidRPr="003C4F3F" w:rsidRDefault="003C4F3F" w:rsidP="003C4F3F">
      <w:pPr>
        <w:rPr>
          <w:sz w:val="20"/>
          <w:szCs w:val="20"/>
        </w:rPr>
      </w:pPr>
    </w:p>
    <w:p w14:paraId="112FBE6D" w14:textId="77777777" w:rsidR="003C4F3F" w:rsidRDefault="003C4F3F" w:rsidP="003C4F3F">
      <w:pPr>
        <w:rPr>
          <w:sz w:val="20"/>
          <w:szCs w:val="20"/>
        </w:rPr>
      </w:pPr>
    </w:p>
    <w:p w14:paraId="435B0195" w14:textId="77777777" w:rsidR="003C4F3F" w:rsidRDefault="003C4F3F" w:rsidP="003C4F3F">
      <w:pPr>
        <w:rPr>
          <w:sz w:val="20"/>
          <w:szCs w:val="20"/>
        </w:rPr>
      </w:pPr>
    </w:p>
    <w:p w14:paraId="02AF888F" w14:textId="65E819B6" w:rsidR="003C4F3F" w:rsidRPr="003C4F3F" w:rsidRDefault="003C4F3F" w:rsidP="003C4F3F">
      <w:pPr>
        <w:tabs>
          <w:tab w:val="left" w:pos="4013"/>
        </w:tabs>
        <w:rPr>
          <w:sz w:val="20"/>
          <w:szCs w:val="20"/>
        </w:rPr>
      </w:pPr>
      <w:r>
        <w:rPr>
          <w:sz w:val="20"/>
          <w:szCs w:val="20"/>
        </w:rPr>
        <w:tab/>
      </w:r>
    </w:p>
    <w:sectPr w:rsidR="003C4F3F" w:rsidRPr="003C4F3F">
      <w:pgSz w:w="11920" w:h="16841"/>
      <w:pgMar w:top="707" w:right="611" w:bottom="1440" w:left="1080" w:header="0" w:footer="0" w:gutter="0"/>
      <w:cols w:space="720" w:equalWidth="0">
        <w:col w:w="102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6658" w14:textId="77777777" w:rsidR="00C122F4" w:rsidRDefault="00C122F4" w:rsidP="003C4F3F">
      <w:r>
        <w:separator/>
      </w:r>
    </w:p>
  </w:endnote>
  <w:endnote w:type="continuationSeparator" w:id="0">
    <w:p w14:paraId="6138B36C" w14:textId="77777777" w:rsidR="00C122F4" w:rsidRDefault="00C122F4" w:rsidP="003C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5A84" w14:textId="77777777" w:rsidR="00C122F4" w:rsidRDefault="00C122F4" w:rsidP="003C4F3F">
      <w:r>
        <w:separator/>
      </w:r>
    </w:p>
  </w:footnote>
  <w:footnote w:type="continuationSeparator" w:id="0">
    <w:p w14:paraId="2EE66EC4" w14:textId="77777777" w:rsidR="00C122F4" w:rsidRDefault="00C122F4" w:rsidP="003C4F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D84"/>
    <w:multiLevelType w:val="hybridMultilevel"/>
    <w:tmpl w:val="2A00B2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D73C73"/>
    <w:multiLevelType w:val="multilevel"/>
    <w:tmpl w:val="11786670"/>
    <w:lvl w:ilvl="0">
      <w:start w:val="1"/>
      <w:numFmt w:val="decimal"/>
      <w:lvlText w:val="%1."/>
      <w:lvlJc w:val="left"/>
      <w:pPr>
        <w:tabs>
          <w:tab w:val="num" w:pos="2628"/>
        </w:tabs>
        <w:ind w:left="2628" w:hanging="360"/>
      </w:pPr>
    </w:lvl>
    <w:lvl w:ilvl="1">
      <w:start w:val="1"/>
      <w:numFmt w:val="upperLetter"/>
      <w:lvlText w:val="%2."/>
      <w:lvlJc w:val="left"/>
      <w:pPr>
        <w:ind w:left="3348" w:hanging="360"/>
      </w:pPr>
      <w:rPr>
        <w:rFonts w:hint="default"/>
      </w:rPr>
    </w:lvl>
    <w:lvl w:ilvl="2" w:tentative="1">
      <w:start w:val="1"/>
      <w:numFmt w:val="decimal"/>
      <w:lvlText w:val="%3."/>
      <w:lvlJc w:val="left"/>
      <w:pPr>
        <w:tabs>
          <w:tab w:val="num" w:pos="4068"/>
        </w:tabs>
        <w:ind w:left="4068" w:hanging="360"/>
      </w:pPr>
    </w:lvl>
    <w:lvl w:ilvl="3" w:tentative="1">
      <w:start w:val="1"/>
      <w:numFmt w:val="decimal"/>
      <w:lvlText w:val="%4."/>
      <w:lvlJc w:val="left"/>
      <w:pPr>
        <w:tabs>
          <w:tab w:val="num" w:pos="4788"/>
        </w:tabs>
        <w:ind w:left="4788" w:hanging="360"/>
      </w:pPr>
    </w:lvl>
    <w:lvl w:ilvl="4" w:tentative="1">
      <w:start w:val="1"/>
      <w:numFmt w:val="decimal"/>
      <w:lvlText w:val="%5."/>
      <w:lvlJc w:val="left"/>
      <w:pPr>
        <w:tabs>
          <w:tab w:val="num" w:pos="5508"/>
        </w:tabs>
        <w:ind w:left="5508" w:hanging="360"/>
      </w:pPr>
    </w:lvl>
    <w:lvl w:ilvl="5" w:tentative="1">
      <w:start w:val="1"/>
      <w:numFmt w:val="decimal"/>
      <w:lvlText w:val="%6."/>
      <w:lvlJc w:val="left"/>
      <w:pPr>
        <w:tabs>
          <w:tab w:val="num" w:pos="6228"/>
        </w:tabs>
        <w:ind w:left="6228" w:hanging="360"/>
      </w:pPr>
    </w:lvl>
    <w:lvl w:ilvl="6" w:tentative="1">
      <w:start w:val="1"/>
      <w:numFmt w:val="decimal"/>
      <w:lvlText w:val="%7."/>
      <w:lvlJc w:val="left"/>
      <w:pPr>
        <w:tabs>
          <w:tab w:val="num" w:pos="6948"/>
        </w:tabs>
        <w:ind w:left="6948" w:hanging="360"/>
      </w:pPr>
    </w:lvl>
    <w:lvl w:ilvl="7" w:tentative="1">
      <w:start w:val="1"/>
      <w:numFmt w:val="decimal"/>
      <w:lvlText w:val="%8."/>
      <w:lvlJc w:val="left"/>
      <w:pPr>
        <w:tabs>
          <w:tab w:val="num" w:pos="7668"/>
        </w:tabs>
        <w:ind w:left="7668" w:hanging="360"/>
      </w:pPr>
    </w:lvl>
    <w:lvl w:ilvl="8" w:tentative="1">
      <w:start w:val="1"/>
      <w:numFmt w:val="decimal"/>
      <w:lvlText w:val="%9."/>
      <w:lvlJc w:val="left"/>
      <w:pPr>
        <w:tabs>
          <w:tab w:val="num" w:pos="8388"/>
        </w:tabs>
        <w:ind w:left="8388" w:hanging="360"/>
      </w:pPr>
    </w:lvl>
  </w:abstractNum>
  <w:abstractNum w:abstractNumId="2" w15:restartNumberingAfterBreak="0">
    <w:nsid w:val="01EE38D6"/>
    <w:multiLevelType w:val="hybridMultilevel"/>
    <w:tmpl w:val="E03C15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2005C6F"/>
    <w:multiLevelType w:val="multilevel"/>
    <w:tmpl w:val="95E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B26"/>
    <w:multiLevelType w:val="multilevel"/>
    <w:tmpl w:val="59F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B634F"/>
    <w:multiLevelType w:val="multilevel"/>
    <w:tmpl w:val="239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E1E62"/>
    <w:multiLevelType w:val="hybridMultilevel"/>
    <w:tmpl w:val="A0F45D2E"/>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7" w15:restartNumberingAfterBreak="0">
    <w:nsid w:val="08F54C27"/>
    <w:multiLevelType w:val="hybridMultilevel"/>
    <w:tmpl w:val="920AF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ED7263"/>
    <w:multiLevelType w:val="hybridMultilevel"/>
    <w:tmpl w:val="8398DF9E"/>
    <w:lvl w:ilvl="0" w:tplc="39CCC7B6">
      <w:start w:val="4"/>
      <w:numFmt w:val="decimal"/>
      <w:lvlText w:val="%1."/>
      <w:lvlJc w:val="left"/>
    </w:lvl>
    <w:lvl w:ilvl="1" w:tplc="0A5AA260">
      <w:numFmt w:val="decimal"/>
      <w:lvlText w:val=""/>
      <w:lvlJc w:val="left"/>
    </w:lvl>
    <w:lvl w:ilvl="2" w:tplc="C0D42C80">
      <w:numFmt w:val="decimal"/>
      <w:lvlText w:val=""/>
      <w:lvlJc w:val="left"/>
    </w:lvl>
    <w:lvl w:ilvl="3" w:tplc="A52C1B2A">
      <w:numFmt w:val="decimal"/>
      <w:lvlText w:val=""/>
      <w:lvlJc w:val="left"/>
    </w:lvl>
    <w:lvl w:ilvl="4" w:tplc="7ED08690">
      <w:numFmt w:val="decimal"/>
      <w:lvlText w:val=""/>
      <w:lvlJc w:val="left"/>
    </w:lvl>
    <w:lvl w:ilvl="5" w:tplc="A5483940">
      <w:numFmt w:val="decimal"/>
      <w:lvlText w:val=""/>
      <w:lvlJc w:val="left"/>
    </w:lvl>
    <w:lvl w:ilvl="6" w:tplc="93C8DCA0">
      <w:numFmt w:val="decimal"/>
      <w:lvlText w:val=""/>
      <w:lvlJc w:val="left"/>
    </w:lvl>
    <w:lvl w:ilvl="7" w:tplc="9E7EB1F4">
      <w:numFmt w:val="decimal"/>
      <w:lvlText w:val=""/>
      <w:lvlJc w:val="left"/>
    </w:lvl>
    <w:lvl w:ilvl="8" w:tplc="79146B74">
      <w:numFmt w:val="decimal"/>
      <w:lvlText w:val=""/>
      <w:lvlJc w:val="left"/>
    </w:lvl>
  </w:abstractNum>
  <w:abstractNum w:abstractNumId="9" w15:restartNumberingAfterBreak="0">
    <w:nsid w:val="109CF92E"/>
    <w:multiLevelType w:val="hybridMultilevel"/>
    <w:tmpl w:val="DEB67A16"/>
    <w:lvl w:ilvl="0" w:tplc="23BC43C4">
      <w:start w:val="3"/>
      <w:numFmt w:val="decimal"/>
      <w:lvlText w:val="%1."/>
      <w:lvlJc w:val="left"/>
    </w:lvl>
    <w:lvl w:ilvl="1" w:tplc="08329F2A">
      <w:numFmt w:val="decimal"/>
      <w:lvlText w:val=""/>
      <w:lvlJc w:val="left"/>
    </w:lvl>
    <w:lvl w:ilvl="2" w:tplc="90A23A7C">
      <w:numFmt w:val="decimal"/>
      <w:lvlText w:val=""/>
      <w:lvlJc w:val="left"/>
    </w:lvl>
    <w:lvl w:ilvl="3" w:tplc="F0D491F8">
      <w:numFmt w:val="decimal"/>
      <w:lvlText w:val=""/>
      <w:lvlJc w:val="left"/>
    </w:lvl>
    <w:lvl w:ilvl="4" w:tplc="6E622E08">
      <w:numFmt w:val="decimal"/>
      <w:lvlText w:val=""/>
      <w:lvlJc w:val="left"/>
    </w:lvl>
    <w:lvl w:ilvl="5" w:tplc="627219D8">
      <w:numFmt w:val="decimal"/>
      <w:lvlText w:val=""/>
      <w:lvlJc w:val="left"/>
    </w:lvl>
    <w:lvl w:ilvl="6" w:tplc="EE2808DC">
      <w:numFmt w:val="decimal"/>
      <w:lvlText w:val=""/>
      <w:lvlJc w:val="left"/>
    </w:lvl>
    <w:lvl w:ilvl="7" w:tplc="61383C80">
      <w:numFmt w:val="decimal"/>
      <w:lvlText w:val=""/>
      <w:lvlJc w:val="left"/>
    </w:lvl>
    <w:lvl w:ilvl="8" w:tplc="87A423BA">
      <w:numFmt w:val="decimal"/>
      <w:lvlText w:val=""/>
      <w:lvlJc w:val="left"/>
    </w:lvl>
  </w:abstractNum>
  <w:abstractNum w:abstractNumId="10" w15:restartNumberingAfterBreak="0">
    <w:nsid w:val="140958D9"/>
    <w:multiLevelType w:val="multilevel"/>
    <w:tmpl w:val="655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E0F76"/>
    <w:multiLevelType w:val="hybridMultilevel"/>
    <w:tmpl w:val="9F14545A"/>
    <w:lvl w:ilvl="0" w:tplc="7FEAAB40">
      <w:start w:val="1"/>
      <w:numFmt w:val="decimal"/>
      <w:lvlText w:val="%1."/>
      <w:lvlJc w:val="left"/>
    </w:lvl>
    <w:lvl w:ilvl="1" w:tplc="33DE5A5C">
      <w:numFmt w:val="decimal"/>
      <w:lvlText w:val=""/>
      <w:lvlJc w:val="left"/>
    </w:lvl>
    <w:lvl w:ilvl="2" w:tplc="FCF4E692">
      <w:numFmt w:val="decimal"/>
      <w:lvlText w:val=""/>
      <w:lvlJc w:val="left"/>
    </w:lvl>
    <w:lvl w:ilvl="3" w:tplc="25D6DA30">
      <w:numFmt w:val="decimal"/>
      <w:lvlText w:val=""/>
      <w:lvlJc w:val="left"/>
    </w:lvl>
    <w:lvl w:ilvl="4" w:tplc="E97CD14C">
      <w:numFmt w:val="decimal"/>
      <w:lvlText w:val=""/>
      <w:lvlJc w:val="left"/>
    </w:lvl>
    <w:lvl w:ilvl="5" w:tplc="CF0A6DC6">
      <w:numFmt w:val="decimal"/>
      <w:lvlText w:val=""/>
      <w:lvlJc w:val="left"/>
    </w:lvl>
    <w:lvl w:ilvl="6" w:tplc="E30240C2">
      <w:numFmt w:val="decimal"/>
      <w:lvlText w:val=""/>
      <w:lvlJc w:val="left"/>
    </w:lvl>
    <w:lvl w:ilvl="7" w:tplc="AE987250">
      <w:numFmt w:val="decimal"/>
      <w:lvlText w:val=""/>
      <w:lvlJc w:val="left"/>
    </w:lvl>
    <w:lvl w:ilvl="8" w:tplc="EA124EF2">
      <w:numFmt w:val="decimal"/>
      <w:lvlText w:val=""/>
      <w:lvlJc w:val="left"/>
    </w:lvl>
  </w:abstractNum>
  <w:abstractNum w:abstractNumId="12" w15:restartNumberingAfterBreak="0">
    <w:nsid w:val="167C3F7C"/>
    <w:multiLevelType w:val="multilevel"/>
    <w:tmpl w:val="8B92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E561C"/>
    <w:multiLevelType w:val="multilevel"/>
    <w:tmpl w:val="910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2689B"/>
    <w:multiLevelType w:val="multilevel"/>
    <w:tmpl w:val="B824D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B41D2"/>
    <w:multiLevelType w:val="multilevel"/>
    <w:tmpl w:val="C2C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34ADC"/>
    <w:multiLevelType w:val="hybridMultilevel"/>
    <w:tmpl w:val="C66481B8"/>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17" w15:restartNumberingAfterBreak="0">
    <w:nsid w:val="1BEFD79F"/>
    <w:multiLevelType w:val="hybridMultilevel"/>
    <w:tmpl w:val="8E6AF222"/>
    <w:lvl w:ilvl="0" w:tplc="A8E276D0">
      <w:start w:val="5"/>
      <w:numFmt w:val="decimal"/>
      <w:lvlText w:val="%1."/>
      <w:lvlJc w:val="left"/>
    </w:lvl>
    <w:lvl w:ilvl="1" w:tplc="7B3630DA">
      <w:numFmt w:val="decimal"/>
      <w:lvlText w:val=""/>
      <w:lvlJc w:val="left"/>
    </w:lvl>
    <w:lvl w:ilvl="2" w:tplc="A036E262">
      <w:numFmt w:val="decimal"/>
      <w:lvlText w:val=""/>
      <w:lvlJc w:val="left"/>
    </w:lvl>
    <w:lvl w:ilvl="3" w:tplc="7946D5CA">
      <w:numFmt w:val="decimal"/>
      <w:lvlText w:val=""/>
      <w:lvlJc w:val="left"/>
    </w:lvl>
    <w:lvl w:ilvl="4" w:tplc="29C01550">
      <w:numFmt w:val="decimal"/>
      <w:lvlText w:val=""/>
      <w:lvlJc w:val="left"/>
    </w:lvl>
    <w:lvl w:ilvl="5" w:tplc="F7CC09AA">
      <w:numFmt w:val="decimal"/>
      <w:lvlText w:val=""/>
      <w:lvlJc w:val="left"/>
    </w:lvl>
    <w:lvl w:ilvl="6" w:tplc="3DA2C08A">
      <w:numFmt w:val="decimal"/>
      <w:lvlText w:val=""/>
      <w:lvlJc w:val="left"/>
    </w:lvl>
    <w:lvl w:ilvl="7" w:tplc="2064DC9E">
      <w:numFmt w:val="decimal"/>
      <w:lvlText w:val=""/>
      <w:lvlJc w:val="left"/>
    </w:lvl>
    <w:lvl w:ilvl="8" w:tplc="11F0AA7C">
      <w:numFmt w:val="decimal"/>
      <w:lvlText w:val=""/>
      <w:lvlJc w:val="left"/>
    </w:lvl>
  </w:abstractNum>
  <w:abstractNum w:abstractNumId="18" w15:restartNumberingAfterBreak="0">
    <w:nsid w:val="1F996EC2"/>
    <w:multiLevelType w:val="hybridMultilevel"/>
    <w:tmpl w:val="4A90DC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0FD361A"/>
    <w:multiLevelType w:val="multilevel"/>
    <w:tmpl w:val="660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7002C"/>
    <w:multiLevelType w:val="hybridMultilevel"/>
    <w:tmpl w:val="6AD84542"/>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21" w15:restartNumberingAfterBreak="0">
    <w:nsid w:val="22B94A26"/>
    <w:multiLevelType w:val="multilevel"/>
    <w:tmpl w:val="D0C00240"/>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22" w15:restartNumberingAfterBreak="0">
    <w:nsid w:val="233F57C1"/>
    <w:multiLevelType w:val="multilevel"/>
    <w:tmpl w:val="B3D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3A858"/>
    <w:multiLevelType w:val="hybridMultilevel"/>
    <w:tmpl w:val="59A44ADC"/>
    <w:lvl w:ilvl="0" w:tplc="5B20740E">
      <w:start w:val="1"/>
      <w:numFmt w:val="bullet"/>
      <w:lvlText w:val="•"/>
      <w:lvlJc w:val="left"/>
    </w:lvl>
    <w:lvl w:ilvl="1" w:tplc="DD76A450">
      <w:numFmt w:val="decimal"/>
      <w:lvlText w:val=""/>
      <w:lvlJc w:val="left"/>
    </w:lvl>
    <w:lvl w:ilvl="2" w:tplc="12D4CAD2">
      <w:numFmt w:val="decimal"/>
      <w:lvlText w:val=""/>
      <w:lvlJc w:val="left"/>
    </w:lvl>
    <w:lvl w:ilvl="3" w:tplc="7298C342">
      <w:numFmt w:val="decimal"/>
      <w:lvlText w:val=""/>
      <w:lvlJc w:val="left"/>
    </w:lvl>
    <w:lvl w:ilvl="4" w:tplc="405C9AEC">
      <w:numFmt w:val="decimal"/>
      <w:lvlText w:val=""/>
      <w:lvlJc w:val="left"/>
    </w:lvl>
    <w:lvl w:ilvl="5" w:tplc="DE88C962">
      <w:numFmt w:val="decimal"/>
      <w:lvlText w:val=""/>
      <w:lvlJc w:val="left"/>
    </w:lvl>
    <w:lvl w:ilvl="6" w:tplc="36C237A6">
      <w:numFmt w:val="decimal"/>
      <w:lvlText w:val=""/>
      <w:lvlJc w:val="left"/>
    </w:lvl>
    <w:lvl w:ilvl="7" w:tplc="4900FB10">
      <w:numFmt w:val="decimal"/>
      <w:lvlText w:val=""/>
      <w:lvlJc w:val="left"/>
    </w:lvl>
    <w:lvl w:ilvl="8" w:tplc="2A240CE6">
      <w:numFmt w:val="decimal"/>
      <w:lvlText w:val=""/>
      <w:lvlJc w:val="left"/>
    </w:lvl>
  </w:abstractNum>
  <w:abstractNum w:abstractNumId="24" w15:restartNumberingAfterBreak="0">
    <w:nsid w:val="257130A3"/>
    <w:multiLevelType w:val="hybridMultilevel"/>
    <w:tmpl w:val="8D128CC0"/>
    <w:lvl w:ilvl="0" w:tplc="2530FD26">
      <w:start w:val="1"/>
      <w:numFmt w:val="bullet"/>
      <w:lvlText w:val="•"/>
      <w:lvlJc w:val="left"/>
    </w:lvl>
    <w:lvl w:ilvl="1" w:tplc="59F6C98E">
      <w:start w:val="15"/>
      <w:numFmt w:val="lowerLetter"/>
      <w:lvlText w:val="%2"/>
      <w:lvlJc w:val="left"/>
    </w:lvl>
    <w:lvl w:ilvl="2" w:tplc="02A6E6B0">
      <w:numFmt w:val="decimal"/>
      <w:lvlText w:val=""/>
      <w:lvlJc w:val="left"/>
    </w:lvl>
    <w:lvl w:ilvl="3" w:tplc="7CF8D1BC">
      <w:numFmt w:val="decimal"/>
      <w:lvlText w:val=""/>
      <w:lvlJc w:val="left"/>
    </w:lvl>
    <w:lvl w:ilvl="4" w:tplc="AED4A0BA">
      <w:numFmt w:val="decimal"/>
      <w:lvlText w:val=""/>
      <w:lvlJc w:val="left"/>
    </w:lvl>
    <w:lvl w:ilvl="5" w:tplc="A4781658">
      <w:numFmt w:val="decimal"/>
      <w:lvlText w:val=""/>
      <w:lvlJc w:val="left"/>
    </w:lvl>
    <w:lvl w:ilvl="6" w:tplc="A5E49976">
      <w:numFmt w:val="decimal"/>
      <w:lvlText w:val=""/>
      <w:lvlJc w:val="left"/>
    </w:lvl>
    <w:lvl w:ilvl="7" w:tplc="E2ECFD84">
      <w:numFmt w:val="decimal"/>
      <w:lvlText w:val=""/>
      <w:lvlJc w:val="left"/>
    </w:lvl>
    <w:lvl w:ilvl="8" w:tplc="545228A2">
      <w:numFmt w:val="decimal"/>
      <w:lvlText w:val=""/>
      <w:lvlJc w:val="left"/>
    </w:lvl>
  </w:abstractNum>
  <w:abstractNum w:abstractNumId="25" w15:restartNumberingAfterBreak="0">
    <w:nsid w:val="25E45D32"/>
    <w:multiLevelType w:val="hybridMultilevel"/>
    <w:tmpl w:val="80EECB00"/>
    <w:lvl w:ilvl="0" w:tplc="6BF89D72">
      <w:start w:val="1"/>
      <w:numFmt w:val="bullet"/>
      <w:lvlText w:val="•"/>
      <w:lvlJc w:val="left"/>
    </w:lvl>
    <w:lvl w:ilvl="1" w:tplc="BBFE78B2">
      <w:numFmt w:val="decimal"/>
      <w:lvlText w:val=""/>
      <w:lvlJc w:val="left"/>
    </w:lvl>
    <w:lvl w:ilvl="2" w:tplc="C0FE49FE">
      <w:numFmt w:val="decimal"/>
      <w:lvlText w:val=""/>
      <w:lvlJc w:val="left"/>
    </w:lvl>
    <w:lvl w:ilvl="3" w:tplc="F154E15C">
      <w:numFmt w:val="decimal"/>
      <w:lvlText w:val=""/>
      <w:lvlJc w:val="left"/>
    </w:lvl>
    <w:lvl w:ilvl="4" w:tplc="468832C4">
      <w:numFmt w:val="decimal"/>
      <w:lvlText w:val=""/>
      <w:lvlJc w:val="left"/>
    </w:lvl>
    <w:lvl w:ilvl="5" w:tplc="F03A695E">
      <w:numFmt w:val="decimal"/>
      <w:lvlText w:val=""/>
      <w:lvlJc w:val="left"/>
    </w:lvl>
    <w:lvl w:ilvl="6" w:tplc="943E74E4">
      <w:numFmt w:val="decimal"/>
      <w:lvlText w:val=""/>
      <w:lvlJc w:val="left"/>
    </w:lvl>
    <w:lvl w:ilvl="7" w:tplc="E832606E">
      <w:numFmt w:val="decimal"/>
      <w:lvlText w:val=""/>
      <w:lvlJc w:val="left"/>
    </w:lvl>
    <w:lvl w:ilvl="8" w:tplc="E772AFCE">
      <w:numFmt w:val="decimal"/>
      <w:lvlText w:val=""/>
      <w:lvlJc w:val="left"/>
    </w:lvl>
  </w:abstractNum>
  <w:abstractNum w:abstractNumId="26" w15:restartNumberingAfterBreak="0">
    <w:nsid w:val="276D4C37"/>
    <w:multiLevelType w:val="hybridMultilevel"/>
    <w:tmpl w:val="57084396"/>
    <w:lvl w:ilvl="0" w:tplc="2FB829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9D50DE3"/>
    <w:multiLevelType w:val="hybridMultilevel"/>
    <w:tmpl w:val="7CCAE55E"/>
    <w:lvl w:ilvl="0" w:tplc="D6A0533A">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A971CB2"/>
    <w:multiLevelType w:val="hybridMultilevel"/>
    <w:tmpl w:val="4C6EAFFC"/>
    <w:lvl w:ilvl="0" w:tplc="F9C0033E">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BC56922"/>
    <w:multiLevelType w:val="hybridMultilevel"/>
    <w:tmpl w:val="0190344C"/>
    <w:lvl w:ilvl="0" w:tplc="40090017">
      <w:start w:val="1"/>
      <w:numFmt w:val="lowerLetter"/>
      <w:lvlText w:val="%1)"/>
      <w:lvlJc w:val="left"/>
      <w:pPr>
        <w:ind w:left="774" w:hanging="360"/>
      </w:pPr>
    </w:lvl>
    <w:lvl w:ilvl="1" w:tplc="40090019">
      <w:start w:val="1"/>
      <w:numFmt w:val="lowerLetter"/>
      <w:lvlText w:val="%2."/>
      <w:lvlJc w:val="left"/>
      <w:pPr>
        <w:ind w:left="1494" w:hanging="360"/>
      </w:pPr>
    </w:lvl>
    <w:lvl w:ilvl="2" w:tplc="4009001B" w:tentative="1">
      <w:start w:val="1"/>
      <w:numFmt w:val="lowerRoman"/>
      <w:lvlText w:val="%3."/>
      <w:lvlJc w:val="right"/>
      <w:pPr>
        <w:ind w:left="2214" w:hanging="180"/>
      </w:pPr>
    </w:lvl>
    <w:lvl w:ilvl="3" w:tplc="4009000F" w:tentative="1">
      <w:start w:val="1"/>
      <w:numFmt w:val="decimal"/>
      <w:lvlText w:val="%4."/>
      <w:lvlJc w:val="left"/>
      <w:pPr>
        <w:ind w:left="2934" w:hanging="360"/>
      </w:pPr>
    </w:lvl>
    <w:lvl w:ilvl="4" w:tplc="40090019" w:tentative="1">
      <w:start w:val="1"/>
      <w:numFmt w:val="lowerLetter"/>
      <w:lvlText w:val="%5."/>
      <w:lvlJc w:val="left"/>
      <w:pPr>
        <w:ind w:left="3654" w:hanging="360"/>
      </w:pPr>
    </w:lvl>
    <w:lvl w:ilvl="5" w:tplc="4009001B" w:tentative="1">
      <w:start w:val="1"/>
      <w:numFmt w:val="lowerRoman"/>
      <w:lvlText w:val="%6."/>
      <w:lvlJc w:val="right"/>
      <w:pPr>
        <w:ind w:left="4374" w:hanging="180"/>
      </w:pPr>
    </w:lvl>
    <w:lvl w:ilvl="6" w:tplc="4009000F" w:tentative="1">
      <w:start w:val="1"/>
      <w:numFmt w:val="decimal"/>
      <w:lvlText w:val="%7."/>
      <w:lvlJc w:val="left"/>
      <w:pPr>
        <w:ind w:left="5094" w:hanging="360"/>
      </w:pPr>
    </w:lvl>
    <w:lvl w:ilvl="7" w:tplc="40090019" w:tentative="1">
      <w:start w:val="1"/>
      <w:numFmt w:val="lowerLetter"/>
      <w:lvlText w:val="%8."/>
      <w:lvlJc w:val="left"/>
      <w:pPr>
        <w:ind w:left="5814" w:hanging="360"/>
      </w:pPr>
    </w:lvl>
    <w:lvl w:ilvl="8" w:tplc="4009001B" w:tentative="1">
      <w:start w:val="1"/>
      <w:numFmt w:val="lowerRoman"/>
      <w:lvlText w:val="%9."/>
      <w:lvlJc w:val="right"/>
      <w:pPr>
        <w:ind w:left="6534" w:hanging="180"/>
      </w:pPr>
    </w:lvl>
  </w:abstractNum>
  <w:abstractNum w:abstractNumId="30" w15:restartNumberingAfterBreak="0">
    <w:nsid w:val="2C101F2E"/>
    <w:multiLevelType w:val="hybridMultilevel"/>
    <w:tmpl w:val="5EE03F62"/>
    <w:lvl w:ilvl="0" w:tplc="40090001">
      <w:start w:val="1"/>
      <w:numFmt w:val="bullet"/>
      <w:lvlText w:val=""/>
      <w:lvlJc w:val="left"/>
      <w:pPr>
        <w:ind w:left="1043" w:hanging="360"/>
      </w:pPr>
      <w:rPr>
        <w:rFonts w:ascii="Symbol" w:hAnsi="Symbol"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31" w15:restartNumberingAfterBreak="0">
    <w:nsid w:val="2D1D5AE9"/>
    <w:multiLevelType w:val="hybridMultilevel"/>
    <w:tmpl w:val="447485A0"/>
    <w:lvl w:ilvl="0" w:tplc="D77AF850">
      <w:start w:val="1"/>
      <w:numFmt w:val="bullet"/>
      <w:lvlText w:val="•"/>
      <w:lvlJc w:val="left"/>
    </w:lvl>
    <w:lvl w:ilvl="1" w:tplc="A0B0291E">
      <w:start w:val="15"/>
      <w:numFmt w:val="lowerLetter"/>
      <w:lvlText w:val="%2"/>
      <w:lvlJc w:val="left"/>
    </w:lvl>
    <w:lvl w:ilvl="2" w:tplc="D7A6831A">
      <w:numFmt w:val="decimal"/>
      <w:lvlText w:val=""/>
      <w:lvlJc w:val="left"/>
    </w:lvl>
    <w:lvl w:ilvl="3" w:tplc="17E4C3A0">
      <w:numFmt w:val="decimal"/>
      <w:lvlText w:val=""/>
      <w:lvlJc w:val="left"/>
    </w:lvl>
    <w:lvl w:ilvl="4" w:tplc="46C8D2AA">
      <w:numFmt w:val="decimal"/>
      <w:lvlText w:val=""/>
      <w:lvlJc w:val="left"/>
    </w:lvl>
    <w:lvl w:ilvl="5" w:tplc="54407E5C">
      <w:numFmt w:val="decimal"/>
      <w:lvlText w:val=""/>
      <w:lvlJc w:val="left"/>
    </w:lvl>
    <w:lvl w:ilvl="6" w:tplc="2BE69784">
      <w:numFmt w:val="decimal"/>
      <w:lvlText w:val=""/>
      <w:lvlJc w:val="left"/>
    </w:lvl>
    <w:lvl w:ilvl="7" w:tplc="1188FC86">
      <w:numFmt w:val="decimal"/>
      <w:lvlText w:val=""/>
      <w:lvlJc w:val="left"/>
    </w:lvl>
    <w:lvl w:ilvl="8" w:tplc="2DAA4DAA">
      <w:numFmt w:val="decimal"/>
      <w:lvlText w:val=""/>
      <w:lvlJc w:val="left"/>
    </w:lvl>
  </w:abstractNum>
  <w:abstractNum w:abstractNumId="32" w15:restartNumberingAfterBreak="0">
    <w:nsid w:val="2D48639A"/>
    <w:multiLevelType w:val="multilevel"/>
    <w:tmpl w:val="B444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53D97"/>
    <w:multiLevelType w:val="hybridMultilevel"/>
    <w:tmpl w:val="6BCE3A90"/>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33AB105"/>
    <w:multiLevelType w:val="hybridMultilevel"/>
    <w:tmpl w:val="CAC0A754"/>
    <w:lvl w:ilvl="0" w:tplc="C386684E">
      <w:start w:val="1"/>
      <w:numFmt w:val="bullet"/>
      <w:lvlText w:val="•"/>
      <w:lvlJc w:val="left"/>
    </w:lvl>
    <w:lvl w:ilvl="1" w:tplc="F202CF40">
      <w:numFmt w:val="decimal"/>
      <w:lvlText w:val=""/>
      <w:lvlJc w:val="left"/>
    </w:lvl>
    <w:lvl w:ilvl="2" w:tplc="7E2E3C60">
      <w:numFmt w:val="decimal"/>
      <w:lvlText w:val=""/>
      <w:lvlJc w:val="left"/>
    </w:lvl>
    <w:lvl w:ilvl="3" w:tplc="98906EC0">
      <w:numFmt w:val="decimal"/>
      <w:lvlText w:val=""/>
      <w:lvlJc w:val="left"/>
    </w:lvl>
    <w:lvl w:ilvl="4" w:tplc="4C467BC4">
      <w:numFmt w:val="decimal"/>
      <w:lvlText w:val=""/>
      <w:lvlJc w:val="left"/>
    </w:lvl>
    <w:lvl w:ilvl="5" w:tplc="B3601ED8">
      <w:numFmt w:val="decimal"/>
      <w:lvlText w:val=""/>
      <w:lvlJc w:val="left"/>
    </w:lvl>
    <w:lvl w:ilvl="6" w:tplc="A37EA582">
      <w:numFmt w:val="decimal"/>
      <w:lvlText w:val=""/>
      <w:lvlJc w:val="left"/>
    </w:lvl>
    <w:lvl w:ilvl="7" w:tplc="E7680CF2">
      <w:numFmt w:val="decimal"/>
      <w:lvlText w:val=""/>
      <w:lvlJc w:val="left"/>
    </w:lvl>
    <w:lvl w:ilvl="8" w:tplc="E3886460">
      <w:numFmt w:val="decimal"/>
      <w:lvlText w:val=""/>
      <w:lvlJc w:val="left"/>
    </w:lvl>
  </w:abstractNum>
  <w:abstractNum w:abstractNumId="35" w15:restartNumberingAfterBreak="0">
    <w:nsid w:val="3352255A"/>
    <w:multiLevelType w:val="hybridMultilevel"/>
    <w:tmpl w:val="5A48EC9E"/>
    <w:lvl w:ilvl="0" w:tplc="203299E6">
      <w:start w:val="2"/>
      <w:numFmt w:val="decimal"/>
      <w:lvlText w:val="%1."/>
      <w:lvlJc w:val="left"/>
    </w:lvl>
    <w:lvl w:ilvl="1" w:tplc="A0B2388E">
      <w:numFmt w:val="decimal"/>
      <w:lvlText w:val=""/>
      <w:lvlJc w:val="left"/>
    </w:lvl>
    <w:lvl w:ilvl="2" w:tplc="E6BA16E0">
      <w:numFmt w:val="decimal"/>
      <w:lvlText w:val=""/>
      <w:lvlJc w:val="left"/>
    </w:lvl>
    <w:lvl w:ilvl="3" w:tplc="123AB31E">
      <w:numFmt w:val="decimal"/>
      <w:lvlText w:val=""/>
      <w:lvlJc w:val="left"/>
    </w:lvl>
    <w:lvl w:ilvl="4" w:tplc="04FC91AA">
      <w:numFmt w:val="decimal"/>
      <w:lvlText w:val=""/>
      <w:lvlJc w:val="left"/>
    </w:lvl>
    <w:lvl w:ilvl="5" w:tplc="C0EC98C2">
      <w:numFmt w:val="decimal"/>
      <w:lvlText w:val=""/>
      <w:lvlJc w:val="left"/>
    </w:lvl>
    <w:lvl w:ilvl="6" w:tplc="D548E5B6">
      <w:numFmt w:val="decimal"/>
      <w:lvlText w:val=""/>
      <w:lvlJc w:val="left"/>
    </w:lvl>
    <w:lvl w:ilvl="7" w:tplc="34C6EF5E">
      <w:numFmt w:val="decimal"/>
      <w:lvlText w:val=""/>
      <w:lvlJc w:val="left"/>
    </w:lvl>
    <w:lvl w:ilvl="8" w:tplc="70DC0720">
      <w:numFmt w:val="decimal"/>
      <w:lvlText w:val=""/>
      <w:lvlJc w:val="left"/>
    </w:lvl>
  </w:abstractNum>
  <w:abstractNum w:abstractNumId="36" w15:restartNumberingAfterBreak="0">
    <w:nsid w:val="34805F46"/>
    <w:multiLevelType w:val="hybridMultilevel"/>
    <w:tmpl w:val="FB9052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4E15A24"/>
    <w:multiLevelType w:val="multilevel"/>
    <w:tmpl w:val="CAD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D3A96"/>
    <w:multiLevelType w:val="hybridMultilevel"/>
    <w:tmpl w:val="9878AB98"/>
    <w:lvl w:ilvl="0" w:tplc="40090001">
      <w:start w:val="1"/>
      <w:numFmt w:val="bullet"/>
      <w:lvlText w:val=""/>
      <w:lvlJc w:val="left"/>
      <w:pPr>
        <w:ind w:left="1043" w:hanging="360"/>
      </w:pPr>
      <w:rPr>
        <w:rFonts w:ascii="Symbol" w:hAnsi="Symbol"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39" w15:restartNumberingAfterBreak="0">
    <w:nsid w:val="387A60AB"/>
    <w:multiLevelType w:val="hybridMultilevel"/>
    <w:tmpl w:val="D1F2CA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3EB9134D"/>
    <w:multiLevelType w:val="hybridMultilevel"/>
    <w:tmpl w:val="52BE92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F2DBA31"/>
    <w:multiLevelType w:val="hybridMultilevel"/>
    <w:tmpl w:val="3BEA1062"/>
    <w:lvl w:ilvl="0" w:tplc="E98AE4F8">
      <w:start w:val="1"/>
      <w:numFmt w:val="bullet"/>
      <w:lvlText w:val="•"/>
      <w:lvlJc w:val="left"/>
    </w:lvl>
    <w:lvl w:ilvl="1" w:tplc="997A65B2">
      <w:start w:val="15"/>
      <w:numFmt w:val="lowerLetter"/>
      <w:lvlText w:val="%2"/>
      <w:lvlJc w:val="left"/>
    </w:lvl>
    <w:lvl w:ilvl="2" w:tplc="B6FA3390">
      <w:numFmt w:val="decimal"/>
      <w:lvlText w:val=""/>
      <w:lvlJc w:val="left"/>
    </w:lvl>
    <w:lvl w:ilvl="3" w:tplc="908CCAB4">
      <w:numFmt w:val="decimal"/>
      <w:lvlText w:val=""/>
      <w:lvlJc w:val="left"/>
    </w:lvl>
    <w:lvl w:ilvl="4" w:tplc="093A65AC">
      <w:numFmt w:val="decimal"/>
      <w:lvlText w:val=""/>
      <w:lvlJc w:val="left"/>
    </w:lvl>
    <w:lvl w:ilvl="5" w:tplc="EE083270">
      <w:numFmt w:val="decimal"/>
      <w:lvlText w:val=""/>
      <w:lvlJc w:val="left"/>
    </w:lvl>
    <w:lvl w:ilvl="6" w:tplc="6BF64E60">
      <w:numFmt w:val="decimal"/>
      <w:lvlText w:val=""/>
      <w:lvlJc w:val="left"/>
    </w:lvl>
    <w:lvl w:ilvl="7" w:tplc="36E8BF90">
      <w:numFmt w:val="decimal"/>
      <w:lvlText w:val=""/>
      <w:lvlJc w:val="left"/>
    </w:lvl>
    <w:lvl w:ilvl="8" w:tplc="B31604F0">
      <w:numFmt w:val="decimal"/>
      <w:lvlText w:val=""/>
      <w:lvlJc w:val="left"/>
    </w:lvl>
  </w:abstractNum>
  <w:abstractNum w:abstractNumId="42" w15:restartNumberingAfterBreak="0">
    <w:nsid w:val="3F740EFE"/>
    <w:multiLevelType w:val="multilevel"/>
    <w:tmpl w:val="A16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F4579"/>
    <w:multiLevelType w:val="hybridMultilevel"/>
    <w:tmpl w:val="F62A48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1A7C4C9"/>
    <w:multiLevelType w:val="hybridMultilevel"/>
    <w:tmpl w:val="3D820B86"/>
    <w:lvl w:ilvl="0" w:tplc="5C48D422">
      <w:start w:val="1"/>
      <w:numFmt w:val="decimal"/>
      <w:lvlText w:val="%1"/>
      <w:lvlJc w:val="left"/>
    </w:lvl>
    <w:lvl w:ilvl="1" w:tplc="C512FC1A">
      <w:start w:val="1"/>
      <w:numFmt w:val="decimal"/>
      <w:lvlText w:val="%2."/>
      <w:lvlJc w:val="left"/>
    </w:lvl>
    <w:lvl w:ilvl="2" w:tplc="2BF0F1C8">
      <w:numFmt w:val="decimal"/>
      <w:lvlText w:val=""/>
      <w:lvlJc w:val="left"/>
    </w:lvl>
    <w:lvl w:ilvl="3" w:tplc="4FA4DB62">
      <w:numFmt w:val="decimal"/>
      <w:lvlText w:val=""/>
      <w:lvlJc w:val="left"/>
    </w:lvl>
    <w:lvl w:ilvl="4" w:tplc="FA6231B6">
      <w:numFmt w:val="decimal"/>
      <w:lvlText w:val=""/>
      <w:lvlJc w:val="left"/>
    </w:lvl>
    <w:lvl w:ilvl="5" w:tplc="6EA6519E">
      <w:numFmt w:val="decimal"/>
      <w:lvlText w:val=""/>
      <w:lvlJc w:val="left"/>
    </w:lvl>
    <w:lvl w:ilvl="6" w:tplc="B52CD2A4">
      <w:numFmt w:val="decimal"/>
      <w:lvlText w:val=""/>
      <w:lvlJc w:val="left"/>
    </w:lvl>
    <w:lvl w:ilvl="7" w:tplc="6D3E565A">
      <w:numFmt w:val="decimal"/>
      <w:lvlText w:val=""/>
      <w:lvlJc w:val="left"/>
    </w:lvl>
    <w:lvl w:ilvl="8" w:tplc="1248A308">
      <w:numFmt w:val="decimal"/>
      <w:lvlText w:val=""/>
      <w:lvlJc w:val="left"/>
    </w:lvl>
  </w:abstractNum>
  <w:abstractNum w:abstractNumId="45" w15:restartNumberingAfterBreak="0">
    <w:nsid w:val="41B612BA"/>
    <w:multiLevelType w:val="multilevel"/>
    <w:tmpl w:val="2BC2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BD7B7"/>
    <w:multiLevelType w:val="hybridMultilevel"/>
    <w:tmpl w:val="8A8A36F4"/>
    <w:lvl w:ilvl="0" w:tplc="BB80D844">
      <w:start w:val="1"/>
      <w:numFmt w:val="bullet"/>
      <w:lvlText w:val="•"/>
      <w:lvlJc w:val="left"/>
    </w:lvl>
    <w:lvl w:ilvl="1" w:tplc="27B83E72">
      <w:start w:val="15"/>
      <w:numFmt w:val="lowerLetter"/>
      <w:lvlText w:val="%2"/>
      <w:lvlJc w:val="left"/>
    </w:lvl>
    <w:lvl w:ilvl="2" w:tplc="F5CAEC22">
      <w:numFmt w:val="decimal"/>
      <w:lvlText w:val=""/>
      <w:lvlJc w:val="left"/>
    </w:lvl>
    <w:lvl w:ilvl="3" w:tplc="8B54997A">
      <w:numFmt w:val="decimal"/>
      <w:lvlText w:val=""/>
      <w:lvlJc w:val="left"/>
    </w:lvl>
    <w:lvl w:ilvl="4" w:tplc="541623EC">
      <w:numFmt w:val="decimal"/>
      <w:lvlText w:val=""/>
      <w:lvlJc w:val="left"/>
    </w:lvl>
    <w:lvl w:ilvl="5" w:tplc="97D2EBA6">
      <w:numFmt w:val="decimal"/>
      <w:lvlText w:val=""/>
      <w:lvlJc w:val="left"/>
    </w:lvl>
    <w:lvl w:ilvl="6" w:tplc="DAA22174">
      <w:numFmt w:val="decimal"/>
      <w:lvlText w:val=""/>
      <w:lvlJc w:val="left"/>
    </w:lvl>
    <w:lvl w:ilvl="7" w:tplc="DD744512">
      <w:numFmt w:val="decimal"/>
      <w:lvlText w:val=""/>
      <w:lvlJc w:val="left"/>
    </w:lvl>
    <w:lvl w:ilvl="8" w:tplc="45C62D26">
      <w:numFmt w:val="decimal"/>
      <w:lvlText w:val=""/>
      <w:lvlJc w:val="left"/>
    </w:lvl>
  </w:abstractNum>
  <w:abstractNum w:abstractNumId="47" w15:restartNumberingAfterBreak="0">
    <w:nsid w:val="436C6125"/>
    <w:multiLevelType w:val="hybridMultilevel"/>
    <w:tmpl w:val="D4927BD6"/>
    <w:lvl w:ilvl="0" w:tplc="51580776">
      <w:start w:val="1"/>
      <w:numFmt w:val="bullet"/>
      <w:lvlText w:val="•"/>
      <w:lvlJc w:val="left"/>
    </w:lvl>
    <w:lvl w:ilvl="1" w:tplc="B37057E8">
      <w:start w:val="15"/>
      <w:numFmt w:val="lowerLetter"/>
      <w:lvlText w:val="%2"/>
      <w:lvlJc w:val="left"/>
    </w:lvl>
    <w:lvl w:ilvl="2" w:tplc="F10C1E76">
      <w:numFmt w:val="decimal"/>
      <w:lvlText w:val=""/>
      <w:lvlJc w:val="left"/>
    </w:lvl>
    <w:lvl w:ilvl="3" w:tplc="D7D83262">
      <w:numFmt w:val="decimal"/>
      <w:lvlText w:val=""/>
      <w:lvlJc w:val="left"/>
    </w:lvl>
    <w:lvl w:ilvl="4" w:tplc="47B2CD76">
      <w:numFmt w:val="decimal"/>
      <w:lvlText w:val=""/>
      <w:lvlJc w:val="left"/>
    </w:lvl>
    <w:lvl w:ilvl="5" w:tplc="DFB8154A">
      <w:numFmt w:val="decimal"/>
      <w:lvlText w:val=""/>
      <w:lvlJc w:val="left"/>
    </w:lvl>
    <w:lvl w:ilvl="6" w:tplc="0B58997E">
      <w:numFmt w:val="decimal"/>
      <w:lvlText w:val=""/>
      <w:lvlJc w:val="left"/>
    </w:lvl>
    <w:lvl w:ilvl="7" w:tplc="DE364FBA">
      <w:numFmt w:val="decimal"/>
      <w:lvlText w:val=""/>
      <w:lvlJc w:val="left"/>
    </w:lvl>
    <w:lvl w:ilvl="8" w:tplc="1F9032BA">
      <w:numFmt w:val="decimal"/>
      <w:lvlText w:val=""/>
      <w:lvlJc w:val="left"/>
    </w:lvl>
  </w:abstractNum>
  <w:abstractNum w:abstractNumId="48" w15:restartNumberingAfterBreak="0">
    <w:nsid w:val="44DE38A5"/>
    <w:multiLevelType w:val="hybridMultilevel"/>
    <w:tmpl w:val="A36CFC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CF5262"/>
    <w:multiLevelType w:val="hybridMultilevel"/>
    <w:tmpl w:val="86D87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8896B73"/>
    <w:multiLevelType w:val="multilevel"/>
    <w:tmpl w:val="C9102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87625"/>
    <w:multiLevelType w:val="multilevel"/>
    <w:tmpl w:val="907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B25BB"/>
    <w:multiLevelType w:val="hybridMultilevel"/>
    <w:tmpl w:val="4FE6959A"/>
    <w:lvl w:ilvl="0" w:tplc="4009000B">
      <w:start w:val="1"/>
      <w:numFmt w:val="bullet"/>
      <w:lvlText w:val=""/>
      <w:lvlJc w:val="left"/>
      <w:pPr>
        <w:ind w:left="1043" w:hanging="360"/>
      </w:pPr>
      <w:rPr>
        <w:rFonts w:ascii="Wingdings" w:hAnsi="Wingdings"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53" w15:restartNumberingAfterBreak="0">
    <w:nsid w:val="4E6AFB66"/>
    <w:multiLevelType w:val="hybridMultilevel"/>
    <w:tmpl w:val="598808C2"/>
    <w:lvl w:ilvl="0" w:tplc="57420EBA">
      <w:start w:val="7"/>
      <w:numFmt w:val="decimal"/>
      <w:lvlText w:val="%1."/>
      <w:lvlJc w:val="left"/>
    </w:lvl>
    <w:lvl w:ilvl="1" w:tplc="740A04FA">
      <w:numFmt w:val="decimal"/>
      <w:lvlText w:val=""/>
      <w:lvlJc w:val="left"/>
    </w:lvl>
    <w:lvl w:ilvl="2" w:tplc="33C0CA34">
      <w:numFmt w:val="decimal"/>
      <w:lvlText w:val=""/>
      <w:lvlJc w:val="left"/>
    </w:lvl>
    <w:lvl w:ilvl="3" w:tplc="DE6C6DFA">
      <w:numFmt w:val="decimal"/>
      <w:lvlText w:val=""/>
      <w:lvlJc w:val="left"/>
    </w:lvl>
    <w:lvl w:ilvl="4" w:tplc="94145482">
      <w:numFmt w:val="decimal"/>
      <w:lvlText w:val=""/>
      <w:lvlJc w:val="left"/>
    </w:lvl>
    <w:lvl w:ilvl="5" w:tplc="7E9E1332">
      <w:numFmt w:val="decimal"/>
      <w:lvlText w:val=""/>
      <w:lvlJc w:val="left"/>
    </w:lvl>
    <w:lvl w:ilvl="6" w:tplc="CEE6D6F0">
      <w:numFmt w:val="decimal"/>
      <w:lvlText w:val=""/>
      <w:lvlJc w:val="left"/>
    </w:lvl>
    <w:lvl w:ilvl="7" w:tplc="55A4CFE8">
      <w:numFmt w:val="decimal"/>
      <w:lvlText w:val=""/>
      <w:lvlJc w:val="left"/>
    </w:lvl>
    <w:lvl w:ilvl="8" w:tplc="9138941A">
      <w:numFmt w:val="decimal"/>
      <w:lvlText w:val=""/>
      <w:lvlJc w:val="left"/>
    </w:lvl>
  </w:abstractNum>
  <w:abstractNum w:abstractNumId="54" w15:restartNumberingAfterBreak="0">
    <w:nsid w:val="518356A3"/>
    <w:multiLevelType w:val="multilevel"/>
    <w:tmpl w:val="B824D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B500D"/>
    <w:multiLevelType w:val="hybridMultilevel"/>
    <w:tmpl w:val="EC46DF2E"/>
    <w:lvl w:ilvl="0" w:tplc="777434D8">
      <w:start w:val="1"/>
      <w:numFmt w:val="bullet"/>
      <w:lvlText w:val="•"/>
      <w:lvlJc w:val="left"/>
    </w:lvl>
    <w:lvl w:ilvl="1" w:tplc="9336E6E4">
      <w:start w:val="15"/>
      <w:numFmt w:val="lowerLetter"/>
      <w:lvlText w:val="%2"/>
      <w:lvlJc w:val="left"/>
    </w:lvl>
    <w:lvl w:ilvl="2" w:tplc="38F8F9CE">
      <w:numFmt w:val="decimal"/>
      <w:lvlText w:val=""/>
      <w:lvlJc w:val="left"/>
    </w:lvl>
    <w:lvl w:ilvl="3" w:tplc="108401FA">
      <w:numFmt w:val="decimal"/>
      <w:lvlText w:val=""/>
      <w:lvlJc w:val="left"/>
    </w:lvl>
    <w:lvl w:ilvl="4" w:tplc="0FAE0A70">
      <w:numFmt w:val="decimal"/>
      <w:lvlText w:val=""/>
      <w:lvlJc w:val="left"/>
    </w:lvl>
    <w:lvl w:ilvl="5" w:tplc="E780B83A">
      <w:numFmt w:val="decimal"/>
      <w:lvlText w:val=""/>
      <w:lvlJc w:val="left"/>
    </w:lvl>
    <w:lvl w:ilvl="6" w:tplc="2F6A5B4A">
      <w:numFmt w:val="decimal"/>
      <w:lvlText w:val=""/>
      <w:lvlJc w:val="left"/>
    </w:lvl>
    <w:lvl w:ilvl="7" w:tplc="A238A6F4">
      <w:numFmt w:val="decimal"/>
      <w:lvlText w:val=""/>
      <w:lvlJc w:val="left"/>
    </w:lvl>
    <w:lvl w:ilvl="8" w:tplc="76D6705E">
      <w:numFmt w:val="decimal"/>
      <w:lvlText w:val=""/>
      <w:lvlJc w:val="left"/>
    </w:lvl>
  </w:abstractNum>
  <w:abstractNum w:abstractNumId="56" w15:restartNumberingAfterBreak="0">
    <w:nsid w:val="51C35BEE"/>
    <w:multiLevelType w:val="hybridMultilevel"/>
    <w:tmpl w:val="EB70EF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3B33AC6"/>
    <w:multiLevelType w:val="hybridMultilevel"/>
    <w:tmpl w:val="0406D956"/>
    <w:lvl w:ilvl="0" w:tplc="40090001">
      <w:start w:val="1"/>
      <w:numFmt w:val="bullet"/>
      <w:lvlText w:val=""/>
      <w:lvlJc w:val="left"/>
      <w:pPr>
        <w:ind w:left="1043" w:hanging="360"/>
      </w:pPr>
      <w:rPr>
        <w:rFonts w:ascii="Symbol" w:hAnsi="Symbol"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58" w15:restartNumberingAfterBreak="0">
    <w:nsid w:val="545A36C8"/>
    <w:multiLevelType w:val="hybridMultilevel"/>
    <w:tmpl w:val="8D06B8CA"/>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59" w15:restartNumberingAfterBreak="0">
    <w:nsid w:val="56011F78"/>
    <w:multiLevelType w:val="hybridMultilevel"/>
    <w:tmpl w:val="3ADC77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5A0A682E"/>
    <w:multiLevelType w:val="hybridMultilevel"/>
    <w:tmpl w:val="5008B938"/>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61" w15:restartNumberingAfterBreak="0">
    <w:nsid w:val="5BE47F2E"/>
    <w:multiLevelType w:val="multilevel"/>
    <w:tmpl w:val="E6F6201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4B69D6"/>
    <w:multiLevelType w:val="hybridMultilevel"/>
    <w:tmpl w:val="A710881E"/>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63" w15:restartNumberingAfterBreak="0">
    <w:nsid w:val="5E9A717B"/>
    <w:multiLevelType w:val="hybridMultilevel"/>
    <w:tmpl w:val="D27425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600C7FE0"/>
    <w:multiLevelType w:val="hybridMultilevel"/>
    <w:tmpl w:val="27A083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28C895D"/>
    <w:multiLevelType w:val="hybridMultilevel"/>
    <w:tmpl w:val="1DEA1D6A"/>
    <w:lvl w:ilvl="0" w:tplc="C68C79BA">
      <w:start w:val="1"/>
      <w:numFmt w:val="bullet"/>
      <w:lvlText w:val="•"/>
      <w:lvlJc w:val="left"/>
    </w:lvl>
    <w:lvl w:ilvl="1" w:tplc="6F904BCC">
      <w:start w:val="15"/>
      <w:numFmt w:val="lowerLetter"/>
      <w:lvlText w:val="%2"/>
      <w:lvlJc w:val="left"/>
    </w:lvl>
    <w:lvl w:ilvl="2" w:tplc="58FAFE3C">
      <w:numFmt w:val="decimal"/>
      <w:lvlText w:val=""/>
      <w:lvlJc w:val="left"/>
    </w:lvl>
    <w:lvl w:ilvl="3" w:tplc="CD4208C6">
      <w:numFmt w:val="decimal"/>
      <w:lvlText w:val=""/>
      <w:lvlJc w:val="left"/>
    </w:lvl>
    <w:lvl w:ilvl="4" w:tplc="D15A05BA">
      <w:numFmt w:val="decimal"/>
      <w:lvlText w:val=""/>
      <w:lvlJc w:val="left"/>
    </w:lvl>
    <w:lvl w:ilvl="5" w:tplc="1B66570A">
      <w:numFmt w:val="decimal"/>
      <w:lvlText w:val=""/>
      <w:lvlJc w:val="left"/>
    </w:lvl>
    <w:lvl w:ilvl="6" w:tplc="A0F2E240">
      <w:numFmt w:val="decimal"/>
      <w:lvlText w:val=""/>
      <w:lvlJc w:val="left"/>
    </w:lvl>
    <w:lvl w:ilvl="7" w:tplc="2FC4E624">
      <w:numFmt w:val="decimal"/>
      <w:lvlText w:val=""/>
      <w:lvlJc w:val="left"/>
    </w:lvl>
    <w:lvl w:ilvl="8" w:tplc="9A10CCDC">
      <w:numFmt w:val="decimal"/>
      <w:lvlText w:val=""/>
      <w:lvlJc w:val="left"/>
    </w:lvl>
  </w:abstractNum>
  <w:abstractNum w:abstractNumId="66" w15:restartNumberingAfterBreak="0">
    <w:nsid w:val="62BBD95A"/>
    <w:multiLevelType w:val="hybridMultilevel"/>
    <w:tmpl w:val="E7183AC6"/>
    <w:lvl w:ilvl="0" w:tplc="4468BB70">
      <w:start w:val="1"/>
      <w:numFmt w:val="bullet"/>
      <w:lvlText w:val="•"/>
      <w:lvlJc w:val="left"/>
    </w:lvl>
    <w:lvl w:ilvl="1" w:tplc="39389E5C">
      <w:start w:val="15"/>
      <w:numFmt w:val="lowerLetter"/>
      <w:lvlText w:val="%2"/>
      <w:lvlJc w:val="left"/>
    </w:lvl>
    <w:lvl w:ilvl="2" w:tplc="A6F213C4">
      <w:numFmt w:val="decimal"/>
      <w:lvlText w:val=""/>
      <w:lvlJc w:val="left"/>
    </w:lvl>
    <w:lvl w:ilvl="3" w:tplc="B002C53A">
      <w:numFmt w:val="decimal"/>
      <w:lvlText w:val=""/>
      <w:lvlJc w:val="left"/>
    </w:lvl>
    <w:lvl w:ilvl="4" w:tplc="CE424E56">
      <w:numFmt w:val="decimal"/>
      <w:lvlText w:val=""/>
      <w:lvlJc w:val="left"/>
    </w:lvl>
    <w:lvl w:ilvl="5" w:tplc="95B49C8C">
      <w:numFmt w:val="decimal"/>
      <w:lvlText w:val=""/>
      <w:lvlJc w:val="left"/>
    </w:lvl>
    <w:lvl w:ilvl="6" w:tplc="17A46626">
      <w:numFmt w:val="decimal"/>
      <w:lvlText w:val=""/>
      <w:lvlJc w:val="left"/>
    </w:lvl>
    <w:lvl w:ilvl="7" w:tplc="179AE93E">
      <w:numFmt w:val="decimal"/>
      <w:lvlText w:val=""/>
      <w:lvlJc w:val="left"/>
    </w:lvl>
    <w:lvl w:ilvl="8" w:tplc="B4628818">
      <w:numFmt w:val="decimal"/>
      <w:lvlText w:val=""/>
      <w:lvlJc w:val="left"/>
    </w:lvl>
  </w:abstractNum>
  <w:abstractNum w:abstractNumId="67" w15:restartNumberingAfterBreak="0">
    <w:nsid w:val="64030A71"/>
    <w:multiLevelType w:val="hybridMultilevel"/>
    <w:tmpl w:val="A8DC75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43A4527"/>
    <w:multiLevelType w:val="hybridMultilevel"/>
    <w:tmpl w:val="B630D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6763845E"/>
    <w:multiLevelType w:val="hybridMultilevel"/>
    <w:tmpl w:val="A2A2A198"/>
    <w:lvl w:ilvl="0" w:tplc="BA223824">
      <w:start w:val="1"/>
      <w:numFmt w:val="bullet"/>
      <w:lvlText w:val="•"/>
      <w:lvlJc w:val="left"/>
    </w:lvl>
    <w:lvl w:ilvl="1" w:tplc="3CDE5A9A">
      <w:start w:val="15"/>
      <w:numFmt w:val="lowerLetter"/>
      <w:lvlText w:val="%2"/>
      <w:lvlJc w:val="left"/>
    </w:lvl>
    <w:lvl w:ilvl="2" w:tplc="286C1294">
      <w:numFmt w:val="decimal"/>
      <w:lvlText w:val=""/>
      <w:lvlJc w:val="left"/>
    </w:lvl>
    <w:lvl w:ilvl="3" w:tplc="30BC0556">
      <w:numFmt w:val="decimal"/>
      <w:lvlText w:val=""/>
      <w:lvlJc w:val="left"/>
    </w:lvl>
    <w:lvl w:ilvl="4" w:tplc="F79CE75A">
      <w:numFmt w:val="decimal"/>
      <w:lvlText w:val=""/>
      <w:lvlJc w:val="left"/>
    </w:lvl>
    <w:lvl w:ilvl="5" w:tplc="24A8A812">
      <w:numFmt w:val="decimal"/>
      <w:lvlText w:val=""/>
      <w:lvlJc w:val="left"/>
    </w:lvl>
    <w:lvl w:ilvl="6" w:tplc="343C3B00">
      <w:numFmt w:val="decimal"/>
      <w:lvlText w:val=""/>
      <w:lvlJc w:val="left"/>
    </w:lvl>
    <w:lvl w:ilvl="7" w:tplc="FC4C991C">
      <w:numFmt w:val="decimal"/>
      <w:lvlText w:val=""/>
      <w:lvlJc w:val="left"/>
    </w:lvl>
    <w:lvl w:ilvl="8" w:tplc="74CE7246">
      <w:numFmt w:val="decimal"/>
      <w:lvlText w:val=""/>
      <w:lvlJc w:val="left"/>
    </w:lvl>
  </w:abstractNum>
  <w:abstractNum w:abstractNumId="70" w15:restartNumberingAfterBreak="0">
    <w:nsid w:val="67C7033A"/>
    <w:multiLevelType w:val="hybridMultilevel"/>
    <w:tmpl w:val="F89C099A"/>
    <w:lvl w:ilvl="0" w:tplc="4009000F">
      <w:start w:val="1"/>
      <w:numFmt w:val="decimal"/>
      <w:lvlText w:val="%1."/>
      <w:lvlJc w:val="left"/>
      <w:pPr>
        <w:ind w:left="1047" w:hanging="360"/>
      </w:pPr>
    </w:lvl>
    <w:lvl w:ilvl="1" w:tplc="40090019" w:tentative="1">
      <w:start w:val="1"/>
      <w:numFmt w:val="lowerLetter"/>
      <w:lvlText w:val="%2."/>
      <w:lvlJc w:val="left"/>
      <w:pPr>
        <w:ind w:left="1767" w:hanging="360"/>
      </w:pPr>
    </w:lvl>
    <w:lvl w:ilvl="2" w:tplc="4009001B" w:tentative="1">
      <w:start w:val="1"/>
      <w:numFmt w:val="lowerRoman"/>
      <w:lvlText w:val="%3."/>
      <w:lvlJc w:val="right"/>
      <w:pPr>
        <w:ind w:left="2487" w:hanging="180"/>
      </w:pPr>
    </w:lvl>
    <w:lvl w:ilvl="3" w:tplc="4009000F" w:tentative="1">
      <w:start w:val="1"/>
      <w:numFmt w:val="decimal"/>
      <w:lvlText w:val="%4."/>
      <w:lvlJc w:val="left"/>
      <w:pPr>
        <w:ind w:left="3207" w:hanging="360"/>
      </w:pPr>
    </w:lvl>
    <w:lvl w:ilvl="4" w:tplc="40090019" w:tentative="1">
      <w:start w:val="1"/>
      <w:numFmt w:val="lowerLetter"/>
      <w:lvlText w:val="%5."/>
      <w:lvlJc w:val="left"/>
      <w:pPr>
        <w:ind w:left="3927" w:hanging="360"/>
      </w:pPr>
    </w:lvl>
    <w:lvl w:ilvl="5" w:tplc="4009001B" w:tentative="1">
      <w:start w:val="1"/>
      <w:numFmt w:val="lowerRoman"/>
      <w:lvlText w:val="%6."/>
      <w:lvlJc w:val="right"/>
      <w:pPr>
        <w:ind w:left="4647" w:hanging="180"/>
      </w:pPr>
    </w:lvl>
    <w:lvl w:ilvl="6" w:tplc="4009000F" w:tentative="1">
      <w:start w:val="1"/>
      <w:numFmt w:val="decimal"/>
      <w:lvlText w:val="%7."/>
      <w:lvlJc w:val="left"/>
      <w:pPr>
        <w:ind w:left="5367" w:hanging="360"/>
      </w:pPr>
    </w:lvl>
    <w:lvl w:ilvl="7" w:tplc="40090019" w:tentative="1">
      <w:start w:val="1"/>
      <w:numFmt w:val="lowerLetter"/>
      <w:lvlText w:val="%8."/>
      <w:lvlJc w:val="left"/>
      <w:pPr>
        <w:ind w:left="6087" w:hanging="360"/>
      </w:pPr>
    </w:lvl>
    <w:lvl w:ilvl="8" w:tplc="4009001B" w:tentative="1">
      <w:start w:val="1"/>
      <w:numFmt w:val="lowerRoman"/>
      <w:lvlText w:val="%9."/>
      <w:lvlJc w:val="right"/>
      <w:pPr>
        <w:ind w:left="6807" w:hanging="180"/>
      </w:pPr>
    </w:lvl>
  </w:abstractNum>
  <w:abstractNum w:abstractNumId="71" w15:restartNumberingAfterBreak="0">
    <w:nsid w:val="685E26EA"/>
    <w:multiLevelType w:val="multilevel"/>
    <w:tmpl w:val="2B04991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271C77"/>
    <w:multiLevelType w:val="hybridMultilevel"/>
    <w:tmpl w:val="73EA6A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6AB03E5C"/>
    <w:multiLevelType w:val="multilevel"/>
    <w:tmpl w:val="40D220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6B68079A"/>
    <w:multiLevelType w:val="hybridMultilevel"/>
    <w:tmpl w:val="07DA9D7A"/>
    <w:lvl w:ilvl="0" w:tplc="C99AC0DA">
      <w:start w:val="1"/>
      <w:numFmt w:val="decimal"/>
      <w:lvlText w:val="%1."/>
      <w:lvlJc w:val="left"/>
      <w:rPr>
        <w:rFonts w:ascii="Times New Roman" w:eastAsia="Times New Roman" w:hAnsi="Times New Roman" w:cs="Times New Roman"/>
      </w:rPr>
    </w:lvl>
    <w:lvl w:ilvl="1" w:tplc="9BC07E32">
      <w:start w:val="1"/>
      <w:numFmt w:val="decimal"/>
      <w:lvlText w:val="%2"/>
      <w:lvlJc w:val="left"/>
    </w:lvl>
    <w:lvl w:ilvl="2" w:tplc="CE343F32">
      <w:numFmt w:val="decimal"/>
      <w:lvlText w:val=""/>
      <w:lvlJc w:val="left"/>
    </w:lvl>
    <w:lvl w:ilvl="3" w:tplc="F1669CBC">
      <w:numFmt w:val="decimal"/>
      <w:lvlText w:val=""/>
      <w:lvlJc w:val="left"/>
    </w:lvl>
    <w:lvl w:ilvl="4" w:tplc="72520E00">
      <w:numFmt w:val="decimal"/>
      <w:lvlText w:val=""/>
      <w:lvlJc w:val="left"/>
    </w:lvl>
    <w:lvl w:ilvl="5" w:tplc="8B0A6FEE">
      <w:numFmt w:val="decimal"/>
      <w:lvlText w:val=""/>
      <w:lvlJc w:val="left"/>
    </w:lvl>
    <w:lvl w:ilvl="6" w:tplc="7998428E">
      <w:numFmt w:val="decimal"/>
      <w:lvlText w:val=""/>
      <w:lvlJc w:val="left"/>
    </w:lvl>
    <w:lvl w:ilvl="7" w:tplc="C3508232">
      <w:numFmt w:val="decimal"/>
      <w:lvlText w:val=""/>
      <w:lvlJc w:val="left"/>
    </w:lvl>
    <w:lvl w:ilvl="8" w:tplc="3D20791C">
      <w:numFmt w:val="decimal"/>
      <w:lvlText w:val=""/>
      <w:lvlJc w:val="left"/>
    </w:lvl>
  </w:abstractNum>
  <w:abstractNum w:abstractNumId="75" w15:restartNumberingAfterBreak="0">
    <w:nsid w:val="6CA71C20"/>
    <w:multiLevelType w:val="hybridMultilevel"/>
    <w:tmpl w:val="7CC87F6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EFA3207"/>
    <w:multiLevelType w:val="multilevel"/>
    <w:tmpl w:val="B824D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1DA317"/>
    <w:multiLevelType w:val="hybridMultilevel"/>
    <w:tmpl w:val="D0BC321A"/>
    <w:lvl w:ilvl="0" w:tplc="652CA640">
      <w:start w:val="8"/>
      <w:numFmt w:val="decimal"/>
      <w:lvlText w:val="%1."/>
      <w:lvlJc w:val="left"/>
    </w:lvl>
    <w:lvl w:ilvl="1" w:tplc="86F606B6">
      <w:numFmt w:val="decimal"/>
      <w:lvlText w:val=""/>
      <w:lvlJc w:val="left"/>
    </w:lvl>
    <w:lvl w:ilvl="2" w:tplc="CC6845A6">
      <w:numFmt w:val="decimal"/>
      <w:lvlText w:val=""/>
      <w:lvlJc w:val="left"/>
    </w:lvl>
    <w:lvl w:ilvl="3" w:tplc="5172FD46">
      <w:numFmt w:val="decimal"/>
      <w:lvlText w:val=""/>
      <w:lvlJc w:val="left"/>
    </w:lvl>
    <w:lvl w:ilvl="4" w:tplc="FB4AE530">
      <w:numFmt w:val="decimal"/>
      <w:lvlText w:val=""/>
      <w:lvlJc w:val="left"/>
    </w:lvl>
    <w:lvl w:ilvl="5" w:tplc="F0B4C91E">
      <w:numFmt w:val="decimal"/>
      <w:lvlText w:val=""/>
      <w:lvlJc w:val="left"/>
    </w:lvl>
    <w:lvl w:ilvl="6" w:tplc="FD7E7E8A">
      <w:numFmt w:val="decimal"/>
      <w:lvlText w:val=""/>
      <w:lvlJc w:val="left"/>
    </w:lvl>
    <w:lvl w:ilvl="7" w:tplc="1696E1B4">
      <w:numFmt w:val="decimal"/>
      <w:lvlText w:val=""/>
      <w:lvlJc w:val="left"/>
    </w:lvl>
    <w:lvl w:ilvl="8" w:tplc="69D802F6">
      <w:numFmt w:val="decimal"/>
      <w:lvlText w:val=""/>
      <w:lvlJc w:val="left"/>
    </w:lvl>
  </w:abstractNum>
  <w:abstractNum w:abstractNumId="78" w15:restartNumberingAfterBreak="0">
    <w:nsid w:val="75A2A8D4"/>
    <w:multiLevelType w:val="hybridMultilevel"/>
    <w:tmpl w:val="7D98C788"/>
    <w:lvl w:ilvl="0" w:tplc="64D4AEBC">
      <w:start w:val="1"/>
      <w:numFmt w:val="bullet"/>
      <w:lvlText w:val="•"/>
      <w:lvlJc w:val="left"/>
    </w:lvl>
    <w:lvl w:ilvl="1" w:tplc="02920274">
      <w:start w:val="15"/>
      <w:numFmt w:val="lowerLetter"/>
      <w:lvlText w:val="%2"/>
      <w:lvlJc w:val="left"/>
    </w:lvl>
    <w:lvl w:ilvl="2" w:tplc="63AA0F76">
      <w:numFmt w:val="decimal"/>
      <w:lvlText w:val=""/>
      <w:lvlJc w:val="left"/>
    </w:lvl>
    <w:lvl w:ilvl="3" w:tplc="5E80C13C">
      <w:numFmt w:val="decimal"/>
      <w:lvlText w:val=""/>
      <w:lvlJc w:val="left"/>
    </w:lvl>
    <w:lvl w:ilvl="4" w:tplc="BB78785C">
      <w:numFmt w:val="decimal"/>
      <w:lvlText w:val=""/>
      <w:lvlJc w:val="left"/>
    </w:lvl>
    <w:lvl w:ilvl="5" w:tplc="BFE07254">
      <w:numFmt w:val="decimal"/>
      <w:lvlText w:val=""/>
      <w:lvlJc w:val="left"/>
    </w:lvl>
    <w:lvl w:ilvl="6" w:tplc="81D8D692">
      <w:numFmt w:val="decimal"/>
      <w:lvlText w:val=""/>
      <w:lvlJc w:val="left"/>
    </w:lvl>
    <w:lvl w:ilvl="7" w:tplc="33A49922">
      <w:numFmt w:val="decimal"/>
      <w:lvlText w:val=""/>
      <w:lvlJc w:val="left"/>
    </w:lvl>
    <w:lvl w:ilvl="8" w:tplc="5DBA16CE">
      <w:numFmt w:val="decimal"/>
      <w:lvlText w:val=""/>
      <w:lvlJc w:val="left"/>
    </w:lvl>
  </w:abstractNum>
  <w:abstractNum w:abstractNumId="79" w15:restartNumberingAfterBreak="0">
    <w:nsid w:val="7C83E458"/>
    <w:multiLevelType w:val="hybridMultilevel"/>
    <w:tmpl w:val="1F5A0888"/>
    <w:lvl w:ilvl="0" w:tplc="CE6460C4">
      <w:start w:val="1"/>
      <w:numFmt w:val="bullet"/>
      <w:lvlText w:val="•"/>
      <w:lvlJc w:val="left"/>
    </w:lvl>
    <w:lvl w:ilvl="1" w:tplc="CBAE48CE">
      <w:start w:val="15"/>
      <w:numFmt w:val="lowerLetter"/>
      <w:lvlText w:val="%2"/>
      <w:lvlJc w:val="left"/>
    </w:lvl>
    <w:lvl w:ilvl="2" w:tplc="97AC35F8">
      <w:numFmt w:val="decimal"/>
      <w:lvlText w:val=""/>
      <w:lvlJc w:val="left"/>
    </w:lvl>
    <w:lvl w:ilvl="3" w:tplc="F9CCA654">
      <w:numFmt w:val="decimal"/>
      <w:lvlText w:val=""/>
      <w:lvlJc w:val="left"/>
    </w:lvl>
    <w:lvl w:ilvl="4" w:tplc="5C9C580C">
      <w:numFmt w:val="decimal"/>
      <w:lvlText w:val=""/>
      <w:lvlJc w:val="left"/>
    </w:lvl>
    <w:lvl w:ilvl="5" w:tplc="44446E52">
      <w:numFmt w:val="decimal"/>
      <w:lvlText w:val=""/>
      <w:lvlJc w:val="left"/>
    </w:lvl>
    <w:lvl w:ilvl="6" w:tplc="AFE803BC">
      <w:numFmt w:val="decimal"/>
      <w:lvlText w:val=""/>
      <w:lvlJc w:val="left"/>
    </w:lvl>
    <w:lvl w:ilvl="7" w:tplc="C2FAAB9A">
      <w:numFmt w:val="decimal"/>
      <w:lvlText w:val=""/>
      <w:lvlJc w:val="left"/>
    </w:lvl>
    <w:lvl w:ilvl="8" w:tplc="C56C768A">
      <w:numFmt w:val="decimal"/>
      <w:lvlText w:val=""/>
      <w:lvlJc w:val="left"/>
    </w:lvl>
  </w:abstractNum>
  <w:abstractNum w:abstractNumId="80" w15:restartNumberingAfterBreak="0">
    <w:nsid w:val="7CB3363E"/>
    <w:multiLevelType w:val="hybridMultilevel"/>
    <w:tmpl w:val="593A826E"/>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81" w15:restartNumberingAfterBreak="0">
    <w:nsid w:val="7F65074C"/>
    <w:multiLevelType w:val="hybridMultilevel"/>
    <w:tmpl w:val="67BCF18A"/>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82" w15:restartNumberingAfterBreak="0">
    <w:nsid w:val="7FDCC233"/>
    <w:multiLevelType w:val="hybridMultilevel"/>
    <w:tmpl w:val="362A31CA"/>
    <w:lvl w:ilvl="0" w:tplc="6034172E">
      <w:start w:val="1"/>
      <w:numFmt w:val="bullet"/>
      <w:lvlText w:val="•"/>
      <w:lvlJc w:val="left"/>
    </w:lvl>
    <w:lvl w:ilvl="1" w:tplc="8118ED72">
      <w:numFmt w:val="decimal"/>
      <w:lvlText w:val=""/>
      <w:lvlJc w:val="left"/>
    </w:lvl>
    <w:lvl w:ilvl="2" w:tplc="D1C64582">
      <w:numFmt w:val="decimal"/>
      <w:lvlText w:val=""/>
      <w:lvlJc w:val="left"/>
    </w:lvl>
    <w:lvl w:ilvl="3" w:tplc="D7AA10F8">
      <w:numFmt w:val="decimal"/>
      <w:lvlText w:val=""/>
      <w:lvlJc w:val="left"/>
    </w:lvl>
    <w:lvl w:ilvl="4" w:tplc="540E1DF2">
      <w:numFmt w:val="decimal"/>
      <w:lvlText w:val=""/>
      <w:lvlJc w:val="left"/>
    </w:lvl>
    <w:lvl w:ilvl="5" w:tplc="1ED645D8">
      <w:numFmt w:val="decimal"/>
      <w:lvlText w:val=""/>
      <w:lvlJc w:val="left"/>
    </w:lvl>
    <w:lvl w:ilvl="6" w:tplc="BCDCC362">
      <w:numFmt w:val="decimal"/>
      <w:lvlText w:val=""/>
      <w:lvlJc w:val="left"/>
    </w:lvl>
    <w:lvl w:ilvl="7" w:tplc="0AFE18C2">
      <w:numFmt w:val="decimal"/>
      <w:lvlText w:val=""/>
      <w:lvlJc w:val="left"/>
    </w:lvl>
    <w:lvl w:ilvl="8" w:tplc="198A264A">
      <w:numFmt w:val="decimal"/>
      <w:lvlText w:val=""/>
      <w:lvlJc w:val="left"/>
    </w:lvl>
  </w:abstractNum>
  <w:num w:numId="1" w16cid:durableId="679356127">
    <w:abstractNumId w:val="11"/>
  </w:num>
  <w:num w:numId="2" w16cid:durableId="530722537">
    <w:abstractNumId w:val="35"/>
  </w:num>
  <w:num w:numId="3" w16cid:durableId="2104296450">
    <w:abstractNumId w:val="9"/>
  </w:num>
  <w:num w:numId="4" w16cid:durableId="949051538">
    <w:abstractNumId w:val="8"/>
  </w:num>
  <w:num w:numId="5" w16cid:durableId="355733370">
    <w:abstractNumId w:val="82"/>
  </w:num>
  <w:num w:numId="6" w16cid:durableId="1936596811">
    <w:abstractNumId w:val="17"/>
  </w:num>
  <w:num w:numId="7" w16cid:durableId="570500822">
    <w:abstractNumId w:val="44"/>
  </w:num>
  <w:num w:numId="8" w16cid:durableId="432945875">
    <w:abstractNumId w:val="74"/>
  </w:num>
  <w:num w:numId="9" w16cid:durableId="1074397714">
    <w:abstractNumId w:val="53"/>
  </w:num>
  <w:num w:numId="10" w16cid:durableId="1649477340">
    <w:abstractNumId w:val="25"/>
  </w:num>
  <w:num w:numId="11" w16cid:durableId="200754683">
    <w:abstractNumId w:val="55"/>
  </w:num>
  <w:num w:numId="12" w16cid:durableId="362635791">
    <w:abstractNumId w:val="46"/>
  </w:num>
  <w:num w:numId="13" w16cid:durableId="527716943">
    <w:abstractNumId w:val="41"/>
  </w:num>
  <w:num w:numId="14" w16cid:durableId="935094405">
    <w:abstractNumId w:val="79"/>
  </w:num>
  <w:num w:numId="15" w16cid:durableId="436947986">
    <w:abstractNumId w:val="24"/>
  </w:num>
  <w:num w:numId="16" w16cid:durableId="1093234819">
    <w:abstractNumId w:val="66"/>
  </w:num>
  <w:num w:numId="17" w16cid:durableId="1397555644">
    <w:abstractNumId w:val="47"/>
  </w:num>
  <w:num w:numId="18" w16cid:durableId="787090742">
    <w:abstractNumId w:val="65"/>
  </w:num>
  <w:num w:numId="19" w16cid:durableId="773553739">
    <w:abstractNumId w:val="34"/>
  </w:num>
  <w:num w:numId="20" w16cid:durableId="1459106650">
    <w:abstractNumId w:val="77"/>
  </w:num>
  <w:num w:numId="21" w16cid:durableId="1555047363">
    <w:abstractNumId w:val="23"/>
  </w:num>
  <w:num w:numId="22" w16cid:durableId="959341700">
    <w:abstractNumId w:val="31"/>
  </w:num>
  <w:num w:numId="23" w16cid:durableId="387657283">
    <w:abstractNumId w:val="69"/>
  </w:num>
  <w:num w:numId="24" w16cid:durableId="1477531396">
    <w:abstractNumId w:val="78"/>
  </w:num>
  <w:num w:numId="25" w16cid:durableId="140771952">
    <w:abstractNumId w:val="1"/>
  </w:num>
  <w:num w:numId="26" w16cid:durableId="1481002817">
    <w:abstractNumId w:val="61"/>
  </w:num>
  <w:num w:numId="27" w16cid:durableId="818041419">
    <w:abstractNumId w:val="5"/>
  </w:num>
  <w:num w:numId="28" w16cid:durableId="2055545738">
    <w:abstractNumId w:val="15"/>
  </w:num>
  <w:num w:numId="29" w16cid:durableId="1929343349">
    <w:abstractNumId w:val="51"/>
  </w:num>
  <w:num w:numId="30" w16cid:durableId="45764857">
    <w:abstractNumId w:val="22"/>
  </w:num>
  <w:num w:numId="31" w16cid:durableId="510754673">
    <w:abstractNumId w:val="4"/>
  </w:num>
  <w:num w:numId="32" w16cid:durableId="1812861280">
    <w:abstractNumId w:val="13"/>
  </w:num>
  <w:num w:numId="33" w16cid:durableId="861434776">
    <w:abstractNumId w:val="19"/>
  </w:num>
  <w:num w:numId="34" w16cid:durableId="847867567">
    <w:abstractNumId w:val="12"/>
  </w:num>
  <w:num w:numId="35" w16cid:durableId="2093506728">
    <w:abstractNumId w:val="42"/>
  </w:num>
  <w:num w:numId="36" w16cid:durableId="758478380">
    <w:abstractNumId w:val="21"/>
  </w:num>
  <w:num w:numId="37" w16cid:durableId="1812867643">
    <w:abstractNumId w:val="29"/>
  </w:num>
  <w:num w:numId="38" w16cid:durableId="1500853359">
    <w:abstractNumId w:val="67"/>
  </w:num>
  <w:num w:numId="39" w16cid:durableId="1648509799">
    <w:abstractNumId w:val="48"/>
  </w:num>
  <w:num w:numId="40" w16cid:durableId="1221096720">
    <w:abstractNumId w:val="27"/>
  </w:num>
  <w:num w:numId="41" w16cid:durableId="1122190814">
    <w:abstractNumId w:val="71"/>
  </w:num>
  <w:num w:numId="42" w16cid:durableId="718093076">
    <w:abstractNumId w:val="14"/>
  </w:num>
  <w:num w:numId="43" w16cid:durableId="564415962">
    <w:abstractNumId w:val="54"/>
  </w:num>
  <w:num w:numId="44" w16cid:durableId="190384803">
    <w:abstractNumId w:val="76"/>
  </w:num>
  <w:num w:numId="45" w16cid:durableId="734162525">
    <w:abstractNumId w:val="56"/>
  </w:num>
  <w:num w:numId="46" w16cid:durableId="1794250511">
    <w:abstractNumId w:val="73"/>
  </w:num>
  <w:num w:numId="47" w16cid:durableId="642470909">
    <w:abstractNumId w:val="57"/>
  </w:num>
  <w:num w:numId="48" w16cid:durableId="1270316092">
    <w:abstractNumId w:val="70"/>
  </w:num>
  <w:num w:numId="49" w16cid:durableId="303436033">
    <w:abstractNumId w:val="81"/>
  </w:num>
  <w:num w:numId="50" w16cid:durableId="1595624216">
    <w:abstractNumId w:val="45"/>
  </w:num>
  <w:num w:numId="51" w16cid:durableId="858665708">
    <w:abstractNumId w:val="10"/>
  </w:num>
  <w:num w:numId="52" w16cid:durableId="574164944">
    <w:abstractNumId w:val="37"/>
  </w:num>
  <w:num w:numId="53" w16cid:durableId="1530797178">
    <w:abstractNumId w:val="50"/>
  </w:num>
  <w:num w:numId="54" w16cid:durableId="458694744">
    <w:abstractNumId w:val="32"/>
  </w:num>
  <w:num w:numId="55" w16cid:durableId="1711805109">
    <w:abstractNumId w:val="3"/>
  </w:num>
  <w:num w:numId="56" w16cid:durableId="1744450420">
    <w:abstractNumId w:val="28"/>
  </w:num>
  <w:num w:numId="57" w16cid:durableId="541748240">
    <w:abstractNumId w:val="64"/>
  </w:num>
  <w:num w:numId="58" w16cid:durableId="374814505">
    <w:abstractNumId w:val="75"/>
  </w:num>
  <w:num w:numId="59" w16cid:durableId="608046724">
    <w:abstractNumId w:val="0"/>
  </w:num>
  <w:num w:numId="60" w16cid:durableId="1825395592">
    <w:abstractNumId w:val="49"/>
  </w:num>
  <w:num w:numId="61" w16cid:durableId="718819648">
    <w:abstractNumId w:val="40"/>
  </w:num>
  <w:num w:numId="62" w16cid:durableId="1186561330">
    <w:abstractNumId w:val="43"/>
  </w:num>
  <w:num w:numId="63" w16cid:durableId="1022393667">
    <w:abstractNumId w:val="52"/>
  </w:num>
  <w:num w:numId="64" w16cid:durableId="352387279">
    <w:abstractNumId w:val="38"/>
  </w:num>
  <w:num w:numId="65" w16cid:durableId="835919057">
    <w:abstractNumId w:val="30"/>
  </w:num>
  <w:num w:numId="66" w16cid:durableId="187063789">
    <w:abstractNumId w:val="26"/>
  </w:num>
  <w:num w:numId="67" w16cid:durableId="601300596">
    <w:abstractNumId w:val="80"/>
  </w:num>
  <w:num w:numId="68" w16cid:durableId="1448619713">
    <w:abstractNumId w:val="58"/>
  </w:num>
  <w:num w:numId="69" w16cid:durableId="2066561187">
    <w:abstractNumId w:val="6"/>
  </w:num>
  <w:num w:numId="70" w16cid:durableId="1170873394">
    <w:abstractNumId w:val="62"/>
  </w:num>
  <w:num w:numId="71" w16cid:durableId="1478112453">
    <w:abstractNumId w:val="16"/>
  </w:num>
  <w:num w:numId="72" w16cid:durableId="104155002">
    <w:abstractNumId w:val="60"/>
  </w:num>
  <w:num w:numId="73" w16cid:durableId="139226893">
    <w:abstractNumId w:val="20"/>
  </w:num>
  <w:num w:numId="74" w16cid:durableId="1944069453">
    <w:abstractNumId w:val="33"/>
  </w:num>
  <w:num w:numId="75" w16cid:durableId="146745391">
    <w:abstractNumId w:val="63"/>
  </w:num>
  <w:num w:numId="76" w16cid:durableId="648635539">
    <w:abstractNumId w:val="36"/>
  </w:num>
  <w:num w:numId="77" w16cid:durableId="116803879">
    <w:abstractNumId w:val="18"/>
  </w:num>
  <w:num w:numId="78" w16cid:durableId="1222403978">
    <w:abstractNumId w:val="59"/>
  </w:num>
  <w:num w:numId="79" w16cid:durableId="1666083565">
    <w:abstractNumId w:val="68"/>
  </w:num>
  <w:num w:numId="80" w16cid:durableId="280385320">
    <w:abstractNumId w:val="72"/>
  </w:num>
  <w:num w:numId="81" w16cid:durableId="791171378">
    <w:abstractNumId w:val="39"/>
  </w:num>
  <w:num w:numId="82" w16cid:durableId="846791739">
    <w:abstractNumId w:val="2"/>
  </w:num>
  <w:num w:numId="83" w16cid:durableId="208031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3F"/>
    <w:rsid w:val="00062589"/>
    <w:rsid w:val="000C110F"/>
    <w:rsid w:val="000C1961"/>
    <w:rsid w:val="000F5DAA"/>
    <w:rsid w:val="0011584E"/>
    <w:rsid w:val="00116D1C"/>
    <w:rsid w:val="0016670B"/>
    <w:rsid w:val="00181961"/>
    <w:rsid w:val="001A2640"/>
    <w:rsid w:val="001C0F44"/>
    <w:rsid w:val="001E4E1C"/>
    <w:rsid w:val="001E6437"/>
    <w:rsid w:val="00200C06"/>
    <w:rsid w:val="00215D61"/>
    <w:rsid w:val="00221AAD"/>
    <w:rsid w:val="00264634"/>
    <w:rsid w:val="002B3FCA"/>
    <w:rsid w:val="002F0C9D"/>
    <w:rsid w:val="00307B8C"/>
    <w:rsid w:val="00310BEF"/>
    <w:rsid w:val="0031135E"/>
    <w:rsid w:val="00325E13"/>
    <w:rsid w:val="00375B8C"/>
    <w:rsid w:val="00380E66"/>
    <w:rsid w:val="00391654"/>
    <w:rsid w:val="003C4F3F"/>
    <w:rsid w:val="003C6AB1"/>
    <w:rsid w:val="003E033F"/>
    <w:rsid w:val="003E3593"/>
    <w:rsid w:val="004D21E4"/>
    <w:rsid w:val="004F54FE"/>
    <w:rsid w:val="00551470"/>
    <w:rsid w:val="00572280"/>
    <w:rsid w:val="005867E8"/>
    <w:rsid w:val="005C4FFC"/>
    <w:rsid w:val="005D12B3"/>
    <w:rsid w:val="005D217D"/>
    <w:rsid w:val="006452AA"/>
    <w:rsid w:val="00680E65"/>
    <w:rsid w:val="00680EB3"/>
    <w:rsid w:val="006A6E6B"/>
    <w:rsid w:val="00724B63"/>
    <w:rsid w:val="007B4969"/>
    <w:rsid w:val="007D053A"/>
    <w:rsid w:val="007D4ADF"/>
    <w:rsid w:val="007F0579"/>
    <w:rsid w:val="007F2B11"/>
    <w:rsid w:val="0083554C"/>
    <w:rsid w:val="008C2EFB"/>
    <w:rsid w:val="008E13E1"/>
    <w:rsid w:val="0096000A"/>
    <w:rsid w:val="00987616"/>
    <w:rsid w:val="00A456FF"/>
    <w:rsid w:val="00A63000"/>
    <w:rsid w:val="00A729E3"/>
    <w:rsid w:val="00AB5226"/>
    <w:rsid w:val="00AE35DA"/>
    <w:rsid w:val="00B45AB5"/>
    <w:rsid w:val="00B5503B"/>
    <w:rsid w:val="00BC1FC7"/>
    <w:rsid w:val="00BC4C56"/>
    <w:rsid w:val="00BD7501"/>
    <w:rsid w:val="00BE5F75"/>
    <w:rsid w:val="00C122F4"/>
    <w:rsid w:val="00C17833"/>
    <w:rsid w:val="00C33E01"/>
    <w:rsid w:val="00CA473A"/>
    <w:rsid w:val="00CC0293"/>
    <w:rsid w:val="00CC4460"/>
    <w:rsid w:val="00CF5398"/>
    <w:rsid w:val="00D4024A"/>
    <w:rsid w:val="00D932DF"/>
    <w:rsid w:val="00DC0EFD"/>
    <w:rsid w:val="00DF0553"/>
    <w:rsid w:val="00E456DE"/>
    <w:rsid w:val="00E5058B"/>
    <w:rsid w:val="00E608BB"/>
    <w:rsid w:val="00EB6E71"/>
    <w:rsid w:val="00EC62C6"/>
    <w:rsid w:val="00F00B35"/>
    <w:rsid w:val="00F22634"/>
    <w:rsid w:val="00F44D5C"/>
    <w:rsid w:val="00F530FF"/>
    <w:rsid w:val="00FB0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878F"/>
  <w15:docId w15:val="{9E6E67DB-65BF-4DFB-A5A3-ABE196C9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634"/>
  </w:style>
  <w:style w:type="paragraph" w:styleId="Heading2">
    <w:name w:val="heading 2"/>
    <w:basedOn w:val="Normal"/>
    <w:next w:val="Normal"/>
    <w:link w:val="Heading2Char"/>
    <w:uiPriority w:val="9"/>
    <w:semiHidden/>
    <w:unhideWhenUsed/>
    <w:qFormat/>
    <w:rsid w:val="004D21E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D21E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264634"/>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554C"/>
    <w:pPr>
      <w:spacing w:before="100" w:beforeAutospacing="1" w:after="100" w:afterAutospacing="1"/>
    </w:pPr>
    <w:rPr>
      <w:rFonts w:eastAsia="Times New Roman"/>
      <w:sz w:val="24"/>
      <w:szCs w:val="24"/>
    </w:rPr>
  </w:style>
  <w:style w:type="character" w:customStyle="1" w:styleId="Heading4Char">
    <w:name w:val="Heading 4 Char"/>
    <w:basedOn w:val="DefaultParagraphFont"/>
    <w:link w:val="Heading4"/>
    <w:uiPriority w:val="9"/>
    <w:semiHidden/>
    <w:rsid w:val="00264634"/>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3C4F3F"/>
    <w:pPr>
      <w:tabs>
        <w:tab w:val="center" w:pos="4513"/>
        <w:tab w:val="right" w:pos="9026"/>
      </w:tabs>
    </w:pPr>
  </w:style>
  <w:style w:type="character" w:customStyle="1" w:styleId="HeaderChar">
    <w:name w:val="Header Char"/>
    <w:basedOn w:val="DefaultParagraphFont"/>
    <w:link w:val="Header"/>
    <w:uiPriority w:val="99"/>
    <w:rsid w:val="003C4F3F"/>
  </w:style>
  <w:style w:type="paragraph" w:styleId="Footer">
    <w:name w:val="footer"/>
    <w:basedOn w:val="Normal"/>
    <w:link w:val="FooterChar"/>
    <w:uiPriority w:val="99"/>
    <w:unhideWhenUsed/>
    <w:rsid w:val="003C4F3F"/>
    <w:pPr>
      <w:tabs>
        <w:tab w:val="center" w:pos="4513"/>
        <w:tab w:val="right" w:pos="9026"/>
      </w:tabs>
    </w:pPr>
  </w:style>
  <w:style w:type="character" w:customStyle="1" w:styleId="FooterChar">
    <w:name w:val="Footer Char"/>
    <w:basedOn w:val="DefaultParagraphFont"/>
    <w:link w:val="Footer"/>
    <w:uiPriority w:val="99"/>
    <w:rsid w:val="003C4F3F"/>
  </w:style>
  <w:style w:type="paragraph" w:styleId="BalloonText">
    <w:name w:val="Balloon Text"/>
    <w:basedOn w:val="Normal"/>
    <w:link w:val="BalloonTextChar"/>
    <w:uiPriority w:val="99"/>
    <w:semiHidden/>
    <w:unhideWhenUsed/>
    <w:rsid w:val="00307B8C"/>
    <w:rPr>
      <w:rFonts w:ascii="Tahoma" w:hAnsi="Tahoma" w:cs="Tahoma"/>
      <w:sz w:val="16"/>
      <w:szCs w:val="16"/>
    </w:rPr>
  </w:style>
  <w:style w:type="character" w:customStyle="1" w:styleId="BalloonTextChar">
    <w:name w:val="Balloon Text Char"/>
    <w:basedOn w:val="DefaultParagraphFont"/>
    <w:link w:val="BalloonText"/>
    <w:uiPriority w:val="99"/>
    <w:semiHidden/>
    <w:rsid w:val="00307B8C"/>
    <w:rPr>
      <w:rFonts w:ascii="Tahoma" w:hAnsi="Tahoma" w:cs="Tahoma"/>
      <w:sz w:val="16"/>
      <w:szCs w:val="16"/>
    </w:rPr>
  </w:style>
  <w:style w:type="paragraph" w:styleId="ListParagraph">
    <w:name w:val="List Paragraph"/>
    <w:basedOn w:val="Normal"/>
    <w:uiPriority w:val="34"/>
    <w:qFormat/>
    <w:rsid w:val="00307B8C"/>
    <w:pPr>
      <w:ind w:left="720"/>
      <w:contextualSpacing/>
    </w:pPr>
  </w:style>
  <w:style w:type="character" w:styleId="Strong">
    <w:name w:val="Strong"/>
    <w:basedOn w:val="DefaultParagraphFont"/>
    <w:uiPriority w:val="22"/>
    <w:qFormat/>
    <w:rsid w:val="001C0F44"/>
    <w:rPr>
      <w:b/>
      <w:bCs/>
    </w:rPr>
  </w:style>
  <w:style w:type="character" w:customStyle="1" w:styleId="Heading2Char">
    <w:name w:val="Heading 2 Char"/>
    <w:basedOn w:val="DefaultParagraphFont"/>
    <w:link w:val="Heading2"/>
    <w:uiPriority w:val="9"/>
    <w:semiHidden/>
    <w:rsid w:val="004D21E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D21E4"/>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8C356-3C6E-4856-BC25-37491E264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Santos Benser</cp:lastModifiedBy>
  <cp:revision>2</cp:revision>
  <cp:lastPrinted>2025-09-22T18:13:00Z</cp:lastPrinted>
  <dcterms:created xsi:type="dcterms:W3CDTF">2026-04-16T16:50:00Z</dcterms:created>
  <dcterms:modified xsi:type="dcterms:W3CDTF">2026-04-16T16:50:00Z</dcterms:modified>
</cp:coreProperties>
</file>