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Y="8386"/>
        <w:tblW w:w="9714" w:type="dxa"/>
        <w:tblLayout w:type="fixed"/>
        <w:tblCellMar>
          <w:left w:w="0" w:type="dxa"/>
          <w:right w:w="0" w:type="dxa"/>
        </w:tblCellMar>
        <w:tblLook w:val="0000" w:firstRow="0" w:lastRow="0" w:firstColumn="0" w:lastColumn="0" w:noHBand="0" w:noVBand="0"/>
      </w:tblPr>
      <w:tblGrid>
        <w:gridCol w:w="216"/>
        <w:gridCol w:w="1276"/>
        <w:gridCol w:w="4253"/>
        <w:gridCol w:w="1134"/>
        <w:gridCol w:w="1134"/>
        <w:gridCol w:w="1701"/>
      </w:tblGrid>
      <w:tr w:rsidR="002C39E9" w:rsidRPr="00E1364C" w:rsidTr="002C39E9">
        <w:trPr>
          <w:cantSplit/>
          <w:trHeight w:val="476"/>
        </w:trPr>
        <w:tc>
          <w:tcPr>
            <w:tcW w:w="216" w:type="dxa"/>
            <w:tcBorders>
              <w:top w:val="single" w:sz="8" w:space="0" w:color="000000"/>
              <w:left w:val="single" w:sz="4" w:space="0" w:color="000000"/>
              <w:bottom w:val="single" w:sz="4" w:space="0" w:color="000000"/>
            </w:tcBorders>
            <w:shd w:val="clear" w:color="auto" w:fill="auto"/>
          </w:tcPr>
          <w:p w:rsidR="002C39E9" w:rsidRPr="00E1364C" w:rsidRDefault="002C39E9" w:rsidP="002C39E9">
            <w:pPr>
              <w:spacing w:after="0"/>
              <w:jc w:val="center"/>
            </w:pPr>
          </w:p>
        </w:tc>
        <w:tc>
          <w:tcPr>
            <w:tcW w:w="1276" w:type="dxa"/>
            <w:tcBorders>
              <w:top w:val="single" w:sz="8" w:space="0" w:color="000000"/>
              <w:left w:val="single" w:sz="4" w:space="0" w:color="000000"/>
              <w:bottom w:val="single" w:sz="4" w:space="0" w:color="000000"/>
              <w:right w:val="single" w:sz="4" w:space="0" w:color="000000"/>
            </w:tcBorders>
          </w:tcPr>
          <w:p w:rsidR="002C39E9" w:rsidRPr="00E1364C" w:rsidRDefault="002C39E9" w:rsidP="002C39E9">
            <w:pPr>
              <w:pStyle w:val="Ttulo6"/>
              <w:jc w:val="center"/>
            </w:pPr>
            <w:r>
              <w:t>Padrón</w:t>
            </w:r>
          </w:p>
        </w:tc>
        <w:tc>
          <w:tcPr>
            <w:tcW w:w="4253" w:type="dxa"/>
            <w:tcBorders>
              <w:top w:val="single" w:sz="8" w:space="0" w:color="000000"/>
              <w:left w:val="single" w:sz="4" w:space="0" w:color="000000"/>
              <w:bottom w:val="single" w:sz="4" w:space="0" w:color="000000"/>
            </w:tcBorders>
            <w:shd w:val="clear" w:color="auto" w:fill="auto"/>
          </w:tcPr>
          <w:p w:rsidR="002C39E9" w:rsidRPr="00E1364C" w:rsidRDefault="002C39E9" w:rsidP="002C39E9">
            <w:pPr>
              <w:pStyle w:val="Ttulo6"/>
              <w:jc w:val="center"/>
            </w:pPr>
            <w:r w:rsidRPr="00E1364C">
              <w:t>Apellido</w:t>
            </w:r>
            <w:r>
              <w:t xml:space="preserve"> y Nombre</w:t>
            </w:r>
          </w:p>
        </w:tc>
        <w:tc>
          <w:tcPr>
            <w:tcW w:w="1134" w:type="dxa"/>
            <w:tcBorders>
              <w:top w:val="single" w:sz="8" w:space="0" w:color="000000"/>
              <w:left w:val="single" w:sz="4" w:space="0" w:color="000000"/>
              <w:bottom w:val="single" w:sz="4" w:space="0" w:color="000000"/>
            </w:tcBorders>
            <w:shd w:val="clear" w:color="auto" w:fill="auto"/>
          </w:tcPr>
          <w:p w:rsidR="002C39E9" w:rsidRPr="00E1364C" w:rsidRDefault="002C39E9" w:rsidP="002C39E9">
            <w:pPr>
              <w:pStyle w:val="Ttulo6"/>
              <w:jc w:val="center"/>
            </w:pPr>
            <w:r w:rsidRPr="00E1364C">
              <w:t>Asistencia a Entrega</w:t>
            </w:r>
          </w:p>
        </w:tc>
        <w:tc>
          <w:tcPr>
            <w:tcW w:w="1134" w:type="dxa"/>
            <w:tcBorders>
              <w:top w:val="single" w:sz="8" w:space="0" w:color="000000"/>
              <w:left w:val="single" w:sz="4" w:space="0" w:color="000000"/>
              <w:bottom w:val="single" w:sz="4" w:space="0" w:color="000000"/>
            </w:tcBorders>
            <w:shd w:val="clear" w:color="auto" w:fill="auto"/>
          </w:tcPr>
          <w:p w:rsidR="002C39E9" w:rsidRPr="00E1364C" w:rsidRDefault="002C39E9" w:rsidP="002C39E9">
            <w:pPr>
              <w:pStyle w:val="Ttulo6"/>
              <w:jc w:val="center"/>
            </w:pPr>
            <w:r w:rsidRPr="00E1364C">
              <w:t>Asistencia a Revisión</w:t>
            </w:r>
          </w:p>
        </w:tc>
        <w:tc>
          <w:tcPr>
            <w:tcW w:w="1701" w:type="dxa"/>
            <w:tcBorders>
              <w:top w:val="single" w:sz="8" w:space="0" w:color="000000"/>
              <w:left w:val="single" w:sz="4" w:space="0" w:color="000000"/>
              <w:bottom w:val="single" w:sz="4" w:space="0" w:color="000000"/>
              <w:right w:val="single" w:sz="4" w:space="0" w:color="000000"/>
            </w:tcBorders>
            <w:shd w:val="clear" w:color="auto" w:fill="auto"/>
          </w:tcPr>
          <w:p w:rsidR="002C39E9" w:rsidRPr="00E1364C" w:rsidRDefault="002C39E9" w:rsidP="002C39E9">
            <w:pPr>
              <w:pStyle w:val="Ttulo6"/>
              <w:jc w:val="center"/>
            </w:pPr>
            <w:r w:rsidRPr="00E1364C">
              <w:t>Evaluación Individual Final</w:t>
            </w:r>
          </w:p>
        </w:tc>
      </w:tr>
      <w:tr w:rsidR="002C39E9" w:rsidRPr="000C54ED" w:rsidTr="002C39E9">
        <w:trPr>
          <w:cantSplit/>
          <w:trHeight w:val="20"/>
        </w:trPr>
        <w:tc>
          <w:tcPr>
            <w:tcW w:w="216" w:type="dxa"/>
            <w:tcBorders>
              <w:left w:val="single" w:sz="8" w:space="0" w:color="000000"/>
              <w:bottom w:val="single" w:sz="4" w:space="0" w:color="000000"/>
            </w:tcBorders>
            <w:shd w:val="clear" w:color="auto" w:fill="auto"/>
            <w:vAlign w:val="bottom"/>
          </w:tcPr>
          <w:p w:rsidR="002C39E9" w:rsidRPr="00F64020" w:rsidRDefault="002C39E9" w:rsidP="002C39E9">
            <w:pPr>
              <w:jc w:val="center"/>
            </w:pPr>
            <w:r w:rsidRPr="00F64020">
              <w:t>1</w:t>
            </w:r>
          </w:p>
        </w:tc>
        <w:tc>
          <w:tcPr>
            <w:tcW w:w="1276" w:type="dxa"/>
            <w:tcBorders>
              <w:left w:val="single" w:sz="4" w:space="0" w:color="000000"/>
              <w:bottom w:val="single" w:sz="4" w:space="0" w:color="000000"/>
              <w:right w:val="single" w:sz="4" w:space="0" w:color="000000"/>
            </w:tcBorders>
          </w:tcPr>
          <w:p w:rsidR="002C39E9" w:rsidRPr="000C54ED" w:rsidRDefault="000B198E" w:rsidP="002C39E9">
            <w:pPr>
              <w:jc w:val="center"/>
              <w:rPr>
                <w:rFonts w:cs="Arial"/>
                <w:sz w:val="24"/>
                <w:szCs w:val="24"/>
              </w:rPr>
            </w:pPr>
            <w:r>
              <w:rPr>
                <w:rFonts w:cs="Arial"/>
                <w:sz w:val="24"/>
                <w:szCs w:val="24"/>
              </w:rPr>
              <w:t>86918</w:t>
            </w:r>
          </w:p>
        </w:tc>
        <w:tc>
          <w:tcPr>
            <w:tcW w:w="4253" w:type="dxa"/>
            <w:tcBorders>
              <w:left w:val="single" w:sz="4" w:space="0" w:color="000000"/>
              <w:bottom w:val="single" w:sz="4" w:space="0" w:color="000000"/>
            </w:tcBorders>
            <w:shd w:val="clear" w:color="auto" w:fill="auto"/>
            <w:vAlign w:val="bottom"/>
          </w:tcPr>
          <w:p w:rsidR="002C39E9" w:rsidRPr="000C54ED" w:rsidRDefault="000B198E" w:rsidP="002C39E9">
            <w:pPr>
              <w:jc w:val="center"/>
              <w:rPr>
                <w:rFonts w:cs="Arial"/>
                <w:sz w:val="24"/>
                <w:szCs w:val="24"/>
              </w:rPr>
            </w:pPr>
            <w:r>
              <w:rPr>
                <w:rFonts w:cs="Arial"/>
                <w:sz w:val="24"/>
                <w:szCs w:val="24"/>
              </w:rPr>
              <w:t>Gómez, Pablo Martín</w:t>
            </w:r>
          </w:p>
        </w:tc>
        <w:tc>
          <w:tcPr>
            <w:tcW w:w="1134" w:type="dxa"/>
            <w:tcBorders>
              <w:left w:val="single" w:sz="4" w:space="0" w:color="000000"/>
              <w:bottom w:val="single" w:sz="4" w:space="0" w:color="000000"/>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bottom w:val="single" w:sz="4" w:space="0" w:color="000000"/>
            </w:tcBorders>
            <w:shd w:val="clear" w:color="auto" w:fill="auto"/>
            <w:vAlign w:val="bottom"/>
          </w:tcPr>
          <w:p w:rsidR="002C39E9" w:rsidRPr="000C54ED" w:rsidRDefault="002C39E9" w:rsidP="002C39E9">
            <w:pPr>
              <w:jc w:val="center"/>
              <w:rPr>
                <w:rFonts w:cs="Arial"/>
                <w:sz w:val="24"/>
                <w:szCs w:val="24"/>
              </w:rPr>
            </w:pPr>
          </w:p>
        </w:tc>
        <w:tc>
          <w:tcPr>
            <w:tcW w:w="1701" w:type="dxa"/>
            <w:tcBorders>
              <w:left w:val="single" w:sz="4" w:space="0" w:color="000000"/>
              <w:bottom w:val="single" w:sz="4" w:space="0" w:color="000000"/>
              <w:right w:val="single" w:sz="8" w:space="0" w:color="000000"/>
            </w:tcBorders>
            <w:shd w:val="clear" w:color="auto" w:fill="auto"/>
            <w:vAlign w:val="bottom"/>
          </w:tcPr>
          <w:p w:rsidR="002C39E9" w:rsidRPr="000C54ED" w:rsidRDefault="002C39E9" w:rsidP="002C39E9">
            <w:pPr>
              <w:jc w:val="center"/>
              <w:rPr>
                <w:rFonts w:cs="Arial"/>
                <w:sz w:val="24"/>
                <w:szCs w:val="24"/>
              </w:rPr>
            </w:pPr>
          </w:p>
        </w:tc>
      </w:tr>
      <w:tr w:rsidR="002C39E9" w:rsidRPr="000C54ED" w:rsidTr="002C39E9">
        <w:trPr>
          <w:cantSplit/>
          <w:trHeight w:val="20"/>
        </w:trPr>
        <w:tc>
          <w:tcPr>
            <w:tcW w:w="216" w:type="dxa"/>
            <w:tcBorders>
              <w:left w:val="single" w:sz="8" w:space="0" w:color="000000"/>
              <w:bottom w:val="single" w:sz="4" w:space="0" w:color="000000"/>
            </w:tcBorders>
            <w:shd w:val="clear" w:color="auto" w:fill="auto"/>
            <w:vAlign w:val="bottom"/>
          </w:tcPr>
          <w:p w:rsidR="002C39E9" w:rsidRPr="00F64020" w:rsidRDefault="002C39E9" w:rsidP="002C39E9">
            <w:pPr>
              <w:jc w:val="center"/>
            </w:pPr>
            <w:r w:rsidRPr="00F64020">
              <w:t>2</w:t>
            </w:r>
          </w:p>
        </w:tc>
        <w:tc>
          <w:tcPr>
            <w:tcW w:w="1276" w:type="dxa"/>
            <w:tcBorders>
              <w:left w:val="single" w:sz="4" w:space="0" w:color="000000"/>
              <w:bottom w:val="single" w:sz="4" w:space="0" w:color="000000"/>
              <w:right w:val="single" w:sz="4" w:space="0" w:color="000000"/>
            </w:tcBorders>
          </w:tcPr>
          <w:p w:rsidR="002C39E9" w:rsidRPr="000C54ED" w:rsidRDefault="002C39E9" w:rsidP="002C39E9">
            <w:pPr>
              <w:jc w:val="center"/>
              <w:rPr>
                <w:rFonts w:cs="Arial"/>
                <w:sz w:val="24"/>
                <w:szCs w:val="24"/>
              </w:rPr>
            </w:pPr>
          </w:p>
        </w:tc>
        <w:tc>
          <w:tcPr>
            <w:tcW w:w="4253" w:type="dxa"/>
            <w:tcBorders>
              <w:left w:val="single" w:sz="4" w:space="0" w:color="000000"/>
              <w:bottom w:val="single" w:sz="4" w:space="0" w:color="000000"/>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bottom w:val="single" w:sz="4" w:space="0" w:color="000000"/>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bottom w:val="single" w:sz="4" w:space="0" w:color="000000"/>
            </w:tcBorders>
            <w:shd w:val="clear" w:color="auto" w:fill="auto"/>
            <w:vAlign w:val="bottom"/>
          </w:tcPr>
          <w:p w:rsidR="002C39E9" w:rsidRPr="000C54ED" w:rsidRDefault="002C39E9" w:rsidP="002C39E9">
            <w:pPr>
              <w:jc w:val="center"/>
              <w:rPr>
                <w:rFonts w:cs="Arial"/>
                <w:sz w:val="24"/>
                <w:szCs w:val="24"/>
              </w:rPr>
            </w:pPr>
          </w:p>
        </w:tc>
        <w:tc>
          <w:tcPr>
            <w:tcW w:w="1701" w:type="dxa"/>
            <w:tcBorders>
              <w:left w:val="single" w:sz="4" w:space="0" w:color="000000"/>
              <w:bottom w:val="single" w:sz="4" w:space="0" w:color="000000"/>
              <w:right w:val="single" w:sz="8" w:space="0" w:color="000000"/>
            </w:tcBorders>
            <w:shd w:val="clear" w:color="auto" w:fill="auto"/>
            <w:vAlign w:val="bottom"/>
          </w:tcPr>
          <w:p w:rsidR="002C39E9" w:rsidRPr="000C54ED" w:rsidRDefault="002C39E9" w:rsidP="002C39E9">
            <w:pPr>
              <w:jc w:val="center"/>
              <w:rPr>
                <w:rFonts w:cs="Arial"/>
                <w:sz w:val="24"/>
                <w:szCs w:val="24"/>
              </w:rPr>
            </w:pPr>
          </w:p>
        </w:tc>
      </w:tr>
      <w:tr w:rsidR="002C39E9" w:rsidRPr="000C54ED" w:rsidTr="002C39E9">
        <w:trPr>
          <w:cantSplit/>
          <w:trHeight w:val="20"/>
        </w:trPr>
        <w:tc>
          <w:tcPr>
            <w:tcW w:w="216" w:type="dxa"/>
            <w:tcBorders>
              <w:left w:val="single" w:sz="8" w:space="0" w:color="000000"/>
              <w:bottom w:val="single" w:sz="4" w:space="0" w:color="000000"/>
            </w:tcBorders>
            <w:shd w:val="clear" w:color="auto" w:fill="auto"/>
            <w:vAlign w:val="bottom"/>
          </w:tcPr>
          <w:p w:rsidR="002C39E9" w:rsidRPr="00F64020" w:rsidRDefault="002C39E9" w:rsidP="002C39E9">
            <w:pPr>
              <w:jc w:val="center"/>
            </w:pPr>
            <w:r w:rsidRPr="00F64020">
              <w:t>3</w:t>
            </w:r>
          </w:p>
        </w:tc>
        <w:tc>
          <w:tcPr>
            <w:tcW w:w="1276" w:type="dxa"/>
            <w:tcBorders>
              <w:left w:val="single" w:sz="4" w:space="0" w:color="000000"/>
              <w:bottom w:val="single" w:sz="4" w:space="0" w:color="000000"/>
              <w:right w:val="single" w:sz="4" w:space="0" w:color="000000"/>
            </w:tcBorders>
          </w:tcPr>
          <w:p w:rsidR="002C39E9" w:rsidRPr="000C54ED" w:rsidRDefault="002C39E9" w:rsidP="002C39E9">
            <w:pPr>
              <w:jc w:val="center"/>
              <w:rPr>
                <w:rFonts w:cs="Arial"/>
                <w:sz w:val="24"/>
                <w:szCs w:val="24"/>
              </w:rPr>
            </w:pPr>
          </w:p>
        </w:tc>
        <w:tc>
          <w:tcPr>
            <w:tcW w:w="4253" w:type="dxa"/>
            <w:tcBorders>
              <w:left w:val="single" w:sz="4" w:space="0" w:color="000000"/>
              <w:bottom w:val="single" w:sz="4" w:space="0" w:color="000000"/>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bottom w:val="single" w:sz="4" w:space="0" w:color="000000"/>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bottom w:val="single" w:sz="4" w:space="0" w:color="000000"/>
            </w:tcBorders>
            <w:shd w:val="clear" w:color="auto" w:fill="auto"/>
            <w:vAlign w:val="bottom"/>
          </w:tcPr>
          <w:p w:rsidR="002C39E9" w:rsidRPr="000C54ED" w:rsidRDefault="002C39E9" w:rsidP="002C39E9">
            <w:pPr>
              <w:jc w:val="center"/>
              <w:rPr>
                <w:rFonts w:cs="Arial"/>
                <w:sz w:val="24"/>
                <w:szCs w:val="24"/>
              </w:rPr>
            </w:pPr>
          </w:p>
        </w:tc>
        <w:tc>
          <w:tcPr>
            <w:tcW w:w="1701" w:type="dxa"/>
            <w:tcBorders>
              <w:left w:val="single" w:sz="4" w:space="0" w:color="000000"/>
              <w:bottom w:val="single" w:sz="4" w:space="0" w:color="000000"/>
              <w:right w:val="single" w:sz="8" w:space="0" w:color="000000"/>
            </w:tcBorders>
            <w:shd w:val="clear" w:color="auto" w:fill="auto"/>
            <w:vAlign w:val="bottom"/>
          </w:tcPr>
          <w:p w:rsidR="002C39E9" w:rsidRPr="000C54ED" w:rsidRDefault="002C39E9" w:rsidP="002C39E9">
            <w:pPr>
              <w:jc w:val="center"/>
              <w:rPr>
                <w:rFonts w:cs="Arial"/>
                <w:sz w:val="24"/>
                <w:szCs w:val="24"/>
              </w:rPr>
            </w:pPr>
          </w:p>
        </w:tc>
      </w:tr>
      <w:tr w:rsidR="002C39E9" w:rsidRPr="000C54ED" w:rsidTr="002C39E9">
        <w:trPr>
          <w:cantSplit/>
          <w:trHeight w:val="20"/>
        </w:trPr>
        <w:tc>
          <w:tcPr>
            <w:tcW w:w="216" w:type="dxa"/>
            <w:tcBorders>
              <w:left w:val="single" w:sz="8" w:space="0" w:color="000000"/>
              <w:bottom w:val="single" w:sz="4" w:space="0" w:color="000000"/>
            </w:tcBorders>
            <w:shd w:val="clear" w:color="auto" w:fill="auto"/>
            <w:vAlign w:val="bottom"/>
          </w:tcPr>
          <w:p w:rsidR="002C39E9" w:rsidRPr="00F64020" w:rsidRDefault="002C39E9" w:rsidP="002C39E9">
            <w:pPr>
              <w:jc w:val="center"/>
            </w:pPr>
            <w:r w:rsidRPr="00F64020">
              <w:t>4</w:t>
            </w:r>
          </w:p>
        </w:tc>
        <w:tc>
          <w:tcPr>
            <w:tcW w:w="1276" w:type="dxa"/>
            <w:tcBorders>
              <w:left w:val="single" w:sz="4" w:space="0" w:color="000000"/>
              <w:bottom w:val="single" w:sz="4" w:space="0" w:color="000000"/>
              <w:right w:val="single" w:sz="4" w:space="0" w:color="000000"/>
            </w:tcBorders>
          </w:tcPr>
          <w:p w:rsidR="002C39E9" w:rsidRPr="000C54ED" w:rsidRDefault="002C39E9" w:rsidP="002C39E9">
            <w:pPr>
              <w:jc w:val="center"/>
              <w:rPr>
                <w:rFonts w:cs="Arial"/>
                <w:sz w:val="24"/>
                <w:szCs w:val="24"/>
              </w:rPr>
            </w:pPr>
          </w:p>
        </w:tc>
        <w:tc>
          <w:tcPr>
            <w:tcW w:w="4253" w:type="dxa"/>
            <w:tcBorders>
              <w:left w:val="single" w:sz="4" w:space="0" w:color="000000"/>
              <w:bottom w:val="single" w:sz="4" w:space="0" w:color="000000"/>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bottom w:val="single" w:sz="4" w:space="0" w:color="000000"/>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bottom w:val="single" w:sz="4" w:space="0" w:color="000000"/>
            </w:tcBorders>
            <w:shd w:val="clear" w:color="auto" w:fill="auto"/>
            <w:vAlign w:val="bottom"/>
          </w:tcPr>
          <w:p w:rsidR="002C39E9" w:rsidRPr="000C54ED" w:rsidRDefault="002C39E9" w:rsidP="002C39E9">
            <w:pPr>
              <w:jc w:val="center"/>
              <w:rPr>
                <w:rFonts w:cs="Arial"/>
                <w:sz w:val="24"/>
                <w:szCs w:val="24"/>
              </w:rPr>
            </w:pPr>
          </w:p>
        </w:tc>
        <w:tc>
          <w:tcPr>
            <w:tcW w:w="1701" w:type="dxa"/>
            <w:tcBorders>
              <w:left w:val="single" w:sz="4" w:space="0" w:color="000000"/>
              <w:bottom w:val="single" w:sz="4" w:space="0" w:color="000000"/>
              <w:right w:val="single" w:sz="8" w:space="0" w:color="000000"/>
            </w:tcBorders>
            <w:shd w:val="clear" w:color="auto" w:fill="auto"/>
            <w:vAlign w:val="bottom"/>
          </w:tcPr>
          <w:p w:rsidR="002C39E9" w:rsidRPr="000C54ED" w:rsidRDefault="002C39E9" w:rsidP="002C39E9">
            <w:pPr>
              <w:jc w:val="center"/>
              <w:rPr>
                <w:rFonts w:cs="Arial"/>
                <w:sz w:val="24"/>
                <w:szCs w:val="24"/>
              </w:rPr>
            </w:pPr>
          </w:p>
        </w:tc>
      </w:tr>
      <w:tr w:rsidR="002C39E9" w:rsidRPr="000C54ED" w:rsidTr="002C39E9">
        <w:trPr>
          <w:cantSplit/>
          <w:trHeight w:val="20"/>
        </w:trPr>
        <w:tc>
          <w:tcPr>
            <w:tcW w:w="216" w:type="dxa"/>
            <w:tcBorders>
              <w:left w:val="single" w:sz="8" w:space="0" w:color="000000"/>
              <w:bottom w:val="single" w:sz="4" w:space="0" w:color="000000"/>
            </w:tcBorders>
            <w:shd w:val="clear" w:color="auto" w:fill="auto"/>
            <w:vAlign w:val="bottom"/>
          </w:tcPr>
          <w:p w:rsidR="002C39E9" w:rsidRPr="00F64020" w:rsidRDefault="002C39E9" w:rsidP="002C39E9">
            <w:pPr>
              <w:jc w:val="center"/>
            </w:pPr>
            <w:r w:rsidRPr="00F64020">
              <w:t>5</w:t>
            </w:r>
          </w:p>
        </w:tc>
        <w:tc>
          <w:tcPr>
            <w:tcW w:w="1276" w:type="dxa"/>
            <w:tcBorders>
              <w:left w:val="single" w:sz="4" w:space="0" w:color="000000"/>
              <w:bottom w:val="single" w:sz="4" w:space="0" w:color="000000"/>
              <w:right w:val="single" w:sz="4" w:space="0" w:color="000000"/>
            </w:tcBorders>
          </w:tcPr>
          <w:p w:rsidR="002C39E9" w:rsidRPr="000C54ED" w:rsidRDefault="002C39E9" w:rsidP="002C39E9">
            <w:pPr>
              <w:jc w:val="center"/>
              <w:rPr>
                <w:rFonts w:cs="Arial"/>
                <w:sz w:val="24"/>
                <w:szCs w:val="24"/>
              </w:rPr>
            </w:pPr>
          </w:p>
        </w:tc>
        <w:tc>
          <w:tcPr>
            <w:tcW w:w="4253" w:type="dxa"/>
            <w:tcBorders>
              <w:left w:val="single" w:sz="4" w:space="0" w:color="000000"/>
              <w:bottom w:val="single" w:sz="4" w:space="0" w:color="000000"/>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bottom w:val="single" w:sz="4" w:space="0" w:color="000000"/>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bottom w:val="single" w:sz="4" w:space="0" w:color="000000"/>
            </w:tcBorders>
            <w:shd w:val="clear" w:color="auto" w:fill="auto"/>
            <w:vAlign w:val="bottom"/>
          </w:tcPr>
          <w:p w:rsidR="002C39E9" w:rsidRPr="000C54ED" w:rsidRDefault="002C39E9" w:rsidP="002C39E9">
            <w:pPr>
              <w:jc w:val="center"/>
              <w:rPr>
                <w:rFonts w:cs="Arial"/>
                <w:sz w:val="24"/>
                <w:szCs w:val="24"/>
              </w:rPr>
            </w:pPr>
          </w:p>
        </w:tc>
        <w:tc>
          <w:tcPr>
            <w:tcW w:w="1701" w:type="dxa"/>
            <w:tcBorders>
              <w:left w:val="single" w:sz="4" w:space="0" w:color="000000"/>
              <w:bottom w:val="single" w:sz="4" w:space="0" w:color="000000"/>
              <w:right w:val="single" w:sz="8" w:space="0" w:color="000000"/>
            </w:tcBorders>
            <w:shd w:val="clear" w:color="auto" w:fill="auto"/>
            <w:vAlign w:val="bottom"/>
          </w:tcPr>
          <w:p w:rsidR="002C39E9" w:rsidRPr="000C54ED" w:rsidRDefault="002C39E9" w:rsidP="002C39E9">
            <w:pPr>
              <w:jc w:val="center"/>
              <w:rPr>
                <w:rFonts w:cs="Arial"/>
                <w:sz w:val="24"/>
                <w:szCs w:val="24"/>
              </w:rPr>
            </w:pPr>
          </w:p>
        </w:tc>
      </w:tr>
      <w:tr w:rsidR="002C39E9" w:rsidRPr="000C54ED" w:rsidTr="002C39E9">
        <w:trPr>
          <w:cantSplit/>
          <w:trHeight w:val="20"/>
        </w:trPr>
        <w:tc>
          <w:tcPr>
            <w:tcW w:w="216" w:type="dxa"/>
            <w:tcBorders>
              <w:left w:val="single" w:sz="8" w:space="0" w:color="000000"/>
              <w:bottom w:val="single" w:sz="4" w:space="0" w:color="auto"/>
            </w:tcBorders>
            <w:shd w:val="clear" w:color="auto" w:fill="auto"/>
            <w:vAlign w:val="bottom"/>
          </w:tcPr>
          <w:p w:rsidR="002C39E9" w:rsidRPr="00F64020" w:rsidRDefault="002C39E9" w:rsidP="002C39E9">
            <w:pPr>
              <w:jc w:val="center"/>
            </w:pPr>
            <w:r w:rsidRPr="00F64020">
              <w:t>6</w:t>
            </w:r>
          </w:p>
        </w:tc>
        <w:tc>
          <w:tcPr>
            <w:tcW w:w="1276" w:type="dxa"/>
            <w:tcBorders>
              <w:left w:val="single" w:sz="4" w:space="0" w:color="000000"/>
              <w:bottom w:val="single" w:sz="4" w:space="0" w:color="auto"/>
              <w:right w:val="single" w:sz="4" w:space="0" w:color="000000"/>
            </w:tcBorders>
          </w:tcPr>
          <w:p w:rsidR="002C39E9" w:rsidRPr="000C54ED" w:rsidRDefault="002C39E9" w:rsidP="002C39E9">
            <w:pPr>
              <w:jc w:val="center"/>
              <w:rPr>
                <w:rFonts w:cs="Arial"/>
                <w:sz w:val="24"/>
                <w:szCs w:val="24"/>
              </w:rPr>
            </w:pPr>
          </w:p>
        </w:tc>
        <w:tc>
          <w:tcPr>
            <w:tcW w:w="4253" w:type="dxa"/>
            <w:tcBorders>
              <w:left w:val="single" w:sz="4" w:space="0" w:color="000000"/>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701" w:type="dxa"/>
            <w:tcBorders>
              <w:left w:val="single" w:sz="4" w:space="0" w:color="000000"/>
              <w:bottom w:val="single" w:sz="4" w:space="0" w:color="auto"/>
              <w:right w:val="single" w:sz="8" w:space="0" w:color="000000"/>
            </w:tcBorders>
            <w:shd w:val="clear" w:color="auto" w:fill="auto"/>
            <w:vAlign w:val="bottom"/>
          </w:tcPr>
          <w:p w:rsidR="002C39E9" w:rsidRPr="000C54ED" w:rsidRDefault="002C39E9" w:rsidP="002C39E9">
            <w:pPr>
              <w:jc w:val="center"/>
              <w:rPr>
                <w:rFonts w:cs="Arial"/>
                <w:sz w:val="24"/>
                <w:szCs w:val="24"/>
              </w:rPr>
            </w:pPr>
          </w:p>
        </w:tc>
      </w:tr>
      <w:tr w:rsidR="002C39E9" w:rsidRPr="000C54ED" w:rsidTr="002C39E9">
        <w:trPr>
          <w:cantSplit/>
          <w:trHeight w:val="20"/>
        </w:trPr>
        <w:tc>
          <w:tcPr>
            <w:tcW w:w="216" w:type="dxa"/>
            <w:tcBorders>
              <w:left w:val="single" w:sz="8" w:space="0" w:color="000000"/>
              <w:bottom w:val="single" w:sz="4" w:space="0" w:color="auto"/>
            </w:tcBorders>
            <w:shd w:val="clear" w:color="auto" w:fill="auto"/>
            <w:vAlign w:val="bottom"/>
          </w:tcPr>
          <w:p w:rsidR="002C39E9" w:rsidRPr="00F64020" w:rsidRDefault="002C39E9" w:rsidP="002C39E9"/>
        </w:tc>
        <w:tc>
          <w:tcPr>
            <w:tcW w:w="1276" w:type="dxa"/>
            <w:tcBorders>
              <w:left w:val="single" w:sz="4" w:space="0" w:color="000000"/>
              <w:bottom w:val="single" w:sz="4" w:space="0" w:color="auto"/>
              <w:right w:val="single" w:sz="4" w:space="0" w:color="000000"/>
            </w:tcBorders>
          </w:tcPr>
          <w:p w:rsidR="002C39E9" w:rsidRPr="000C54ED" w:rsidRDefault="002C39E9" w:rsidP="002C39E9">
            <w:pPr>
              <w:jc w:val="center"/>
              <w:rPr>
                <w:rFonts w:cs="Arial"/>
                <w:sz w:val="24"/>
                <w:szCs w:val="24"/>
              </w:rPr>
            </w:pPr>
          </w:p>
        </w:tc>
        <w:tc>
          <w:tcPr>
            <w:tcW w:w="4253" w:type="dxa"/>
            <w:tcBorders>
              <w:left w:val="single" w:sz="4" w:space="0" w:color="000000"/>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134" w:type="dxa"/>
            <w:tcBorders>
              <w:left w:val="single" w:sz="4" w:space="0" w:color="000000"/>
              <w:bottom w:val="single" w:sz="4" w:space="0" w:color="auto"/>
            </w:tcBorders>
            <w:shd w:val="clear" w:color="auto" w:fill="auto"/>
            <w:vAlign w:val="bottom"/>
          </w:tcPr>
          <w:p w:rsidR="002C39E9" w:rsidRPr="000C54ED" w:rsidRDefault="002C39E9" w:rsidP="002C39E9">
            <w:pPr>
              <w:jc w:val="center"/>
              <w:rPr>
                <w:rFonts w:cs="Arial"/>
                <w:sz w:val="24"/>
                <w:szCs w:val="24"/>
              </w:rPr>
            </w:pPr>
          </w:p>
        </w:tc>
        <w:tc>
          <w:tcPr>
            <w:tcW w:w="1701" w:type="dxa"/>
            <w:tcBorders>
              <w:left w:val="single" w:sz="4" w:space="0" w:color="000000"/>
              <w:bottom w:val="single" w:sz="4" w:space="0" w:color="auto"/>
              <w:right w:val="single" w:sz="8" w:space="0" w:color="000000"/>
            </w:tcBorders>
            <w:shd w:val="clear" w:color="auto" w:fill="auto"/>
            <w:vAlign w:val="bottom"/>
          </w:tcPr>
          <w:p w:rsidR="002C39E9" w:rsidRPr="000C54ED" w:rsidRDefault="002C39E9" w:rsidP="002C39E9">
            <w:pPr>
              <w:jc w:val="center"/>
              <w:rPr>
                <w:rFonts w:cs="Arial"/>
                <w:sz w:val="24"/>
                <w:szCs w:val="24"/>
              </w:rPr>
            </w:pPr>
          </w:p>
        </w:tc>
      </w:tr>
    </w:tbl>
    <w:tbl>
      <w:tblPr>
        <w:tblpPr w:leftFromText="141" w:rightFromText="141" w:vertAnchor="page" w:tblpY="5536"/>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42"/>
        <w:gridCol w:w="851"/>
        <w:gridCol w:w="2126"/>
        <w:gridCol w:w="2126"/>
        <w:gridCol w:w="1134"/>
        <w:gridCol w:w="1134"/>
        <w:gridCol w:w="1701"/>
      </w:tblGrid>
      <w:tr w:rsidR="002C39E9" w:rsidRPr="00E1364C" w:rsidTr="002C39E9">
        <w:trPr>
          <w:cantSplit/>
          <w:trHeight w:val="77"/>
        </w:trPr>
        <w:tc>
          <w:tcPr>
            <w:tcW w:w="642" w:type="dxa"/>
            <w:shd w:val="clear" w:color="auto" w:fill="auto"/>
          </w:tcPr>
          <w:p w:rsidR="002C39E9" w:rsidRPr="00E1364C" w:rsidRDefault="002C39E9" w:rsidP="002C39E9">
            <w:pPr>
              <w:pStyle w:val="Ttulo6"/>
              <w:jc w:val="center"/>
            </w:pPr>
            <w:r w:rsidRPr="00E1364C">
              <w:t>Tema</w:t>
            </w:r>
          </w:p>
        </w:tc>
        <w:tc>
          <w:tcPr>
            <w:tcW w:w="851" w:type="dxa"/>
            <w:shd w:val="clear" w:color="auto" w:fill="auto"/>
          </w:tcPr>
          <w:p w:rsidR="002C39E9" w:rsidRPr="00E1364C" w:rsidRDefault="002C39E9" w:rsidP="002C39E9">
            <w:pPr>
              <w:pStyle w:val="Ttulo6"/>
              <w:jc w:val="center"/>
            </w:pPr>
            <w:r w:rsidRPr="00E1364C">
              <w:t>Grupo</w:t>
            </w:r>
          </w:p>
        </w:tc>
        <w:tc>
          <w:tcPr>
            <w:tcW w:w="2126" w:type="dxa"/>
            <w:shd w:val="clear" w:color="auto" w:fill="auto"/>
          </w:tcPr>
          <w:p w:rsidR="002C39E9" w:rsidRPr="00E1364C" w:rsidRDefault="002C39E9" w:rsidP="002C39E9">
            <w:pPr>
              <w:pStyle w:val="Ttulo6"/>
              <w:jc w:val="center"/>
            </w:pPr>
            <w:r w:rsidRPr="00E1364C">
              <w:t>Ayudante</w:t>
            </w:r>
          </w:p>
        </w:tc>
        <w:tc>
          <w:tcPr>
            <w:tcW w:w="6095" w:type="dxa"/>
            <w:gridSpan w:val="4"/>
            <w:shd w:val="clear" w:color="auto" w:fill="auto"/>
          </w:tcPr>
          <w:p w:rsidR="002C39E9" w:rsidRPr="00E1364C" w:rsidRDefault="002C39E9" w:rsidP="002C39E9">
            <w:pPr>
              <w:pStyle w:val="Ttulo6"/>
              <w:jc w:val="center"/>
            </w:pPr>
            <w:r>
              <w:t>Correcciones</w:t>
            </w:r>
          </w:p>
        </w:tc>
      </w:tr>
      <w:tr w:rsidR="002C39E9" w:rsidRPr="00E1364C" w:rsidTr="002C39E9">
        <w:trPr>
          <w:cantSplit/>
          <w:trHeight w:val="153"/>
        </w:trPr>
        <w:tc>
          <w:tcPr>
            <w:tcW w:w="642" w:type="dxa"/>
            <w:vMerge w:val="restart"/>
            <w:shd w:val="clear" w:color="auto" w:fill="auto"/>
            <w:vAlign w:val="center"/>
          </w:tcPr>
          <w:p w:rsidR="002C39E9" w:rsidRPr="00C56BAD" w:rsidRDefault="002C39E9" w:rsidP="002C39E9">
            <w:pPr>
              <w:spacing w:after="0"/>
              <w:jc w:val="center"/>
              <w:rPr>
                <w:rFonts w:ascii="Arial Black" w:hAnsi="Arial Black"/>
                <w:color w:val="1F497D"/>
              </w:rPr>
            </w:pPr>
            <w:r w:rsidRPr="00C56BAD">
              <w:rPr>
                <w:rFonts w:ascii="Arial Black" w:hAnsi="Arial Black"/>
                <w:color w:val="1F497D"/>
              </w:rPr>
              <w:fldChar w:fldCharType="begin"/>
            </w:r>
            <w:r w:rsidRPr="00C56BAD">
              <w:rPr>
                <w:rFonts w:ascii="Arial Black" w:hAnsi="Arial Black"/>
                <w:color w:val="1F497D"/>
              </w:rPr>
              <w:instrText xml:space="preserve"> DOCPROPERTY  Tema  \* MERGEFORMAT </w:instrText>
            </w:r>
            <w:r w:rsidRPr="00C56BAD">
              <w:rPr>
                <w:rFonts w:ascii="Arial Black" w:hAnsi="Arial Black"/>
                <w:color w:val="1F497D"/>
              </w:rPr>
              <w:fldChar w:fldCharType="separate"/>
            </w:r>
            <w:r>
              <w:rPr>
                <w:rFonts w:ascii="Arial Black" w:hAnsi="Arial Black"/>
                <w:color w:val="1F497D"/>
              </w:rPr>
              <w:t>C</w:t>
            </w:r>
            <w:r w:rsidRPr="00C56BAD">
              <w:rPr>
                <w:rFonts w:ascii="Arial Black" w:hAnsi="Arial Black"/>
                <w:color w:val="1F497D"/>
              </w:rPr>
              <w:fldChar w:fldCharType="end"/>
            </w:r>
          </w:p>
        </w:tc>
        <w:tc>
          <w:tcPr>
            <w:tcW w:w="851" w:type="dxa"/>
            <w:vMerge w:val="restart"/>
            <w:shd w:val="clear" w:color="auto" w:fill="auto"/>
            <w:vAlign w:val="center"/>
          </w:tcPr>
          <w:p w:rsidR="002C39E9" w:rsidRPr="00757BF0" w:rsidRDefault="002C39E9" w:rsidP="002C39E9">
            <w:pPr>
              <w:spacing w:after="0"/>
              <w:jc w:val="center"/>
            </w:pPr>
            <w:r>
              <w:t>Impares</w:t>
            </w:r>
          </w:p>
        </w:tc>
        <w:tc>
          <w:tcPr>
            <w:tcW w:w="2126" w:type="dxa"/>
            <w:vMerge w:val="restart"/>
            <w:shd w:val="clear" w:color="auto" w:fill="auto"/>
            <w:vAlign w:val="center"/>
          </w:tcPr>
          <w:p w:rsidR="002C39E9" w:rsidRPr="00155598" w:rsidRDefault="002C39E9" w:rsidP="002C39E9">
            <w:pPr>
              <w:spacing w:after="0"/>
              <w:jc w:val="center"/>
              <w:rPr>
                <w:b/>
              </w:rPr>
            </w:pPr>
          </w:p>
        </w:tc>
        <w:tc>
          <w:tcPr>
            <w:tcW w:w="2126" w:type="dxa"/>
            <w:shd w:val="clear" w:color="auto" w:fill="auto"/>
            <w:vAlign w:val="center"/>
          </w:tcPr>
          <w:p w:rsidR="002C39E9" w:rsidRPr="00155598" w:rsidRDefault="002C39E9" w:rsidP="002C39E9">
            <w:pPr>
              <w:spacing w:after="0"/>
              <w:jc w:val="center"/>
              <w:rPr>
                <w:b/>
              </w:rPr>
            </w:pPr>
            <w:r>
              <w:rPr>
                <w:rFonts w:cs="Arial"/>
                <w:b/>
              </w:rPr>
              <w:t>Fecha</w:t>
            </w:r>
          </w:p>
        </w:tc>
        <w:tc>
          <w:tcPr>
            <w:tcW w:w="1134" w:type="dxa"/>
            <w:shd w:val="clear" w:color="auto" w:fill="auto"/>
            <w:vAlign w:val="center"/>
          </w:tcPr>
          <w:p w:rsidR="002C39E9" w:rsidRPr="00E1364C" w:rsidRDefault="002C39E9" w:rsidP="002C39E9">
            <w:pPr>
              <w:snapToGrid w:val="0"/>
              <w:spacing w:after="0"/>
              <w:jc w:val="center"/>
              <w:rPr>
                <w:rFonts w:cs="Arial"/>
                <w:b/>
              </w:rPr>
            </w:pPr>
            <w:r>
              <w:rPr>
                <w:rFonts w:cs="Arial"/>
                <w:b/>
              </w:rPr>
              <w:t>Hora Inicio</w:t>
            </w:r>
          </w:p>
        </w:tc>
        <w:tc>
          <w:tcPr>
            <w:tcW w:w="1134" w:type="dxa"/>
            <w:shd w:val="clear" w:color="auto" w:fill="auto"/>
            <w:vAlign w:val="center"/>
          </w:tcPr>
          <w:p w:rsidR="002C39E9" w:rsidRPr="00E1364C" w:rsidRDefault="002C39E9" w:rsidP="002C39E9">
            <w:pPr>
              <w:snapToGrid w:val="0"/>
              <w:spacing w:after="0"/>
              <w:jc w:val="center"/>
              <w:rPr>
                <w:rFonts w:cs="Arial"/>
                <w:b/>
              </w:rPr>
            </w:pPr>
            <w:r>
              <w:rPr>
                <w:rFonts w:cs="Arial"/>
                <w:b/>
              </w:rPr>
              <w:t>Hora Fin</w:t>
            </w:r>
          </w:p>
        </w:tc>
        <w:tc>
          <w:tcPr>
            <w:tcW w:w="1701" w:type="dxa"/>
            <w:shd w:val="clear" w:color="auto" w:fill="auto"/>
            <w:vAlign w:val="center"/>
          </w:tcPr>
          <w:p w:rsidR="002C39E9" w:rsidRPr="00E1364C" w:rsidRDefault="002C39E9" w:rsidP="002C39E9">
            <w:pPr>
              <w:snapToGrid w:val="0"/>
              <w:spacing w:after="0"/>
              <w:jc w:val="center"/>
              <w:rPr>
                <w:rFonts w:cs="Arial"/>
                <w:b/>
              </w:rPr>
            </w:pPr>
            <w:r>
              <w:rPr>
                <w:rFonts w:cs="Arial"/>
                <w:b/>
              </w:rPr>
              <w:t>Resultado</w:t>
            </w:r>
          </w:p>
        </w:tc>
      </w:tr>
      <w:tr w:rsidR="002C39E9" w:rsidRPr="00E1364C" w:rsidTr="002C39E9">
        <w:trPr>
          <w:cantSplit/>
          <w:trHeight w:val="402"/>
        </w:trPr>
        <w:tc>
          <w:tcPr>
            <w:tcW w:w="642" w:type="dxa"/>
            <w:vMerge/>
            <w:shd w:val="clear" w:color="auto" w:fill="auto"/>
            <w:vAlign w:val="center"/>
          </w:tcPr>
          <w:p w:rsidR="002C39E9" w:rsidRPr="00E1364C" w:rsidRDefault="002C39E9" w:rsidP="002C39E9">
            <w:pPr>
              <w:snapToGrid w:val="0"/>
              <w:spacing w:after="0"/>
              <w:jc w:val="center"/>
              <w:rPr>
                <w:rFonts w:cs="Arial"/>
              </w:rPr>
            </w:pPr>
          </w:p>
        </w:tc>
        <w:tc>
          <w:tcPr>
            <w:tcW w:w="851" w:type="dxa"/>
            <w:vMerge/>
            <w:shd w:val="clear" w:color="auto" w:fill="auto"/>
            <w:vAlign w:val="center"/>
          </w:tcPr>
          <w:p w:rsidR="002C39E9" w:rsidRPr="00E1364C" w:rsidRDefault="002C39E9" w:rsidP="002C39E9">
            <w:pPr>
              <w:snapToGrid w:val="0"/>
              <w:jc w:val="center"/>
              <w:rPr>
                <w:rFonts w:cs="Arial"/>
                <w:b/>
              </w:rPr>
            </w:pPr>
          </w:p>
        </w:tc>
        <w:tc>
          <w:tcPr>
            <w:tcW w:w="2126" w:type="dxa"/>
            <w:vMerge/>
            <w:shd w:val="clear" w:color="auto" w:fill="auto"/>
            <w:vAlign w:val="center"/>
          </w:tcPr>
          <w:p w:rsidR="002C39E9" w:rsidRPr="00155598" w:rsidRDefault="002C39E9" w:rsidP="002C39E9">
            <w:pPr>
              <w:snapToGrid w:val="0"/>
              <w:jc w:val="center"/>
              <w:rPr>
                <w:rFonts w:cs="Arial"/>
                <w:b/>
              </w:rPr>
            </w:pPr>
          </w:p>
        </w:tc>
        <w:tc>
          <w:tcPr>
            <w:tcW w:w="2126" w:type="dxa"/>
            <w:shd w:val="clear" w:color="auto" w:fill="auto"/>
            <w:vAlign w:val="bottom"/>
          </w:tcPr>
          <w:p w:rsidR="002C39E9" w:rsidRPr="00155598" w:rsidRDefault="002C39E9" w:rsidP="002C39E9">
            <w:pPr>
              <w:spacing w:after="0"/>
              <w:rPr>
                <w:rFonts w:cs="Arial"/>
                <w:b/>
              </w:rPr>
            </w:pPr>
            <w:r>
              <w:rPr>
                <w:rFonts w:cs="Arial"/>
                <w:b/>
              </w:rPr>
              <w:t>Entrega _____/_____</w:t>
            </w:r>
          </w:p>
        </w:tc>
        <w:tc>
          <w:tcPr>
            <w:tcW w:w="1134" w:type="dxa"/>
            <w:shd w:val="clear" w:color="auto" w:fill="auto"/>
            <w:vAlign w:val="center"/>
          </w:tcPr>
          <w:p w:rsidR="002C39E9" w:rsidRPr="00E1364C" w:rsidRDefault="002C39E9" w:rsidP="002C39E9">
            <w:pPr>
              <w:snapToGrid w:val="0"/>
              <w:jc w:val="center"/>
              <w:rPr>
                <w:rFonts w:cs="Arial"/>
                <w:b/>
              </w:rPr>
            </w:pPr>
          </w:p>
        </w:tc>
        <w:tc>
          <w:tcPr>
            <w:tcW w:w="1134" w:type="dxa"/>
            <w:shd w:val="clear" w:color="auto" w:fill="auto"/>
            <w:vAlign w:val="center"/>
          </w:tcPr>
          <w:p w:rsidR="002C39E9" w:rsidRPr="00E1364C" w:rsidRDefault="002C39E9" w:rsidP="002C39E9">
            <w:pPr>
              <w:snapToGrid w:val="0"/>
              <w:jc w:val="center"/>
              <w:rPr>
                <w:rFonts w:cs="Arial"/>
                <w:b/>
              </w:rPr>
            </w:pPr>
          </w:p>
        </w:tc>
        <w:tc>
          <w:tcPr>
            <w:tcW w:w="1701" w:type="dxa"/>
            <w:shd w:val="clear" w:color="auto" w:fill="auto"/>
            <w:vAlign w:val="center"/>
          </w:tcPr>
          <w:p w:rsidR="002C39E9" w:rsidRPr="00E1364C" w:rsidRDefault="002C39E9" w:rsidP="002C39E9">
            <w:pPr>
              <w:snapToGrid w:val="0"/>
              <w:jc w:val="center"/>
              <w:rPr>
                <w:rFonts w:cs="Arial"/>
                <w:b/>
              </w:rPr>
            </w:pPr>
          </w:p>
        </w:tc>
      </w:tr>
      <w:tr w:rsidR="002C39E9" w:rsidRPr="00E1364C" w:rsidTr="002C39E9">
        <w:trPr>
          <w:cantSplit/>
          <w:trHeight w:val="408"/>
        </w:trPr>
        <w:tc>
          <w:tcPr>
            <w:tcW w:w="642" w:type="dxa"/>
            <w:vMerge/>
            <w:shd w:val="clear" w:color="auto" w:fill="auto"/>
            <w:vAlign w:val="center"/>
          </w:tcPr>
          <w:p w:rsidR="002C39E9" w:rsidRPr="00E1364C" w:rsidRDefault="002C39E9" w:rsidP="002C39E9">
            <w:pPr>
              <w:snapToGrid w:val="0"/>
              <w:jc w:val="center"/>
              <w:rPr>
                <w:rFonts w:cs="Arial"/>
              </w:rPr>
            </w:pPr>
          </w:p>
        </w:tc>
        <w:tc>
          <w:tcPr>
            <w:tcW w:w="851" w:type="dxa"/>
            <w:vMerge/>
            <w:shd w:val="clear" w:color="auto" w:fill="auto"/>
            <w:vAlign w:val="center"/>
          </w:tcPr>
          <w:p w:rsidR="002C39E9" w:rsidRPr="00E1364C" w:rsidRDefault="002C39E9" w:rsidP="002C39E9">
            <w:pPr>
              <w:snapToGrid w:val="0"/>
              <w:jc w:val="center"/>
              <w:rPr>
                <w:rFonts w:cs="Arial"/>
                <w:b/>
              </w:rPr>
            </w:pPr>
          </w:p>
        </w:tc>
        <w:tc>
          <w:tcPr>
            <w:tcW w:w="2126" w:type="dxa"/>
            <w:vMerge/>
            <w:shd w:val="clear" w:color="auto" w:fill="auto"/>
            <w:vAlign w:val="center"/>
          </w:tcPr>
          <w:p w:rsidR="002C39E9" w:rsidRPr="00155598" w:rsidRDefault="002C39E9" w:rsidP="002C39E9">
            <w:pPr>
              <w:jc w:val="center"/>
              <w:rPr>
                <w:rFonts w:cs="Arial"/>
                <w:b/>
              </w:rPr>
            </w:pPr>
          </w:p>
        </w:tc>
        <w:tc>
          <w:tcPr>
            <w:tcW w:w="2126" w:type="dxa"/>
            <w:shd w:val="clear" w:color="auto" w:fill="auto"/>
            <w:vAlign w:val="bottom"/>
          </w:tcPr>
          <w:p w:rsidR="002C39E9" w:rsidRPr="00155598" w:rsidRDefault="002C39E9" w:rsidP="002C39E9">
            <w:pPr>
              <w:spacing w:after="0"/>
              <w:rPr>
                <w:rFonts w:cs="Arial"/>
                <w:b/>
              </w:rPr>
            </w:pPr>
            <w:r>
              <w:rPr>
                <w:rFonts w:cs="Arial"/>
                <w:b/>
              </w:rPr>
              <w:t>Revisión_____/_____</w:t>
            </w:r>
          </w:p>
        </w:tc>
        <w:tc>
          <w:tcPr>
            <w:tcW w:w="1134" w:type="dxa"/>
            <w:shd w:val="clear" w:color="auto" w:fill="auto"/>
            <w:vAlign w:val="center"/>
          </w:tcPr>
          <w:p w:rsidR="002C39E9" w:rsidRPr="00E1364C" w:rsidRDefault="002C39E9" w:rsidP="002C39E9">
            <w:pPr>
              <w:snapToGrid w:val="0"/>
              <w:jc w:val="center"/>
              <w:rPr>
                <w:rFonts w:cs="Arial"/>
                <w:b/>
              </w:rPr>
            </w:pPr>
          </w:p>
        </w:tc>
        <w:tc>
          <w:tcPr>
            <w:tcW w:w="1134" w:type="dxa"/>
            <w:shd w:val="clear" w:color="auto" w:fill="auto"/>
            <w:vAlign w:val="center"/>
          </w:tcPr>
          <w:p w:rsidR="002C39E9" w:rsidRPr="00E1364C" w:rsidRDefault="002C39E9" w:rsidP="002C39E9">
            <w:pPr>
              <w:snapToGrid w:val="0"/>
              <w:jc w:val="center"/>
              <w:rPr>
                <w:rFonts w:cs="Arial"/>
                <w:b/>
              </w:rPr>
            </w:pPr>
          </w:p>
        </w:tc>
        <w:tc>
          <w:tcPr>
            <w:tcW w:w="1701" w:type="dxa"/>
            <w:shd w:val="clear" w:color="auto" w:fill="auto"/>
            <w:vAlign w:val="center"/>
          </w:tcPr>
          <w:p w:rsidR="002C39E9" w:rsidRPr="00E1364C" w:rsidRDefault="002C39E9" w:rsidP="002C39E9">
            <w:pPr>
              <w:snapToGrid w:val="0"/>
              <w:jc w:val="center"/>
              <w:rPr>
                <w:rFonts w:cs="Arial"/>
                <w:b/>
              </w:rPr>
            </w:pPr>
          </w:p>
        </w:tc>
      </w:tr>
    </w:tbl>
    <w:p w:rsidR="002C39E9" w:rsidRDefault="002C39E9"/>
    <w:p w:rsidR="002C39E9" w:rsidRDefault="002C39E9"/>
    <w:p w:rsidR="002C39E9" w:rsidRDefault="002C39E9" w:rsidP="000B198E">
      <w:pPr>
        <w:pStyle w:val="Ttulo8"/>
      </w:pPr>
      <w:r>
        <w:t>Trabajo Práct</w:t>
      </w:r>
      <w:r w:rsidR="000B198E">
        <w:t xml:space="preserve">ico Sistemas Operativos: </w:t>
      </w:r>
      <w:r>
        <w:t>Precios Cuidados</w:t>
      </w:r>
    </w:p>
    <w:p w:rsidR="002C39E9" w:rsidRDefault="002C39E9" w:rsidP="000B198E">
      <w:pPr>
        <w:pStyle w:val="Ttulo8"/>
      </w:pPr>
      <w:r>
        <w:t>Facultad de Ingeniería – Universidad de Buenos Aires</w:t>
      </w:r>
    </w:p>
    <w:p w:rsidR="009937F6" w:rsidRDefault="000B198E" w:rsidP="000B198E">
      <w:pPr>
        <w:pStyle w:val="Ttulo8"/>
      </w:pPr>
      <w:r>
        <w:t>Primer cuatrimestre 2014</w:t>
      </w:r>
      <w:r w:rsidR="009937F6">
        <w:br w:type="page"/>
      </w:r>
    </w:p>
    <w:tbl>
      <w:tblPr>
        <w:tblpPr w:leftFromText="141" w:rightFromText="141" w:vertAnchor="page" w:horzAnchor="margin" w:tblpY="8386"/>
        <w:tblW w:w="9714" w:type="dxa"/>
        <w:tblLayout w:type="fixed"/>
        <w:tblCellMar>
          <w:left w:w="0" w:type="dxa"/>
          <w:right w:w="0" w:type="dxa"/>
        </w:tblCellMar>
        <w:tblLook w:val="0000" w:firstRow="0" w:lastRow="0" w:firstColumn="0" w:lastColumn="0" w:noHBand="0" w:noVBand="0"/>
      </w:tblPr>
      <w:tblGrid>
        <w:gridCol w:w="216"/>
        <w:gridCol w:w="1276"/>
        <w:gridCol w:w="4253"/>
        <w:gridCol w:w="1134"/>
        <w:gridCol w:w="1134"/>
        <w:gridCol w:w="1701"/>
      </w:tblGrid>
      <w:tr w:rsidR="000B198E" w:rsidRPr="00E1364C" w:rsidTr="00570F01">
        <w:trPr>
          <w:cantSplit/>
          <w:trHeight w:val="476"/>
        </w:trPr>
        <w:tc>
          <w:tcPr>
            <w:tcW w:w="216" w:type="dxa"/>
            <w:tcBorders>
              <w:top w:val="single" w:sz="8" w:space="0" w:color="000000"/>
              <w:left w:val="single" w:sz="4" w:space="0" w:color="000000"/>
              <w:bottom w:val="single" w:sz="4" w:space="0" w:color="000000"/>
            </w:tcBorders>
            <w:shd w:val="clear" w:color="auto" w:fill="auto"/>
          </w:tcPr>
          <w:p w:rsidR="000B198E" w:rsidRPr="00E1364C" w:rsidRDefault="000B198E" w:rsidP="00570F01">
            <w:pPr>
              <w:spacing w:after="0"/>
              <w:jc w:val="center"/>
            </w:pPr>
          </w:p>
        </w:tc>
        <w:tc>
          <w:tcPr>
            <w:tcW w:w="1276" w:type="dxa"/>
            <w:tcBorders>
              <w:top w:val="single" w:sz="8" w:space="0" w:color="000000"/>
              <w:left w:val="single" w:sz="4" w:space="0" w:color="000000"/>
              <w:bottom w:val="single" w:sz="4" w:space="0" w:color="000000"/>
              <w:right w:val="single" w:sz="4" w:space="0" w:color="000000"/>
            </w:tcBorders>
          </w:tcPr>
          <w:p w:rsidR="000B198E" w:rsidRPr="00E1364C" w:rsidRDefault="000B198E" w:rsidP="00570F01">
            <w:pPr>
              <w:pStyle w:val="Ttulo6"/>
              <w:jc w:val="center"/>
            </w:pPr>
            <w:r>
              <w:t>Padrón</w:t>
            </w:r>
          </w:p>
        </w:tc>
        <w:tc>
          <w:tcPr>
            <w:tcW w:w="4253" w:type="dxa"/>
            <w:tcBorders>
              <w:top w:val="single" w:sz="8" w:space="0" w:color="000000"/>
              <w:left w:val="single" w:sz="4" w:space="0" w:color="000000"/>
              <w:bottom w:val="single" w:sz="4" w:space="0" w:color="000000"/>
            </w:tcBorders>
            <w:shd w:val="clear" w:color="auto" w:fill="auto"/>
          </w:tcPr>
          <w:p w:rsidR="000B198E" w:rsidRPr="00E1364C" w:rsidRDefault="000B198E" w:rsidP="00570F01">
            <w:pPr>
              <w:pStyle w:val="Ttulo6"/>
              <w:jc w:val="center"/>
            </w:pPr>
            <w:r w:rsidRPr="00E1364C">
              <w:t>Apellido</w:t>
            </w:r>
            <w:r>
              <w:t xml:space="preserve"> y Nombre</w:t>
            </w:r>
          </w:p>
        </w:tc>
        <w:tc>
          <w:tcPr>
            <w:tcW w:w="1134" w:type="dxa"/>
            <w:tcBorders>
              <w:top w:val="single" w:sz="8" w:space="0" w:color="000000"/>
              <w:left w:val="single" w:sz="4" w:space="0" w:color="000000"/>
              <w:bottom w:val="single" w:sz="4" w:space="0" w:color="000000"/>
            </w:tcBorders>
            <w:shd w:val="clear" w:color="auto" w:fill="auto"/>
          </w:tcPr>
          <w:p w:rsidR="000B198E" w:rsidRPr="00E1364C" w:rsidRDefault="000B198E" w:rsidP="00570F01">
            <w:pPr>
              <w:pStyle w:val="Ttulo6"/>
              <w:jc w:val="center"/>
            </w:pPr>
            <w:r w:rsidRPr="00E1364C">
              <w:t>Asistencia a Entrega</w:t>
            </w:r>
          </w:p>
        </w:tc>
        <w:tc>
          <w:tcPr>
            <w:tcW w:w="1134" w:type="dxa"/>
            <w:tcBorders>
              <w:top w:val="single" w:sz="8" w:space="0" w:color="000000"/>
              <w:left w:val="single" w:sz="4" w:space="0" w:color="000000"/>
              <w:bottom w:val="single" w:sz="4" w:space="0" w:color="000000"/>
            </w:tcBorders>
            <w:shd w:val="clear" w:color="auto" w:fill="auto"/>
          </w:tcPr>
          <w:p w:rsidR="000B198E" w:rsidRPr="00E1364C" w:rsidRDefault="000B198E" w:rsidP="00570F01">
            <w:pPr>
              <w:pStyle w:val="Ttulo6"/>
              <w:jc w:val="center"/>
            </w:pPr>
            <w:r w:rsidRPr="00E1364C">
              <w:t>Asistencia a Revisión</w:t>
            </w:r>
          </w:p>
        </w:tc>
        <w:tc>
          <w:tcPr>
            <w:tcW w:w="1701" w:type="dxa"/>
            <w:tcBorders>
              <w:top w:val="single" w:sz="8" w:space="0" w:color="000000"/>
              <w:left w:val="single" w:sz="4" w:space="0" w:color="000000"/>
              <w:bottom w:val="single" w:sz="4" w:space="0" w:color="000000"/>
              <w:right w:val="single" w:sz="4" w:space="0" w:color="000000"/>
            </w:tcBorders>
            <w:shd w:val="clear" w:color="auto" w:fill="auto"/>
          </w:tcPr>
          <w:p w:rsidR="000B198E" w:rsidRPr="00E1364C" w:rsidRDefault="000B198E" w:rsidP="00570F01">
            <w:pPr>
              <w:pStyle w:val="Ttulo6"/>
              <w:jc w:val="center"/>
            </w:pPr>
            <w:r w:rsidRPr="00E1364C">
              <w:t>Evaluación Individual Final</w:t>
            </w:r>
          </w:p>
        </w:tc>
      </w:tr>
      <w:tr w:rsidR="000B198E" w:rsidRPr="000C54ED" w:rsidTr="00570F01">
        <w:trPr>
          <w:cantSplit/>
          <w:trHeight w:val="20"/>
        </w:trPr>
        <w:tc>
          <w:tcPr>
            <w:tcW w:w="216" w:type="dxa"/>
            <w:tcBorders>
              <w:left w:val="single" w:sz="8" w:space="0" w:color="000000"/>
              <w:bottom w:val="single" w:sz="4" w:space="0" w:color="000000"/>
            </w:tcBorders>
            <w:shd w:val="clear" w:color="auto" w:fill="auto"/>
            <w:vAlign w:val="bottom"/>
          </w:tcPr>
          <w:p w:rsidR="000B198E" w:rsidRPr="00F64020" w:rsidRDefault="000B198E" w:rsidP="00570F01">
            <w:pPr>
              <w:jc w:val="center"/>
            </w:pPr>
            <w:r w:rsidRPr="00F64020">
              <w:t>1</w:t>
            </w:r>
          </w:p>
        </w:tc>
        <w:tc>
          <w:tcPr>
            <w:tcW w:w="1276" w:type="dxa"/>
            <w:tcBorders>
              <w:left w:val="single" w:sz="4" w:space="0" w:color="000000"/>
              <w:bottom w:val="single" w:sz="4" w:space="0" w:color="000000"/>
              <w:right w:val="single" w:sz="4" w:space="0" w:color="000000"/>
            </w:tcBorders>
          </w:tcPr>
          <w:p w:rsidR="000B198E" w:rsidRPr="000C54ED" w:rsidRDefault="000B198E" w:rsidP="00570F01">
            <w:pPr>
              <w:jc w:val="center"/>
              <w:rPr>
                <w:rFonts w:cs="Arial"/>
                <w:sz w:val="24"/>
                <w:szCs w:val="24"/>
              </w:rPr>
            </w:pPr>
            <w:r>
              <w:rPr>
                <w:rFonts w:cs="Arial"/>
                <w:sz w:val="24"/>
                <w:szCs w:val="24"/>
              </w:rPr>
              <w:t>86918</w:t>
            </w:r>
          </w:p>
        </w:tc>
        <w:tc>
          <w:tcPr>
            <w:tcW w:w="4253" w:type="dxa"/>
            <w:tcBorders>
              <w:left w:val="single" w:sz="4" w:space="0" w:color="000000"/>
              <w:bottom w:val="single" w:sz="4" w:space="0" w:color="000000"/>
            </w:tcBorders>
            <w:shd w:val="clear" w:color="auto" w:fill="auto"/>
            <w:vAlign w:val="bottom"/>
          </w:tcPr>
          <w:p w:rsidR="000B198E" w:rsidRPr="000C54ED" w:rsidRDefault="000B198E" w:rsidP="00570F01">
            <w:pPr>
              <w:jc w:val="center"/>
              <w:rPr>
                <w:rFonts w:cs="Arial"/>
                <w:sz w:val="24"/>
                <w:szCs w:val="24"/>
              </w:rPr>
            </w:pPr>
            <w:r>
              <w:rPr>
                <w:rFonts w:cs="Arial"/>
                <w:sz w:val="24"/>
                <w:szCs w:val="24"/>
              </w:rPr>
              <w:t>Gómez, Pablo Martín</w:t>
            </w:r>
          </w:p>
        </w:tc>
        <w:tc>
          <w:tcPr>
            <w:tcW w:w="1134" w:type="dxa"/>
            <w:tcBorders>
              <w:left w:val="single" w:sz="4" w:space="0" w:color="000000"/>
              <w:bottom w:val="single" w:sz="4" w:space="0" w:color="000000"/>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bottom w:val="single" w:sz="4" w:space="0" w:color="000000"/>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bottom w:val="single" w:sz="4" w:space="0" w:color="000000"/>
              <w:right w:val="single" w:sz="8" w:space="0" w:color="000000"/>
            </w:tcBorders>
            <w:shd w:val="clear" w:color="auto" w:fill="auto"/>
            <w:vAlign w:val="bottom"/>
          </w:tcPr>
          <w:p w:rsidR="000B198E" w:rsidRPr="000C54ED" w:rsidRDefault="000B198E" w:rsidP="00570F01">
            <w:pPr>
              <w:jc w:val="center"/>
              <w:rPr>
                <w:rFonts w:cs="Arial"/>
                <w:sz w:val="24"/>
                <w:szCs w:val="24"/>
              </w:rPr>
            </w:pPr>
          </w:p>
        </w:tc>
      </w:tr>
      <w:tr w:rsidR="000B198E" w:rsidRPr="000C54ED" w:rsidTr="00570F01">
        <w:trPr>
          <w:cantSplit/>
          <w:trHeight w:val="20"/>
        </w:trPr>
        <w:tc>
          <w:tcPr>
            <w:tcW w:w="216" w:type="dxa"/>
            <w:tcBorders>
              <w:left w:val="single" w:sz="8" w:space="0" w:color="000000"/>
              <w:bottom w:val="single" w:sz="4" w:space="0" w:color="000000"/>
            </w:tcBorders>
            <w:shd w:val="clear" w:color="auto" w:fill="auto"/>
            <w:vAlign w:val="bottom"/>
          </w:tcPr>
          <w:p w:rsidR="000B198E" w:rsidRPr="00F64020" w:rsidRDefault="000B198E" w:rsidP="00570F01">
            <w:pPr>
              <w:jc w:val="center"/>
            </w:pPr>
            <w:r w:rsidRPr="00F64020">
              <w:t>2</w:t>
            </w:r>
          </w:p>
        </w:tc>
        <w:tc>
          <w:tcPr>
            <w:tcW w:w="1276" w:type="dxa"/>
            <w:tcBorders>
              <w:left w:val="single" w:sz="4" w:space="0" w:color="000000"/>
              <w:bottom w:val="single" w:sz="4" w:space="0" w:color="000000"/>
              <w:right w:val="single" w:sz="4" w:space="0" w:color="000000"/>
            </w:tcBorders>
          </w:tcPr>
          <w:p w:rsidR="000B198E" w:rsidRPr="000C54ED" w:rsidRDefault="000B198E" w:rsidP="00570F01">
            <w:pPr>
              <w:jc w:val="center"/>
              <w:rPr>
                <w:rFonts w:cs="Arial"/>
                <w:sz w:val="24"/>
                <w:szCs w:val="24"/>
              </w:rPr>
            </w:pPr>
          </w:p>
        </w:tc>
        <w:tc>
          <w:tcPr>
            <w:tcW w:w="4253" w:type="dxa"/>
            <w:tcBorders>
              <w:left w:val="single" w:sz="4" w:space="0" w:color="000000"/>
              <w:bottom w:val="single" w:sz="4" w:space="0" w:color="000000"/>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bottom w:val="single" w:sz="4" w:space="0" w:color="000000"/>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bottom w:val="single" w:sz="4" w:space="0" w:color="000000"/>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bottom w:val="single" w:sz="4" w:space="0" w:color="000000"/>
              <w:right w:val="single" w:sz="8" w:space="0" w:color="000000"/>
            </w:tcBorders>
            <w:shd w:val="clear" w:color="auto" w:fill="auto"/>
            <w:vAlign w:val="bottom"/>
          </w:tcPr>
          <w:p w:rsidR="000B198E" w:rsidRPr="000C54ED" w:rsidRDefault="000B198E" w:rsidP="00570F01">
            <w:pPr>
              <w:jc w:val="center"/>
              <w:rPr>
                <w:rFonts w:cs="Arial"/>
                <w:sz w:val="24"/>
                <w:szCs w:val="24"/>
              </w:rPr>
            </w:pPr>
          </w:p>
        </w:tc>
      </w:tr>
      <w:tr w:rsidR="000B198E" w:rsidRPr="000C54ED" w:rsidTr="00570F01">
        <w:trPr>
          <w:cantSplit/>
          <w:trHeight w:val="20"/>
        </w:trPr>
        <w:tc>
          <w:tcPr>
            <w:tcW w:w="216" w:type="dxa"/>
            <w:tcBorders>
              <w:left w:val="single" w:sz="8" w:space="0" w:color="000000"/>
              <w:bottom w:val="single" w:sz="4" w:space="0" w:color="000000"/>
            </w:tcBorders>
            <w:shd w:val="clear" w:color="auto" w:fill="auto"/>
            <w:vAlign w:val="bottom"/>
          </w:tcPr>
          <w:p w:rsidR="000B198E" w:rsidRPr="00F64020" w:rsidRDefault="000B198E" w:rsidP="00570F01">
            <w:pPr>
              <w:jc w:val="center"/>
            </w:pPr>
            <w:r w:rsidRPr="00F64020">
              <w:t>3</w:t>
            </w:r>
          </w:p>
        </w:tc>
        <w:tc>
          <w:tcPr>
            <w:tcW w:w="1276" w:type="dxa"/>
            <w:tcBorders>
              <w:left w:val="single" w:sz="4" w:space="0" w:color="000000"/>
              <w:bottom w:val="single" w:sz="4" w:space="0" w:color="000000"/>
              <w:right w:val="single" w:sz="4" w:space="0" w:color="000000"/>
            </w:tcBorders>
          </w:tcPr>
          <w:p w:rsidR="000B198E" w:rsidRPr="000C54ED" w:rsidRDefault="000B198E" w:rsidP="00570F01">
            <w:pPr>
              <w:jc w:val="center"/>
              <w:rPr>
                <w:rFonts w:cs="Arial"/>
                <w:sz w:val="24"/>
                <w:szCs w:val="24"/>
              </w:rPr>
            </w:pPr>
          </w:p>
        </w:tc>
        <w:tc>
          <w:tcPr>
            <w:tcW w:w="4253" w:type="dxa"/>
            <w:tcBorders>
              <w:left w:val="single" w:sz="4" w:space="0" w:color="000000"/>
              <w:bottom w:val="single" w:sz="4" w:space="0" w:color="000000"/>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bottom w:val="single" w:sz="4" w:space="0" w:color="000000"/>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bottom w:val="single" w:sz="4" w:space="0" w:color="000000"/>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bottom w:val="single" w:sz="4" w:space="0" w:color="000000"/>
              <w:right w:val="single" w:sz="8" w:space="0" w:color="000000"/>
            </w:tcBorders>
            <w:shd w:val="clear" w:color="auto" w:fill="auto"/>
            <w:vAlign w:val="bottom"/>
          </w:tcPr>
          <w:p w:rsidR="000B198E" w:rsidRPr="000C54ED" w:rsidRDefault="000B198E" w:rsidP="00570F01">
            <w:pPr>
              <w:jc w:val="center"/>
              <w:rPr>
                <w:rFonts w:cs="Arial"/>
                <w:sz w:val="24"/>
                <w:szCs w:val="24"/>
              </w:rPr>
            </w:pPr>
          </w:p>
        </w:tc>
      </w:tr>
      <w:tr w:rsidR="000B198E" w:rsidRPr="000C54ED" w:rsidTr="00570F01">
        <w:trPr>
          <w:cantSplit/>
          <w:trHeight w:val="20"/>
        </w:trPr>
        <w:tc>
          <w:tcPr>
            <w:tcW w:w="216" w:type="dxa"/>
            <w:tcBorders>
              <w:left w:val="single" w:sz="8" w:space="0" w:color="000000"/>
              <w:bottom w:val="single" w:sz="4" w:space="0" w:color="000000"/>
            </w:tcBorders>
            <w:shd w:val="clear" w:color="auto" w:fill="auto"/>
            <w:vAlign w:val="bottom"/>
          </w:tcPr>
          <w:p w:rsidR="000B198E" w:rsidRPr="00F64020" w:rsidRDefault="000B198E" w:rsidP="00570F01">
            <w:pPr>
              <w:jc w:val="center"/>
            </w:pPr>
            <w:r w:rsidRPr="00F64020">
              <w:t>4</w:t>
            </w:r>
          </w:p>
        </w:tc>
        <w:tc>
          <w:tcPr>
            <w:tcW w:w="1276" w:type="dxa"/>
            <w:tcBorders>
              <w:left w:val="single" w:sz="4" w:space="0" w:color="000000"/>
              <w:bottom w:val="single" w:sz="4" w:space="0" w:color="000000"/>
              <w:right w:val="single" w:sz="4" w:space="0" w:color="000000"/>
            </w:tcBorders>
          </w:tcPr>
          <w:p w:rsidR="000B198E" w:rsidRPr="000C54ED" w:rsidRDefault="000B198E" w:rsidP="00570F01">
            <w:pPr>
              <w:jc w:val="center"/>
              <w:rPr>
                <w:rFonts w:cs="Arial"/>
                <w:sz w:val="24"/>
                <w:szCs w:val="24"/>
              </w:rPr>
            </w:pPr>
          </w:p>
        </w:tc>
        <w:tc>
          <w:tcPr>
            <w:tcW w:w="4253" w:type="dxa"/>
            <w:tcBorders>
              <w:left w:val="single" w:sz="4" w:space="0" w:color="000000"/>
              <w:bottom w:val="single" w:sz="4" w:space="0" w:color="000000"/>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bottom w:val="single" w:sz="4" w:space="0" w:color="000000"/>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bottom w:val="single" w:sz="4" w:space="0" w:color="000000"/>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bottom w:val="single" w:sz="4" w:space="0" w:color="000000"/>
              <w:right w:val="single" w:sz="8" w:space="0" w:color="000000"/>
            </w:tcBorders>
            <w:shd w:val="clear" w:color="auto" w:fill="auto"/>
            <w:vAlign w:val="bottom"/>
          </w:tcPr>
          <w:p w:rsidR="000B198E" w:rsidRPr="000C54ED" w:rsidRDefault="000B198E" w:rsidP="00570F01">
            <w:pPr>
              <w:jc w:val="center"/>
              <w:rPr>
                <w:rFonts w:cs="Arial"/>
                <w:sz w:val="24"/>
                <w:szCs w:val="24"/>
              </w:rPr>
            </w:pPr>
          </w:p>
        </w:tc>
      </w:tr>
      <w:tr w:rsidR="000B198E" w:rsidRPr="000C54ED" w:rsidTr="00570F01">
        <w:trPr>
          <w:cantSplit/>
          <w:trHeight w:val="20"/>
        </w:trPr>
        <w:tc>
          <w:tcPr>
            <w:tcW w:w="216" w:type="dxa"/>
            <w:tcBorders>
              <w:left w:val="single" w:sz="8" w:space="0" w:color="000000"/>
              <w:bottom w:val="single" w:sz="4" w:space="0" w:color="000000"/>
            </w:tcBorders>
            <w:shd w:val="clear" w:color="auto" w:fill="auto"/>
            <w:vAlign w:val="bottom"/>
          </w:tcPr>
          <w:p w:rsidR="000B198E" w:rsidRPr="00F64020" w:rsidRDefault="000B198E" w:rsidP="00570F01">
            <w:pPr>
              <w:jc w:val="center"/>
            </w:pPr>
            <w:r w:rsidRPr="00F64020">
              <w:t>5</w:t>
            </w:r>
          </w:p>
        </w:tc>
        <w:tc>
          <w:tcPr>
            <w:tcW w:w="1276" w:type="dxa"/>
            <w:tcBorders>
              <w:left w:val="single" w:sz="4" w:space="0" w:color="000000"/>
              <w:bottom w:val="single" w:sz="4" w:space="0" w:color="000000"/>
              <w:right w:val="single" w:sz="4" w:space="0" w:color="000000"/>
            </w:tcBorders>
          </w:tcPr>
          <w:p w:rsidR="000B198E" w:rsidRPr="000C54ED" w:rsidRDefault="000B198E" w:rsidP="00570F01">
            <w:pPr>
              <w:jc w:val="center"/>
              <w:rPr>
                <w:rFonts w:cs="Arial"/>
                <w:sz w:val="24"/>
                <w:szCs w:val="24"/>
              </w:rPr>
            </w:pPr>
          </w:p>
        </w:tc>
        <w:tc>
          <w:tcPr>
            <w:tcW w:w="4253" w:type="dxa"/>
            <w:tcBorders>
              <w:left w:val="single" w:sz="4" w:space="0" w:color="000000"/>
              <w:bottom w:val="single" w:sz="4" w:space="0" w:color="000000"/>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bottom w:val="single" w:sz="4" w:space="0" w:color="000000"/>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bottom w:val="single" w:sz="4" w:space="0" w:color="000000"/>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bottom w:val="single" w:sz="4" w:space="0" w:color="000000"/>
              <w:right w:val="single" w:sz="8" w:space="0" w:color="000000"/>
            </w:tcBorders>
            <w:shd w:val="clear" w:color="auto" w:fill="auto"/>
            <w:vAlign w:val="bottom"/>
          </w:tcPr>
          <w:p w:rsidR="000B198E" w:rsidRPr="000C54ED" w:rsidRDefault="000B198E" w:rsidP="00570F01">
            <w:pPr>
              <w:jc w:val="center"/>
              <w:rPr>
                <w:rFonts w:cs="Arial"/>
                <w:sz w:val="24"/>
                <w:szCs w:val="24"/>
              </w:rPr>
            </w:pPr>
          </w:p>
        </w:tc>
      </w:tr>
      <w:tr w:rsidR="000B198E" w:rsidRPr="000C54ED" w:rsidTr="00570F01">
        <w:trPr>
          <w:cantSplit/>
          <w:trHeight w:val="20"/>
        </w:trPr>
        <w:tc>
          <w:tcPr>
            <w:tcW w:w="216" w:type="dxa"/>
            <w:tcBorders>
              <w:left w:val="single" w:sz="8" w:space="0" w:color="000000"/>
              <w:bottom w:val="single" w:sz="4" w:space="0" w:color="auto"/>
            </w:tcBorders>
            <w:shd w:val="clear" w:color="auto" w:fill="auto"/>
            <w:vAlign w:val="bottom"/>
          </w:tcPr>
          <w:p w:rsidR="000B198E" w:rsidRPr="00F64020" w:rsidRDefault="000B198E" w:rsidP="00570F01">
            <w:pPr>
              <w:jc w:val="center"/>
            </w:pPr>
            <w:r w:rsidRPr="00F64020">
              <w:t>6</w:t>
            </w:r>
          </w:p>
        </w:tc>
        <w:tc>
          <w:tcPr>
            <w:tcW w:w="1276" w:type="dxa"/>
            <w:tcBorders>
              <w:left w:val="single" w:sz="4" w:space="0" w:color="000000"/>
              <w:bottom w:val="single" w:sz="4" w:space="0" w:color="auto"/>
              <w:right w:val="single" w:sz="4" w:space="0" w:color="000000"/>
            </w:tcBorders>
          </w:tcPr>
          <w:p w:rsidR="000B198E" w:rsidRPr="000C54ED" w:rsidRDefault="000B198E" w:rsidP="00570F01">
            <w:pPr>
              <w:jc w:val="center"/>
              <w:rPr>
                <w:rFonts w:cs="Arial"/>
                <w:sz w:val="24"/>
                <w:szCs w:val="24"/>
              </w:rPr>
            </w:pPr>
          </w:p>
        </w:tc>
        <w:tc>
          <w:tcPr>
            <w:tcW w:w="4253" w:type="dxa"/>
            <w:tcBorders>
              <w:left w:val="single" w:sz="4" w:space="0" w:color="000000"/>
              <w:bottom w:val="single" w:sz="4" w:space="0" w:color="auto"/>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bottom w:val="single" w:sz="4" w:space="0" w:color="auto"/>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bottom w:val="single" w:sz="4" w:space="0" w:color="auto"/>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bottom w:val="single" w:sz="4" w:space="0" w:color="auto"/>
              <w:right w:val="single" w:sz="8" w:space="0" w:color="000000"/>
            </w:tcBorders>
            <w:shd w:val="clear" w:color="auto" w:fill="auto"/>
            <w:vAlign w:val="bottom"/>
          </w:tcPr>
          <w:p w:rsidR="000B198E" w:rsidRPr="000C54ED" w:rsidRDefault="000B198E" w:rsidP="00570F01">
            <w:pPr>
              <w:jc w:val="center"/>
              <w:rPr>
                <w:rFonts w:cs="Arial"/>
                <w:sz w:val="24"/>
                <w:szCs w:val="24"/>
              </w:rPr>
            </w:pPr>
          </w:p>
        </w:tc>
      </w:tr>
      <w:tr w:rsidR="000B198E" w:rsidRPr="000C54ED" w:rsidTr="00570F01">
        <w:trPr>
          <w:cantSplit/>
          <w:trHeight w:val="20"/>
        </w:trPr>
        <w:tc>
          <w:tcPr>
            <w:tcW w:w="216" w:type="dxa"/>
            <w:tcBorders>
              <w:left w:val="single" w:sz="8" w:space="0" w:color="000000"/>
              <w:bottom w:val="single" w:sz="4" w:space="0" w:color="auto"/>
            </w:tcBorders>
            <w:shd w:val="clear" w:color="auto" w:fill="auto"/>
            <w:vAlign w:val="bottom"/>
          </w:tcPr>
          <w:p w:rsidR="000B198E" w:rsidRPr="00F64020" w:rsidRDefault="000B198E" w:rsidP="00570F01"/>
        </w:tc>
        <w:tc>
          <w:tcPr>
            <w:tcW w:w="1276" w:type="dxa"/>
            <w:tcBorders>
              <w:left w:val="single" w:sz="4" w:space="0" w:color="000000"/>
              <w:bottom w:val="single" w:sz="4" w:space="0" w:color="auto"/>
              <w:right w:val="single" w:sz="4" w:space="0" w:color="000000"/>
            </w:tcBorders>
          </w:tcPr>
          <w:p w:rsidR="000B198E" w:rsidRPr="000C54ED" w:rsidRDefault="000B198E" w:rsidP="00570F01">
            <w:pPr>
              <w:jc w:val="center"/>
              <w:rPr>
                <w:rFonts w:cs="Arial"/>
                <w:sz w:val="24"/>
                <w:szCs w:val="24"/>
              </w:rPr>
            </w:pPr>
          </w:p>
        </w:tc>
        <w:tc>
          <w:tcPr>
            <w:tcW w:w="4253" w:type="dxa"/>
            <w:tcBorders>
              <w:left w:val="single" w:sz="4" w:space="0" w:color="000000"/>
              <w:bottom w:val="single" w:sz="4" w:space="0" w:color="auto"/>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bottom w:val="single" w:sz="4" w:space="0" w:color="auto"/>
            </w:tcBorders>
            <w:shd w:val="clear" w:color="auto" w:fill="auto"/>
            <w:vAlign w:val="bottom"/>
          </w:tcPr>
          <w:p w:rsidR="000B198E" w:rsidRPr="000C54ED" w:rsidRDefault="000B198E" w:rsidP="00570F01">
            <w:pPr>
              <w:jc w:val="center"/>
              <w:rPr>
                <w:rFonts w:cs="Arial"/>
                <w:sz w:val="24"/>
                <w:szCs w:val="24"/>
              </w:rPr>
            </w:pPr>
          </w:p>
        </w:tc>
        <w:tc>
          <w:tcPr>
            <w:tcW w:w="1134" w:type="dxa"/>
            <w:tcBorders>
              <w:left w:val="single" w:sz="4" w:space="0" w:color="000000"/>
              <w:bottom w:val="single" w:sz="4" w:space="0" w:color="auto"/>
            </w:tcBorders>
            <w:shd w:val="clear" w:color="auto" w:fill="auto"/>
            <w:vAlign w:val="bottom"/>
          </w:tcPr>
          <w:p w:rsidR="000B198E" w:rsidRPr="000C54ED" w:rsidRDefault="000B198E" w:rsidP="00570F01">
            <w:pPr>
              <w:jc w:val="center"/>
              <w:rPr>
                <w:rFonts w:cs="Arial"/>
                <w:sz w:val="24"/>
                <w:szCs w:val="24"/>
              </w:rPr>
            </w:pPr>
          </w:p>
        </w:tc>
        <w:tc>
          <w:tcPr>
            <w:tcW w:w="1701" w:type="dxa"/>
            <w:tcBorders>
              <w:left w:val="single" w:sz="4" w:space="0" w:color="000000"/>
              <w:bottom w:val="single" w:sz="4" w:space="0" w:color="auto"/>
              <w:right w:val="single" w:sz="8" w:space="0" w:color="000000"/>
            </w:tcBorders>
            <w:shd w:val="clear" w:color="auto" w:fill="auto"/>
            <w:vAlign w:val="bottom"/>
          </w:tcPr>
          <w:p w:rsidR="000B198E" w:rsidRPr="000C54ED" w:rsidRDefault="000B198E" w:rsidP="00570F01">
            <w:pPr>
              <w:jc w:val="center"/>
              <w:rPr>
                <w:rFonts w:cs="Arial"/>
                <w:sz w:val="24"/>
                <w:szCs w:val="24"/>
              </w:rPr>
            </w:pPr>
          </w:p>
        </w:tc>
      </w:tr>
    </w:tbl>
    <w:tbl>
      <w:tblPr>
        <w:tblpPr w:leftFromText="141" w:rightFromText="141" w:vertAnchor="page" w:tblpY="5536"/>
        <w:tblW w:w="9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42"/>
        <w:gridCol w:w="851"/>
        <w:gridCol w:w="2126"/>
        <w:gridCol w:w="2126"/>
        <w:gridCol w:w="1134"/>
        <w:gridCol w:w="1134"/>
        <w:gridCol w:w="1701"/>
      </w:tblGrid>
      <w:tr w:rsidR="000B198E" w:rsidRPr="00E1364C" w:rsidTr="00570F01">
        <w:trPr>
          <w:cantSplit/>
          <w:trHeight w:val="77"/>
        </w:trPr>
        <w:tc>
          <w:tcPr>
            <w:tcW w:w="642" w:type="dxa"/>
            <w:shd w:val="clear" w:color="auto" w:fill="auto"/>
          </w:tcPr>
          <w:p w:rsidR="000B198E" w:rsidRPr="00E1364C" w:rsidRDefault="000B198E" w:rsidP="00570F01">
            <w:pPr>
              <w:pStyle w:val="Ttulo6"/>
              <w:jc w:val="center"/>
            </w:pPr>
            <w:r w:rsidRPr="00E1364C">
              <w:t>Tema</w:t>
            </w:r>
          </w:p>
        </w:tc>
        <w:tc>
          <w:tcPr>
            <w:tcW w:w="851" w:type="dxa"/>
            <w:shd w:val="clear" w:color="auto" w:fill="auto"/>
          </w:tcPr>
          <w:p w:rsidR="000B198E" w:rsidRPr="00E1364C" w:rsidRDefault="000B198E" w:rsidP="00570F01">
            <w:pPr>
              <w:pStyle w:val="Ttulo6"/>
              <w:jc w:val="center"/>
            </w:pPr>
            <w:r w:rsidRPr="00E1364C">
              <w:t>Grupo</w:t>
            </w:r>
          </w:p>
        </w:tc>
        <w:tc>
          <w:tcPr>
            <w:tcW w:w="2126" w:type="dxa"/>
            <w:shd w:val="clear" w:color="auto" w:fill="auto"/>
          </w:tcPr>
          <w:p w:rsidR="000B198E" w:rsidRPr="00E1364C" w:rsidRDefault="000B198E" w:rsidP="00570F01">
            <w:pPr>
              <w:pStyle w:val="Ttulo6"/>
              <w:jc w:val="center"/>
            </w:pPr>
            <w:r w:rsidRPr="00E1364C">
              <w:t>Ayudante</w:t>
            </w:r>
          </w:p>
        </w:tc>
        <w:tc>
          <w:tcPr>
            <w:tcW w:w="6095" w:type="dxa"/>
            <w:gridSpan w:val="4"/>
            <w:shd w:val="clear" w:color="auto" w:fill="auto"/>
          </w:tcPr>
          <w:p w:rsidR="000B198E" w:rsidRPr="00E1364C" w:rsidRDefault="000B198E" w:rsidP="00570F01">
            <w:pPr>
              <w:pStyle w:val="Ttulo6"/>
              <w:jc w:val="center"/>
            </w:pPr>
            <w:r>
              <w:t>Correcciones</w:t>
            </w:r>
          </w:p>
        </w:tc>
      </w:tr>
      <w:tr w:rsidR="000B198E" w:rsidRPr="00E1364C" w:rsidTr="00570F01">
        <w:trPr>
          <w:cantSplit/>
          <w:trHeight w:val="153"/>
        </w:trPr>
        <w:tc>
          <w:tcPr>
            <w:tcW w:w="642" w:type="dxa"/>
            <w:vMerge w:val="restart"/>
            <w:shd w:val="clear" w:color="auto" w:fill="auto"/>
            <w:vAlign w:val="center"/>
          </w:tcPr>
          <w:p w:rsidR="000B198E" w:rsidRPr="00C56BAD" w:rsidRDefault="000B198E" w:rsidP="00570F01">
            <w:pPr>
              <w:spacing w:after="0"/>
              <w:jc w:val="center"/>
              <w:rPr>
                <w:rFonts w:ascii="Arial Black" w:hAnsi="Arial Black"/>
                <w:color w:val="1F497D"/>
              </w:rPr>
            </w:pPr>
            <w:r w:rsidRPr="00C56BAD">
              <w:rPr>
                <w:rFonts w:ascii="Arial Black" w:hAnsi="Arial Black"/>
                <w:color w:val="1F497D"/>
              </w:rPr>
              <w:fldChar w:fldCharType="begin"/>
            </w:r>
            <w:r w:rsidRPr="00C56BAD">
              <w:rPr>
                <w:rFonts w:ascii="Arial Black" w:hAnsi="Arial Black"/>
                <w:color w:val="1F497D"/>
              </w:rPr>
              <w:instrText xml:space="preserve"> DOCPROPERTY  Tema  \* MERGEFORMAT </w:instrText>
            </w:r>
            <w:r w:rsidRPr="00C56BAD">
              <w:rPr>
                <w:rFonts w:ascii="Arial Black" w:hAnsi="Arial Black"/>
                <w:color w:val="1F497D"/>
              </w:rPr>
              <w:fldChar w:fldCharType="separate"/>
            </w:r>
            <w:r>
              <w:rPr>
                <w:rFonts w:ascii="Arial Black" w:hAnsi="Arial Black"/>
                <w:color w:val="1F497D"/>
              </w:rPr>
              <w:t>C</w:t>
            </w:r>
            <w:r w:rsidRPr="00C56BAD">
              <w:rPr>
                <w:rFonts w:ascii="Arial Black" w:hAnsi="Arial Black"/>
                <w:color w:val="1F497D"/>
              </w:rPr>
              <w:fldChar w:fldCharType="end"/>
            </w:r>
          </w:p>
        </w:tc>
        <w:tc>
          <w:tcPr>
            <w:tcW w:w="851" w:type="dxa"/>
            <w:vMerge w:val="restart"/>
            <w:shd w:val="clear" w:color="auto" w:fill="auto"/>
            <w:vAlign w:val="center"/>
          </w:tcPr>
          <w:p w:rsidR="000B198E" w:rsidRPr="00757BF0" w:rsidRDefault="000B198E" w:rsidP="00570F01">
            <w:pPr>
              <w:spacing w:after="0"/>
              <w:jc w:val="center"/>
            </w:pPr>
            <w:r>
              <w:t>Impares</w:t>
            </w:r>
          </w:p>
        </w:tc>
        <w:tc>
          <w:tcPr>
            <w:tcW w:w="2126" w:type="dxa"/>
            <w:vMerge w:val="restart"/>
            <w:shd w:val="clear" w:color="auto" w:fill="auto"/>
            <w:vAlign w:val="center"/>
          </w:tcPr>
          <w:p w:rsidR="000B198E" w:rsidRPr="00155598" w:rsidRDefault="000B198E" w:rsidP="00570F01">
            <w:pPr>
              <w:spacing w:after="0"/>
              <w:jc w:val="center"/>
              <w:rPr>
                <w:b/>
              </w:rPr>
            </w:pPr>
          </w:p>
        </w:tc>
        <w:tc>
          <w:tcPr>
            <w:tcW w:w="2126" w:type="dxa"/>
            <w:shd w:val="clear" w:color="auto" w:fill="auto"/>
            <w:vAlign w:val="center"/>
          </w:tcPr>
          <w:p w:rsidR="000B198E" w:rsidRPr="00155598" w:rsidRDefault="000B198E" w:rsidP="00570F01">
            <w:pPr>
              <w:spacing w:after="0"/>
              <w:jc w:val="center"/>
              <w:rPr>
                <w:b/>
              </w:rPr>
            </w:pPr>
            <w:r>
              <w:rPr>
                <w:rFonts w:cs="Arial"/>
                <w:b/>
              </w:rPr>
              <w:t>Fecha</w:t>
            </w:r>
          </w:p>
        </w:tc>
        <w:tc>
          <w:tcPr>
            <w:tcW w:w="1134" w:type="dxa"/>
            <w:shd w:val="clear" w:color="auto" w:fill="auto"/>
            <w:vAlign w:val="center"/>
          </w:tcPr>
          <w:p w:rsidR="000B198E" w:rsidRPr="00E1364C" w:rsidRDefault="000B198E" w:rsidP="00570F01">
            <w:pPr>
              <w:snapToGrid w:val="0"/>
              <w:spacing w:after="0"/>
              <w:jc w:val="center"/>
              <w:rPr>
                <w:rFonts w:cs="Arial"/>
                <w:b/>
              </w:rPr>
            </w:pPr>
            <w:r>
              <w:rPr>
                <w:rFonts w:cs="Arial"/>
                <w:b/>
              </w:rPr>
              <w:t>Hora Inicio</w:t>
            </w:r>
          </w:p>
        </w:tc>
        <w:tc>
          <w:tcPr>
            <w:tcW w:w="1134" w:type="dxa"/>
            <w:shd w:val="clear" w:color="auto" w:fill="auto"/>
            <w:vAlign w:val="center"/>
          </w:tcPr>
          <w:p w:rsidR="000B198E" w:rsidRPr="00E1364C" w:rsidRDefault="000B198E" w:rsidP="00570F01">
            <w:pPr>
              <w:snapToGrid w:val="0"/>
              <w:spacing w:after="0"/>
              <w:jc w:val="center"/>
              <w:rPr>
                <w:rFonts w:cs="Arial"/>
                <w:b/>
              </w:rPr>
            </w:pPr>
            <w:r>
              <w:rPr>
                <w:rFonts w:cs="Arial"/>
                <w:b/>
              </w:rPr>
              <w:t>Hora Fin</w:t>
            </w:r>
          </w:p>
        </w:tc>
        <w:tc>
          <w:tcPr>
            <w:tcW w:w="1701" w:type="dxa"/>
            <w:shd w:val="clear" w:color="auto" w:fill="auto"/>
            <w:vAlign w:val="center"/>
          </w:tcPr>
          <w:p w:rsidR="000B198E" w:rsidRPr="00E1364C" w:rsidRDefault="000B198E" w:rsidP="00570F01">
            <w:pPr>
              <w:snapToGrid w:val="0"/>
              <w:spacing w:after="0"/>
              <w:jc w:val="center"/>
              <w:rPr>
                <w:rFonts w:cs="Arial"/>
                <w:b/>
              </w:rPr>
            </w:pPr>
            <w:r>
              <w:rPr>
                <w:rFonts w:cs="Arial"/>
                <w:b/>
              </w:rPr>
              <w:t>Resultado</w:t>
            </w:r>
          </w:p>
        </w:tc>
      </w:tr>
      <w:tr w:rsidR="000B198E" w:rsidRPr="00E1364C" w:rsidTr="00570F01">
        <w:trPr>
          <w:cantSplit/>
          <w:trHeight w:val="402"/>
        </w:trPr>
        <w:tc>
          <w:tcPr>
            <w:tcW w:w="642" w:type="dxa"/>
            <w:vMerge/>
            <w:shd w:val="clear" w:color="auto" w:fill="auto"/>
            <w:vAlign w:val="center"/>
          </w:tcPr>
          <w:p w:rsidR="000B198E" w:rsidRPr="00E1364C" w:rsidRDefault="000B198E" w:rsidP="00570F01">
            <w:pPr>
              <w:snapToGrid w:val="0"/>
              <w:spacing w:after="0"/>
              <w:jc w:val="center"/>
              <w:rPr>
                <w:rFonts w:cs="Arial"/>
              </w:rPr>
            </w:pPr>
          </w:p>
        </w:tc>
        <w:tc>
          <w:tcPr>
            <w:tcW w:w="851" w:type="dxa"/>
            <w:vMerge/>
            <w:shd w:val="clear" w:color="auto" w:fill="auto"/>
            <w:vAlign w:val="center"/>
          </w:tcPr>
          <w:p w:rsidR="000B198E" w:rsidRPr="00E1364C" w:rsidRDefault="000B198E" w:rsidP="00570F01">
            <w:pPr>
              <w:snapToGrid w:val="0"/>
              <w:jc w:val="center"/>
              <w:rPr>
                <w:rFonts w:cs="Arial"/>
                <w:b/>
              </w:rPr>
            </w:pPr>
          </w:p>
        </w:tc>
        <w:tc>
          <w:tcPr>
            <w:tcW w:w="2126" w:type="dxa"/>
            <w:vMerge/>
            <w:shd w:val="clear" w:color="auto" w:fill="auto"/>
            <w:vAlign w:val="center"/>
          </w:tcPr>
          <w:p w:rsidR="000B198E" w:rsidRPr="00155598" w:rsidRDefault="000B198E" w:rsidP="00570F01">
            <w:pPr>
              <w:snapToGrid w:val="0"/>
              <w:jc w:val="center"/>
              <w:rPr>
                <w:rFonts w:cs="Arial"/>
                <w:b/>
              </w:rPr>
            </w:pPr>
          </w:p>
        </w:tc>
        <w:tc>
          <w:tcPr>
            <w:tcW w:w="2126" w:type="dxa"/>
            <w:shd w:val="clear" w:color="auto" w:fill="auto"/>
            <w:vAlign w:val="bottom"/>
          </w:tcPr>
          <w:p w:rsidR="000B198E" w:rsidRPr="00155598" w:rsidRDefault="000B198E" w:rsidP="00570F01">
            <w:pPr>
              <w:spacing w:after="0"/>
              <w:rPr>
                <w:rFonts w:cs="Arial"/>
                <w:b/>
              </w:rPr>
            </w:pPr>
            <w:r>
              <w:rPr>
                <w:rFonts w:cs="Arial"/>
                <w:b/>
              </w:rPr>
              <w:t>Entrega _____/_____</w:t>
            </w:r>
          </w:p>
        </w:tc>
        <w:tc>
          <w:tcPr>
            <w:tcW w:w="1134" w:type="dxa"/>
            <w:shd w:val="clear" w:color="auto" w:fill="auto"/>
            <w:vAlign w:val="center"/>
          </w:tcPr>
          <w:p w:rsidR="000B198E" w:rsidRPr="00E1364C" w:rsidRDefault="000B198E" w:rsidP="00570F01">
            <w:pPr>
              <w:snapToGrid w:val="0"/>
              <w:jc w:val="center"/>
              <w:rPr>
                <w:rFonts w:cs="Arial"/>
                <w:b/>
              </w:rPr>
            </w:pPr>
          </w:p>
        </w:tc>
        <w:tc>
          <w:tcPr>
            <w:tcW w:w="1134" w:type="dxa"/>
            <w:shd w:val="clear" w:color="auto" w:fill="auto"/>
            <w:vAlign w:val="center"/>
          </w:tcPr>
          <w:p w:rsidR="000B198E" w:rsidRPr="00E1364C" w:rsidRDefault="000B198E" w:rsidP="00570F01">
            <w:pPr>
              <w:snapToGrid w:val="0"/>
              <w:jc w:val="center"/>
              <w:rPr>
                <w:rFonts w:cs="Arial"/>
                <w:b/>
              </w:rPr>
            </w:pPr>
          </w:p>
        </w:tc>
        <w:tc>
          <w:tcPr>
            <w:tcW w:w="1701" w:type="dxa"/>
            <w:shd w:val="clear" w:color="auto" w:fill="auto"/>
            <w:vAlign w:val="center"/>
          </w:tcPr>
          <w:p w:rsidR="000B198E" w:rsidRPr="00E1364C" w:rsidRDefault="000B198E" w:rsidP="00570F01">
            <w:pPr>
              <w:snapToGrid w:val="0"/>
              <w:jc w:val="center"/>
              <w:rPr>
                <w:rFonts w:cs="Arial"/>
                <w:b/>
              </w:rPr>
            </w:pPr>
          </w:p>
        </w:tc>
      </w:tr>
      <w:tr w:rsidR="000B198E" w:rsidRPr="00E1364C" w:rsidTr="00570F01">
        <w:trPr>
          <w:cantSplit/>
          <w:trHeight w:val="408"/>
        </w:trPr>
        <w:tc>
          <w:tcPr>
            <w:tcW w:w="642" w:type="dxa"/>
            <w:vMerge/>
            <w:shd w:val="clear" w:color="auto" w:fill="auto"/>
            <w:vAlign w:val="center"/>
          </w:tcPr>
          <w:p w:rsidR="000B198E" w:rsidRPr="00E1364C" w:rsidRDefault="000B198E" w:rsidP="00570F01">
            <w:pPr>
              <w:snapToGrid w:val="0"/>
              <w:jc w:val="center"/>
              <w:rPr>
                <w:rFonts w:cs="Arial"/>
              </w:rPr>
            </w:pPr>
          </w:p>
        </w:tc>
        <w:tc>
          <w:tcPr>
            <w:tcW w:w="851" w:type="dxa"/>
            <w:vMerge/>
            <w:shd w:val="clear" w:color="auto" w:fill="auto"/>
            <w:vAlign w:val="center"/>
          </w:tcPr>
          <w:p w:rsidR="000B198E" w:rsidRPr="00E1364C" w:rsidRDefault="000B198E" w:rsidP="00570F01">
            <w:pPr>
              <w:snapToGrid w:val="0"/>
              <w:jc w:val="center"/>
              <w:rPr>
                <w:rFonts w:cs="Arial"/>
                <w:b/>
              </w:rPr>
            </w:pPr>
          </w:p>
        </w:tc>
        <w:tc>
          <w:tcPr>
            <w:tcW w:w="2126" w:type="dxa"/>
            <w:vMerge/>
            <w:shd w:val="clear" w:color="auto" w:fill="auto"/>
            <w:vAlign w:val="center"/>
          </w:tcPr>
          <w:p w:rsidR="000B198E" w:rsidRPr="00155598" w:rsidRDefault="000B198E" w:rsidP="00570F01">
            <w:pPr>
              <w:jc w:val="center"/>
              <w:rPr>
                <w:rFonts w:cs="Arial"/>
                <w:b/>
              </w:rPr>
            </w:pPr>
          </w:p>
        </w:tc>
        <w:tc>
          <w:tcPr>
            <w:tcW w:w="2126" w:type="dxa"/>
            <w:shd w:val="clear" w:color="auto" w:fill="auto"/>
            <w:vAlign w:val="bottom"/>
          </w:tcPr>
          <w:p w:rsidR="000B198E" w:rsidRPr="00155598" w:rsidRDefault="000B198E" w:rsidP="00570F01">
            <w:pPr>
              <w:spacing w:after="0"/>
              <w:rPr>
                <w:rFonts w:cs="Arial"/>
                <w:b/>
              </w:rPr>
            </w:pPr>
            <w:r>
              <w:rPr>
                <w:rFonts w:cs="Arial"/>
                <w:b/>
              </w:rPr>
              <w:t>Revisión_____/_____</w:t>
            </w:r>
          </w:p>
        </w:tc>
        <w:tc>
          <w:tcPr>
            <w:tcW w:w="1134" w:type="dxa"/>
            <w:shd w:val="clear" w:color="auto" w:fill="auto"/>
            <w:vAlign w:val="center"/>
          </w:tcPr>
          <w:p w:rsidR="000B198E" w:rsidRPr="00E1364C" w:rsidRDefault="000B198E" w:rsidP="00570F01">
            <w:pPr>
              <w:snapToGrid w:val="0"/>
              <w:jc w:val="center"/>
              <w:rPr>
                <w:rFonts w:cs="Arial"/>
                <w:b/>
              </w:rPr>
            </w:pPr>
          </w:p>
        </w:tc>
        <w:tc>
          <w:tcPr>
            <w:tcW w:w="1134" w:type="dxa"/>
            <w:shd w:val="clear" w:color="auto" w:fill="auto"/>
            <w:vAlign w:val="center"/>
          </w:tcPr>
          <w:p w:rsidR="000B198E" w:rsidRPr="00E1364C" w:rsidRDefault="000B198E" w:rsidP="00570F01">
            <w:pPr>
              <w:snapToGrid w:val="0"/>
              <w:jc w:val="center"/>
              <w:rPr>
                <w:rFonts w:cs="Arial"/>
                <w:b/>
              </w:rPr>
            </w:pPr>
          </w:p>
        </w:tc>
        <w:tc>
          <w:tcPr>
            <w:tcW w:w="1701" w:type="dxa"/>
            <w:shd w:val="clear" w:color="auto" w:fill="auto"/>
            <w:vAlign w:val="center"/>
          </w:tcPr>
          <w:p w:rsidR="000B198E" w:rsidRPr="00E1364C" w:rsidRDefault="000B198E" w:rsidP="00570F01">
            <w:pPr>
              <w:snapToGrid w:val="0"/>
              <w:jc w:val="center"/>
              <w:rPr>
                <w:rFonts w:cs="Arial"/>
                <w:b/>
              </w:rPr>
            </w:pPr>
          </w:p>
        </w:tc>
      </w:tr>
    </w:tbl>
    <w:p w:rsidR="000B198E" w:rsidRDefault="000B198E" w:rsidP="000B198E"/>
    <w:p w:rsidR="000B198E" w:rsidRDefault="000B198E" w:rsidP="000B198E">
      <w:pPr>
        <w:pStyle w:val="Ttulo8"/>
      </w:pPr>
      <w:r>
        <w:t>Trabajo Práctico Sistemas Operativos: Precios Cuidados</w:t>
      </w:r>
    </w:p>
    <w:p w:rsidR="000B198E" w:rsidRDefault="000B198E" w:rsidP="000B198E">
      <w:pPr>
        <w:pStyle w:val="Ttulo8"/>
      </w:pPr>
      <w:r>
        <w:t>Facultad de Ingeniería – Universidad de Buenos Aires</w:t>
      </w:r>
    </w:p>
    <w:p w:rsidR="000B198E" w:rsidRDefault="000B198E" w:rsidP="000B198E">
      <w:pPr>
        <w:pStyle w:val="Ttulo8"/>
      </w:pPr>
      <w:r>
        <w:t>Primer cuatrimestre 2014</w:t>
      </w:r>
    </w:p>
    <w:p w:rsidR="000B198E" w:rsidRDefault="000B198E"/>
    <w:p w:rsidR="002C39E9" w:rsidRDefault="009937F6">
      <w:r>
        <w:br w:type="page"/>
      </w:r>
    </w:p>
    <w:tbl>
      <w:tblPr>
        <w:tblW w:w="9714" w:type="dxa"/>
        <w:tblInd w:w="-70" w:type="dxa"/>
        <w:tblLayout w:type="fixed"/>
        <w:tblCellMar>
          <w:left w:w="0" w:type="dxa"/>
          <w:right w:w="0" w:type="dxa"/>
        </w:tblCellMar>
        <w:tblLook w:val="0000" w:firstRow="0" w:lastRow="0" w:firstColumn="0" w:lastColumn="0" w:noHBand="0" w:noVBand="0"/>
      </w:tblPr>
      <w:tblGrid>
        <w:gridCol w:w="2910"/>
        <w:gridCol w:w="426"/>
        <w:gridCol w:w="425"/>
        <w:gridCol w:w="1276"/>
        <w:gridCol w:w="4677"/>
      </w:tblGrid>
      <w:tr w:rsidR="002C39E9" w:rsidRPr="002C39E9" w:rsidTr="00570F01">
        <w:trPr>
          <w:cantSplit/>
          <w:trHeight w:val="270"/>
        </w:trPr>
        <w:tc>
          <w:tcPr>
            <w:tcW w:w="2910" w:type="dxa"/>
            <w:tcBorders>
              <w:top w:val="single" w:sz="4" w:space="0" w:color="auto"/>
              <w:left w:val="single" w:sz="4" w:space="0" w:color="auto"/>
              <w:bottom w:val="single" w:sz="4" w:space="0" w:color="auto"/>
              <w:right w:val="single" w:sz="4" w:space="0" w:color="auto"/>
            </w:tcBorders>
            <w:shd w:val="clear" w:color="auto" w:fill="auto"/>
            <w:vAlign w:val="bottom"/>
          </w:tcPr>
          <w:p w:rsidR="002C39E9" w:rsidRPr="002C39E9" w:rsidRDefault="002C39E9" w:rsidP="00570F01">
            <w:pPr>
              <w:spacing w:after="0"/>
              <w:jc w:val="center"/>
              <w:rPr>
                <w:sz w:val="18"/>
                <w:szCs w:val="18"/>
              </w:rPr>
            </w:pPr>
            <w:r w:rsidRPr="002C39E9">
              <w:rPr>
                <w:sz w:val="18"/>
                <w:szCs w:val="18"/>
              </w:rPr>
              <w:lastRenderedPageBreak/>
              <w:t>ITEM</w:t>
            </w:r>
          </w:p>
        </w:tc>
        <w:tc>
          <w:tcPr>
            <w:tcW w:w="426" w:type="dxa"/>
            <w:tcBorders>
              <w:top w:val="single" w:sz="4" w:space="0" w:color="auto"/>
              <w:left w:val="single" w:sz="4" w:space="0" w:color="auto"/>
              <w:bottom w:val="single" w:sz="4" w:space="0" w:color="auto"/>
              <w:right w:val="single" w:sz="4" w:space="0" w:color="auto"/>
            </w:tcBorders>
            <w:shd w:val="clear" w:color="auto" w:fill="auto"/>
            <w:vAlign w:val="bottom"/>
          </w:tcPr>
          <w:p w:rsidR="002C39E9" w:rsidRPr="002C39E9" w:rsidRDefault="002C39E9" w:rsidP="00570F01">
            <w:pPr>
              <w:spacing w:after="0"/>
              <w:jc w:val="center"/>
              <w:rPr>
                <w:sz w:val="18"/>
                <w:szCs w:val="18"/>
              </w:rPr>
            </w:pPr>
            <w:r w:rsidRPr="002C39E9">
              <w:rPr>
                <w:sz w:val="18"/>
                <w:szCs w:val="18"/>
              </w:rPr>
              <w:t>SI</w:t>
            </w:r>
          </w:p>
        </w:tc>
        <w:tc>
          <w:tcPr>
            <w:tcW w:w="425" w:type="dxa"/>
            <w:tcBorders>
              <w:top w:val="single" w:sz="4" w:space="0" w:color="auto"/>
              <w:left w:val="single" w:sz="4" w:space="0" w:color="auto"/>
              <w:bottom w:val="single" w:sz="4" w:space="0" w:color="auto"/>
              <w:right w:val="single" w:sz="4" w:space="0" w:color="auto"/>
            </w:tcBorders>
            <w:shd w:val="clear" w:color="auto" w:fill="auto"/>
            <w:vAlign w:val="bottom"/>
          </w:tcPr>
          <w:p w:rsidR="002C39E9" w:rsidRPr="002C39E9" w:rsidRDefault="002C39E9" w:rsidP="00570F01">
            <w:pPr>
              <w:spacing w:after="0"/>
              <w:jc w:val="center"/>
              <w:rPr>
                <w:sz w:val="18"/>
                <w:szCs w:val="18"/>
              </w:rPr>
            </w:pPr>
            <w:r w:rsidRPr="002C39E9">
              <w:rPr>
                <w:sz w:val="18"/>
                <w:szCs w:val="18"/>
              </w:rPr>
              <w:t>NO</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2C39E9" w:rsidRPr="002C39E9" w:rsidRDefault="002C39E9" w:rsidP="00570F01">
            <w:pPr>
              <w:spacing w:after="0"/>
              <w:jc w:val="center"/>
              <w:rPr>
                <w:sz w:val="18"/>
                <w:szCs w:val="18"/>
              </w:rPr>
            </w:pPr>
            <w:r w:rsidRPr="002C39E9">
              <w:rPr>
                <w:sz w:val="18"/>
                <w:szCs w:val="18"/>
              </w:rPr>
              <w:t>Responsable</w:t>
            </w:r>
          </w:p>
        </w:tc>
        <w:tc>
          <w:tcPr>
            <w:tcW w:w="4677" w:type="dxa"/>
            <w:tcBorders>
              <w:top w:val="single" w:sz="4" w:space="0" w:color="auto"/>
              <w:left w:val="single" w:sz="4" w:space="0" w:color="auto"/>
              <w:bottom w:val="single" w:sz="4" w:space="0" w:color="auto"/>
              <w:right w:val="single" w:sz="4" w:space="0" w:color="auto"/>
            </w:tcBorders>
            <w:shd w:val="clear" w:color="auto" w:fill="auto"/>
            <w:vAlign w:val="bottom"/>
          </w:tcPr>
          <w:p w:rsidR="002C39E9" w:rsidRPr="002C39E9" w:rsidRDefault="002C39E9" w:rsidP="00570F01">
            <w:pPr>
              <w:spacing w:after="0"/>
              <w:jc w:val="center"/>
              <w:rPr>
                <w:sz w:val="18"/>
                <w:szCs w:val="18"/>
              </w:rPr>
            </w:pPr>
            <w:r w:rsidRPr="002C39E9">
              <w:rPr>
                <w:sz w:val="18"/>
                <w:szCs w:val="18"/>
              </w:rPr>
              <w:t>Observaciones</w:t>
            </w:r>
          </w:p>
        </w:tc>
      </w:tr>
      <w:tr w:rsidR="002C39E9" w:rsidRPr="002C39E9" w:rsidTr="00570F01">
        <w:trPr>
          <w:cantSplit/>
          <w:trHeight w:val="270"/>
        </w:trPr>
        <w:tc>
          <w:tcPr>
            <w:tcW w:w="2910" w:type="dxa"/>
            <w:tcBorders>
              <w:top w:val="single" w:sz="4" w:space="0" w:color="auto"/>
              <w:left w:val="single" w:sz="4" w:space="0" w:color="000000"/>
              <w:bottom w:val="single" w:sz="4" w:space="0" w:color="auto"/>
            </w:tcBorders>
            <w:shd w:val="clear" w:color="auto" w:fill="auto"/>
            <w:vAlign w:val="bottom"/>
          </w:tcPr>
          <w:p w:rsidR="002C39E9" w:rsidRPr="002C39E9" w:rsidRDefault="002C39E9" w:rsidP="00570F01">
            <w:pPr>
              <w:rPr>
                <w:sz w:val="18"/>
                <w:szCs w:val="18"/>
              </w:rPr>
            </w:pPr>
            <w:r w:rsidRPr="002C39E9">
              <w:rPr>
                <w:sz w:val="18"/>
                <w:szCs w:val="18"/>
              </w:rPr>
              <w:t>CARPETA</w:t>
            </w:r>
          </w:p>
        </w:tc>
        <w:tc>
          <w:tcPr>
            <w:tcW w:w="426" w:type="dxa"/>
            <w:tcBorders>
              <w:top w:val="single" w:sz="4" w:space="0" w:color="auto"/>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auto"/>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auto"/>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auto"/>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Carátula completa</w:t>
            </w:r>
            <w:proofErr w:type="gramStart"/>
            <w:r w:rsidRPr="002C39E9">
              <w:rPr>
                <w:sz w:val="18"/>
                <w:szCs w:val="18"/>
              </w:rPr>
              <w:t>?</w:t>
            </w:r>
            <w:proofErr w:type="gramEnd"/>
            <w:r w:rsidRPr="002C39E9">
              <w:rPr>
                <w:sz w:val="18"/>
                <w:szCs w:val="18"/>
              </w:rPr>
              <w:t xml:space="preserve"> Dos</w:t>
            </w:r>
            <w:proofErr w:type="gramStart"/>
            <w:r w:rsidRPr="002C39E9">
              <w:rPr>
                <w:sz w:val="18"/>
                <w:szCs w:val="18"/>
              </w:rPr>
              <w:t>?</w:t>
            </w:r>
            <w:proofErr w:type="gramEnd"/>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Hojas sueltas</w:t>
            </w:r>
            <w:proofErr w:type="gramStart"/>
            <w:r w:rsidRPr="002C39E9">
              <w:rPr>
                <w:sz w:val="18"/>
                <w:szCs w:val="18"/>
              </w:rPr>
              <w:t>?</w:t>
            </w:r>
            <w:proofErr w:type="gramEnd"/>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 xml:space="preserve">Índice, Pie y nro. </w:t>
            </w:r>
            <w:proofErr w:type="gramStart"/>
            <w:r w:rsidRPr="002C39E9">
              <w:rPr>
                <w:sz w:val="18"/>
                <w:szCs w:val="18"/>
              </w:rPr>
              <w:t>de</w:t>
            </w:r>
            <w:proofErr w:type="gramEnd"/>
            <w:r w:rsidRPr="002C39E9">
              <w:rPr>
                <w:sz w:val="18"/>
                <w:szCs w:val="18"/>
              </w:rPr>
              <w:t xml:space="preserve"> hoja??</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lang w:val="es-MX"/>
              </w:rPr>
            </w:pPr>
            <w:r w:rsidRPr="002C39E9">
              <w:rPr>
                <w:sz w:val="18"/>
                <w:szCs w:val="18"/>
                <w:lang w:val="es-MX"/>
              </w:rPr>
              <w:t xml:space="preserve">Hipótesis y Aclaraciones </w:t>
            </w:r>
            <w:proofErr w:type="spellStart"/>
            <w:r w:rsidRPr="002C39E9">
              <w:rPr>
                <w:sz w:val="18"/>
                <w:szCs w:val="18"/>
                <w:lang w:val="es-MX"/>
              </w:rPr>
              <w:t>Glob</w:t>
            </w:r>
            <w:proofErr w:type="spellEnd"/>
            <w:r w:rsidRPr="002C39E9">
              <w:rPr>
                <w:sz w:val="18"/>
                <w:szCs w:val="18"/>
              </w:rPr>
              <w: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Problemas Relevantes</w:t>
            </w:r>
            <w:proofErr w:type="gramStart"/>
            <w:r w:rsidRPr="002C39E9">
              <w:rPr>
                <w:sz w:val="18"/>
                <w:szCs w:val="18"/>
              </w:rPr>
              <w:t>?</w:t>
            </w:r>
            <w:proofErr w:type="gramEnd"/>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r w:rsidRPr="002C39E9">
              <w:rPr>
                <w:sz w:val="18"/>
                <w:szCs w:val="18"/>
              </w:rPr>
              <w:t>README</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Instrucciones de instalación</w:t>
            </w:r>
            <w:proofErr w:type="gramStart"/>
            <w:r w:rsidRPr="002C39E9">
              <w:rPr>
                <w:sz w:val="18"/>
                <w:szCs w:val="18"/>
              </w:rPr>
              <w:t>?</w:t>
            </w:r>
            <w:proofErr w:type="gramEnd"/>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Instrucciones de ejecución</w:t>
            </w:r>
            <w:proofErr w:type="gramStart"/>
            <w:r w:rsidRPr="002C39E9">
              <w:rPr>
                <w:sz w:val="18"/>
                <w:szCs w:val="18"/>
              </w:rPr>
              <w:t>?</w:t>
            </w:r>
            <w:proofErr w:type="gramEnd"/>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r w:rsidRPr="002C39E9">
              <w:rPr>
                <w:sz w:val="18"/>
                <w:szCs w:val="18"/>
              </w:rPr>
              <w:t>DISPOSITIVO - PAQUETE</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Completo y con última versión</w:t>
            </w:r>
            <w:proofErr w:type="gramStart"/>
            <w:r w:rsidRPr="002C39E9">
              <w:rPr>
                <w:sz w:val="18"/>
                <w:szCs w:val="18"/>
              </w:rPr>
              <w:t>?</w:t>
            </w:r>
            <w:proofErr w:type="gramEnd"/>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Genera /</w:t>
            </w:r>
            <w:proofErr w:type="spellStart"/>
            <w:r w:rsidRPr="002C39E9">
              <w:rPr>
                <w:sz w:val="18"/>
                <w:szCs w:val="18"/>
              </w:rPr>
              <w:t>conf</w:t>
            </w:r>
            <w:proofErr w:type="spellEnd"/>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Genera /datos</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r w:rsidRPr="002C39E9">
              <w:rPr>
                <w:sz w:val="18"/>
                <w:szCs w:val="18"/>
              </w:rPr>
              <w:t xml:space="preserve">Arranca el </w:t>
            </w:r>
            <w:r w:rsidRPr="002C39E9">
              <w:rPr>
                <w:sz w:val="18"/>
                <w:szCs w:val="18"/>
              </w:rPr>
              <w:fldChar w:fldCharType="begin"/>
            </w:r>
            <w:r w:rsidRPr="002C39E9">
              <w:rPr>
                <w:sz w:val="18"/>
                <w:szCs w:val="18"/>
              </w:rPr>
              <w:instrText xml:space="preserve"> DOCPROPERTY  Instalador  \* MERGEFORMAT </w:instrText>
            </w:r>
            <w:r w:rsidRPr="002C39E9">
              <w:rPr>
                <w:sz w:val="18"/>
                <w:szCs w:val="18"/>
              </w:rPr>
              <w:fldChar w:fldCharType="separate"/>
            </w:r>
            <w:proofErr w:type="spellStart"/>
            <w:r w:rsidRPr="002C39E9">
              <w:rPr>
                <w:sz w:val="18"/>
                <w:szCs w:val="18"/>
              </w:rPr>
              <w:t>Installer</w:t>
            </w:r>
            <w:proofErr w:type="spellEnd"/>
            <w:r w:rsidRPr="002C39E9">
              <w:rPr>
                <w:sz w:val="18"/>
                <w:szCs w:val="18"/>
              </w:rPr>
              <w:fldChar w:fldCharType="end"/>
            </w:r>
            <w:r w:rsidRPr="002C39E9">
              <w:rPr>
                <w:sz w:val="18"/>
                <w:szCs w:val="18"/>
              </w:rPr>
              <w:t>?</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Logra realizar la instalación</w:t>
            </w:r>
            <w:proofErr w:type="gramStart"/>
            <w:r w:rsidRPr="002C39E9">
              <w:rPr>
                <w:sz w:val="18"/>
                <w:szCs w:val="18"/>
              </w:rPr>
              <w:t>?</w:t>
            </w:r>
            <w:proofErr w:type="gramEnd"/>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Graba .log?</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Graba .</w:t>
            </w:r>
            <w:proofErr w:type="spellStart"/>
            <w:r w:rsidRPr="002C39E9">
              <w:rPr>
                <w:sz w:val="18"/>
                <w:szCs w:val="18"/>
              </w:rPr>
              <w:t>conf</w:t>
            </w:r>
            <w:proofErr w:type="spellEnd"/>
            <w:r w:rsidRPr="002C39E9">
              <w:rPr>
                <w:sz w:val="18"/>
                <w:szCs w:val="18"/>
              </w:rPr>
              <w:t xml:space="preserve"> correctamente</w:t>
            </w:r>
            <w:proofErr w:type="gramStart"/>
            <w:r w:rsidRPr="002C39E9">
              <w:rPr>
                <w:sz w:val="18"/>
                <w:szCs w:val="18"/>
              </w:rPr>
              <w:t>?</w:t>
            </w:r>
            <w:proofErr w:type="gramEnd"/>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r w:rsidRPr="002C39E9">
              <w:rPr>
                <w:rFonts w:cs="Arial"/>
                <w:sz w:val="18"/>
                <w:szCs w:val="18"/>
              </w:rPr>
              <w:t xml:space="preserve">Arranca el </w:t>
            </w:r>
            <w:r w:rsidRPr="002C39E9">
              <w:rPr>
                <w:sz w:val="18"/>
                <w:szCs w:val="18"/>
              </w:rPr>
              <w:fldChar w:fldCharType="begin"/>
            </w:r>
            <w:r w:rsidRPr="002C39E9">
              <w:rPr>
                <w:sz w:val="18"/>
                <w:szCs w:val="18"/>
              </w:rPr>
              <w:instrText xml:space="preserve"> DOCPROPERTY  Inicializador  \* MERGEFORMAT </w:instrText>
            </w:r>
            <w:r w:rsidRPr="002C39E9">
              <w:rPr>
                <w:sz w:val="18"/>
                <w:szCs w:val="18"/>
              </w:rPr>
              <w:fldChar w:fldCharType="separate"/>
            </w:r>
            <w:proofErr w:type="spellStart"/>
            <w:r w:rsidRPr="002C39E9">
              <w:rPr>
                <w:sz w:val="18"/>
                <w:szCs w:val="18"/>
              </w:rPr>
              <w:t>Initializer</w:t>
            </w:r>
            <w:proofErr w:type="spellEnd"/>
            <w:r w:rsidRPr="002C39E9">
              <w:rPr>
                <w:sz w:val="18"/>
                <w:szCs w:val="18"/>
              </w:rPr>
              <w:fldChar w:fldCharType="end"/>
            </w:r>
            <w:r w:rsidRPr="002C39E9">
              <w:rPr>
                <w:sz w:val="18"/>
                <w:szCs w:val="18"/>
              </w:rPr>
              <w: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rFonts w:cs="Arial"/>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rFonts w:cs="Arial"/>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rFonts w:cs="Arial"/>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rFonts w:cs="Arial"/>
                <w:sz w:val="18"/>
                <w:szCs w:val="18"/>
              </w:rPr>
            </w:pPr>
          </w:p>
        </w:tc>
      </w:tr>
      <w:tr w:rsidR="002C39E9" w:rsidRPr="002C39E9" w:rsidTr="00570F01">
        <w:trPr>
          <w:cantSplit/>
          <w:trHeight w:val="270"/>
        </w:trPr>
        <w:tc>
          <w:tcPr>
            <w:tcW w:w="2910" w:type="dxa"/>
            <w:tcBorders>
              <w:top w:val="single" w:sz="4" w:space="0" w:color="auto"/>
              <w:left w:val="single" w:sz="4" w:space="0" w:color="000000"/>
            </w:tcBorders>
            <w:shd w:val="clear" w:color="auto" w:fill="auto"/>
            <w:vAlign w:val="bottom"/>
          </w:tcPr>
          <w:p w:rsidR="002C39E9" w:rsidRPr="002C39E9" w:rsidRDefault="002C39E9" w:rsidP="00570F01">
            <w:pPr>
              <w:jc w:val="right"/>
              <w:rPr>
                <w:sz w:val="18"/>
                <w:szCs w:val="18"/>
              </w:rPr>
            </w:pPr>
            <w:proofErr w:type="spellStart"/>
            <w:r w:rsidRPr="002C39E9">
              <w:rPr>
                <w:rFonts w:cs="Arial"/>
                <w:sz w:val="18"/>
                <w:szCs w:val="18"/>
              </w:rPr>
              <w:t>Setea</w:t>
            </w:r>
            <w:proofErr w:type="spellEnd"/>
            <w:r w:rsidRPr="002C39E9">
              <w:rPr>
                <w:rFonts w:cs="Arial"/>
                <w:sz w:val="18"/>
                <w:szCs w:val="18"/>
              </w:rPr>
              <w:t xml:space="preserve"> variables</w:t>
            </w:r>
            <w:proofErr w:type="gramStart"/>
            <w:r w:rsidRPr="002C39E9">
              <w:rPr>
                <w:rFonts w:cs="Arial"/>
                <w:sz w:val="18"/>
                <w:szCs w:val="18"/>
              </w:rPr>
              <w:t>?</w:t>
            </w:r>
            <w:proofErr w:type="gramEnd"/>
          </w:p>
        </w:tc>
        <w:tc>
          <w:tcPr>
            <w:tcW w:w="426" w:type="dxa"/>
            <w:tcBorders>
              <w:top w:val="single" w:sz="4" w:space="0" w:color="auto"/>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25" w:type="dxa"/>
            <w:tcBorders>
              <w:top w:val="single" w:sz="4" w:space="0" w:color="auto"/>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1276" w:type="dxa"/>
            <w:tcBorders>
              <w:top w:val="single" w:sz="4" w:space="0" w:color="auto"/>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677" w:type="dxa"/>
            <w:tcBorders>
              <w:top w:val="single" w:sz="4" w:space="0" w:color="auto"/>
              <w:left w:val="single" w:sz="4" w:space="0" w:color="000000"/>
              <w:right w:val="single" w:sz="4" w:space="0" w:color="000000"/>
            </w:tcBorders>
            <w:shd w:val="clear" w:color="auto" w:fill="auto"/>
            <w:vAlign w:val="bottom"/>
          </w:tcPr>
          <w:p w:rsidR="002C39E9" w:rsidRPr="002C39E9" w:rsidRDefault="002C39E9" w:rsidP="00570F01">
            <w:pPr>
              <w:jc w:val="right"/>
              <w:rPr>
                <w:rFonts w:cs="Arial"/>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rFonts w:cs="Arial"/>
                <w:sz w:val="18"/>
                <w:szCs w:val="18"/>
              </w:rPr>
              <w:t xml:space="preserve">Dispara el </w:t>
            </w:r>
            <w:r w:rsidRPr="002C39E9">
              <w:rPr>
                <w:sz w:val="18"/>
                <w:szCs w:val="18"/>
              </w:rPr>
              <w:fldChar w:fldCharType="begin"/>
            </w:r>
            <w:r w:rsidRPr="002C39E9">
              <w:rPr>
                <w:sz w:val="18"/>
                <w:szCs w:val="18"/>
              </w:rPr>
              <w:instrText xml:space="preserve"> DOCPROPERTY  Demonio  \* MERGEFORMAT </w:instrText>
            </w:r>
            <w:r w:rsidRPr="002C39E9">
              <w:rPr>
                <w:sz w:val="18"/>
                <w:szCs w:val="18"/>
              </w:rPr>
              <w:fldChar w:fldCharType="separate"/>
            </w:r>
            <w:proofErr w:type="spellStart"/>
            <w:r w:rsidRPr="002C39E9">
              <w:rPr>
                <w:sz w:val="18"/>
                <w:szCs w:val="18"/>
              </w:rPr>
              <w:t>Listener</w:t>
            </w:r>
            <w:proofErr w:type="spellEnd"/>
            <w:r w:rsidRPr="002C39E9">
              <w:rPr>
                <w:sz w:val="18"/>
                <w:szCs w:val="18"/>
              </w:rPr>
              <w:fldChar w:fldCharType="end"/>
            </w:r>
            <w:r w:rsidRPr="002C39E9">
              <w:rPr>
                <w:sz w:val="18"/>
                <w:szCs w:val="18"/>
              </w:rPr>
              <w: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rFonts w:cs="Arial"/>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log?</w:t>
            </w:r>
          </w:p>
        </w:tc>
        <w:tc>
          <w:tcPr>
            <w:tcW w:w="426"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25"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1276"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rFonts w:cs="Arial"/>
                <w:sz w:val="18"/>
                <w:szCs w:val="18"/>
              </w:rPr>
            </w:pPr>
          </w:p>
        </w:tc>
        <w:tc>
          <w:tcPr>
            <w:tcW w:w="4677" w:type="dxa"/>
            <w:tcBorders>
              <w:top w:val="single" w:sz="4" w:space="0" w:color="000000"/>
              <w:left w:val="single" w:sz="4" w:space="0" w:color="000000"/>
              <w:bottom w:val="single" w:sz="4" w:space="0" w:color="000000"/>
              <w:right w:val="single" w:sz="4" w:space="0" w:color="000000"/>
            </w:tcBorders>
            <w:shd w:val="clear" w:color="auto" w:fill="auto"/>
            <w:vAlign w:val="bottom"/>
          </w:tcPr>
          <w:p w:rsidR="002C39E9" w:rsidRPr="002C39E9" w:rsidRDefault="002C39E9" w:rsidP="00570F01">
            <w:pPr>
              <w:jc w:val="right"/>
              <w:rPr>
                <w:rFonts w:cs="Arial"/>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r w:rsidRPr="002C39E9">
              <w:rPr>
                <w:sz w:val="18"/>
                <w:szCs w:val="18"/>
              </w:rPr>
              <w:t>Hay hoja de ruta camino feliz</w:t>
            </w:r>
            <w:proofErr w:type="gramStart"/>
            <w:r w:rsidRPr="002C39E9">
              <w:rPr>
                <w:sz w:val="18"/>
                <w:szCs w:val="18"/>
              </w:rPr>
              <w:t>?</w:t>
            </w:r>
            <w:proofErr w:type="gramEnd"/>
            <w:r w:rsidRPr="002C39E9">
              <w:rPr>
                <w:sz w:val="18"/>
                <w:szCs w:val="18"/>
              </w:rPr>
              <w:t xml:space="preserve"> </w:t>
            </w:r>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r w:rsidRPr="002C39E9">
              <w:rPr>
                <w:sz w:val="18"/>
                <w:szCs w:val="18"/>
              </w:rPr>
              <w:t>Identifica archivos útiles para la prueba</w:t>
            </w:r>
            <w:proofErr w:type="gramStart"/>
            <w:r w:rsidRPr="002C39E9">
              <w:rPr>
                <w:sz w:val="18"/>
                <w:szCs w:val="18"/>
              </w:rPr>
              <w:t>?</w:t>
            </w:r>
            <w:proofErr w:type="gramEnd"/>
            <w:r w:rsidRPr="002C39E9">
              <w:rPr>
                <w:sz w:val="18"/>
                <w:szCs w:val="18"/>
              </w:rPr>
              <w:t xml:space="preserve"> Impresos</w:t>
            </w:r>
            <w:proofErr w:type="gramStart"/>
            <w:r w:rsidRPr="002C39E9">
              <w:rPr>
                <w:sz w:val="18"/>
                <w:szCs w:val="18"/>
              </w:rPr>
              <w:t>?</w:t>
            </w:r>
            <w:proofErr w:type="gramEnd"/>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r w:rsidRPr="002C39E9">
              <w:rPr>
                <w:sz w:val="18"/>
                <w:szCs w:val="18"/>
              </w:rPr>
              <w:fldChar w:fldCharType="begin"/>
            </w:r>
            <w:r w:rsidRPr="002C39E9">
              <w:rPr>
                <w:sz w:val="18"/>
                <w:szCs w:val="18"/>
              </w:rPr>
              <w:instrText xml:space="preserve"> DOCPROPERTY  Demonio  \* MERGEFORMAT </w:instrText>
            </w:r>
            <w:r w:rsidRPr="002C39E9">
              <w:rPr>
                <w:sz w:val="18"/>
                <w:szCs w:val="18"/>
              </w:rPr>
              <w:fldChar w:fldCharType="separate"/>
            </w:r>
            <w:proofErr w:type="spellStart"/>
            <w:r w:rsidRPr="002C39E9">
              <w:rPr>
                <w:sz w:val="18"/>
                <w:szCs w:val="18"/>
              </w:rPr>
              <w:t>Listener</w:t>
            </w:r>
            <w:proofErr w:type="spellEnd"/>
            <w:r w:rsidRPr="002C39E9">
              <w:rPr>
                <w:sz w:val="18"/>
                <w:szCs w:val="18"/>
              </w:rPr>
              <w:fldChar w:fldCharType="end"/>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Contabiliza los ciclos</w:t>
            </w:r>
            <w:proofErr w:type="gramStart"/>
            <w:r w:rsidRPr="002C39E9">
              <w:rPr>
                <w:sz w:val="18"/>
                <w:szCs w:val="18"/>
              </w:rPr>
              <w:t>?</w:t>
            </w:r>
            <w:proofErr w:type="gramEnd"/>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Acepta listas de precios</w:t>
            </w:r>
            <w:proofErr w:type="gramStart"/>
            <w:r w:rsidRPr="002C39E9">
              <w:rPr>
                <w:sz w:val="18"/>
                <w:szCs w:val="18"/>
              </w:rPr>
              <w:t>?</w:t>
            </w:r>
            <w:proofErr w:type="gramEnd"/>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lastRenderedPageBreak/>
              <w:t>Dispara</w:t>
            </w:r>
            <w:r w:rsidRPr="002C39E9">
              <w:rPr>
                <w:sz w:val="18"/>
                <w:szCs w:val="18"/>
                <w:lang w:val="es-MX"/>
              </w:rPr>
              <w:t xml:space="preserve"> </w:t>
            </w:r>
            <w:proofErr w:type="spellStart"/>
            <w:r w:rsidRPr="002C39E9">
              <w:rPr>
                <w:sz w:val="18"/>
                <w:szCs w:val="18"/>
                <w:lang w:val="es-MX"/>
              </w:rPr>
              <w:t>Masterlist</w:t>
            </w:r>
            <w:proofErr w:type="spellEnd"/>
            <w:r w:rsidRPr="002C39E9">
              <w:rPr>
                <w:sz w:val="18"/>
                <w:szCs w:val="18"/>
                <w:lang w:val="es-MX"/>
              </w:rPr>
              <w:t>?</w:t>
            </w:r>
            <w:r w:rsidRPr="002C39E9">
              <w:rPr>
                <w:sz w:val="18"/>
                <w:szCs w:val="18"/>
              </w:rPr>
              <w:t xml:space="preserve"> </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Acepta listas de compras</w:t>
            </w:r>
            <w:proofErr w:type="gramStart"/>
            <w:r w:rsidRPr="002C39E9">
              <w:rPr>
                <w:sz w:val="18"/>
                <w:szCs w:val="18"/>
              </w:rPr>
              <w:t>?</w:t>
            </w:r>
            <w:proofErr w:type="gramEnd"/>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Dispara</w:t>
            </w:r>
            <w:r w:rsidRPr="002C39E9">
              <w:rPr>
                <w:sz w:val="18"/>
                <w:szCs w:val="18"/>
                <w:lang w:val="es-MX"/>
              </w:rPr>
              <w:t xml:space="preserve"> </w:t>
            </w:r>
            <w:r w:rsidRPr="002C39E9">
              <w:rPr>
                <w:sz w:val="18"/>
                <w:szCs w:val="18"/>
                <w:lang w:val="es-MX"/>
              </w:rPr>
              <w:fldChar w:fldCharType="begin"/>
            </w:r>
            <w:r w:rsidRPr="002C39E9">
              <w:rPr>
                <w:sz w:val="18"/>
                <w:szCs w:val="18"/>
                <w:lang w:val="es-MX"/>
              </w:rPr>
              <w:instrText xml:space="preserve"> DOCPROPERTY  Proceso  \* MERGEFORMAT </w:instrText>
            </w:r>
            <w:r w:rsidRPr="002C39E9">
              <w:rPr>
                <w:sz w:val="18"/>
                <w:szCs w:val="18"/>
                <w:lang w:val="es-MX"/>
              </w:rPr>
              <w:fldChar w:fldCharType="separate"/>
            </w:r>
            <w:r w:rsidRPr="002C39E9">
              <w:rPr>
                <w:sz w:val="18"/>
                <w:szCs w:val="18"/>
                <w:lang w:val="es-MX"/>
              </w:rPr>
              <w:t>Rating</w:t>
            </w:r>
            <w:r w:rsidRPr="002C39E9">
              <w:rPr>
                <w:sz w:val="18"/>
                <w:szCs w:val="18"/>
                <w:lang w:val="es-MX"/>
              </w:rPr>
              <w:fldChar w:fldCharType="end"/>
            </w:r>
            <w:r w:rsidRPr="002C39E9">
              <w:rPr>
                <w:sz w:val="18"/>
                <w:szCs w:val="18"/>
                <w:lang w:val="es-MX"/>
              </w:rPr>
              <w: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Log</w:t>
            </w:r>
            <w:proofErr w:type="gramStart"/>
            <w:r w:rsidRPr="002C39E9">
              <w:rPr>
                <w:sz w:val="18"/>
                <w:szCs w:val="18"/>
              </w:rPr>
              <w:t>?</w:t>
            </w:r>
            <w:proofErr w:type="gramEnd"/>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roofErr w:type="spellStart"/>
            <w:r w:rsidRPr="002C39E9">
              <w:rPr>
                <w:sz w:val="18"/>
                <w:szCs w:val="18"/>
                <w:lang w:val="es-MX"/>
              </w:rPr>
              <w:t>Masterlist</w:t>
            </w:r>
            <w:proofErr w:type="spellEnd"/>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bien 1° Lista Maestra</w:t>
            </w:r>
            <w:proofErr w:type="gramStart"/>
            <w:r w:rsidRPr="002C39E9">
              <w:rPr>
                <w:sz w:val="18"/>
                <w:szCs w:val="18"/>
              </w:rPr>
              <w:t>?</w:t>
            </w:r>
            <w:proofErr w:type="gramEnd"/>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bien 2° vez (ALTA)</w:t>
            </w:r>
            <w:proofErr w:type="gramStart"/>
            <w:r w:rsidRPr="002C39E9">
              <w:rPr>
                <w:sz w:val="18"/>
                <w:szCs w:val="18"/>
              </w:rPr>
              <w:t>?</w:t>
            </w:r>
            <w:proofErr w:type="gramEnd"/>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bien 3° vez (reemplazo)</w:t>
            </w:r>
            <w:proofErr w:type="gramStart"/>
            <w:r w:rsidRPr="002C39E9">
              <w:rPr>
                <w:sz w:val="18"/>
                <w:szCs w:val="18"/>
              </w:rPr>
              <w:t>?</w:t>
            </w:r>
            <w:proofErr w:type="gramEnd"/>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Log</w:t>
            </w:r>
            <w:proofErr w:type="gramStart"/>
            <w:r w:rsidRPr="002C39E9">
              <w:rPr>
                <w:sz w:val="18"/>
                <w:szCs w:val="18"/>
              </w:rPr>
              <w:t>?</w:t>
            </w:r>
            <w:proofErr w:type="gramEnd"/>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Mueve los procesados</w:t>
            </w:r>
            <w:proofErr w:type="gramStart"/>
            <w:r w:rsidRPr="002C39E9">
              <w:rPr>
                <w:sz w:val="18"/>
                <w:szCs w:val="18"/>
              </w:rPr>
              <w:t>?</w:t>
            </w:r>
            <w:proofErr w:type="gramEnd"/>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r w:rsidRPr="002C39E9">
              <w:rPr>
                <w:sz w:val="18"/>
                <w:szCs w:val="18"/>
                <w:lang w:val="es-MX"/>
              </w:rPr>
              <w:fldChar w:fldCharType="begin"/>
            </w:r>
            <w:r w:rsidRPr="002C39E9">
              <w:rPr>
                <w:sz w:val="18"/>
                <w:szCs w:val="18"/>
                <w:lang w:val="es-MX"/>
              </w:rPr>
              <w:instrText xml:space="preserve"> DOCPROPERTY  Proceso  \* MERGEFORMAT </w:instrText>
            </w:r>
            <w:r w:rsidRPr="002C39E9">
              <w:rPr>
                <w:sz w:val="18"/>
                <w:szCs w:val="18"/>
                <w:lang w:val="es-MX"/>
              </w:rPr>
              <w:fldChar w:fldCharType="separate"/>
            </w:r>
            <w:r w:rsidRPr="002C39E9">
              <w:rPr>
                <w:sz w:val="18"/>
                <w:szCs w:val="18"/>
                <w:lang w:val="es-MX"/>
              </w:rPr>
              <w:t>Rating</w:t>
            </w:r>
            <w:r w:rsidRPr="002C39E9">
              <w:rPr>
                <w:sz w:val="18"/>
                <w:szCs w:val="18"/>
                <w:lang w:val="es-MX"/>
              </w:rPr>
              <w:fldChar w:fldCharType="end"/>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Procesa bien 0 coincidencia</w:t>
            </w:r>
            <w:proofErr w:type="gramStart"/>
            <w:r w:rsidRPr="002C39E9">
              <w:rPr>
                <w:sz w:val="18"/>
                <w:szCs w:val="18"/>
              </w:rPr>
              <w:t>?</w:t>
            </w:r>
            <w:proofErr w:type="gramEnd"/>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Procesa bien 1 coincidencia</w:t>
            </w:r>
            <w:proofErr w:type="gramStart"/>
            <w:r w:rsidRPr="002C39E9">
              <w:rPr>
                <w:sz w:val="18"/>
                <w:szCs w:val="18"/>
              </w:rPr>
              <w:t>?</w:t>
            </w:r>
            <w:proofErr w:type="gramEnd"/>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Procesa bien n coincidencias</w:t>
            </w:r>
            <w:proofErr w:type="gramStart"/>
            <w:r w:rsidRPr="002C39E9">
              <w:rPr>
                <w:sz w:val="18"/>
                <w:szCs w:val="18"/>
              </w:rPr>
              <w:t>?</w:t>
            </w:r>
            <w:proofErr w:type="gramEnd"/>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bien presupuestadas</w:t>
            </w:r>
            <w:proofErr w:type="gramStart"/>
            <w:r w:rsidRPr="002C39E9">
              <w:rPr>
                <w:sz w:val="18"/>
                <w:szCs w:val="18"/>
              </w:rPr>
              <w:t>?</w:t>
            </w:r>
            <w:proofErr w:type="gramEnd"/>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 Log</w:t>
            </w:r>
            <w:proofErr w:type="gramStart"/>
            <w:r w:rsidRPr="002C39E9">
              <w:rPr>
                <w:sz w:val="18"/>
                <w:szCs w:val="18"/>
              </w:rPr>
              <w:t>?</w:t>
            </w:r>
            <w:proofErr w:type="gramEnd"/>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Mueve los procesados</w:t>
            </w:r>
            <w:proofErr w:type="gramStart"/>
            <w:r w:rsidRPr="002C39E9">
              <w:rPr>
                <w:sz w:val="18"/>
                <w:szCs w:val="18"/>
              </w:rPr>
              <w:t>?</w:t>
            </w:r>
            <w:proofErr w:type="gramEnd"/>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rPr>
                <w:sz w:val="18"/>
                <w:szCs w:val="18"/>
              </w:rPr>
            </w:pPr>
            <w:r w:rsidRPr="002C39E9">
              <w:rPr>
                <w:sz w:val="18"/>
                <w:szCs w:val="18"/>
              </w:rPr>
              <w:t xml:space="preserve">Arranca </w:t>
            </w:r>
            <w:r w:rsidRPr="002C39E9">
              <w:rPr>
                <w:sz w:val="18"/>
                <w:szCs w:val="18"/>
                <w:lang w:val="es-MX"/>
              </w:rPr>
              <w:fldChar w:fldCharType="begin"/>
            </w:r>
            <w:r w:rsidRPr="002C39E9">
              <w:rPr>
                <w:sz w:val="18"/>
                <w:szCs w:val="18"/>
                <w:lang w:val="es-MX"/>
              </w:rPr>
              <w:instrText xml:space="preserve"> DOCPROPERTY  Listador  \* MERGEFORMAT </w:instrText>
            </w:r>
            <w:r w:rsidRPr="002C39E9">
              <w:rPr>
                <w:sz w:val="18"/>
                <w:szCs w:val="18"/>
                <w:lang w:val="es-MX"/>
              </w:rPr>
              <w:fldChar w:fldCharType="separate"/>
            </w:r>
            <w:proofErr w:type="spellStart"/>
            <w:r w:rsidRPr="002C39E9">
              <w:rPr>
                <w:sz w:val="18"/>
                <w:szCs w:val="18"/>
                <w:lang w:val="es-MX"/>
              </w:rPr>
              <w:t>Reporting</w:t>
            </w:r>
            <w:proofErr w:type="spellEnd"/>
            <w:r w:rsidRPr="002C39E9">
              <w:rPr>
                <w:sz w:val="18"/>
                <w:szCs w:val="18"/>
                <w:lang w:val="es-MX"/>
              </w:rPr>
              <w:fldChar w:fldCharType="end"/>
            </w:r>
            <w:r w:rsidRPr="002C39E9">
              <w:rPr>
                <w:sz w:val="18"/>
                <w:szCs w:val="18"/>
                <w:lang w:val="es-MX"/>
              </w:rPr>
              <w:t>?</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 xml:space="preserve">Opciones f r m d </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Algún Filtro</w:t>
            </w:r>
          </w:p>
        </w:tc>
        <w:tc>
          <w:tcPr>
            <w:tcW w:w="42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sz w:val="18"/>
                <w:szCs w:val="18"/>
              </w:rPr>
            </w:pPr>
            <w:r w:rsidRPr="002C39E9">
              <w:rPr>
                <w:sz w:val="18"/>
                <w:szCs w:val="18"/>
              </w:rPr>
              <w:t>Graba/Muestra bien 1° Informe</w:t>
            </w:r>
            <w:proofErr w:type="gramStart"/>
            <w:r w:rsidRPr="002C39E9">
              <w:rPr>
                <w:sz w:val="18"/>
                <w:szCs w:val="18"/>
              </w:rPr>
              <w:t>?</w:t>
            </w:r>
            <w:proofErr w:type="gramEnd"/>
          </w:p>
        </w:tc>
        <w:tc>
          <w:tcPr>
            <w:tcW w:w="426"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000000"/>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000000"/>
              <w:right w:val="single" w:sz="4" w:space="0" w:color="000000"/>
            </w:tcBorders>
            <w:shd w:val="clear" w:color="auto" w:fill="auto"/>
            <w:vAlign w:val="bottom"/>
          </w:tcPr>
          <w:p w:rsidR="002C39E9" w:rsidRPr="002C39E9" w:rsidRDefault="002C39E9" w:rsidP="00570F01">
            <w:pPr>
              <w:jc w:val="right"/>
              <w:rPr>
                <w:sz w:val="18"/>
                <w:szCs w:val="18"/>
              </w:rPr>
            </w:pPr>
          </w:p>
        </w:tc>
      </w:tr>
      <w:tr w:rsidR="002C39E9" w:rsidRPr="002C39E9" w:rsidTr="00570F01">
        <w:trPr>
          <w:cantSplit/>
          <w:trHeight w:val="270"/>
        </w:trPr>
        <w:tc>
          <w:tcPr>
            <w:tcW w:w="2910"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r w:rsidRPr="002C39E9">
              <w:rPr>
                <w:sz w:val="18"/>
                <w:szCs w:val="18"/>
              </w:rPr>
              <w:t>Graba/Muestra bien 2° Informe</w:t>
            </w:r>
            <w:proofErr w:type="gramStart"/>
            <w:r w:rsidRPr="002C39E9">
              <w:rPr>
                <w:sz w:val="18"/>
                <w:szCs w:val="18"/>
              </w:rPr>
              <w:t>?</w:t>
            </w:r>
            <w:proofErr w:type="gramEnd"/>
          </w:p>
        </w:tc>
        <w:tc>
          <w:tcPr>
            <w:tcW w:w="42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25"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1276" w:type="dxa"/>
            <w:tcBorders>
              <w:top w:val="single" w:sz="4" w:space="0" w:color="000000"/>
              <w:left w:val="single" w:sz="4" w:space="0" w:color="000000"/>
              <w:bottom w:val="single" w:sz="4" w:space="0" w:color="auto"/>
            </w:tcBorders>
            <w:shd w:val="clear" w:color="auto" w:fill="auto"/>
            <w:vAlign w:val="bottom"/>
          </w:tcPr>
          <w:p w:rsidR="002C39E9" w:rsidRPr="002C39E9" w:rsidRDefault="002C39E9" w:rsidP="00570F01">
            <w:pPr>
              <w:jc w:val="right"/>
              <w:rPr>
                <w:sz w:val="18"/>
                <w:szCs w:val="18"/>
              </w:rPr>
            </w:pPr>
          </w:p>
        </w:tc>
        <w:tc>
          <w:tcPr>
            <w:tcW w:w="4677" w:type="dxa"/>
            <w:tcBorders>
              <w:top w:val="single" w:sz="4" w:space="0" w:color="000000"/>
              <w:left w:val="single" w:sz="4" w:space="0" w:color="000000"/>
              <w:bottom w:val="single" w:sz="4" w:space="0" w:color="auto"/>
              <w:right w:val="single" w:sz="4" w:space="0" w:color="000000"/>
            </w:tcBorders>
            <w:shd w:val="clear" w:color="auto" w:fill="auto"/>
            <w:vAlign w:val="bottom"/>
          </w:tcPr>
          <w:p w:rsidR="002C39E9" w:rsidRPr="002C39E9" w:rsidRDefault="002C39E9" w:rsidP="00570F01">
            <w:pPr>
              <w:jc w:val="right"/>
              <w:rPr>
                <w:sz w:val="18"/>
                <w:szCs w:val="18"/>
              </w:rPr>
            </w:pPr>
          </w:p>
        </w:tc>
      </w:tr>
    </w:tbl>
    <w:p w:rsidR="002C39E9" w:rsidRDefault="002C39E9">
      <w:r>
        <w:br w:type="page"/>
      </w:r>
    </w:p>
    <w:p w:rsidR="009937F6" w:rsidRDefault="009937F6"/>
    <w:p w:rsidR="0051352A" w:rsidRDefault="005E495E">
      <w:r>
        <w:t>Í</w:t>
      </w:r>
      <w:r w:rsidR="009937F6">
        <w:t>ndice</w:t>
      </w:r>
    </w:p>
    <w:p w:rsidR="0063268C" w:rsidRDefault="005E495E">
      <w:pPr>
        <w:pStyle w:val="TDC1"/>
        <w:tabs>
          <w:tab w:val="right" w:leader="underscore" w:pos="8828"/>
        </w:tabs>
        <w:rPr>
          <w:rFonts w:eastAsiaTheme="minorEastAsia"/>
          <w:noProof/>
          <w:lang w:eastAsia="es-AR"/>
        </w:rPr>
      </w:pPr>
      <w:r>
        <w:fldChar w:fldCharType="begin"/>
      </w:r>
      <w:r>
        <w:instrText xml:space="preserve"> TOC \o "2-3" \h \z \t "Título 1,2,Título,1" </w:instrText>
      </w:r>
      <w:r>
        <w:fldChar w:fldCharType="separate"/>
      </w:r>
      <w:hyperlink w:anchor="_Toc386937509" w:history="1">
        <w:r w:rsidR="0063268C" w:rsidRPr="005C2F46">
          <w:rPr>
            <w:rStyle w:val="Hipervnculo"/>
            <w:noProof/>
          </w:rPr>
          <w:t>Hipótesis y aclaraciones globales</w:t>
        </w:r>
        <w:r w:rsidR="0063268C">
          <w:rPr>
            <w:noProof/>
            <w:webHidden/>
          </w:rPr>
          <w:tab/>
        </w:r>
        <w:r w:rsidR="0063268C">
          <w:rPr>
            <w:noProof/>
            <w:webHidden/>
          </w:rPr>
          <w:fldChar w:fldCharType="begin"/>
        </w:r>
        <w:r w:rsidR="0063268C">
          <w:rPr>
            <w:noProof/>
            <w:webHidden/>
          </w:rPr>
          <w:instrText xml:space="preserve"> PAGEREF _Toc386937509 \h </w:instrText>
        </w:r>
        <w:r w:rsidR="0063268C">
          <w:rPr>
            <w:noProof/>
            <w:webHidden/>
          </w:rPr>
        </w:r>
        <w:r w:rsidR="0063268C">
          <w:rPr>
            <w:noProof/>
            <w:webHidden/>
          </w:rPr>
          <w:fldChar w:fldCharType="separate"/>
        </w:r>
        <w:r w:rsidR="0063268C">
          <w:rPr>
            <w:noProof/>
            <w:webHidden/>
          </w:rPr>
          <w:t>7</w:t>
        </w:r>
        <w:r w:rsidR="0063268C">
          <w:rPr>
            <w:noProof/>
            <w:webHidden/>
          </w:rPr>
          <w:fldChar w:fldCharType="end"/>
        </w:r>
      </w:hyperlink>
    </w:p>
    <w:p w:rsidR="0063268C" w:rsidRDefault="0063268C">
      <w:pPr>
        <w:pStyle w:val="TDC2"/>
        <w:tabs>
          <w:tab w:val="right" w:leader="underscore" w:pos="8828"/>
        </w:tabs>
        <w:rPr>
          <w:noProof/>
        </w:rPr>
      </w:pPr>
      <w:hyperlink w:anchor="_Toc386937510" w:history="1">
        <w:r w:rsidRPr="005C2F46">
          <w:rPr>
            <w:rStyle w:val="Hipervnculo"/>
            <w:noProof/>
          </w:rPr>
          <w:t>Initializer</w:t>
        </w:r>
        <w:r>
          <w:rPr>
            <w:noProof/>
            <w:webHidden/>
          </w:rPr>
          <w:tab/>
        </w:r>
        <w:r>
          <w:rPr>
            <w:noProof/>
            <w:webHidden/>
          </w:rPr>
          <w:fldChar w:fldCharType="begin"/>
        </w:r>
        <w:r>
          <w:rPr>
            <w:noProof/>
            <w:webHidden/>
          </w:rPr>
          <w:instrText xml:space="preserve"> PAGEREF _Toc386937510 \h </w:instrText>
        </w:r>
        <w:r>
          <w:rPr>
            <w:noProof/>
            <w:webHidden/>
          </w:rPr>
        </w:r>
        <w:r>
          <w:rPr>
            <w:noProof/>
            <w:webHidden/>
          </w:rPr>
          <w:fldChar w:fldCharType="separate"/>
        </w:r>
        <w:r>
          <w:rPr>
            <w:noProof/>
            <w:webHidden/>
          </w:rPr>
          <w:t>7</w:t>
        </w:r>
        <w:r>
          <w:rPr>
            <w:noProof/>
            <w:webHidden/>
          </w:rPr>
          <w:fldChar w:fldCharType="end"/>
        </w:r>
      </w:hyperlink>
    </w:p>
    <w:p w:rsidR="0063268C" w:rsidRDefault="0063268C">
      <w:pPr>
        <w:pStyle w:val="TDC2"/>
        <w:tabs>
          <w:tab w:val="right" w:leader="underscore" w:pos="8828"/>
        </w:tabs>
        <w:rPr>
          <w:noProof/>
        </w:rPr>
      </w:pPr>
      <w:hyperlink w:anchor="_Toc386937511" w:history="1">
        <w:r w:rsidRPr="005C2F46">
          <w:rPr>
            <w:rStyle w:val="Hipervnculo"/>
            <w:noProof/>
          </w:rPr>
          <w:t>Listener</w:t>
        </w:r>
        <w:r>
          <w:rPr>
            <w:noProof/>
            <w:webHidden/>
          </w:rPr>
          <w:tab/>
        </w:r>
        <w:r>
          <w:rPr>
            <w:noProof/>
            <w:webHidden/>
          </w:rPr>
          <w:fldChar w:fldCharType="begin"/>
        </w:r>
        <w:r>
          <w:rPr>
            <w:noProof/>
            <w:webHidden/>
          </w:rPr>
          <w:instrText xml:space="preserve"> PAGEREF _Toc386937511 \h </w:instrText>
        </w:r>
        <w:r>
          <w:rPr>
            <w:noProof/>
            <w:webHidden/>
          </w:rPr>
        </w:r>
        <w:r>
          <w:rPr>
            <w:noProof/>
            <w:webHidden/>
          </w:rPr>
          <w:fldChar w:fldCharType="separate"/>
        </w:r>
        <w:r>
          <w:rPr>
            <w:noProof/>
            <w:webHidden/>
          </w:rPr>
          <w:t>7</w:t>
        </w:r>
        <w:r>
          <w:rPr>
            <w:noProof/>
            <w:webHidden/>
          </w:rPr>
          <w:fldChar w:fldCharType="end"/>
        </w:r>
      </w:hyperlink>
    </w:p>
    <w:p w:rsidR="0063268C" w:rsidRDefault="0063268C">
      <w:pPr>
        <w:pStyle w:val="TDC2"/>
        <w:tabs>
          <w:tab w:val="right" w:leader="underscore" w:pos="8828"/>
        </w:tabs>
        <w:rPr>
          <w:noProof/>
        </w:rPr>
      </w:pPr>
      <w:hyperlink w:anchor="_Toc386937512" w:history="1">
        <w:r w:rsidRPr="005C2F46">
          <w:rPr>
            <w:rStyle w:val="Hipervnculo"/>
            <w:noProof/>
          </w:rPr>
          <w:t>Masterlist</w:t>
        </w:r>
        <w:r>
          <w:rPr>
            <w:noProof/>
            <w:webHidden/>
          </w:rPr>
          <w:tab/>
        </w:r>
        <w:r>
          <w:rPr>
            <w:noProof/>
            <w:webHidden/>
          </w:rPr>
          <w:fldChar w:fldCharType="begin"/>
        </w:r>
        <w:r>
          <w:rPr>
            <w:noProof/>
            <w:webHidden/>
          </w:rPr>
          <w:instrText xml:space="preserve"> PAGEREF _Toc386937512 \h </w:instrText>
        </w:r>
        <w:r>
          <w:rPr>
            <w:noProof/>
            <w:webHidden/>
          </w:rPr>
        </w:r>
        <w:r>
          <w:rPr>
            <w:noProof/>
            <w:webHidden/>
          </w:rPr>
          <w:fldChar w:fldCharType="separate"/>
        </w:r>
        <w:r>
          <w:rPr>
            <w:noProof/>
            <w:webHidden/>
          </w:rPr>
          <w:t>7</w:t>
        </w:r>
        <w:r>
          <w:rPr>
            <w:noProof/>
            <w:webHidden/>
          </w:rPr>
          <w:fldChar w:fldCharType="end"/>
        </w:r>
      </w:hyperlink>
    </w:p>
    <w:p w:rsidR="0063268C" w:rsidRDefault="0063268C">
      <w:pPr>
        <w:pStyle w:val="TDC2"/>
        <w:tabs>
          <w:tab w:val="right" w:leader="underscore" w:pos="8828"/>
        </w:tabs>
        <w:rPr>
          <w:noProof/>
        </w:rPr>
      </w:pPr>
      <w:hyperlink w:anchor="_Toc386937513" w:history="1">
        <w:r w:rsidRPr="005C2F46">
          <w:rPr>
            <w:rStyle w:val="Hipervnculo"/>
            <w:noProof/>
          </w:rPr>
          <w:t>Rating</w:t>
        </w:r>
        <w:r>
          <w:rPr>
            <w:noProof/>
            <w:webHidden/>
          </w:rPr>
          <w:tab/>
        </w:r>
        <w:r>
          <w:rPr>
            <w:noProof/>
            <w:webHidden/>
          </w:rPr>
          <w:fldChar w:fldCharType="begin"/>
        </w:r>
        <w:r>
          <w:rPr>
            <w:noProof/>
            <w:webHidden/>
          </w:rPr>
          <w:instrText xml:space="preserve"> PAGEREF _Toc386937513 \h </w:instrText>
        </w:r>
        <w:r>
          <w:rPr>
            <w:noProof/>
            <w:webHidden/>
          </w:rPr>
        </w:r>
        <w:r>
          <w:rPr>
            <w:noProof/>
            <w:webHidden/>
          </w:rPr>
          <w:fldChar w:fldCharType="separate"/>
        </w:r>
        <w:r>
          <w:rPr>
            <w:noProof/>
            <w:webHidden/>
          </w:rPr>
          <w:t>8</w:t>
        </w:r>
        <w:r>
          <w:rPr>
            <w:noProof/>
            <w:webHidden/>
          </w:rPr>
          <w:fldChar w:fldCharType="end"/>
        </w:r>
      </w:hyperlink>
    </w:p>
    <w:p w:rsidR="0063268C" w:rsidRDefault="0063268C">
      <w:pPr>
        <w:pStyle w:val="TDC2"/>
        <w:tabs>
          <w:tab w:val="right" w:leader="underscore" w:pos="8828"/>
        </w:tabs>
        <w:rPr>
          <w:noProof/>
        </w:rPr>
      </w:pPr>
      <w:hyperlink w:anchor="_Toc386937514" w:history="1">
        <w:r w:rsidRPr="005C2F46">
          <w:rPr>
            <w:rStyle w:val="Hipervnculo"/>
            <w:noProof/>
          </w:rPr>
          <w:t>Reporting</w:t>
        </w:r>
        <w:r>
          <w:rPr>
            <w:noProof/>
            <w:webHidden/>
          </w:rPr>
          <w:tab/>
        </w:r>
        <w:r>
          <w:rPr>
            <w:noProof/>
            <w:webHidden/>
          </w:rPr>
          <w:fldChar w:fldCharType="begin"/>
        </w:r>
        <w:r>
          <w:rPr>
            <w:noProof/>
            <w:webHidden/>
          </w:rPr>
          <w:instrText xml:space="preserve"> PAGEREF _Toc386937514 \h </w:instrText>
        </w:r>
        <w:r>
          <w:rPr>
            <w:noProof/>
            <w:webHidden/>
          </w:rPr>
        </w:r>
        <w:r>
          <w:rPr>
            <w:noProof/>
            <w:webHidden/>
          </w:rPr>
          <w:fldChar w:fldCharType="separate"/>
        </w:r>
        <w:r>
          <w:rPr>
            <w:noProof/>
            <w:webHidden/>
          </w:rPr>
          <w:t>8</w:t>
        </w:r>
        <w:r>
          <w:rPr>
            <w:noProof/>
            <w:webHidden/>
          </w:rPr>
          <w:fldChar w:fldCharType="end"/>
        </w:r>
      </w:hyperlink>
    </w:p>
    <w:p w:rsidR="0063268C" w:rsidRDefault="0063268C">
      <w:pPr>
        <w:pStyle w:val="TDC2"/>
        <w:tabs>
          <w:tab w:val="right" w:leader="underscore" w:pos="8828"/>
        </w:tabs>
        <w:rPr>
          <w:noProof/>
        </w:rPr>
      </w:pPr>
      <w:hyperlink w:anchor="_Toc386937515" w:history="1">
        <w:r w:rsidRPr="005C2F46">
          <w:rPr>
            <w:rStyle w:val="Hipervnculo"/>
            <w:noProof/>
          </w:rPr>
          <w:t>Mover</w:t>
        </w:r>
        <w:r>
          <w:rPr>
            <w:noProof/>
            <w:webHidden/>
          </w:rPr>
          <w:tab/>
        </w:r>
        <w:r>
          <w:rPr>
            <w:noProof/>
            <w:webHidden/>
          </w:rPr>
          <w:fldChar w:fldCharType="begin"/>
        </w:r>
        <w:r>
          <w:rPr>
            <w:noProof/>
            <w:webHidden/>
          </w:rPr>
          <w:instrText xml:space="preserve"> PAGEREF _Toc386937515 \h </w:instrText>
        </w:r>
        <w:r>
          <w:rPr>
            <w:noProof/>
            <w:webHidden/>
          </w:rPr>
        </w:r>
        <w:r>
          <w:rPr>
            <w:noProof/>
            <w:webHidden/>
          </w:rPr>
          <w:fldChar w:fldCharType="separate"/>
        </w:r>
        <w:r>
          <w:rPr>
            <w:noProof/>
            <w:webHidden/>
          </w:rPr>
          <w:t>8</w:t>
        </w:r>
        <w:r>
          <w:rPr>
            <w:noProof/>
            <w:webHidden/>
          </w:rPr>
          <w:fldChar w:fldCharType="end"/>
        </w:r>
      </w:hyperlink>
    </w:p>
    <w:p w:rsidR="0063268C" w:rsidRDefault="0063268C">
      <w:pPr>
        <w:pStyle w:val="TDC2"/>
        <w:tabs>
          <w:tab w:val="right" w:leader="underscore" w:pos="8828"/>
        </w:tabs>
        <w:rPr>
          <w:noProof/>
        </w:rPr>
      </w:pPr>
      <w:hyperlink w:anchor="_Toc386937516" w:history="1">
        <w:r w:rsidRPr="005C2F46">
          <w:rPr>
            <w:rStyle w:val="Hipervnculo"/>
            <w:noProof/>
          </w:rPr>
          <w:t>Logging</w:t>
        </w:r>
        <w:r>
          <w:rPr>
            <w:noProof/>
            <w:webHidden/>
          </w:rPr>
          <w:tab/>
        </w:r>
        <w:r>
          <w:rPr>
            <w:noProof/>
            <w:webHidden/>
          </w:rPr>
          <w:fldChar w:fldCharType="begin"/>
        </w:r>
        <w:r>
          <w:rPr>
            <w:noProof/>
            <w:webHidden/>
          </w:rPr>
          <w:instrText xml:space="preserve"> PAGEREF _Toc386937516 \h </w:instrText>
        </w:r>
        <w:r>
          <w:rPr>
            <w:noProof/>
            <w:webHidden/>
          </w:rPr>
        </w:r>
        <w:r>
          <w:rPr>
            <w:noProof/>
            <w:webHidden/>
          </w:rPr>
          <w:fldChar w:fldCharType="separate"/>
        </w:r>
        <w:r>
          <w:rPr>
            <w:noProof/>
            <w:webHidden/>
          </w:rPr>
          <w:t>8</w:t>
        </w:r>
        <w:r>
          <w:rPr>
            <w:noProof/>
            <w:webHidden/>
          </w:rPr>
          <w:fldChar w:fldCharType="end"/>
        </w:r>
      </w:hyperlink>
    </w:p>
    <w:p w:rsidR="0063268C" w:rsidRDefault="0063268C">
      <w:pPr>
        <w:pStyle w:val="TDC2"/>
        <w:tabs>
          <w:tab w:val="right" w:leader="underscore" w:pos="8828"/>
        </w:tabs>
        <w:rPr>
          <w:noProof/>
        </w:rPr>
      </w:pPr>
      <w:hyperlink w:anchor="_Toc386937517" w:history="1">
        <w:r w:rsidRPr="005C2F46">
          <w:rPr>
            <w:rStyle w:val="Hipervnculo"/>
            <w:noProof/>
          </w:rPr>
          <w:t>Start</w:t>
        </w:r>
        <w:r>
          <w:rPr>
            <w:noProof/>
            <w:webHidden/>
          </w:rPr>
          <w:tab/>
        </w:r>
        <w:r>
          <w:rPr>
            <w:noProof/>
            <w:webHidden/>
          </w:rPr>
          <w:fldChar w:fldCharType="begin"/>
        </w:r>
        <w:r>
          <w:rPr>
            <w:noProof/>
            <w:webHidden/>
          </w:rPr>
          <w:instrText xml:space="preserve"> PAGEREF _Toc386937517 \h </w:instrText>
        </w:r>
        <w:r>
          <w:rPr>
            <w:noProof/>
            <w:webHidden/>
          </w:rPr>
        </w:r>
        <w:r>
          <w:rPr>
            <w:noProof/>
            <w:webHidden/>
          </w:rPr>
          <w:fldChar w:fldCharType="separate"/>
        </w:r>
        <w:r>
          <w:rPr>
            <w:noProof/>
            <w:webHidden/>
          </w:rPr>
          <w:t>8</w:t>
        </w:r>
        <w:r>
          <w:rPr>
            <w:noProof/>
            <w:webHidden/>
          </w:rPr>
          <w:fldChar w:fldCharType="end"/>
        </w:r>
      </w:hyperlink>
    </w:p>
    <w:p w:rsidR="0063268C" w:rsidRDefault="0063268C">
      <w:pPr>
        <w:pStyle w:val="TDC2"/>
        <w:tabs>
          <w:tab w:val="right" w:leader="underscore" w:pos="8828"/>
        </w:tabs>
        <w:rPr>
          <w:noProof/>
        </w:rPr>
      </w:pPr>
      <w:hyperlink w:anchor="_Toc386937518" w:history="1">
        <w:r w:rsidRPr="005C2F46">
          <w:rPr>
            <w:rStyle w:val="Hipervnculo"/>
            <w:noProof/>
          </w:rPr>
          <w:t>Stop</w:t>
        </w:r>
        <w:r>
          <w:rPr>
            <w:noProof/>
            <w:webHidden/>
          </w:rPr>
          <w:tab/>
        </w:r>
        <w:r>
          <w:rPr>
            <w:noProof/>
            <w:webHidden/>
          </w:rPr>
          <w:fldChar w:fldCharType="begin"/>
        </w:r>
        <w:r>
          <w:rPr>
            <w:noProof/>
            <w:webHidden/>
          </w:rPr>
          <w:instrText xml:space="preserve"> PAGEREF _Toc386937518 \h </w:instrText>
        </w:r>
        <w:r>
          <w:rPr>
            <w:noProof/>
            <w:webHidden/>
          </w:rPr>
        </w:r>
        <w:r>
          <w:rPr>
            <w:noProof/>
            <w:webHidden/>
          </w:rPr>
          <w:fldChar w:fldCharType="separate"/>
        </w:r>
        <w:r>
          <w:rPr>
            <w:noProof/>
            <w:webHidden/>
          </w:rPr>
          <w:t>8</w:t>
        </w:r>
        <w:r>
          <w:rPr>
            <w:noProof/>
            <w:webHidden/>
          </w:rPr>
          <w:fldChar w:fldCharType="end"/>
        </w:r>
      </w:hyperlink>
    </w:p>
    <w:p w:rsidR="0063268C" w:rsidRDefault="0063268C">
      <w:pPr>
        <w:pStyle w:val="TDC2"/>
        <w:tabs>
          <w:tab w:val="right" w:leader="underscore" w:pos="8828"/>
        </w:tabs>
        <w:rPr>
          <w:noProof/>
        </w:rPr>
      </w:pPr>
      <w:hyperlink w:anchor="_Toc386937519" w:history="1">
        <w:r w:rsidRPr="005C2F46">
          <w:rPr>
            <w:rStyle w:val="Hipervnculo"/>
            <w:noProof/>
          </w:rPr>
          <w:t>Installer</w:t>
        </w:r>
        <w:r>
          <w:rPr>
            <w:noProof/>
            <w:webHidden/>
          </w:rPr>
          <w:tab/>
        </w:r>
        <w:r>
          <w:rPr>
            <w:noProof/>
            <w:webHidden/>
          </w:rPr>
          <w:fldChar w:fldCharType="begin"/>
        </w:r>
        <w:r>
          <w:rPr>
            <w:noProof/>
            <w:webHidden/>
          </w:rPr>
          <w:instrText xml:space="preserve"> PAGEREF _Toc386937519 \h </w:instrText>
        </w:r>
        <w:r>
          <w:rPr>
            <w:noProof/>
            <w:webHidden/>
          </w:rPr>
        </w:r>
        <w:r>
          <w:rPr>
            <w:noProof/>
            <w:webHidden/>
          </w:rPr>
          <w:fldChar w:fldCharType="separate"/>
        </w:r>
        <w:r>
          <w:rPr>
            <w:noProof/>
            <w:webHidden/>
          </w:rPr>
          <w:t>8</w:t>
        </w:r>
        <w:r>
          <w:rPr>
            <w:noProof/>
            <w:webHidden/>
          </w:rPr>
          <w:fldChar w:fldCharType="end"/>
        </w:r>
      </w:hyperlink>
    </w:p>
    <w:p w:rsidR="0063268C" w:rsidRDefault="0063268C">
      <w:pPr>
        <w:pStyle w:val="TDC1"/>
        <w:tabs>
          <w:tab w:val="right" w:leader="underscore" w:pos="8828"/>
        </w:tabs>
        <w:rPr>
          <w:rFonts w:eastAsiaTheme="minorEastAsia"/>
          <w:noProof/>
          <w:lang w:eastAsia="es-AR"/>
        </w:rPr>
      </w:pPr>
      <w:hyperlink w:anchor="_Toc386937520" w:history="1">
        <w:r w:rsidRPr="005C2F46">
          <w:rPr>
            <w:rStyle w:val="Hipervnculo"/>
            <w:noProof/>
          </w:rPr>
          <w:t>Readme</w:t>
        </w:r>
        <w:r>
          <w:rPr>
            <w:noProof/>
            <w:webHidden/>
          </w:rPr>
          <w:tab/>
        </w:r>
        <w:r>
          <w:rPr>
            <w:noProof/>
            <w:webHidden/>
          </w:rPr>
          <w:fldChar w:fldCharType="begin"/>
        </w:r>
        <w:r>
          <w:rPr>
            <w:noProof/>
            <w:webHidden/>
          </w:rPr>
          <w:instrText xml:space="preserve"> PAGEREF _Toc386937520 \h </w:instrText>
        </w:r>
        <w:r>
          <w:rPr>
            <w:noProof/>
            <w:webHidden/>
          </w:rPr>
        </w:r>
        <w:r>
          <w:rPr>
            <w:noProof/>
            <w:webHidden/>
          </w:rPr>
          <w:fldChar w:fldCharType="separate"/>
        </w:r>
        <w:r>
          <w:rPr>
            <w:noProof/>
            <w:webHidden/>
          </w:rPr>
          <w:t>9</w:t>
        </w:r>
        <w:r>
          <w:rPr>
            <w:noProof/>
            <w:webHidden/>
          </w:rPr>
          <w:fldChar w:fldCharType="end"/>
        </w:r>
      </w:hyperlink>
    </w:p>
    <w:p w:rsidR="0063268C" w:rsidRDefault="0063268C">
      <w:pPr>
        <w:pStyle w:val="TDC1"/>
        <w:tabs>
          <w:tab w:val="right" w:leader="underscore" w:pos="8828"/>
        </w:tabs>
        <w:rPr>
          <w:rFonts w:eastAsiaTheme="minorEastAsia"/>
          <w:noProof/>
          <w:lang w:eastAsia="es-AR"/>
        </w:rPr>
      </w:pPr>
      <w:hyperlink w:anchor="_Toc386937521" w:history="1">
        <w:r w:rsidRPr="005C2F46">
          <w:rPr>
            <w:rStyle w:val="Hipervnculo"/>
            <w:noProof/>
          </w:rPr>
          <w:t>Hoja de ruta “Camino Feliz”</w:t>
        </w:r>
        <w:r>
          <w:rPr>
            <w:noProof/>
            <w:webHidden/>
          </w:rPr>
          <w:tab/>
        </w:r>
        <w:r>
          <w:rPr>
            <w:noProof/>
            <w:webHidden/>
          </w:rPr>
          <w:fldChar w:fldCharType="begin"/>
        </w:r>
        <w:r>
          <w:rPr>
            <w:noProof/>
            <w:webHidden/>
          </w:rPr>
          <w:instrText xml:space="preserve"> PAGEREF _Toc386937521 \h </w:instrText>
        </w:r>
        <w:r>
          <w:rPr>
            <w:noProof/>
            <w:webHidden/>
          </w:rPr>
        </w:r>
        <w:r>
          <w:rPr>
            <w:noProof/>
            <w:webHidden/>
          </w:rPr>
          <w:fldChar w:fldCharType="separate"/>
        </w:r>
        <w:r>
          <w:rPr>
            <w:noProof/>
            <w:webHidden/>
          </w:rPr>
          <w:t>10</w:t>
        </w:r>
        <w:r>
          <w:rPr>
            <w:noProof/>
            <w:webHidden/>
          </w:rPr>
          <w:fldChar w:fldCharType="end"/>
        </w:r>
      </w:hyperlink>
    </w:p>
    <w:p w:rsidR="0063268C" w:rsidRDefault="0063268C">
      <w:pPr>
        <w:pStyle w:val="TDC1"/>
        <w:tabs>
          <w:tab w:val="right" w:leader="underscore" w:pos="8828"/>
        </w:tabs>
        <w:rPr>
          <w:rFonts w:eastAsiaTheme="minorEastAsia"/>
          <w:noProof/>
          <w:lang w:eastAsia="es-AR"/>
        </w:rPr>
      </w:pPr>
      <w:hyperlink w:anchor="_Toc386937522" w:history="1">
        <w:r w:rsidRPr="005C2F46">
          <w:rPr>
            <w:rStyle w:val="Hipervnculo"/>
            <w:noProof/>
          </w:rPr>
          <w:t>Listado de nuevas funciones y comandos auxiliares</w:t>
        </w:r>
        <w:r>
          <w:rPr>
            <w:noProof/>
            <w:webHidden/>
          </w:rPr>
          <w:tab/>
        </w:r>
        <w:r>
          <w:rPr>
            <w:noProof/>
            <w:webHidden/>
          </w:rPr>
          <w:fldChar w:fldCharType="begin"/>
        </w:r>
        <w:r>
          <w:rPr>
            <w:noProof/>
            <w:webHidden/>
          </w:rPr>
          <w:instrText xml:space="preserve"> PAGEREF _Toc386937522 \h </w:instrText>
        </w:r>
        <w:r>
          <w:rPr>
            <w:noProof/>
            <w:webHidden/>
          </w:rPr>
        </w:r>
        <w:r>
          <w:rPr>
            <w:noProof/>
            <w:webHidden/>
          </w:rPr>
          <w:fldChar w:fldCharType="separate"/>
        </w:r>
        <w:r>
          <w:rPr>
            <w:noProof/>
            <w:webHidden/>
          </w:rPr>
          <w:t>11</w:t>
        </w:r>
        <w:r>
          <w:rPr>
            <w:noProof/>
            <w:webHidden/>
          </w:rPr>
          <w:fldChar w:fldCharType="end"/>
        </w:r>
      </w:hyperlink>
    </w:p>
    <w:p w:rsidR="0063268C" w:rsidRDefault="0063268C">
      <w:pPr>
        <w:pStyle w:val="TDC1"/>
        <w:tabs>
          <w:tab w:val="right" w:leader="underscore" w:pos="8828"/>
        </w:tabs>
        <w:rPr>
          <w:rFonts w:eastAsiaTheme="minorEastAsia"/>
          <w:noProof/>
          <w:lang w:eastAsia="es-AR"/>
        </w:rPr>
      </w:pPr>
      <w:hyperlink w:anchor="_Toc386937523" w:history="1">
        <w:r w:rsidRPr="005C2F46">
          <w:rPr>
            <w:rStyle w:val="Hipervnculo"/>
            <w:noProof/>
          </w:rPr>
          <w:t>Listado de datos</w:t>
        </w:r>
        <w:r>
          <w:rPr>
            <w:noProof/>
            <w:webHidden/>
          </w:rPr>
          <w:tab/>
        </w:r>
        <w:r>
          <w:rPr>
            <w:noProof/>
            <w:webHidden/>
          </w:rPr>
          <w:fldChar w:fldCharType="begin"/>
        </w:r>
        <w:r>
          <w:rPr>
            <w:noProof/>
            <w:webHidden/>
          </w:rPr>
          <w:instrText xml:space="preserve"> PAGEREF _Toc386937523 \h </w:instrText>
        </w:r>
        <w:r>
          <w:rPr>
            <w:noProof/>
            <w:webHidden/>
          </w:rPr>
        </w:r>
        <w:r>
          <w:rPr>
            <w:noProof/>
            <w:webHidden/>
          </w:rPr>
          <w:fldChar w:fldCharType="separate"/>
        </w:r>
        <w:r>
          <w:rPr>
            <w:noProof/>
            <w:webHidden/>
          </w:rPr>
          <w:t>12</w:t>
        </w:r>
        <w:r>
          <w:rPr>
            <w:noProof/>
            <w:webHidden/>
          </w:rPr>
          <w:fldChar w:fldCharType="end"/>
        </w:r>
      </w:hyperlink>
    </w:p>
    <w:p w:rsidR="0063268C" w:rsidRDefault="0063268C">
      <w:pPr>
        <w:pStyle w:val="TDC1"/>
        <w:tabs>
          <w:tab w:val="right" w:leader="underscore" w:pos="8828"/>
        </w:tabs>
        <w:rPr>
          <w:rFonts w:eastAsiaTheme="minorEastAsia"/>
          <w:noProof/>
          <w:lang w:eastAsia="es-AR"/>
        </w:rPr>
      </w:pPr>
      <w:hyperlink w:anchor="_Toc386937524" w:history="1">
        <w:r w:rsidRPr="005C2F46">
          <w:rPr>
            <w:rStyle w:val="Hipervnculo"/>
            <w:noProof/>
          </w:rPr>
          <w:t>Listado de nuevos archivos</w:t>
        </w:r>
        <w:r>
          <w:rPr>
            <w:noProof/>
            <w:webHidden/>
          </w:rPr>
          <w:tab/>
        </w:r>
        <w:r>
          <w:rPr>
            <w:noProof/>
            <w:webHidden/>
          </w:rPr>
          <w:fldChar w:fldCharType="begin"/>
        </w:r>
        <w:r>
          <w:rPr>
            <w:noProof/>
            <w:webHidden/>
          </w:rPr>
          <w:instrText xml:space="preserve"> PAGEREF _Toc386937524 \h </w:instrText>
        </w:r>
        <w:r>
          <w:rPr>
            <w:noProof/>
            <w:webHidden/>
          </w:rPr>
        </w:r>
        <w:r>
          <w:rPr>
            <w:noProof/>
            <w:webHidden/>
          </w:rPr>
          <w:fldChar w:fldCharType="separate"/>
        </w:r>
        <w:r>
          <w:rPr>
            <w:noProof/>
            <w:webHidden/>
          </w:rPr>
          <w:t>13</w:t>
        </w:r>
        <w:r>
          <w:rPr>
            <w:noProof/>
            <w:webHidden/>
          </w:rPr>
          <w:fldChar w:fldCharType="end"/>
        </w:r>
      </w:hyperlink>
    </w:p>
    <w:p w:rsidR="0063268C" w:rsidRDefault="0063268C">
      <w:pPr>
        <w:pStyle w:val="TDC1"/>
        <w:tabs>
          <w:tab w:val="right" w:leader="underscore" w:pos="8828"/>
        </w:tabs>
        <w:rPr>
          <w:rFonts w:eastAsiaTheme="minorEastAsia"/>
          <w:noProof/>
          <w:lang w:eastAsia="es-AR"/>
        </w:rPr>
      </w:pPr>
      <w:hyperlink w:anchor="_Toc386937525" w:history="1">
        <w:r w:rsidRPr="005C2F46">
          <w:rPr>
            <w:rStyle w:val="Hipervnculo"/>
            <w:noProof/>
          </w:rPr>
          <w:t>Apéndice</w:t>
        </w:r>
        <w:r>
          <w:rPr>
            <w:noProof/>
            <w:webHidden/>
          </w:rPr>
          <w:tab/>
        </w:r>
        <w:r>
          <w:rPr>
            <w:noProof/>
            <w:webHidden/>
          </w:rPr>
          <w:fldChar w:fldCharType="begin"/>
        </w:r>
        <w:r>
          <w:rPr>
            <w:noProof/>
            <w:webHidden/>
          </w:rPr>
          <w:instrText xml:space="preserve"> PAGEREF _Toc386937525 \h </w:instrText>
        </w:r>
        <w:r>
          <w:rPr>
            <w:noProof/>
            <w:webHidden/>
          </w:rPr>
        </w:r>
        <w:r>
          <w:rPr>
            <w:noProof/>
            <w:webHidden/>
          </w:rPr>
          <w:fldChar w:fldCharType="separate"/>
        </w:r>
        <w:r>
          <w:rPr>
            <w:noProof/>
            <w:webHidden/>
          </w:rPr>
          <w:t>14</w:t>
        </w:r>
        <w:r>
          <w:rPr>
            <w:noProof/>
            <w:webHidden/>
          </w:rPr>
          <w:fldChar w:fldCharType="end"/>
        </w:r>
      </w:hyperlink>
    </w:p>
    <w:p w:rsidR="0063268C" w:rsidRDefault="0063268C">
      <w:pPr>
        <w:pStyle w:val="TDC2"/>
        <w:tabs>
          <w:tab w:val="right" w:leader="underscore" w:pos="8828"/>
        </w:tabs>
        <w:rPr>
          <w:noProof/>
        </w:rPr>
      </w:pPr>
      <w:hyperlink w:anchor="_Toc386937526" w:history="1">
        <w:r w:rsidRPr="005C2F46">
          <w:rPr>
            <w:rStyle w:val="Hipervnculo"/>
            <w:noProof/>
          </w:rPr>
          <w:t xml:space="preserve">Enunciado  – Tema </w:t>
        </w:r>
        <w:r w:rsidRPr="005C2F46">
          <w:rPr>
            <w:rStyle w:val="Hipervnculo"/>
            <w:noProof/>
            <w:lang w:val="es-MX"/>
          </w:rPr>
          <w:t>C</w:t>
        </w:r>
        <w:r>
          <w:rPr>
            <w:noProof/>
            <w:webHidden/>
          </w:rPr>
          <w:tab/>
        </w:r>
        <w:r>
          <w:rPr>
            <w:noProof/>
            <w:webHidden/>
          </w:rPr>
          <w:fldChar w:fldCharType="begin"/>
        </w:r>
        <w:r>
          <w:rPr>
            <w:noProof/>
            <w:webHidden/>
          </w:rPr>
          <w:instrText xml:space="preserve"> PAGEREF _Toc386937526 \h </w:instrText>
        </w:r>
        <w:r>
          <w:rPr>
            <w:noProof/>
            <w:webHidden/>
          </w:rPr>
        </w:r>
        <w:r>
          <w:rPr>
            <w:noProof/>
            <w:webHidden/>
          </w:rPr>
          <w:fldChar w:fldCharType="separate"/>
        </w:r>
        <w:r>
          <w:rPr>
            <w:noProof/>
            <w:webHidden/>
          </w:rPr>
          <w:t>14</w:t>
        </w:r>
        <w:r>
          <w:rPr>
            <w:noProof/>
            <w:webHidden/>
          </w:rPr>
          <w:fldChar w:fldCharType="end"/>
        </w:r>
      </w:hyperlink>
    </w:p>
    <w:p w:rsidR="0063268C" w:rsidRDefault="0063268C">
      <w:pPr>
        <w:pStyle w:val="TDC2"/>
        <w:tabs>
          <w:tab w:val="right" w:leader="underscore" w:pos="8828"/>
        </w:tabs>
        <w:rPr>
          <w:noProof/>
        </w:rPr>
      </w:pPr>
      <w:hyperlink w:anchor="_Toc386937527" w:history="1">
        <w:r w:rsidRPr="005C2F46">
          <w:rPr>
            <w:rStyle w:val="Hipervnculo"/>
            <w:noProof/>
          </w:rPr>
          <w:t>Introducción</w:t>
        </w:r>
        <w:r>
          <w:rPr>
            <w:noProof/>
            <w:webHidden/>
          </w:rPr>
          <w:tab/>
        </w:r>
        <w:r>
          <w:rPr>
            <w:noProof/>
            <w:webHidden/>
          </w:rPr>
          <w:fldChar w:fldCharType="begin"/>
        </w:r>
        <w:r>
          <w:rPr>
            <w:noProof/>
            <w:webHidden/>
          </w:rPr>
          <w:instrText xml:space="preserve"> PAGEREF _Toc386937527 \h </w:instrText>
        </w:r>
        <w:r>
          <w:rPr>
            <w:noProof/>
            <w:webHidden/>
          </w:rPr>
        </w:r>
        <w:r>
          <w:rPr>
            <w:noProof/>
            <w:webHidden/>
          </w:rPr>
          <w:fldChar w:fldCharType="separate"/>
        </w:r>
        <w:r>
          <w:rPr>
            <w:noProof/>
            <w:webHidden/>
          </w:rPr>
          <w:t>14</w:t>
        </w:r>
        <w:r>
          <w:rPr>
            <w:noProof/>
            <w:webHidden/>
          </w:rPr>
          <w:fldChar w:fldCharType="end"/>
        </w:r>
      </w:hyperlink>
    </w:p>
    <w:p w:rsidR="0063268C" w:rsidRDefault="0063268C">
      <w:pPr>
        <w:pStyle w:val="TDC2"/>
        <w:tabs>
          <w:tab w:val="right" w:leader="underscore" w:pos="8828"/>
        </w:tabs>
        <w:rPr>
          <w:noProof/>
        </w:rPr>
      </w:pPr>
      <w:hyperlink w:anchor="_Toc386937528" w:history="1">
        <w:r w:rsidRPr="005C2F46">
          <w:rPr>
            <w:rStyle w:val="Hipervnculo"/>
            <w:noProof/>
          </w:rPr>
          <w:t>Estructuras y Ejemplos</w:t>
        </w:r>
        <w:r>
          <w:rPr>
            <w:noProof/>
            <w:webHidden/>
          </w:rPr>
          <w:tab/>
        </w:r>
        <w:r>
          <w:rPr>
            <w:noProof/>
            <w:webHidden/>
          </w:rPr>
          <w:fldChar w:fldCharType="begin"/>
        </w:r>
        <w:r>
          <w:rPr>
            <w:noProof/>
            <w:webHidden/>
          </w:rPr>
          <w:instrText xml:space="preserve"> PAGEREF _Toc386937528 \h </w:instrText>
        </w:r>
        <w:r>
          <w:rPr>
            <w:noProof/>
            <w:webHidden/>
          </w:rPr>
        </w:r>
        <w:r>
          <w:rPr>
            <w:noProof/>
            <w:webHidden/>
          </w:rPr>
          <w:fldChar w:fldCharType="separate"/>
        </w:r>
        <w:r>
          <w:rPr>
            <w:noProof/>
            <w:webHidden/>
          </w:rPr>
          <w:t>21</w:t>
        </w:r>
        <w:r>
          <w:rPr>
            <w:noProof/>
            <w:webHidden/>
          </w:rPr>
          <w:fldChar w:fldCharType="end"/>
        </w:r>
      </w:hyperlink>
    </w:p>
    <w:p w:rsidR="0063268C" w:rsidRDefault="0063268C">
      <w:pPr>
        <w:pStyle w:val="TDC2"/>
        <w:tabs>
          <w:tab w:val="right" w:leader="underscore" w:pos="8828"/>
        </w:tabs>
        <w:rPr>
          <w:noProof/>
        </w:rPr>
      </w:pPr>
      <w:hyperlink w:anchor="_Toc386937529" w:history="1">
        <w:r w:rsidRPr="005C2F46">
          <w:rPr>
            <w:rStyle w:val="Hipervnculo"/>
            <w:noProof/>
          </w:rPr>
          <w:t>Archivos del Sistema</w:t>
        </w:r>
        <w:r>
          <w:rPr>
            <w:noProof/>
            <w:webHidden/>
          </w:rPr>
          <w:tab/>
        </w:r>
        <w:r>
          <w:rPr>
            <w:noProof/>
            <w:webHidden/>
          </w:rPr>
          <w:fldChar w:fldCharType="begin"/>
        </w:r>
        <w:r>
          <w:rPr>
            <w:noProof/>
            <w:webHidden/>
          </w:rPr>
          <w:instrText xml:space="preserve"> PAGEREF _Toc386937529 \h </w:instrText>
        </w:r>
        <w:r>
          <w:rPr>
            <w:noProof/>
            <w:webHidden/>
          </w:rPr>
        </w:r>
        <w:r>
          <w:rPr>
            <w:noProof/>
            <w:webHidden/>
          </w:rPr>
          <w:fldChar w:fldCharType="separate"/>
        </w:r>
        <w:r>
          <w:rPr>
            <w:noProof/>
            <w:webHidden/>
          </w:rPr>
          <w:t>21</w:t>
        </w:r>
        <w:r>
          <w:rPr>
            <w:noProof/>
            <w:webHidden/>
          </w:rPr>
          <w:fldChar w:fldCharType="end"/>
        </w:r>
      </w:hyperlink>
    </w:p>
    <w:p w:rsidR="0063268C" w:rsidRDefault="0063268C">
      <w:pPr>
        <w:pStyle w:val="TDC2"/>
        <w:tabs>
          <w:tab w:val="right" w:leader="underscore" w:pos="8828"/>
        </w:tabs>
        <w:rPr>
          <w:noProof/>
        </w:rPr>
      </w:pPr>
      <w:hyperlink w:anchor="_Toc386937530" w:history="1">
        <w:r w:rsidRPr="005C2F46">
          <w:rPr>
            <w:rStyle w:val="Hipervnculo"/>
            <w:noProof/>
          </w:rPr>
          <w:t>Archivos Maestros y Tablas</w:t>
        </w:r>
        <w:r>
          <w:rPr>
            <w:noProof/>
            <w:webHidden/>
          </w:rPr>
          <w:tab/>
        </w:r>
        <w:r>
          <w:rPr>
            <w:noProof/>
            <w:webHidden/>
          </w:rPr>
          <w:fldChar w:fldCharType="begin"/>
        </w:r>
        <w:r>
          <w:rPr>
            <w:noProof/>
            <w:webHidden/>
          </w:rPr>
          <w:instrText xml:space="preserve"> PAGEREF _Toc386937530 \h </w:instrText>
        </w:r>
        <w:r>
          <w:rPr>
            <w:noProof/>
            <w:webHidden/>
          </w:rPr>
        </w:r>
        <w:r>
          <w:rPr>
            <w:noProof/>
            <w:webHidden/>
          </w:rPr>
          <w:fldChar w:fldCharType="separate"/>
        </w:r>
        <w:r>
          <w:rPr>
            <w:noProof/>
            <w:webHidden/>
          </w:rPr>
          <w:t>22</w:t>
        </w:r>
        <w:r>
          <w:rPr>
            <w:noProof/>
            <w:webHidden/>
          </w:rPr>
          <w:fldChar w:fldCharType="end"/>
        </w:r>
      </w:hyperlink>
    </w:p>
    <w:p w:rsidR="0063268C" w:rsidRDefault="0063268C">
      <w:pPr>
        <w:pStyle w:val="TDC2"/>
        <w:tabs>
          <w:tab w:val="right" w:leader="underscore" w:pos="8828"/>
        </w:tabs>
        <w:rPr>
          <w:noProof/>
        </w:rPr>
      </w:pPr>
      <w:hyperlink w:anchor="_Toc386937531" w:history="1">
        <w:r w:rsidRPr="005C2F46">
          <w:rPr>
            <w:rStyle w:val="Hipervnculo"/>
            <w:noProof/>
          </w:rPr>
          <w:t>Archivos de Novedades</w:t>
        </w:r>
        <w:r>
          <w:rPr>
            <w:noProof/>
            <w:webHidden/>
          </w:rPr>
          <w:tab/>
        </w:r>
        <w:r>
          <w:rPr>
            <w:noProof/>
            <w:webHidden/>
          </w:rPr>
          <w:fldChar w:fldCharType="begin"/>
        </w:r>
        <w:r>
          <w:rPr>
            <w:noProof/>
            <w:webHidden/>
          </w:rPr>
          <w:instrText xml:space="preserve"> PAGEREF _Toc386937531 \h </w:instrText>
        </w:r>
        <w:r>
          <w:rPr>
            <w:noProof/>
            <w:webHidden/>
          </w:rPr>
        </w:r>
        <w:r>
          <w:rPr>
            <w:noProof/>
            <w:webHidden/>
          </w:rPr>
          <w:fldChar w:fldCharType="separate"/>
        </w:r>
        <w:r>
          <w:rPr>
            <w:noProof/>
            <w:webHidden/>
          </w:rPr>
          <w:t>24</w:t>
        </w:r>
        <w:r>
          <w:rPr>
            <w:noProof/>
            <w:webHidden/>
          </w:rPr>
          <w:fldChar w:fldCharType="end"/>
        </w:r>
      </w:hyperlink>
    </w:p>
    <w:p w:rsidR="0063268C" w:rsidRDefault="0063268C">
      <w:pPr>
        <w:pStyle w:val="TDC2"/>
        <w:tabs>
          <w:tab w:val="right" w:leader="underscore" w:pos="8828"/>
        </w:tabs>
        <w:rPr>
          <w:noProof/>
        </w:rPr>
      </w:pPr>
      <w:hyperlink w:anchor="_Toc386937532" w:history="1">
        <w:r w:rsidRPr="005C2F46">
          <w:rPr>
            <w:rStyle w:val="Hipervnculo"/>
            <w:noProof/>
          </w:rPr>
          <w:t>Archivos de Retail</w:t>
        </w:r>
        <w:r>
          <w:rPr>
            <w:noProof/>
            <w:webHidden/>
          </w:rPr>
          <w:tab/>
        </w:r>
        <w:r>
          <w:rPr>
            <w:noProof/>
            <w:webHidden/>
          </w:rPr>
          <w:fldChar w:fldCharType="begin"/>
        </w:r>
        <w:r>
          <w:rPr>
            <w:noProof/>
            <w:webHidden/>
          </w:rPr>
          <w:instrText xml:space="preserve"> PAGEREF _Toc386937532 \h </w:instrText>
        </w:r>
        <w:r>
          <w:rPr>
            <w:noProof/>
            <w:webHidden/>
          </w:rPr>
        </w:r>
        <w:r>
          <w:rPr>
            <w:noProof/>
            <w:webHidden/>
          </w:rPr>
          <w:fldChar w:fldCharType="separate"/>
        </w:r>
        <w:r>
          <w:rPr>
            <w:noProof/>
            <w:webHidden/>
          </w:rPr>
          <w:t>25</w:t>
        </w:r>
        <w:r>
          <w:rPr>
            <w:noProof/>
            <w:webHidden/>
          </w:rPr>
          <w:fldChar w:fldCharType="end"/>
        </w:r>
      </w:hyperlink>
    </w:p>
    <w:p w:rsidR="0063268C" w:rsidRDefault="0063268C">
      <w:pPr>
        <w:pStyle w:val="TDC2"/>
        <w:tabs>
          <w:tab w:val="right" w:leader="underscore" w:pos="8828"/>
        </w:tabs>
        <w:rPr>
          <w:noProof/>
        </w:rPr>
      </w:pPr>
      <w:hyperlink w:anchor="_Toc386937533" w:history="1">
        <w:r w:rsidRPr="005C2F46">
          <w:rPr>
            <w:rStyle w:val="Hipervnculo"/>
            <w:noProof/>
          </w:rPr>
          <w:t>Especificación de Comandos y Funciones</w:t>
        </w:r>
        <w:r>
          <w:rPr>
            <w:noProof/>
            <w:webHidden/>
          </w:rPr>
          <w:tab/>
        </w:r>
        <w:r>
          <w:rPr>
            <w:noProof/>
            <w:webHidden/>
          </w:rPr>
          <w:fldChar w:fldCharType="begin"/>
        </w:r>
        <w:r>
          <w:rPr>
            <w:noProof/>
            <w:webHidden/>
          </w:rPr>
          <w:instrText xml:space="preserve"> PAGEREF _Toc386937533 \h </w:instrText>
        </w:r>
        <w:r>
          <w:rPr>
            <w:noProof/>
            <w:webHidden/>
          </w:rPr>
        </w:r>
        <w:r>
          <w:rPr>
            <w:noProof/>
            <w:webHidden/>
          </w:rPr>
          <w:fldChar w:fldCharType="separate"/>
        </w:r>
        <w:r>
          <w:rPr>
            <w:noProof/>
            <w:webHidden/>
          </w:rPr>
          <w:t>27</w:t>
        </w:r>
        <w:r>
          <w:rPr>
            <w:noProof/>
            <w:webHidden/>
          </w:rPr>
          <w:fldChar w:fldCharType="end"/>
        </w:r>
      </w:hyperlink>
    </w:p>
    <w:p w:rsidR="0063268C" w:rsidRDefault="0063268C">
      <w:pPr>
        <w:pStyle w:val="TDC2"/>
        <w:tabs>
          <w:tab w:val="right" w:leader="underscore" w:pos="8828"/>
        </w:tabs>
        <w:rPr>
          <w:noProof/>
        </w:rPr>
      </w:pPr>
      <w:hyperlink w:anchor="_Toc386937534" w:history="1">
        <w:r w:rsidRPr="005C2F46">
          <w:rPr>
            <w:rStyle w:val="Hipervnculo"/>
            <w:noProof/>
          </w:rPr>
          <w:t>Arranque: Start</w:t>
        </w:r>
        <w:r>
          <w:rPr>
            <w:noProof/>
            <w:webHidden/>
          </w:rPr>
          <w:tab/>
        </w:r>
        <w:r>
          <w:rPr>
            <w:noProof/>
            <w:webHidden/>
          </w:rPr>
          <w:fldChar w:fldCharType="begin"/>
        </w:r>
        <w:r>
          <w:rPr>
            <w:noProof/>
            <w:webHidden/>
          </w:rPr>
          <w:instrText xml:space="preserve"> PAGEREF _Toc386937534 \h </w:instrText>
        </w:r>
        <w:r>
          <w:rPr>
            <w:noProof/>
            <w:webHidden/>
          </w:rPr>
        </w:r>
        <w:r>
          <w:rPr>
            <w:noProof/>
            <w:webHidden/>
          </w:rPr>
          <w:fldChar w:fldCharType="separate"/>
        </w:r>
        <w:r>
          <w:rPr>
            <w:noProof/>
            <w:webHidden/>
          </w:rPr>
          <w:t>27</w:t>
        </w:r>
        <w:r>
          <w:rPr>
            <w:noProof/>
            <w:webHidden/>
          </w:rPr>
          <w:fldChar w:fldCharType="end"/>
        </w:r>
      </w:hyperlink>
    </w:p>
    <w:p w:rsidR="0063268C" w:rsidRDefault="0063268C">
      <w:pPr>
        <w:pStyle w:val="TDC2"/>
        <w:tabs>
          <w:tab w:val="right" w:leader="underscore" w:pos="8828"/>
        </w:tabs>
        <w:rPr>
          <w:noProof/>
        </w:rPr>
      </w:pPr>
      <w:hyperlink w:anchor="_Toc386937535" w:history="1">
        <w:r w:rsidRPr="005C2F46">
          <w:rPr>
            <w:rStyle w:val="Hipervnculo"/>
            <w:noProof/>
          </w:rPr>
          <w:t>Detención: Stop</w:t>
        </w:r>
        <w:r>
          <w:rPr>
            <w:noProof/>
            <w:webHidden/>
          </w:rPr>
          <w:tab/>
        </w:r>
        <w:r>
          <w:rPr>
            <w:noProof/>
            <w:webHidden/>
          </w:rPr>
          <w:fldChar w:fldCharType="begin"/>
        </w:r>
        <w:r>
          <w:rPr>
            <w:noProof/>
            <w:webHidden/>
          </w:rPr>
          <w:instrText xml:space="preserve"> PAGEREF _Toc386937535 \h </w:instrText>
        </w:r>
        <w:r>
          <w:rPr>
            <w:noProof/>
            <w:webHidden/>
          </w:rPr>
        </w:r>
        <w:r>
          <w:rPr>
            <w:noProof/>
            <w:webHidden/>
          </w:rPr>
          <w:fldChar w:fldCharType="separate"/>
        </w:r>
        <w:r>
          <w:rPr>
            <w:noProof/>
            <w:webHidden/>
          </w:rPr>
          <w:t>27</w:t>
        </w:r>
        <w:r>
          <w:rPr>
            <w:noProof/>
            <w:webHidden/>
          </w:rPr>
          <w:fldChar w:fldCharType="end"/>
        </w:r>
      </w:hyperlink>
    </w:p>
    <w:p w:rsidR="0063268C" w:rsidRDefault="0063268C">
      <w:pPr>
        <w:pStyle w:val="TDC2"/>
        <w:tabs>
          <w:tab w:val="right" w:leader="underscore" w:pos="8828"/>
        </w:tabs>
        <w:rPr>
          <w:noProof/>
        </w:rPr>
      </w:pPr>
      <w:hyperlink w:anchor="_Toc386937536" w:history="1">
        <w:r w:rsidRPr="005C2F46">
          <w:rPr>
            <w:rStyle w:val="Hipervnculo"/>
            <w:noProof/>
          </w:rPr>
          <w:t>Movimiento de Archivos: Mover</w:t>
        </w:r>
        <w:r>
          <w:rPr>
            <w:noProof/>
            <w:webHidden/>
          </w:rPr>
          <w:tab/>
        </w:r>
        <w:r>
          <w:rPr>
            <w:noProof/>
            <w:webHidden/>
          </w:rPr>
          <w:fldChar w:fldCharType="begin"/>
        </w:r>
        <w:r>
          <w:rPr>
            <w:noProof/>
            <w:webHidden/>
          </w:rPr>
          <w:instrText xml:space="preserve"> PAGEREF _Toc386937536 \h </w:instrText>
        </w:r>
        <w:r>
          <w:rPr>
            <w:noProof/>
            <w:webHidden/>
          </w:rPr>
        </w:r>
        <w:r>
          <w:rPr>
            <w:noProof/>
            <w:webHidden/>
          </w:rPr>
          <w:fldChar w:fldCharType="separate"/>
        </w:r>
        <w:r>
          <w:rPr>
            <w:noProof/>
            <w:webHidden/>
          </w:rPr>
          <w:t>29</w:t>
        </w:r>
        <w:r>
          <w:rPr>
            <w:noProof/>
            <w:webHidden/>
          </w:rPr>
          <w:fldChar w:fldCharType="end"/>
        </w:r>
      </w:hyperlink>
    </w:p>
    <w:p w:rsidR="0063268C" w:rsidRDefault="0063268C">
      <w:pPr>
        <w:pStyle w:val="TDC2"/>
        <w:tabs>
          <w:tab w:val="right" w:leader="underscore" w:pos="8828"/>
        </w:tabs>
        <w:rPr>
          <w:noProof/>
        </w:rPr>
      </w:pPr>
      <w:hyperlink w:anchor="_Toc386937537" w:history="1">
        <w:r w:rsidRPr="005C2F46">
          <w:rPr>
            <w:rStyle w:val="Hipervnculo"/>
            <w:noProof/>
          </w:rPr>
          <w:t>Logueo: Logging</w:t>
        </w:r>
        <w:r>
          <w:rPr>
            <w:noProof/>
            <w:webHidden/>
          </w:rPr>
          <w:tab/>
        </w:r>
        <w:r>
          <w:rPr>
            <w:noProof/>
            <w:webHidden/>
          </w:rPr>
          <w:fldChar w:fldCharType="begin"/>
        </w:r>
        <w:r>
          <w:rPr>
            <w:noProof/>
            <w:webHidden/>
          </w:rPr>
          <w:instrText xml:space="preserve"> PAGEREF _Toc386937537 \h </w:instrText>
        </w:r>
        <w:r>
          <w:rPr>
            <w:noProof/>
            <w:webHidden/>
          </w:rPr>
        </w:r>
        <w:r>
          <w:rPr>
            <w:noProof/>
            <w:webHidden/>
          </w:rPr>
          <w:fldChar w:fldCharType="separate"/>
        </w:r>
        <w:r>
          <w:rPr>
            <w:noProof/>
            <w:webHidden/>
          </w:rPr>
          <w:t>30</w:t>
        </w:r>
        <w:r>
          <w:rPr>
            <w:noProof/>
            <w:webHidden/>
          </w:rPr>
          <w:fldChar w:fldCharType="end"/>
        </w:r>
      </w:hyperlink>
    </w:p>
    <w:p w:rsidR="0063268C" w:rsidRDefault="0063268C">
      <w:pPr>
        <w:pStyle w:val="TDC2"/>
        <w:tabs>
          <w:tab w:val="right" w:leader="underscore" w:pos="8828"/>
        </w:tabs>
        <w:rPr>
          <w:noProof/>
        </w:rPr>
      </w:pPr>
      <w:hyperlink w:anchor="_Toc386937538" w:history="1">
        <w:r w:rsidRPr="005C2F46">
          <w:rPr>
            <w:rStyle w:val="Hipervnculo"/>
            <w:noProof/>
            <w:lang w:val="es-MX"/>
          </w:rPr>
          <w:t>Instalación: Installer</w:t>
        </w:r>
        <w:r>
          <w:rPr>
            <w:noProof/>
            <w:webHidden/>
          </w:rPr>
          <w:tab/>
        </w:r>
        <w:r>
          <w:rPr>
            <w:noProof/>
            <w:webHidden/>
          </w:rPr>
          <w:fldChar w:fldCharType="begin"/>
        </w:r>
        <w:r>
          <w:rPr>
            <w:noProof/>
            <w:webHidden/>
          </w:rPr>
          <w:instrText xml:space="preserve"> PAGEREF _Toc386937538 \h </w:instrText>
        </w:r>
        <w:r>
          <w:rPr>
            <w:noProof/>
            <w:webHidden/>
          </w:rPr>
        </w:r>
        <w:r>
          <w:rPr>
            <w:noProof/>
            <w:webHidden/>
          </w:rPr>
          <w:fldChar w:fldCharType="separate"/>
        </w:r>
        <w:r>
          <w:rPr>
            <w:noProof/>
            <w:webHidden/>
          </w:rPr>
          <w:t>33</w:t>
        </w:r>
        <w:r>
          <w:rPr>
            <w:noProof/>
            <w:webHidden/>
          </w:rPr>
          <w:fldChar w:fldCharType="end"/>
        </w:r>
      </w:hyperlink>
    </w:p>
    <w:p w:rsidR="0063268C" w:rsidRDefault="0063268C">
      <w:pPr>
        <w:pStyle w:val="TDC2"/>
        <w:tabs>
          <w:tab w:val="right" w:leader="underscore" w:pos="8828"/>
        </w:tabs>
        <w:rPr>
          <w:noProof/>
        </w:rPr>
      </w:pPr>
      <w:hyperlink w:anchor="_Toc386937539" w:history="1">
        <w:r w:rsidRPr="005C2F46">
          <w:rPr>
            <w:rStyle w:val="Hipervnculo"/>
            <w:noProof/>
            <w:lang w:val="es-MX"/>
          </w:rPr>
          <w:t>Inicialización: Initializer</w:t>
        </w:r>
        <w:r>
          <w:rPr>
            <w:noProof/>
            <w:webHidden/>
          </w:rPr>
          <w:tab/>
        </w:r>
        <w:r>
          <w:rPr>
            <w:noProof/>
            <w:webHidden/>
          </w:rPr>
          <w:fldChar w:fldCharType="begin"/>
        </w:r>
        <w:r>
          <w:rPr>
            <w:noProof/>
            <w:webHidden/>
          </w:rPr>
          <w:instrText xml:space="preserve"> PAGEREF _Toc386937539 \h </w:instrText>
        </w:r>
        <w:r>
          <w:rPr>
            <w:noProof/>
            <w:webHidden/>
          </w:rPr>
        </w:r>
        <w:r>
          <w:rPr>
            <w:noProof/>
            <w:webHidden/>
          </w:rPr>
          <w:fldChar w:fldCharType="separate"/>
        </w:r>
        <w:r>
          <w:rPr>
            <w:noProof/>
            <w:webHidden/>
          </w:rPr>
          <w:t>43</w:t>
        </w:r>
        <w:r>
          <w:rPr>
            <w:noProof/>
            <w:webHidden/>
          </w:rPr>
          <w:fldChar w:fldCharType="end"/>
        </w:r>
      </w:hyperlink>
    </w:p>
    <w:p w:rsidR="0063268C" w:rsidRDefault="0063268C">
      <w:pPr>
        <w:pStyle w:val="TDC2"/>
        <w:tabs>
          <w:tab w:val="right" w:leader="underscore" w:pos="8828"/>
        </w:tabs>
        <w:rPr>
          <w:noProof/>
        </w:rPr>
      </w:pPr>
      <w:hyperlink w:anchor="_Toc386937540" w:history="1">
        <w:r w:rsidRPr="005C2F46">
          <w:rPr>
            <w:rStyle w:val="Hipervnculo"/>
            <w:noProof/>
            <w:lang w:val="es-MX"/>
          </w:rPr>
          <w:t>Recepción de novedades: Listener</w:t>
        </w:r>
        <w:r>
          <w:rPr>
            <w:noProof/>
            <w:webHidden/>
          </w:rPr>
          <w:tab/>
        </w:r>
        <w:r>
          <w:rPr>
            <w:noProof/>
            <w:webHidden/>
          </w:rPr>
          <w:fldChar w:fldCharType="begin"/>
        </w:r>
        <w:r>
          <w:rPr>
            <w:noProof/>
            <w:webHidden/>
          </w:rPr>
          <w:instrText xml:space="preserve"> PAGEREF _Toc386937540 \h </w:instrText>
        </w:r>
        <w:r>
          <w:rPr>
            <w:noProof/>
            <w:webHidden/>
          </w:rPr>
        </w:r>
        <w:r>
          <w:rPr>
            <w:noProof/>
            <w:webHidden/>
          </w:rPr>
          <w:fldChar w:fldCharType="separate"/>
        </w:r>
        <w:r>
          <w:rPr>
            <w:noProof/>
            <w:webHidden/>
          </w:rPr>
          <w:t>46</w:t>
        </w:r>
        <w:r>
          <w:rPr>
            <w:noProof/>
            <w:webHidden/>
          </w:rPr>
          <w:fldChar w:fldCharType="end"/>
        </w:r>
      </w:hyperlink>
    </w:p>
    <w:p w:rsidR="0063268C" w:rsidRDefault="0063268C">
      <w:pPr>
        <w:pStyle w:val="TDC2"/>
        <w:tabs>
          <w:tab w:val="right" w:leader="underscore" w:pos="8828"/>
        </w:tabs>
        <w:rPr>
          <w:noProof/>
        </w:rPr>
      </w:pPr>
      <w:hyperlink w:anchor="_Toc386937541" w:history="1">
        <w:r w:rsidRPr="005C2F46">
          <w:rPr>
            <w:rStyle w:val="Hipervnculo"/>
            <w:noProof/>
          </w:rPr>
          <w:t>Actualización de Lista Maestra: Masterlist</w:t>
        </w:r>
        <w:r>
          <w:rPr>
            <w:noProof/>
            <w:webHidden/>
          </w:rPr>
          <w:tab/>
        </w:r>
        <w:r>
          <w:rPr>
            <w:noProof/>
            <w:webHidden/>
          </w:rPr>
          <w:fldChar w:fldCharType="begin"/>
        </w:r>
        <w:r>
          <w:rPr>
            <w:noProof/>
            <w:webHidden/>
          </w:rPr>
          <w:instrText xml:space="preserve"> PAGEREF _Toc386937541 \h </w:instrText>
        </w:r>
        <w:r>
          <w:rPr>
            <w:noProof/>
            <w:webHidden/>
          </w:rPr>
        </w:r>
        <w:r>
          <w:rPr>
            <w:noProof/>
            <w:webHidden/>
          </w:rPr>
          <w:fldChar w:fldCharType="separate"/>
        </w:r>
        <w:r>
          <w:rPr>
            <w:noProof/>
            <w:webHidden/>
          </w:rPr>
          <w:t>50</w:t>
        </w:r>
        <w:r>
          <w:rPr>
            <w:noProof/>
            <w:webHidden/>
          </w:rPr>
          <w:fldChar w:fldCharType="end"/>
        </w:r>
      </w:hyperlink>
    </w:p>
    <w:p w:rsidR="0063268C" w:rsidRDefault="0063268C">
      <w:pPr>
        <w:pStyle w:val="TDC2"/>
        <w:tabs>
          <w:tab w:val="right" w:leader="underscore" w:pos="8828"/>
        </w:tabs>
        <w:rPr>
          <w:noProof/>
        </w:rPr>
      </w:pPr>
      <w:hyperlink w:anchor="_Toc386937542" w:history="1">
        <w:r w:rsidRPr="005C2F46">
          <w:rPr>
            <w:rStyle w:val="Hipervnculo"/>
            <w:noProof/>
          </w:rPr>
          <w:t>Cálculo de Presupuesto: Rating</w:t>
        </w:r>
        <w:r>
          <w:rPr>
            <w:noProof/>
            <w:webHidden/>
          </w:rPr>
          <w:tab/>
        </w:r>
        <w:r>
          <w:rPr>
            <w:noProof/>
            <w:webHidden/>
          </w:rPr>
          <w:fldChar w:fldCharType="begin"/>
        </w:r>
        <w:r>
          <w:rPr>
            <w:noProof/>
            <w:webHidden/>
          </w:rPr>
          <w:instrText xml:space="preserve"> PAGEREF _Toc386937542 \h </w:instrText>
        </w:r>
        <w:r>
          <w:rPr>
            <w:noProof/>
            <w:webHidden/>
          </w:rPr>
        </w:r>
        <w:r>
          <w:rPr>
            <w:noProof/>
            <w:webHidden/>
          </w:rPr>
          <w:fldChar w:fldCharType="separate"/>
        </w:r>
        <w:r>
          <w:rPr>
            <w:noProof/>
            <w:webHidden/>
          </w:rPr>
          <w:t>54</w:t>
        </w:r>
        <w:r>
          <w:rPr>
            <w:noProof/>
            <w:webHidden/>
          </w:rPr>
          <w:fldChar w:fldCharType="end"/>
        </w:r>
      </w:hyperlink>
    </w:p>
    <w:p w:rsidR="0063268C" w:rsidRDefault="0063268C">
      <w:pPr>
        <w:pStyle w:val="TDC2"/>
        <w:tabs>
          <w:tab w:val="right" w:leader="underscore" w:pos="8828"/>
        </w:tabs>
        <w:rPr>
          <w:noProof/>
        </w:rPr>
      </w:pPr>
      <w:hyperlink w:anchor="_Toc386937543" w:history="1">
        <w:r w:rsidRPr="005C2F46">
          <w:rPr>
            <w:rStyle w:val="Hipervnculo"/>
            <w:noProof/>
            <w:lang w:val="es-MX"/>
          </w:rPr>
          <w:t>Impresión de Informes: Reporting</w:t>
        </w:r>
        <w:r>
          <w:rPr>
            <w:noProof/>
            <w:webHidden/>
          </w:rPr>
          <w:tab/>
        </w:r>
        <w:r>
          <w:rPr>
            <w:noProof/>
            <w:webHidden/>
          </w:rPr>
          <w:fldChar w:fldCharType="begin"/>
        </w:r>
        <w:r>
          <w:rPr>
            <w:noProof/>
            <w:webHidden/>
          </w:rPr>
          <w:instrText xml:space="preserve"> PAGEREF _Toc386937543 \h </w:instrText>
        </w:r>
        <w:r>
          <w:rPr>
            <w:noProof/>
            <w:webHidden/>
          </w:rPr>
        </w:r>
        <w:r>
          <w:rPr>
            <w:noProof/>
            <w:webHidden/>
          </w:rPr>
          <w:fldChar w:fldCharType="separate"/>
        </w:r>
        <w:r>
          <w:rPr>
            <w:noProof/>
            <w:webHidden/>
          </w:rPr>
          <w:t>57</w:t>
        </w:r>
        <w:r>
          <w:rPr>
            <w:noProof/>
            <w:webHidden/>
          </w:rPr>
          <w:fldChar w:fldCharType="end"/>
        </w:r>
      </w:hyperlink>
    </w:p>
    <w:p w:rsidR="009937F6" w:rsidRDefault="005E495E" w:rsidP="005E495E">
      <w:pPr>
        <w:pStyle w:val="Ttulo"/>
      </w:pPr>
      <w:r>
        <w:rPr>
          <w:rFonts w:asciiTheme="minorHAnsi" w:eastAsiaTheme="minorHAnsi" w:hAnsiTheme="minorHAnsi" w:cstheme="minorBidi"/>
          <w:color w:val="auto"/>
          <w:spacing w:val="0"/>
          <w:kern w:val="0"/>
          <w:sz w:val="22"/>
          <w:szCs w:val="22"/>
        </w:rPr>
        <w:fldChar w:fldCharType="end"/>
      </w:r>
      <w:r w:rsidR="009937F6">
        <w:br w:type="page"/>
      </w:r>
      <w:bookmarkStart w:id="0" w:name="_GoBack"/>
      <w:bookmarkEnd w:id="0"/>
    </w:p>
    <w:p w:rsidR="009937F6" w:rsidRDefault="009937F6" w:rsidP="00C01413">
      <w:pPr>
        <w:pStyle w:val="Ttulo"/>
      </w:pPr>
      <w:bookmarkStart w:id="1" w:name="_Toc386937509"/>
      <w:r w:rsidRPr="00C01413">
        <w:lastRenderedPageBreak/>
        <w:t>Hipótesis</w:t>
      </w:r>
      <w:r>
        <w:t xml:space="preserve"> y aclaraciones globales</w:t>
      </w:r>
      <w:bookmarkEnd w:id="1"/>
      <w:r w:rsidR="005E495E">
        <w:fldChar w:fldCharType="begin"/>
      </w:r>
      <w:r w:rsidR="005E495E">
        <w:instrText xml:space="preserve"> XE "</w:instrText>
      </w:r>
      <w:r w:rsidR="005E495E" w:rsidRPr="003E4AA9">
        <w:instrText>Hipótesis y aclaraciones globales</w:instrText>
      </w:r>
      <w:r w:rsidR="005E495E">
        <w:instrText xml:space="preserve">" </w:instrText>
      </w:r>
      <w:r w:rsidR="005E495E">
        <w:fldChar w:fldCharType="end"/>
      </w:r>
    </w:p>
    <w:p w:rsidR="009937F6" w:rsidRDefault="009937F6"/>
    <w:p w:rsidR="00C01413" w:rsidRDefault="00C01413" w:rsidP="00C01413">
      <w:pPr>
        <w:pStyle w:val="Ttulo1"/>
      </w:pPr>
      <w:bookmarkStart w:id="2" w:name="_Toc386937510"/>
      <w:proofErr w:type="spellStart"/>
      <w:r>
        <w:t>Initializer</w:t>
      </w:r>
      <w:bookmarkEnd w:id="2"/>
      <w:proofErr w:type="spellEnd"/>
    </w:p>
    <w:p w:rsidR="00C01413" w:rsidRDefault="00C01413"/>
    <w:p w:rsidR="00EA447F" w:rsidRDefault="00EA447F">
      <w:r>
        <w:t xml:space="preserve">Se tomó como hipótesis que el script será  ejecutado en el  contexto del Shell que lo invoca, de la </w:t>
      </w:r>
      <w:proofErr w:type="gramStart"/>
      <w:r>
        <w:t>forma .</w:t>
      </w:r>
      <w:proofErr w:type="gramEnd"/>
      <w:r>
        <w:t xml:space="preserve"> ./Initializer.sh para admitir la correcta exportación de variables.</w:t>
      </w:r>
    </w:p>
    <w:p w:rsidR="00EA447F" w:rsidRDefault="00EA447F">
      <w:r>
        <w:t xml:space="preserve">Se </w:t>
      </w:r>
      <w:r w:rsidR="00483ACF">
        <w:t xml:space="preserve">considera la existencia de 2 tipos de errores que pueden ocurrir en la Inicialización. Los primeros son los que pueden </w:t>
      </w:r>
      <w:proofErr w:type="spellStart"/>
      <w:r w:rsidR="00483ACF">
        <w:t>loggearse</w:t>
      </w:r>
      <w:proofErr w:type="spellEnd"/>
      <w:r w:rsidR="00483ACF">
        <w:t xml:space="preserve">, y quedarán registrados en el correspondiente archivo de log. Los segundos involucran el mecanismo por el cual se realiza el </w:t>
      </w:r>
      <w:proofErr w:type="spellStart"/>
      <w:r w:rsidR="00483ACF">
        <w:t>logging</w:t>
      </w:r>
      <w:proofErr w:type="spellEnd"/>
      <w:r w:rsidR="00483ACF">
        <w:t xml:space="preserve">, por lo que al no poder </w:t>
      </w:r>
      <w:proofErr w:type="spellStart"/>
      <w:r w:rsidR="00483ACF">
        <w:t>loguearse</w:t>
      </w:r>
      <w:proofErr w:type="spellEnd"/>
      <w:r w:rsidR="00483ACF">
        <w:t xml:space="preserve">, los mensajes de error serán mostrados por pantalla. Cuando se produzca un error que puede ser </w:t>
      </w:r>
      <w:proofErr w:type="spellStart"/>
      <w:r w:rsidR="00483ACF">
        <w:t>logueado</w:t>
      </w:r>
      <w:proofErr w:type="spellEnd"/>
      <w:r w:rsidR="00483ACF">
        <w:t>, se indicará al usuario que se dirija a dicho archivo para obtener información más granular.</w:t>
      </w:r>
    </w:p>
    <w:p w:rsidR="00483ACF" w:rsidRDefault="00483ACF">
      <w:r>
        <w:t xml:space="preserve">La verificación de la integridad de la instalación se realiza de manera incremental. Si es requerido un archivo, que se encuentra en una determinada carpeta, primero se validará la existencia de la carpeta, y en caso de no encontrarla, no se llegará a validar la existencia del archivo, por lo cual el log de errores solamente reflejará que la carpeta no existe. Luego, en cado de encontrar la carpeta, procederá a verificar la existencia del archivo, realizando el </w:t>
      </w:r>
      <w:proofErr w:type="spellStart"/>
      <w:r>
        <w:t>loggeo</w:t>
      </w:r>
      <w:proofErr w:type="spellEnd"/>
      <w:r>
        <w:t xml:space="preserve"> pertinente para el caso.</w:t>
      </w:r>
    </w:p>
    <w:p w:rsidR="00483ACF" w:rsidRDefault="00483ACF">
      <w:r>
        <w:t>La inicialización quedará completa y exportará una variable de nombre INIT. Esta variable será la responsable de indicar al</w:t>
      </w:r>
      <w:r w:rsidR="002C39E9">
        <w:t xml:space="preserve"> </w:t>
      </w:r>
      <w:proofErr w:type="spellStart"/>
      <w:r w:rsidR="002C39E9">
        <w:t>Initializer</w:t>
      </w:r>
      <w:proofErr w:type="spellEnd"/>
      <w:r w:rsidR="002C39E9">
        <w:t xml:space="preserve"> si se está realizando una segunda ejecución (motivo por el cual no debe permitir exportar las variables por segunda vez, sino indicar que se reinicie la sesión), y es la que deben usar los demás scripts para verificar si el ambiente se encuentra inicializado</w:t>
      </w:r>
      <w:r w:rsidR="00570F01">
        <w:t>. Dicha variable no debe persistirse por tratarse justamente de una variable que es válida solo para la sesión actual.</w:t>
      </w:r>
    </w:p>
    <w:p w:rsidR="00C01413" w:rsidRDefault="00C01413" w:rsidP="00C01413">
      <w:pPr>
        <w:pStyle w:val="Ttulo1"/>
      </w:pPr>
      <w:bookmarkStart w:id="3" w:name="_Toc386937511"/>
      <w:proofErr w:type="spellStart"/>
      <w:r>
        <w:t>Listener</w:t>
      </w:r>
      <w:bookmarkEnd w:id="3"/>
      <w:proofErr w:type="spellEnd"/>
    </w:p>
    <w:p w:rsidR="00C01413" w:rsidRDefault="00C01413"/>
    <w:p w:rsidR="00C01413" w:rsidRDefault="00C01413" w:rsidP="00C01413">
      <w:pPr>
        <w:pStyle w:val="Ttulo1"/>
      </w:pPr>
      <w:bookmarkStart w:id="4" w:name="_Toc386937512"/>
      <w:proofErr w:type="spellStart"/>
      <w:r>
        <w:t>Masterlist</w:t>
      </w:r>
      <w:bookmarkEnd w:id="4"/>
      <w:proofErr w:type="spellEnd"/>
    </w:p>
    <w:p w:rsidR="00C01413" w:rsidRDefault="00C01413"/>
    <w:p w:rsidR="00C01413" w:rsidRDefault="00C01413" w:rsidP="00C01413">
      <w:pPr>
        <w:pStyle w:val="Ttulo1"/>
      </w:pPr>
      <w:bookmarkStart w:id="5" w:name="_Toc386937513"/>
      <w:r>
        <w:lastRenderedPageBreak/>
        <w:t>Rating</w:t>
      </w:r>
      <w:bookmarkEnd w:id="5"/>
    </w:p>
    <w:p w:rsidR="00C01413" w:rsidRDefault="00C01413"/>
    <w:p w:rsidR="00C01413" w:rsidRDefault="00C01413" w:rsidP="00C01413">
      <w:pPr>
        <w:pStyle w:val="Ttulo1"/>
      </w:pPr>
      <w:bookmarkStart w:id="6" w:name="_Toc386937514"/>
      <w:proofErr w:type="spellStart"/>
      <w:r>
        <w:t>Reporting</w:t>
      </w:r>
      <w:bookmarkEnd w:id="6"/>
      <w:proofErr w:type="spellEnd"/>
    </w:p>
    <w:p w:rsidR="00C01413" w:rsidRDefault="00C01413"/>
    <w:p w:rsidR="00C01413" w:rsidRDefault="00C01413" w:rsidP="00C01413">
      <w:pPr>
        <w:pStyle w:val="Ttulo1"/>
      </w:pPr>
      <w:bookmarkStart w:id="7" w:name="_Toc386937515"/>
      <w:r>
        <w:t>Mover</w:t>
      </w:r>
      <w:bookmarkEnd w:id="7"/>
    </w:p>
    <w:p w:rsidR="00C01413" w:rsidRDefault="00C01413"/>
    <w:p w:rsidR="00C01413" w:rsidRDefault="00C01413" w:rsidP="00C01413">
      <w:pPr>
        <w:pStyle w:val="Ttulo1"/>
      </w:pPr>
      <w:bookmarkStart w:id="8" w:name="_Toc386937516"/>
      <w:proofErr w:type="spellStart"/>
      <w:r>
        <w:t>Logging</w:t>
      </w:r>
      <w:bookmarkEnd w:id="8"/>
      <w:proofErr w:type="spellEnd"/>
    </w:p>
    <w:p w:rsidR="00DE31C2" w:rsidRDefault="00DE31C2"/>
    <w:p w:rsidR="00DE31C2" w:rsidRDefault="00DE31C2">
      <w:r>
        <w:t xml:space="preserve">Se asumió como hipótesis que al realizar el truncado de los archivos de log, las 50 </w:t>
      </w:r>
      <w:proofErr w:type="spellStart"/>
      <w:r>
        <w:t>lineas</w:t>
      </w:r>
      <w:proofErr w:type="spellEnd"/>
      <w:r>
        <w:t xml:space="preserve"> restantes, que quedan  sin borrar no alcanzarán nunca el máximo tamaño de log LOGSIZE.</w:t>
      </w:r>
    </w:p>
    <w:p w:rsidR="00DE31C2" w:rsidRDefault="00DE31C2">
      <w:r>
        <w:t xml:space="preserve">Se asumió también que el valor de LOGSIZE ingresado por el usuario es lo suficientemente grande para admitir 50 </w:t>
      </w:r>
      <w:proofErr w:type="spellStart"/>
      <w:r>
        <w:t>lineas</w:t>
      </w:r>
      <w:proofErr w:type="spellEnd"/>
      <w:r>
        <w:t xml:space="preserve"> de </w:t>
      </w:r>
      <w:proofErr w:type="spellStart"/>
      <w:r>
        <w:t>loggeo</w:t>
      </w:r>
      <w:proofErr w:type="spellEnd"/>
      <w:r>
        <w:t xml:space="preserve">  de los scripts. Dicho valor es validado por el instalador y quedará almacenado en LOGSIZE, en el archivo de configuración </w:t>
      </w:r>
      <w:proofErr w:type="spellStart"/>
      <w:r>
        <w:t>installer.conf</w:t>
      </w:r>
      <w:proofErr w:type="spellEnd"/>
    </w:p>
    <w:p w:rsidR="00C01413" w:rsidRDefault="00DE31C2">
      <w:r>
        <w:t xml:space="preserve">Por último, se asume que el valor ingresado por el usuario se encuentra en KB, y dado que las validaciones se realizan en bytes, se computan 1024 bytes/kb  </w:t>
      </w:r>
    </w:p>
    <w:p w:rsidR="00C01413" w:rsidRDefault="00C01413" w:rsidP="00C01413">
      <w:pPr>
        <w:pStyle w:val="Ttulo1"/>
      </w:pPr>
      <w:bookmarkStart w:id="9" w:name="_Toc386937517"/>
      <w:proofErr w:type="spellStart"/>
      <w:r>
        <w:t>Start</w:t>
      </w:r>
      <w:bookmarkEnd w:id="9"/>
      <w:proofErr w:type="spellEnd"/>
    </w:p>
    <w:p w:rsidR="00C01413" w:rsidRDefault="00C01413"/>
    <w:p w:rsidR="00C01413" w:rsidRDefault="00C01413" w:rsidP="00C01413">
      <w:pPr>
        <w:pStyle w:val="Ttulo1"/>
      </w:pPr>
      <w:bookmarkStart w:id="10" w:name="_Toc386937518"/>
      <w:r>
        <w:t>Stop</w:t>
      </w:r>
      <w:bookmarkEnd w:id="10"/>
    </w:p>
    <w:p w:rsidR="00C01413" w:rsidRDefault="00C01413"/>
    <w:p w:rsidR="00C01413" w:rsidRDefault="00C01413" w:rsidP="00C01413">
      <w:pPr>
        <w:pStyle w:val="Ttulo1"/>
      </w:pPr>
      <w:bookmarkStart w:id="11" w:name="_Toc386937519"/>
      <w:proofErr w:type="spellStart"/>
      <w:r>
        <w:t>Installer</w:t>
      </w:r>
      <w:bookmarkEnd w:id="11"/>
      <w:proofErr w:type="spellEnd"/>
    </w:p>
    <w:p w:rsidR="009937F6" w:rsidRDefault="009937F6">
      <w:r>
        <w:br w:type="page"/>
      </w:r>
    </w:p>
    <w:p w:rsidR="009937F6" w:rsidRDefault="009937F6" w:rsidP="00C01413">
      <w:pPr>
        <w:pStyle w:val="Ttulo"/>
      </w:pPr>
      <w:bookmarkStart w:id="12" w:name="_Toc386937520"/>
      <w:proofErr w:type="spellStart"/>
      <w:r>
        <w:lastRenderedPageBreak/>
        <w:t>Readme</w:t>
      </w:r>
      <w:bookmarkEnd w:id="12"/>
      <w:proofErr w:type="spellEnd"/>
      <w:r w:rsidR="005E495E">
        <w:fldChar w:fldCharType="begin"/>
      </w:r>
      <w:r w:rsidR="005E495E">
        <w:instrText xml:space="preserve"> XE "</w:instrText>
      </w:r>
      <w:proofErr w:type="spellStart"/>
      <w:r w:rsidR="005E495E" w:rsidRPr="002F3061">
        <w:instrText>Readme</w:instrText>
      </w:r>
      <w:proofErr w:type="spellEnd"/>
      <w:r w:rsidR="005E495E">
        <w:instrText xml:space="preserve">" </w:instrText>
      </w:r>
      <w:r w:rsidR="005E495E">
        <w:fldChar w:fldCharType="end"/>
      </w:r>
    </w:p>
    <w:p w:rsidR="009937F6" w:rsidRDefault="009937F6"/>
    <w:p w:rsidR="00570F01" w:rsidRPr="00293D60" w:rsidRDefault="00570F01">
      <w:pPr>
        <w:rPr>
          <w:u w:val="single"/>
        </w:rPr>
      </w:pPr>
      <w:r w:rsidRPr="00293D60">
        <w:rPr>
          <w:u w:val="single"/>
        </w:rPr>
        <w:t xml:space="preserve">Comando </w:t>
      </w:r>
      <w:proofErr w:type="spellStart"/>
      <w:r w:rsidRPr="00293D60">
        <w:rPr>
          <w:u w:val="single"/>
        </w:rPr>
        <w:t>Logging</w:t>
      </w:r>
      <w:proofErr w:type="spellEnd"/>
      <w:r w:rsidRPr="00293D60">
        <w:rPr>
          <w:u w:val="single"/>
        </w:rPr>
        <w:t>:</w:t>
      </w:r>
    </w:p>
    <w:p w:rsidR="00570F01" w:rsidRDefault="00570F01">
      <w:r>
        <w:t>Para ejecutar el comando debe utilizar la siguiente estructura de invocación:</w:t>
      </w:r>
    </w:p>
    <w:p w:rsidR="00570F01" w:rsidRDefault="00570F01">
      <w:r>
        <w:t>Logging.sh &lt;comando&gt; &lt; mensaje a grabar&gt; &lt;tipo de mensaje&gt;</w:t>
      </w:r>
    </w:p>
    <w:p w:rsidR="00293D60" w:rsidRDefault="00570F01">
      <w:r>
        <w:t xml:space="preserve">Teniendo en cuenta </w:t>
      </w:r>
      <w:r w:rsidR="00293D60">
        <w:t>el tipo de ejecución que desee, ya sea en el contexto del Shell que lo invoca [</w:t>
      </w:r>
      <w:proofErr w:type="gramStart"/>
      <w:r w:rsidR="00293D60">
        <w:t>. ./</w:t>
      </w:r>
      <w:proofErr w:type="gramEnd"/>
      <w:r w:rsidR="00293D60">
        <w:t xml:space="preserve"> ] o en el contexto de un Shell hijo [./]</w:t>
      </w:r>
    </w:p>
    <w:p w:rsidR="00293D60" w:rsidRDefault="00293D60">
      <w:r>
        <w:t xml:space="preserve">Comando (Obligatorio): Es un </w:t>
      </w:r>
      <w:proofErr w:type="spellStart"/>
      <w:r>
        <w:t>string</w:t>
      </w:r>
      <w:proofErr w:type="spellEnd"/>
      <w:r>
        <w:t xml:space="preserve"> indicando el nombre del comando que lo está ejecutando. Puede indicar cualquier valor que desee</w:t>
      </w:r>
    </w:p>
    <w:p w:rsidR="00293D60" w:rsidRDefault="00293D60">
      <w:r>
        <w:t>Mensaje (Obligatorio): El mensaje a grabar, de texto libre. Indicar mensaje entre comillas (</w:t>
      </w:r>
      <w:proofErr w:type="gramStart"/>
      <w:r>
        <w:t>“ ”</w:t>
      </w:r>
      <w:proofErr w:type="gramEnd"/>
      <w:r>
        <w:t xml:space="preserve">) si consta de </w:t>
      </w:r>
      <w:proofErr w:type="spellStart"/>
      <w:r>
        <w:t>mas</w:t>
      </w:r>
      <w:proofErr w:type="spellEnd"/>
      <w:r>
        <w:t xml:space="preserve"> de una palabra.</w:t>
      </w:r>
    </w:p>
    <w:p w:rsidR="00293D60" w:rsidRDefault="00293D60">
      <w:r>
        <w:t>Tipo (opcional): Los tipos admitidos son INFO, ERR, WAR. Demás valores no serán tenidos en cuenta, grabándose en esos casos el valor default INFO.</w:t>
      </w:r>
    </w:p>
    <w:p w:rsidR="00293D60" w:rsidRDefault="00293D60">
      <w:r>
        <w:t>En caso de no encontrar este parámetro también se indicará INFO</w:t>
      </w:r>
    </w:p>
    <w:p w:rsidR="00293D60" w:rsidRDefault="00293D60"/>
    <w:p w:rsidR="00293D60" w:rsidRPr="00293D60" w:rsidRDefault="00293D60">
      <w:pPr>
        <w:rPr>
          <w:u w:val="single"/>
        </w:rPr>
      </w:pPr>
      <w:r w:rsidRPr="00293D60">
        <w:rPr>
          <w:u w:val="single"/>
        </w:rPr>
        <w:t xml:space="preserve">Comando </w:t>
      </w:r>
      <w:proofErr w:type="spellStart"/>
      <w:r w:rsidRPr="00293D60">
        <w:rPr>
          <w:u w:val="single"/>
        </w:rPr>
        <w:t>Initializer</w:t>
      </w:r>
      <w:proofErr w:type="spellEnd"/>
    </w:p>
    <w:p w:rsidR="00293D60" w:rsidRDefault="00293D60">
      <w:r>
        <w:t>La ejecución de este comando no lleva parámetros. Al finalizar deberá indicar si el entorno se encuentra inicializado, o si se han presentado errores en la inicialización. En caso de inicializar correctamente, mostrará las rutas a cada variable requerida por RETAILC.</w:t>
      </w:r>
    </w:p>
    <w:p w:rsidR="00293D60" w:rsidRDefault="00293D60">
      <w:r>
        <w:t xml:space="preserve">El inicializador dará la opción de arrancar el demonio </w:t>
      </w:r>
      <w:proofErr w:type="spellStart"/>
      <w:r>
        <w:t>Listener</w:t>
      </w:r>
      <w:proofErr w:type="spellEnd"/>
      <w:r>
        <w:t>, pero mostrará si el mismo se encuentra corriendo en forma independiente de si se inicia o no en la corriente ejecución (en caso de que ya se encontrara corriendo).</w:t>
      </w:r>
    </w:p>
    <w:p w:rsidR="009937F6" w:rsidRDefault="00293D60">
      <w:r>
        <w:t xml:space="preserve">Nota Importante: Deberá correrse de la </w:t>
      </w:r>
      <w:proofErr w:type="gramStart"/>
      <w:r>
        <w:t>forma .</w:t>
      </w:r>
      <w:proofErr w:type="gramEnd"/>
      <w:r>
        <w:t xml:space="preserve"> ./Initializer.sh para que la exportación de variables siga vigente al finalizar la ejecución.</w:t>
      </w:r>
      <w:r w:rsidR="009937F6">
        <w:br w:type="page"/>
      </w:r>
    </w:p>
    <w:p w:rsidR="009937F6" w:rsidRDefault="009937F6" w:rsidP="00C01413">
      <w:pPr>
        <w:pStyle w:val="Ttulo"/>
      </w:pPr>
      <w:bookmarkStart w:id="13" w:name="_Toc386937521"/>
      <w:r>
        <w:lastRenderedPageBreak/>
        <w:t>Hoja de ruta “Camino Feliz”</w:t>
      </w:r>
      <w:bookmarkEnd w:id="13"/>
      <w:r w:rsidR="005E495E">
        <w:fldChar w:fldCharType="begin"/>
      </w:r>
      <w:r w:rsidR="005E495E">
        <w:instrText xml:space="preserve"> XE "</w:instrText>
      </w:r>
      <w:r w:rsidR="005E495E" w:rsidRPr="00AC7FD6">
        <w:instrText xml:space="preserve">Hoja de ruta </w:instrText>
      </w:r>
      <w:r w:rsidR="005E495E">
        <w:rPr>
          <w:rFonts w:asciiTheme="minorHAnsi" w:eastAsiaTheme="minorHAnsi" w:hAnsiTheme="minorHAnsi" w:cstheme="minorBidi"/>
          <w:color w:val="auto"/>
          <w:spacing w:val="0"/>
          <w:kern w:val="0"/>
          <w:sz w:val="20"/>
          <w:szCs w:val="20"/>
        </w:rPr>
        <w:instrText>\</w:instrText>
      </w:r>
      <w:r w:rsidR="005E495E" w:rsidRPr="00AC7FD6">
        <w:instrText>“Camino Feliz</w:instrText>
      </w:r>
      <w:r w:rsidR="005E495E">
        <w:rPr>
          <w:rFonts w:asciiTheme="minorHAnsi" w:eastAsiaTheme="minorHAnsi" w:hAnsiTheme="minorHAnsi" w:cstheme="minorBidi"/>
          <w:color w:val="auto"/>
          <w:spacing w:val="0"/>
          <w:kern w:val="0"/>
          <w:sz w:val="20"/>
          <w:szCs w:val="20"/>
        </w:rPr>
        <w:instrText>\</w:instrText>
      </w:r>
      <w:r w:rsidR="005E495E" w:rsidRPr="00AC7FD6">
        <w:instrText>”</w:instrText>
      </w:r>
      <w:r w:rsidR="005E495E">
        <w:instrText xml:space="preserve">" </w:instrText>
      </w:r>
      <w:r w:rsidR="005E495E">
        <w:fldChar w:fldCharType="end"/>
      </w:r>
    </w:p>
    <w:p w:rsidR="009937F6" w:rsidRDefault="009937F6"/>
    <w:p w:rsidR="009937F6" w:rsidRDefault="009937F6">
      <w:r>
        <w:br w:type="page"/>
      </w:r>
    </w:p>
    <w:p w:rsidR="009937F6" w:rsidRDefault="009937F6" w:rsidP="00C01413">
      <w:pPr>
        <w:pStyle w:val="Ttulo"/>
      </w:pPr>
      <w:bookmarkStart w:id="14" w:name="_Toc386937522"/>
      <w:r>
        <w:lastRenderedPageBreak/>
        <w:t>Listado de nuevas funciones y comandos auxiliares</w:t>
      </w:r>
      <w:bookmarkEnd w:id="14"/>
      <w:r w:rsidR="005E495E">
        <w:fldChar w:fldCharType="begin"/>
      </w:r>
      <w:r w:rsidR="005E495E">
        <w:instrText xml:space="preserve"> XE "</w:instrText>
      </w:r>
      <w:r w:rsidR="005E495E" w:rsidRPr="008439E5">
        <w:instrText>Listado de nuevas funciones y comandos auxiliares</w:instrText>
      </w:r>
      <w:r w:rsidR="005E495E">
        <w:instrText xml:space="preserve">" </w:instrText>
      </w:r>
      <w:r w:rsidR="005E495E">
        <w:fldChar w:fldCharType="end"/>
      </w:r>
    </w:p>
    <w:p w:rsidR="009937F6" w:rsidRDefault="009937F6"/>
    <w:p w:rsidR="009937F6" w:rsidRDefault="009937F6">
      <w:r>
        <w:br w:type="page"/>
      </w:r>
    </w:p>
    <w:p w:rsidR="009937F6" w:rsidRDefault="009937F6" w:rsidP="00C01413">
      <w:pPr>
        <w:pStyle w:val="Ttulo"/>
      </w:pPr>
      <w:bookmarkStart w:id="15" w:name="_Toc386937523"/>
      <w:r>
        <w:lastRenderedPageBreak/>
        <w:t>Listado de datos</w:t>
      </w:r>
      <w:bookmarkEnd w:id="15"/>
      <w:r w:rsidR="005E495E">
        <w:fldChar w:fldCharType="begin"/>
      </w:r>
      <w:r w:rsidR="005E495E">
        <w:instrText xml:space="preserve"> XE "</w:instrText>
      </w:r>
      <w:r w:rsidR="005E495E" w:rsidRPr="0076477D">
        <w:instrText>Listado de datos</w:instrText>
      </w:r>
      <w:r w:rsidR="005E495E">
        <w:instrText xml:space="preserve">" </w:instrText>
      </w:r>
      <w:r w:rsidR="005E495E">
        <w:fldChar w:fldCharType="end"/>
      </w:r>
    </w:p>
    <w:p w:rsidR="009937F6" w:rsidRDefault="009937F6"/>
    <w:p w:rsidR="00C01413" w:rsidRDefault="00C01413">
      <w:r>
        <w:br w:type="page"/>
      </w:r>
    </w:p>
    <w:p w:rsidR="009937F6" w:rsidRDefault="009937F6" w:rsidP="00C01413">
      <w:pPr>
        <w:pStyle w:val="Ttulo"/>
      </w:pPr>
      <w:bookmarkStart w:id="16" w:name="_Toc386937524"/>
      <w:r>
        <w:lastRenderedPageBreak/>
        <w:t>Listado de nuevos archivos</w:t>
      </w:r>
      <w:bookmarkEnd w:id="16"/>
      <w:r w:rsidR="005E495E">
        <w:fldChar w:fldCharType="begin"/>
      </w:r>
      <w:r w:rsidR="005E495E">
        <w:instrText xml:space="preserve"> XE "</w:instrText>
      </w:r>
      <w:r w:rsidR="005E495E" w:rsidRPr="00FC40D4">
        <w:instrText>Listado de nuevos archivos</w:instrText>
      </w:r>
      <w:r w:rsidR="005E495E">
        <w:instrText xml:space="preserve">" </w:instrText>
      </w:r>
      <w:r w:rsidR="005E495E">
        <w:fldChar w:fldCharType="end"/>
      </w:r>
    </w:p>
    <w:p w:rsidR="009937F6" w:rsidRDefault="009937F6"/>
    <w:p w:rsidR="009937F6" w:rsidRDefault="009937F6">
      <w:r>
        <w:br w:type="page"/>
      </w:r>
    </w:p>
    <w:p w:rsidR="009937F6" w:rsidRDefault="009937F6" w:rsidP="00C01413">
      <w:pPr>
        <w:pStyle w:val="Ttulo"/>
      </w:pPr>
      <w:bookmarkStart w:id="17" w:name="_Toc386937525"/>
      <w:r>
        <w:lastRenderedPageBreak/>
        <w:t>Apéndice</w:t>
      </w:r>
      <w:bookmarkEnd w:id="17"/>
      <w:r w:rsidR="005E495E">
        <w:fldChar w:fldCharType="begin"/>
      </w:r>
      <w:r w:rsidR="005E495E">
        <w:instrText xml:space="preserve"> XE "</w:instrText>
      </w:r>
      <w:r w:rsidR="005E495E" w:rsidRPr="007B63F0">
        <w:instrText>Apéndice</w:instrText>
      </w:r>
      <w:r w:rsidR="005E495E">
        <w:instrText xml:space="preserve">" </w:instrText>
      </w:r>
      <w:r w:rsidR="005E495E">
        <w:fldChar w:fldCharType="end"/>
      </w:r>
    </w:p>
    <w:p w:rsidR="006164E9" w:rsidRPr="00950FB4" w:rsidRDefault="006164E9" w:rsidP="006164E9">
      <w:pPr>
        <w:pStyle w:val="Ttulo1"/>
      </w:pPr>
      <w:bookmarkStart w:id="18" w:name="_Toc384848766"/>
      <w:bookmarkStart w:id="19" w:name="_Toc386937526"/>
      <w:r w:rsidRPr="00C402D1">
        <w:t xml:space="preserve">Enunciado </w:t>
      </w:r>
      <w:r>
        <w:t xml:space="preserve"> </w:t>
      </w:r>
      <w:r w:rsidRPr="00C402D1">
        <w:t xml:space="preserve">– Tema </w:t>
      </w:r>
      <w:r w:rsidRPr="0009450E">
        <w:rPr>
          <w:color w:val="0000FF"/>
          <w:lang w:val="es-MX"/>
        </w:rPr>
        <w:fldChar w:fldCharType="begin"/>
      </w:r>
      <w:r w:rsidRPr="0009450E">
        <w:rPr>
          <w:color w:val="0000FF"/>
          <w:lang w:val="es-MX"/>
        </w:rPr>
        <w:instrText xml:space="preserve"> DOCPROPERTY  Tema  \* MERGEFORMAT </w:instrText>
      </w:r>
      <w:r w:rsidRPr="0009450E">
        <w:rPr>
          <w:color w:val="0000FF"/>
          <w:lang w:val="es-MX"/>
        </w:rPr>
        <w:fldChar w:fldCharType="separate"/>
      </w:r>
      <w:r>
        <w:rPr>
          <w:color w:val="0000FF"/>
          <w:lang w:val="es-MX"/>
        </w:rPr>
        <w:t>C</w:t>
      </w:r>
      <w:bookmarkEnd w:id="18"/>
      <w:bookmarkEnd w:id="19"/>
      <w:r w:rsidRPr="0009450E">
        <w:rPr>
          <w:color w:val="0000FF"/>
          <w:lang w:val="es-MX"/>
        </w:rPr>
        <w:fldChar w:fldCharType="end"/>
      </w:r>
    </w:p>
    <w:p w:rsidR="006164E9" w:rsidRPr="00EE2C49" w:rsidRDefault="006164E9" w:rsidP="006164E9">
      <w:pPr>
        <w:pStyle w:val="Ttulo2"/>
      </w:pPr>
      <w:bookmarkStart w:id="20" w:name="_Toc384848767"/>
      <w:bookmarkStart w:id="21" w:name="_Toc386937527"/>
      <w:r w:rsidRPr="00EE2C49">
        <w:t>Introducción</w:t>
      </w:r>
      <w:bookmarkEnd w:id="20"/>
      <w:bookmarkEnd w:id="21"/>
    </w:p>
    <w:p w:rsidR="006164E9" w:rsidRDefault="006164E9" w:rsidP="006164E9">
      <w:r>
        <w:t>Una asociación de consumidores ofrece a sus asociados un servicio para presupuestar su lista de compras.</w:t>
      </w:r>
    </w:p>
    <w:p w:rsidR="006164E9" w:rsidRDefault="006164E9" w:rsidP="006164E9">
      <w:r>
        <w:t xml:space="preserve">Para ello usan el sistema </w:t>
      </w:r>
      <w:r w:rsidRPr="00641D08">
        <w:rPr>
          <w:color w:val="0000FF"/>
          <w:lang w:val="es-MX"/>
        </w:rPr>
        <w:fldChar w:fldCharType="begin"/>
      </w:r>
      <w:r w:rsidRPr="00641D08">
        <w:rPr>
          <w:color w:val="0000FF"/>
          <w:lang w:val="es-MX"/>
        </w:rPr>
        <w:instrText xml:space="preserve"> DOCPROPERTY  Nombre  \* MERGEFORMAT </w:instrText>
      </w:r>
      <w:r w:rsidRPr="00641D08">
        <w:rPr>
          <w:color w:val="0000FF"/>
          <w:lang w:val="es-MX"/>
        </w:rPr>
        <w:fldChar w:fldCharType="separate"/>
      </w:r>
      <w:r>
        <w:rPr>
          <w:color w:val="0000FF"/>
          <w:lang w:val="es-MX"/>
        </w:rPr>
        <w:t>RETAIL</w:t>
      </w:r>
      <w:r w:rsidRPr="00641D08">
        <w:rPr>
          <w:color w:val="0000FF"/>
          <w:lang w:val="es-MX"/>
        </w:rPr>
        <w:fldChar w:fldCharType="end"/>
      </w:r>
      <w:r w:rsidRPr="00641D08">
        <w:rPr>
          <w:color w:val="0000FF"/>
          <w:lang w:val="es-MX"/>
        </w:rPr>
        <w:fldChar w:fldCharType="begin"/>
      </w:r>
      <w:r w:rsidRPr="00641D08">
        <w:rPr>
          <w:color w:val="0000FF"/>
          <w:lang w:val="es-MX"/>
        </w:rPr>
        <w:instrText xml:space="preserve"> DOCPROPERTY  Tema  \* MERGEFORMAT </w:instrText>
      </w:r>
      <w:r w:rsidRPr="00641D08">
        <w:rPr>
          <w:color w:val="0000FF"/>
          <w:lang w:val="es-MX"/>
        </w:rPr>
        <w:fldChar w:fldCharType="separate"/>
      </w:r>
      <w:r>
        <w:rPr>
          <w:color w:val="0000FF"/>
          <w:lang w:val="es-MX"/>
        </w:rPr>
        <w:t>C</w:t>
      </w:r>
      <w:r w:rsidRPr="00641D08">
        <w:rPr>
          <w:color w:val="0000FF"/>
          <w:lang w:val="es-MX"/>
        </w:rPr>
        <w:fldChar w:fldCharType="end"/>
      </w:r>
      <w:r>
        <w:t xml:space="preserve"> que les permite</w:t>
      </w:r>
      <w:r w:rsidRPr="005A6787">
        <w:t xml:space="preserve"> </w:t>
      </w:r>
      <w:r>
        <w:t xml:space="preserve">crear una lista maestra de precios a partir de las listas de precios de supermercados y grandes tiendas que luego se emplea </w:t>
      </w:r>
      <w:bookmarkStart w:id="22" w:name="_Toc290243242"/>
      <w:bookmarkStart w:id="23" w:name="_Toc290243245"/>
      <w:bookmarkStart w:id="24" w:name="_Toc352758729"/>
      <w:r>
        <w:t>para presupuestar las listas de compras.</w:t>
      </w:r>
    </w:p>
    <w:p w:rsidR="006164E9" w:rsidRPr="00EE2C49" w:rsidRDefault="006164E9" w:rsidP="006164E9">
      <w:pPr>
        <w:pStyle w:val="Ttulo6"/>
      </w:pPr>
      <w:r w:rsidRPr="00EE2C49">
        <w:t>Instalación</w:t>
      </w:r>
      <w:bookmarkEnd w:id="23"/>
      <w:bookmarkEnd w:id="24"/>
      <w:r w:rsidRPr="00EE2C49">
        <w:t xml:space="preserve"> del Sistema</w:t>
      </w:r>
    </w:p>
    <w:p w:rsidR="006164E9" w:rsidRDefault="006164E9" w:rsidP="006164E9">
      <w:pPr>
        <w:ind w:left="708"/>
      </w:pPr>
      <w:r>
        <w:t xml:space="preserve">El sistema </w:t>
      </w:r>
      <w:r w:rsidRPr="005A6787">
        <w:t xml:space="preserve">desarrollado debe tener un comando para su instalación. </w:t>
      </w:r>
    </w:p>
    <w:p w:rsidR="006164E9" w:rsidRPr="00B75ED1" w:rsidRDefault="006164E9" w:rsidP="006164E9">
      <w:pPr>
        <w:ind w:left="708"/>
      </w:pPr>
      <w:r w:rsidRPr="005A6787">
        <w:t xml:space="preserve">Esta actividad debe </w:t>
      </w:r>
      <w:r>
        <w:t xml:space="preserve">llevarse a cabo con </w:t>
      </w:r>
      <w:r w:rsidRPr="005A6787">
        <w:t xml:space="preserve">el </w:t>
      </w:r>
      <w:r w:rsidRPr="004A1DB6">
        <w:rPr>
          <w:lang w:val="es-MX"/>
        </w:rPr>
        <w:t>comando</w:t>
      </w:r>
      <w:r w:rsidRPr="004A1DB6">
        <w:rPr>
          <w:color w:val="0000FF"/>
          <w:lang w:val="es-MX"/>
        </w:rPr>
        <w:t xml:space="preserve"> </w:t>
      </w:r>
      <w:r w:rsidRPr="004A1DB6">
        <w:rPr>
          <w:color w:val="0000FF"/>
          <w:lang w:val="es-MX"/>
        </w:rPr>
        <w:fldChar w:fldCharType="begin"/>
      </w:r>
      <w:r w:rsidRPr="004A1DB6">
        <w:rPr>
          <w:color w:val="0000FF"/>
          <w:lang w:val="es-MX"/>
        </w:rPr>
        <w:instrText xml:space="preserve"> DOCPROPERTY  Instalador  \* MERGEFORMAT </w:instrText>
      </w:r>
      <w:r w:rsidRPr="004A1DB6">
        <w:rPr>
          <w:color w:val="0000FF"/>
          <w:lang w:val="es-MX"/>
        </w:rPr>
        <w:fldChar w:fldCharType="separate"/>
      </w:r>
      <w:proofErr w:type="spellStart"/>
      <w:r>
        <w:rPr>
          <w:color w:val="0000FF"/>
          <w:lang w:val="es-MX"/>
        </w:rPr>
        <w:t>Installer</w:t>
      </w:r>
      <w:proofErr w:type="spellEnd"/>
      <w:r w:rsidRPr="004A1DB6">
        <w:rPr>
          <w:color w:val="0000FF"/>
          <w:lang w:val="es-MX"/>
        </w:rPr>
        <w:fldChar w:fldCharType="end"/>
      </w:r>
    </w:p>
    <w:p w:rsidR="006164E9" w:rsidRPr="005A6787" w:rsidRDefault="006164E9" w:rsidP="006164E9">
      <w:pPr>
        <w:pStyle w:val="Ttulo6"/>
      </w:pPr>
      <w:bookmarkStart w:id="25" w:name="_Toc352758730"/>
      <w:bookmarkEnd w:id="22"/>
      <w:r w:rsidRPr="005A6787">
        <w:t>Inicialización</w:t>
      </w:r>
      <w:bookmarkEnd w:id="25"/>
      <w:r>
        <w:t xml:space="preserve"> del entorno de ejecución del Sistema</w:t>
      </w:r>
    </w:p>
    <w:p w:rsidR="006164E9" w:rsidRDefault="006164E9" w:rsidP="006164E9">
      <w:pPr>
        <w:ind w:left="708"/>
      </w:pPr>
      <w:r w:rsidRPr="005A6787">
        <w:t xml:space="preserve">El Proceso se inicia </w:t>
      </w:r>
      <w:r>
        <w:t>con</w:t>
      </w:r>
      <w:r w:rsidRPr="005A6787">
        <w:t xml:space="preserve"> el aseguramiento de la disponibilidad de la información para llevar adelante el proceso total</w:t>
      </w:r>
      <w:r>
        <w:t>.</w:t>
      </w:r>
    </w:p>
    <w:p w:rsidR="006164E9" w:rsidRDefault="006164E9" w:rsidP="006164E9">
      <w:pPr>
        <w:ind w:left="708"/>
        <w:rPr>
          <w:lang w:val="es-MX"/>
        </w:rPr>
      </w:pPr>
      <w:r>
        <w:t>Continúa con la asignación de valor a un conjunto de variables de ambiente y luego o</w:t>
      </w:r>
      <w:r>
        <w:rPr>
          <w:lang w:val="es-MX"/>
        </w:rPr>
        <w:t xml:space="preserve">frece arrancar automáticamente el comando de recepción de novedades (novedades de precios o listas de compras). </w:t>
      </w:r>
    </w:p>
    <w:p w:rsidR="006164E9" w:rsidRDefault="006164E9" w:rsidP="006164E9">
      <w:pPr>
        <w:ind w:left="708"/>
        <w:rPr>
          <w:color w:val="0000FF"/>
          <w:lang w:val="es-MX"/>
        </w:rPr>
      </w:pPr>
      <w:r>
        <w:rPr>
          <w:lang w:val="es-MX"/>
        </w:rPr>
        <w:t>Todas estas actividades deben</w:t>
      </w:r>
      <w:r>
        <w:t xml:space="preserve"> llevarse a cabo con el </w:t>
      </w:r>
      <w:r w:rsidRPr="005A6787">
        <w:t xml:space="preserve">comando </w:t>
      </w:r>
      <w:r w:rsidRPr="004A1DB6">
        <w:rPr>
          <w:color w:val="0000FF"/>
          <w:lang w:val="es-MX"/>
        </w:rPr>
        <w:fldChar w:fldCharType="begin"/>
      </w:r>
      <w:r w:rsidRPr="004A1DB6">
        <w:rPr>
          <w:color w:val="0000FF"/>
          <w:lang w:val="es-MX"/>
        </w:rPr>
        <w:instrText xml:space="preserve"> DOCPROPERTY  Inicializador  \* MERGEFORMAT </w:instrText>
      </w:r>
      <w:r w:rsidRPr="004A1DB6">
        <w:rPr>
          <w:color w:val="0000FF"/>
          <w:lang w:val="es-MX"/>
        </w:rPr>
        <w:fldChar w:fldCharType="separate"/>
      </w:r>
      <w:proofErr w:type="spellStart"/>
      <w:r>
        <w:rPr>
          <w:color w:val="0000FF"/>
          <w:lang w:val="es-MX"/>
        </w:rPr>
        <w:t>Initializer</w:t>
      </w:r>
      <w:proofErr w:type="spellEnd"/>
      <w:r w:rsidRPr="004A1DB6">
        <w:rPr>
          <w:color w:val="0000FF"/>
          <w:lang w:val="es-MX"/>
        </w:rPr>
        <w:fldChar w:fldCharType="end"/>
      </w:r>
      <w:r>
        <w:rPr>
          <w:color w:val="0000FF"/>
          <w:lang w:val="es-MX"/>
        </w:rPr>
        <w:t>.</w:t>
      </w:r>
    </w:p>
    <w:p w:rsidR="006164E9" w:rsidRPr="005A6787" w:rsidRDefault="006164E9" w:rsidP="006164E9">
      <w:pPr>
        <w:pStyle w:val="Ttulo6"/>
      </w:pPr>
      <w:r w:rsidRPr="00033C57">
        <w:t>Recepción de novedades</w:t>
      </w:r>
    </w:p>
    <w:p w:rsidR="006164E9" w:rsidRDefault="006164E9" w:rsidP="006164E9">
      <w:pPr>
        <w:ind w:left="708"/>
      </w:pPr>
      <w:r w:rsidRPr="005A6787">
        <w:t xml:space="preserve">Luego tenemos el proceso de </w:t>
      </w:r>
      <w:r>
        <w:rPr>
          <w:lang w:val="es-MX"/>
        </w:rPr>
        <w:t>recepción de novedades</w:t>
      </w:r>
      <w:r w:rsidRPr="005A6787">
        <w:t xml:space="preserve">. </w:t>
      </w:r>
    </w:p>
    <w:p w:rsidR="006164E9" w:rsidRDefault="006164E9" w:rsidP="006164E9">
      <w:pPr>
        <w:ind w:left="708"/>
      </w:pPr>
      <w:r>
        <w:t>Pueden llegar dos tipos novedades: listas de compras que envían los asociados, listas de precios que envían los colaboradores de la Asociación.</w:t>
      </w:r>
    </w:p>
    <w:p w:rsidR="006164E9" w:rsidRDefault="006164E9" w:rsidP="006164E9">
      <w:pPr>
        <w:ind w:left="708"/>
      </w:pPr>
      <w:r>
        <w:t>Si el nombre del archivo (</w:t>
      </w:r>
      <w:proofErr w:type="spellStart"/>
      <w:r>
        <w:t>filename</w:t>
      </w:r>
      <w:proofErr w:type="spellEnd"/>
      <w:r>
        <w:t>) cumple con algún patrón esperado, se acepta el archivo, de lo contrario, se lo rechaza.</w:t>
      </w:r>
    </w:p>
    <w:p w:rsidR="006164E9" w:rsidRDefault="006164E9" w:rsidP="006164E9">
      <w:pPr>
        <w:ind w:left="708"/>
      </w:pPr>
      <w:r>
        <w:t>Cuando recibe una novedad de precios, dispara la actualización de la lista maestra de precios.</w:t>
      </w:r>
    </w:p>
    <w:p w:rsidR="006164E9" w:rsidRDefault="006164E9" w:rsidP="006164E9">
      <w:pPr>
        <w:ind w:left="708"/>
      </w:pPr>
      <w:r>
        <w:t>Cuando verifica que hay listas de compras, intenta disparar el cálculo del presupuesto.</w:t>
      </w:r>
    </w:p>
    <w:p w:rsidR="006164E9" w:rsidRPr="00B75ED1" w:rsidRDefault="006164E9" w:rsidP="006164E9">
      <w:pPr>
        <w:ind w:left="708"/>
      </w:pPr>
      <w:r>
        <w:rPr>
          <w:lang w:val="es-MX"/>
        </w:rPr>
        <w:t>Todas estas actividades deben</w:t>
      </w:r>
      <w:r>
        <w:t xml:space="preserve"> llevarse a cabo con el </w:t>
      </w:r>
      <w:r w:rsidRPr="005A6787">
        <w:t xml:space="preserve">comando </w:t>
      </w:r>
      <w:r w:rsidRPr="009A1C68">
        <w:rPr>
          <w:color w:val="0000FF"/>
          <w:lang w:val="es-MX"/>
        </w:rPr>
        <w:fldChar w:fldCharType="begin"/>
      </w:r>
      <w:r w:rsidRPr="009A1C68">
        <w:rPr>
          <w:color w:val="0000FF"/>
          <w:lang w:val="es-MX"/>
        </w:rPr>
        <w:instrText xml:space="preserve"> DOCPROPERTY  Demonio  \* MERGEFORMAT </w:instrText>
      </w:r>
      <w:r w:rsidRPr="009A1C68">
        <w:rPr>
          <w:color w:val="0000FF"/>
          <w:lang w:val="es-MX"/>
        </w:rPr>
        <w:fldChar w:fldCharType="separate"/>
      </w:r>
      <w:proofErr w:type="spellStart"/>
      <w:r>
        <w:rPr>
          <w:color w:val="0000FF"/>
          <w:lang w:val="es-MX"/>
        </w:rPr>
        <w:t>Listener</w:t>
      </w:r>
      <w:proofErr w:type="spellEnd"/>
      <w:r w:rsidRPr="009A1C68">
        <w:rPr>
          <w:color w:val="0000FF"/>
          <w:lang w:val="es-MX"/>
        </w:rPr>
        <w:fldChar w:fldCharType="end"/>
      </w:r>
      <w:r>
        <w:t>.</w:t>
      </w:r>
    </w:p>
    <w:p w:rsidR="006164E9" w:rsidRPr="005A6787" w:rsidRDefault="006164E9" w:rsidP="006164E9">
      <w:pPr>
        <w:pStyle w:val="Ttulo6"/>
      </w:pPr>
      <w:r>
        <w:lastRenderedPageBreak/>
        <w:t>Actualización de Lista Maestra de Precios</w:t>
      </w:r>
    </w:p>
    <w:p w:rsidR="006164E9" w:rsidRDefault="006164E9" w:rsidP="006164E9">
      <w:pPr>
        <w:ind w:left="708"/>
      </w:pPr>
      <w:r>
        <w:t xml:space="preserve">Los colaboradores de la Asociación, usando técnicas de </w:t>
      </w:r>
      <w:proofErr w:type="spellStart"/>
      <w:r w:rsidRPr="00033C57">
        <w:t>scra</w:t>
      </w:r>
      <w:r>
        <w:t>pping</w:t>
      </w:r>
      <w:proofErr w:type="spellEnd"/>
      <w:r>
        <w:t>, obtienen listas de precios de distintas fuentes. Las listas de precios vienen en los más diversos formatos, es por ello que este comando reúne la información en un formato unificado y lo deja disponible para el cálculo del presupuesto.</w:t>
      </w:r>
    </w:p>
    <w:p w:rsidR="006164E9" w:rsidRPr="00B75ED1" w:rsidRDefault="006164E9" w:rsidP="006164E9">
      <w:pPr>
        <w:ind w:left="708"/>
      </w:pPr>
      <w:r>
        <w:rPr>
          <w:lang w:val="es-MX"/>
        </w:rPr>
        <w:t>Estas actividades deben</w:t>
      </w:r>
      <w:r>
        <w:t xml:space="preserve"> llevarse a cabo con el </w:t>
      </w:r>
      <w:r w:rsidRPr="005A6787">
        <w:t xml:space="preserve">comando </w:t>
      </w:r>
      <w:r>
        <w:rPr>
          <w:color w:val="0000FF"/>
          <w:lang w:val="es-MX"/>
        </w:rPr>
        <w:fldChar w:fldCharType="begin"/>
      </w:r>
      <w:r>
        <w:rPr>
          <w:color w:val="0000FF"/>
          <w:lang w:val="es-MX"/>
        </w:rPr>
        <w:instrText xml:space="preserve"> DOCPROPERTY  CreaMae  \* MERGEFORMAT </w:instrText>
      </w:r>
      <w:r>
        <w:rPr>
          <w:color w:val="0000FF"/>
          <w:lang w:val="es-MX"/>
        </w:rPr>
        <w:fldChar w:fldCharType="separate"/>
      </w:r>
      <w:proofErr w:type="spellStart"/>
      <w:r>
        <w:rPr>
          <w:color w:val="0000FF"/>
          <w:lang w:val="es-MX"/>
        </w:rPr>
        <w:t>Masterlist</w:t>
      </w:r>
      <w:proofErr w:type="spellEnd"/>
      <w:r>
        <w:rPr>
          <w:color w:val="0000FF"/>
          <w:lang w:val="es-MX"/>
        </w:rPr>
        <w:fldChar w:fldCharType="end"/>
      </w:r>
    </w:p>
    <w:p w:rsidR="006164E9" w:rsidRPr="005A6787" w:rsidRDefault="006164E9" w:rsidP="006164E9">
      <w:pPr>
        <w:pStyle w:val="Ttulo6"/>
      </w:pPr>
      <w:r>
        <w:t>Cálculo de Presupuesto</w:t>
      </w:r>
    </w:p>
    <w:p w:rsidR="006164E9" w:rsidRDefault="006164E9" w:rsidP="006164E9">
      <w:pPr>
        <w:ind w:left="708"/>
      </w:pPr>
      <w:r>
        <w:t>Las listas de compras deben ser presupuestadas usando la lista maestra de precios.</w:t>
      </w:r>
    </w:p>
    <w:p w:rsidR="006164E9" w:rsidRDefault="006164E9" w:rsidP="006164E9">
      <w:pPr>
        <w:ind w:left="708"/>
      </w:pPr>
      <w:r>
        <w:t>Estas listas presupuestadas se graban en una nueva estructura.</w:t>
      </w:r>
    </w:p>
    <w:p w:rsidR="006164E9" w:rsidRPr="00B75ED1" w:rsidRDefault="006164E9" w:rsidP="006164E9">
      <w:pPr>
        <w:ind w:left="708"/>
      </w:pPr>
      <w:r>
        <w:rPr>
          <w:lang w:val="es-MX"/>
        </w:rPr>
        <w:t>Estas actividades deben</w:t>
      </w:r>
      <w:r>
        <w:t xml:space="preserve"> llevarse a cabo con el </w:t>
      </w:r>
      <w:r w:rsidRPr="005A6787">
        <w:t xml:space="preserve">comando </w:t>
      </w:r>
      <w:r w:rsidRPr="00950FB4">
        <w:rPr>
          <w:color w:val="0000FF"/>
          <w:lang w:val="es-MX"/>
        </w:rPr>
        <w:fldChar w:fldCharType="begin"/>
      </w:r>
      <w:r w:rsidRPr="00950FB4">
        <w:rPr>
          <w:color w:val="0000FF"/>
          <w:lang w:val="es-MX"/>
        </w:rPr>
        <w:instrText xml:space="preserve"> DOCPROPERTY  Proceso  \* MERGEFORMAT </w:instrText>
      </w:r>
      <w:r w:rsidRPr="00950FB4">
        <w:rPr>
          <w:color w:val="0000FF"/>
          <w:lang w:val="es-MX"/>
        </w:rPr>
        <w:fldChar w:fldCharType="separate"/>
      </w:r>
      <w:r>
        <w:rPr>
          <w:color w:val="0000FF"/>
          <w:lang w:val="es-MX"/>
        </w:rPr>
        <w:t>Rating</w:t>
      </w:r>
      <w:r w:rsidRPr="00950FB4">
        <w:rPr>
          <w:color w:val="0000FF"/>
          <w:lang w:val="es-MX"/>
        </w:rPr>
        <w:fldChar w:fldCharType="end"/>
      </w:r>
      <w:r w:rsidRPr="00950FB4">
        <w:rPr>
          <w:color w:val="0000FF"/>
          <w:lang w:val="es-MX"/>
        </w:rPr>
        <w:t>.</w:t>
      </w:r>
    </w:p>
    <w:p w:rsidR="006164E9" w:rsidRPr="005A6787" w:rsidRDefault="006164E9" w:rsidP="006164E9">
      <w:pPr>
        <w:pStyle w:val="Ttulo6"/>
      </w:pPr>
      <w:r>
        <w:t>Obtención de Informes</w:t>
      </w:r>
    </w:p>
    <w:p w:rsidR="006164E9" w:rsidRDefault="006164E9" w:rsidP="006164E9">
      <w:pPr>
        <w:ind w:left="708"/>
      </w:pPr>
      <w:r w:rsidRPr="005A6787">
        <w:t xml:space="preserve">Por último tenemos </w:t>
      </w:r>
      <w:r>
        <w:t>un proceso que nos permite realizar consultas sobre los presupuestos y emitir informes de recomendación (donde comprar, cuando comprar, etc.).</w:t>
      </w:r>
    </w:p>
    <w:p w:rsidR="006164E9" w:rsidRPr="005A6787" w:rsidRDefault="006164E9" w:rsidP="006164E9">
      <w:pPr>
        <w:ind w:left="708"/>
      </w:pPr>
      <w:r>
        <w:t xml:space="preserve">Todas estas actividades deben llevarse a cabo con un comando PERL denominado </w:t>
      </w:r>
      <w:r w:rsidRPr="00950FB4">
        <w:rPr>
          <w:color w:val="0000FF"/>
          <w:lang w:val="es-MX"/>
        </w:rPr>
        <w:fldChar w:fldCharType="begin"/>
      </w:r>
      <w:r w:rsidRPr="00950FB4">
        <w:rPr>
          <w:color w:val="0000FF"/>
          <w:lang w:val="es-MX"/>
        </w:rPr>
        <w:instrText xml:space="preserve"> DOCPROPERTY  Listador  \* MERGEFORMAT </w:instrText>
      </w:r>
      <w:r w:rsidRPr="00950FB4">
        <w:rPr>
          <w:color w:val="0000FF"/>
          <w:lang w:val="es-MX"/>
        </w:rPr>
        <w:fldChar w:fldCharType="separate"/>
      </w:r>
      <w:proofErr w:type="spellStart"/>
      <w:r>
        <w:rPr>
          <w:color w:val="0000FF"/>
          <w:lang w:val="es-MX"/>
        </w:rPr>
        <w:t>Reporting</w:t>
      </w:r>
      <w:proofErr w:type="spellEnd"/>
      <w:r w:rsidRPr="00950FB4">
        <w:rPr>
          <w:color w:val="0000FF"/>
          <w:lang w:val="es-MX"/>
        </w:rPr>
        <w:fldChar w:fldCharType="end"/>
      </w:r>
      <w:r w:rsidRPr="00950FB4">
        <w:rPr>
          <w:color w:val="0000FF"/>
          <w:lang w:val="es-MX"/>
        </w:rPr>
        <w:t>.</w:t>
      </w:r>
    </w:p>
    <w:p w:rsidR="006164E9" w:rsidRDefault="006164E9" w:rsidP="006164E9">
      <w:pPr>
        <w:pStyle w:val="Ttulo6"/>
      </w:pPr>
      <w:bookmarkStart w:id="26" w:name="_Toc352708966"/>
      <w:bookmarkStart w:id="27" w:name="_Toc352709076"/>
      <w:bookmarkStart w:id="28" w:name="_Toc133421578"/>
      <w:bookmarkStart w:id="29" w:name="_Toc290243322"/>
      <w:bookmarkStart w:id="30" w:name="_Toc290243237"/>
      <w:bookmarkStart w:id="31" w:name="_Toc352758767"/>
      <w:r>
        <w:t xml:space="preserve">Desarrollar el sistema </w:t>
      </w:r>
      <w:bookmarkEnd w:id="31"/>
      <w:r w:rsidRPr="0009450E">
        <w:rPr>
          <w:color w:val="0000FF"/>
        </w:rPr>
        <w:fldChar w:fldCharType="begin"/>
      </w:r>
      <w:r w:rsidRPr="0009450E">
        <w:rPr>
          <w:color w:val="0000FF"/>
        </w:rPr>
        <w:instrText xml:space="preserve"> DOCPROPERTY  Nombre  \* MERGEFORMAT </w:instrText>
      </w:r>
      <w:r w:rsidRPr="0009450E">
        <w:rPr>
          <w:color w:val="0000FF"/>
        </w:rPr>
        <w:fldChar w:fldCharType="separate"/>
      </w:r>
      <w:r>
        <w:rPr>
          <w:color w:val="0000FF"/>
        </w:rPr>
        <w:t>RETAIL</w:t>
      </w:r>
      <w:r w:rsidRPr="0009450E">
        <w:rPr>
          <w:color w:val="0000FF"/>
        </w:rPr>
        <w:fldChar w:fldCharType="end"/>
      </w:r>
      <w:r w:rsidRPr="0009450E">
        <w:rPr>
          <w:color w:val="0000FF"/>
        </w:rPr>
        <w:fldChar w:fldCharType="begin"/>
      </w:r>
      <w:r w:rsidRPr="0009450E">
        <w:rPr>
          <w:color w:val="0000FF"/>
        </w:rPr>
        <w:instrText xml:space="preserve"> DOCPROPERTY  Tema  \* MERGEFORMAT </w:instrText>
      </w:r>
      <w:r w:rsidRPr="0009450E">
        <w:rPr>
          <w:color w:val="0000FF"/>
        </w:rPr>
        <w:fldChar w:fldCharType="separate"/>
      </w:r>
      <w:r>
        <w:rPr>
          <w:color w:val="0000FF"/>
        </w:rPr>
        <w:t>C</w:t>
      </w:r>
      <w:r w:rsidRPr="0009450E">
        <w:rPr>
          <w:color w:val="0000FF"/>
        </w:rPr>
        <w:fldChar w:fldCharType="end"/>
      </w:r>
      <w:r>
        <w:t xml:space="preserve"> con todos sus componentes</w:t>
      </w:r>
    </w:p>
    <w:p w:rsidR="006164E9" w:rsidRDefault="006164E9" w:rsidP="006164E9">
      <w:r>
        <w:t>Se requiere elaborar una serie de comandos que trabajen en forma integrada, no deben ser comandos independientes ya que la naturaleza del TP es que desarrollen UN SISTEMA.</w:t>
      </w:r>
    </w:p>
    <w:p w:rsidR="006164E9" w:rsidRDefault="006164E9" w:rsidP="006164E9">
      <w:r>
        <w:t>También deben elaborar un comando para instalar todo y varias funciones que centralizan utilidades compartidas por varios comandos.</w:t>
      </w:r>
    </w:p>
    <w:p w:rsidR="006164E9" w:rsidRPr="009B5877" w:rsidRDefault="006164E9" w:rsidP="006164E9">
      <w:r>
        <w:t>Los elementos a desarrollar son:</w:t>
      </w:r>
    </w:p>
    <w:p w:rsidR="006164E9" w:rsidRPr="005A6787" w:rsidRDefault="006164E9" w:rsidP="006164E9">
      <w:pPr>
        <w:numPr>
          <w:ilvl w:val="0"/>
          <w:numId w:val="17"/>
        </w:numPr>
        <w:spacing w:after="100" w:afterAutospacing="1" w:line="240" w:lineRule="auto"/>
      </w:pPr>
      <w:r w:rsidRPr="005A6787">
        <w:t>Shell script denominado</w:t>
      </w:r>
      <w:r>
        <w:t xml:space="preserve"> </w:t>
      </w:r>
      <w:r w:rsidRPr="00950FB4">
        <w:rPr>
          <w:color w:val="0000FF"/>
          <w:lang w:val="es-MX"/>
        </w:rPr>
        <w:fldChar w:fldCharType="begin"/>
      </w:r>
      <w:r w:rsidRPr="00950FB4">
        <w:rPr>
          <w:color w:val="0000FF"/>
          <w:lang w:val="es-MX"/>
        </w:rPr>
        <w:instrText xml:space="preserve"> DOCPROPERTY  Inicializador  \* MERGEFORMAT </w:instrText>
      </w:r>
      <w:r w:rsidRPr="00950FB4">
        <w:rPr>
          <w:color w:val="0000FF"/>
          <w:lang w:val="es-MX"/>
        </w:rPr>
        <w:fldChar w:fldCharType="separate"/>
      </w:r>
      <w:proofErr w:type="spellStart"/>
      <w:r>
        <w:rPr>
          <w:color w:val="0000FF"/>
          <w:lang w:val="es-MX"/>
        </w:rPr>
        <w:t>Initializer</w:t>
      </w:r>
      <w:proofErr w:type="spellEnd"/>
      <w:r w:rsidRPr="00950FB4">
        <w:rPr>
          <w:color w:val="0000FF"/>
          <w:lang w:val="es-MX"/>
        </w:rPr>
        <w:fldChar w:fldCharType="end"/>
      </w:r>
      <w:r w:rsidRPr="00950FB4">
        <w:rPr>
          <w:color w:val="0000FF"/>
          <w:lang w:val="es-MX"/>
        </w:rPr>
        <w:t xml:space="preserve"> </w:t>
      </w:r>
      <w:r>
        <w:t>q</w:t>
      </w:r>
      <w:r w:rsidRPr="005A6787">
        <w:t>ue efectú</w:t>
      </w:r>
      <w:r>
        <w:t>a la inicialización de ambiente para la correcta ejecución del TP</w:t>
      </w:r>
    </w:p>
    <w:p w:rsidR="006164E9" w:rsidRPr="005A6787" w:rsidRDefault="006164E9" w:rsidP="006164E9">
      <w:pPr>
        <w:numPr>
          <w:ilvl w:val="0"/>
          <w:numId w:val="17"/>
        </w:numPr>
        <w:spacing w:after="100" w:afterAutospacing="1" w:line="240" w:lineRule="auto"/>
      </w:pPr>
      <w:r w:rsidRPr="005A6787">
        <w:t xml:space="preserve">Shell script denominado </w:t>
      </w:r>
      <w:r w:rsidRPr="00950FB4">
        <w:rPr>
          <w:color w:val="0000FF"/>
          <w:lang w:val="es-MX"/>
        </w:rPr>
        <w:fldChar w:fldCharType="begin"/>
      </w:r>
      <w:r w:rsidRPr="00950FB4">
        <w:rPr>
          <w:color w:val="0000FF"/>
          <w:lang w:val="es-MX"/>
        </w:rPr>
        <w:instrText xml:space="preserve"> DOCPROPERTY  Demonio  \* MERGEFORMAT </w:instrText>
      </w:r>
      <w:r w:rsidRPr="00950FB4">
        <w:rPr>
          <w:color w:val="0000FF"/>
          <w:lang w:val="es-MX"/>
        </w:rPr>
        <w:fldChar w:fldCharType="separate"/>
      </w:r>
      <w:proofErr w:type="spellStart"/>
      <w:r>
        <w:rPr>
          <w:color w:val="0000FF"/>
          <w:lang w:val="es-MX"/>
        </w:rPr>
        <w:t>Listener</w:t>
      </w:r>
      <w:proofErr w:type="spellEnd"/>
      <w:r w:rsidRPr="00950FB4">
        <w:rPr>
          <w:color w:val="0000FF"/>
          <w:lang w:val="es-MX"/>
        </w:rPr>
        <w:fldChar w:fldCharType="end"/>
      </w:r>
      <w:r w:rsidRPr="005A6787">
        <w:t xml:space="preserve"> </w:t>
      </w:r>
      <w:r w:rsidRPr="005A6787">
        <w:rPr>
          <w:rFonts w:eastAsia="MS Mincho" w:cs="Arial"/>
        </w:rPr>
        <w:t xml:space="preserve">que detecta </w:t>
      </w:r>
      <w:r>
        <w:rPr>
          <w:rFonts w:eastAsia="MS Mincho" w:cs="Arial"/>
        </w:rPr>
        <w:t>las novedades</w:t>
      </w:r>
    </w:p>
    <w:p w:rsidR="006164E9" w:rsidRPr="00E52AD4" w:rsidRDefault="006164E9" w:rsidP="006164E9">
      <w:pPr>
        <w:numPr>
          <w:ilvl w:val="0"/>
          <w:numId w:val="17"/>
        </w:numPr>
        <w:spacing w:after="100" w:afterAutospacing="1" w:line="240" w:lineRule="auto"/>
      </w:pPr>
      <w:r w:rsidRPr="00E52AD4">
        <w:t xml:space="preserve">Shell script denominado </w:t>
      </w:r>
      <w:r>
        <w:rPr>
          <w:color w:val="0000FF"/>
          <w:lang w:val="es-MX"/>
        </w:rPr>
        <w:fldChar w:fldCharType="begin"/>
      </w:r>
      <w:r w:rsidRPr="00E52AD4">
        <w:rPr>
          <w:color w:val="0000FF"/>
        </w:rPr>
        <w:instrText xml:space="preserve"> DOCPROPERTY  CreaMae  \* MERGEFORMAT </w:instrText>
      </w:r>
      <w:r>
        <w:rPr>
          <w:color w:val="0000FF"/>
          <w:lang w:val="es-MX"/>
        </w:rPr>
        <w:fldChar w:fldCharType="separate"/>
      </w:r>
      <w:proofErr w:type="spellStart"/>
      <w:r>
        <w:rPr>
          <w:color w:val="0000FF"/>
        </w:rPr>
        <w:t>Masterlist</w:t>
      </w:r>
      <w:proofErr w:type="spellEnd"/>
      <w:r>
        <w:rPr>
          <w:color w:val="0000FF"/>
          <w:lang w:val="es-MX"/>
        </w:rPr>
        <w:fldChar w:fldCharType="end"/>
      </w:r>
      <w:r w:rsidRPr="00E52AD4">
        <w:rPr>
          <w:color w:val="0000FF"/>
        </w:rPr>
        <w:t xml:space="preserve"> </w:t>
      </w:r>
      <w:r w:rsidRPr="00E52AD4">
        <w:rPr>
          <w:rFonts w:eastAsia="MS Mincho" w:cs="Arial"/>
        </w:rPr>
        <w:t>que crea la lista maestr</w:t>
      </w:r>
      <w:r>
        <w:rPr>
          <w:rFonts w:eastAsia="MS Mincho" w:cs="Arial"/>
        </w:rPr>
        <w:t>a</w:t>
      </w:r>
      <w:r w:rsidRPr="00E52AD4">
        <w:rPr>
          <w:rFonts w:eastAsia="MS Mincho" w:cs="Arial"/>
        </w:rPr>
        <w:t xml:space="preserve"> de precios</w:t>
      </w:r>
    </w:p>
    <w:p w:rsidR="006164E9" w:rsidRPr="00E52AD4" w:rsidRDefault="006164E9" w:rsidP="006164E9">
      <w:pPr>
        <w:numPr>
          <w:ilvl w:val="0"/>
          <w:numId w:val="17"/>
        </w:numPr>
        <w:spacing w:after="100" w:afterAutospacing="1" w:line="240" w:lineRule="auto"/>
      </w:pPr>
      <w:r w:rsidRPr="00E52AD4">
        <w:t xml:space="preserve">Shell script denominado </w:t>
      </w:r>
      <w:r w:rsidRPr="00950FB4">
        <w:rPr>
          <w:color w:val="0000FF"/>
          <w:lang w:val="es-MX"/>
        </w:rPr>
        <w:fldChar w:fldCharType="begin"/>
      </w:r>
      <w:r w:rsidRPr="00E52AD4">
        <w:rPr>
          <w:color w:val="0000FF"/>
        </w:rPr>
        <w:instrText xml:space="preserve"> DOCPROPERTY  Proceso  \* MERGEFORMAT </w:instrText>
      </w:r>
      <w:r w:rsidRPr="00950FB4">
        <w:rPr>
          <w:color w:val="0000FF"/>
          <w:lang w:val="es-MX"/>
        </w:rPr>
        <w:fldChar w:fldCharType="separate"/>
      </w:r>
      <w:r>
        <w:rPr>
          <w:color w:val="0000FF"/>
        </w:rPr>
        <w:t>Rating</w:t>
      </w:r>
      <w:r w:rsidRPr="00950FB4">
        <w:rPr>
          <w:color w:val="0000FF"/>
          <w:lang w:val="es-MX"/>
        </w:rPr>
        <w:fldChar w:fldCharType="end"/>
      </w:r>
      <w:r w:rsidRPr="00E52AD4">
        <w:rPr>
          <w:rFonts w:cs="Arial"/>
        </w:rPr>
        <w:t xml:space="preserve"> </w:t>
      </w:r>
      <w:r w:rsidRPr="00E52AD4">
        <w:rPr>
          <w:rFonts w:eastAsia="MS Mincho" w:cs="Arial"/>
        </w:rPr>
        <w:t>que calcula el presupuesto.</w:t>
      </w:r>
    </w:p>
    <w:p w:rsidR="006164E9" w:rsidRPr="005A6787" w:rsidRDefault="006164E9" w:rsidP="006164E9">
      <w:pPr>
        <w:numPr>
          <w:ilvl w:val="0"/>
          <w:numId w:val="17"/>
        </w:numPr>
        <w:spacing w:after="100" w:afterAutospacing="1" w:line="240" w:lineRule="auto"/>
      </w:pPr>
      <w:r w:rsidRPr="005A6787">
        <w:t xml:space="preserve">Programa Perl denominado </w:t>
      </w:r>
      <w:r w:rsidRPr="00950FB4">
        <w:rPr>
          <w:color w:val="0000FF"/>
          <w:lang w:val="es-MX"/>
        </w:rPr>
        <w:fldChar w:fldCharType="begin"/>
      </w:r>
      <w:r w:rsidRPr="00950FB4">
        <w:rPr>
          <w:color w:val="0000FF"/>
          <w:lang w:val="es-MX"/>
        </w:rPr>
        <w:instrText xml:space="preserve"> DOCPROPERTY  Listador  \* MERGEFORMAT </w:instrText>
      </w:r>
      <w:r w:rsidRPr="00950FB4">
        <w:rPr>
          <w:color w:val="0000FF"/>
          <w:lang w:val="es-MX"/>
        </w:rPr>
        <w:fldChar w:fldCharType="separate"/>
      </w:r>
      <w:proofErr w:type="spellStart"/>
      <w:r>
        <w:rPr>
          <w:color w:val="0000FF"/>
          <w:lang w:val="es-MX"/>
        </w:rPr>
        <w:t>Reporting</w:t>
      </w:r>
      <w:proofErr w:type="spellEnd"/>
      <w:r w:rsidRPr="00950FB4">
        <w:rPr>
          <w:color w:val="0000FF"/>
          <w:lang w:val="es-MX"/>
        </w:rPr>
        <w:fldChar w:fldCharType="end"/>
      </w:r>
      <w:r w:rsidRPr="00950FB4">
        <w:rPr>
          <w:color w:val="0000FF"/>
          <w:lang w:val="es-MX"/>
        </w:rPr>
        <w:t xml:space="preserve"> </w:t>
      </w:r>
      <w:r w:rsidRPr="005A6787">
        <w:rPr>
          <w:rFonts w:eastAsia="MS Mincho" w:cs="Arial"/>
        </w:rPr>
        <w:t xml:space="preserve">que </w:t>
      </w:r>
      <w:r>
        <w:rPr>
          <w:rFonts w:eastAsia="MS Mincho" w:cs="Arial"/>
        </w:rPr>
        <w:t>genera los informes de recomendación</w:t>
      </w:r>
      <w:r w:rsidRPr="005A6787">
        <w:rPr>
          <w:rFonts w:eastAsia="MS Mincho" w:cs="Arial"/>
        </w:rPr>
        <w:t>.</w:t>
      </w:r>
    </w:p>
    <w:p w:rsidR="006164E9" w:rsidRPr="005A6787" w:rsidRDefault="006164E9" w:rsidP="006164E9">
      <w:pPr>
        <w:numPr>
          <w:ilvl w:val="0"/>
          <w:numId w:val="17"/>
        </w:numPr>
        <w:spacing w:after="100" w:afterAutospacing="1" w:line="240" w:lineRule="auto"/>
      </w:pPr>
      <w:r w:rsidRPr="005A6787">
        <w:t xml:space="preserve">Función (en Shell o en Perl) denominada </w:t>
      </w:r>
      <w:r w:rsidRPr="00950FB4">
        <w:rPr>
          <w:color w:val="0000FF"/>
          <w:lang w:val="es-MX"/>
        </w:rPr>
        <w:fldChar w:fldCharType="begin"/>
      </w:r>
      <w:r w:rsidRPr="00950FB4">
        <w:rPr>
          <w:color w:val="0000FF"/>
          <w:lang w:val="es-MX"/>
        </w:rPr>
        <w:instrText xml:space="preserve"> DOCPROPERTY  Mover  \* MERGEFORMAT </w:instrText>
      </w:r>
      <w:r w:rsidRPr="00950FB4">
        <w:rPr>
          <w:color w:val="0000FF"/>
          <w:lang w:val="es-MX"/>
        </w:rPr>
        <w:fldChar w:fldCharType="separate"/>
      </w:r>
      <w:r>
        <w:rPr>
          <w:color w:val="0000FF"/>
          <w:lang w:val="es-MX"/>
        </w:rPr>
        <w:t>Mover</w:t>
      </w:r>
      <w:r w:rsidRPr="00950FB4">
        <w:rPr>
          <w:color w:val="0000FF"/>
          <w:lang w:val="es-MX"/>
        </w:rPr>
        <w:fldChar w:fldCharType="end"/>
      </w:r>
      <w:r w:rsidRPr="005A6787">
        <w:t xml:space="preserve"> que se emplea para mover archivos </w:t>
      </w:r>
    </w:p>
    <w:p w:rsidR="006164E9" w:rsidRDefault="006164E9" w:rsidP="006164E9">
      <w:pPr>
        <w:numPr>
          <w:ilvl w:val="0"/>
          <w:numId w:val="17"/>
        </w:numPr>
        <w:spacing w:after="100" w:afterAutospacing="1" w:line="240" w:lineRule="auto"/>
      </w:pPr>
      <w:r w:rsidRPr="005A6787">
        <w:t xml:space="preserve">Función (en Shell o en Perl) denominada </w:t>
      </w:r>
      <w:r>
        <w:rPr>
          <w:color w:val="0000FF"/>
          <w:lang w:val="es-MX"/>
        </w:rPr>
        <w:fldChar w:fldCharType="begin"/>
      </w:r>
      <w:r>
        <w:rPr>
          <w:color w:val="0000FF"/>
          <w:lang w:val="es-MX"/>
        </w:rPr>
        <w:instrText xml:space="preserve"> DOCPROPERTY  Glog  \* MERGEFORMAT </w:instrText>
      </w:r>
      <w:r>
        <w:rPr>
          <w:color w:val="0000FF"/>
          <w:lang w:val="es-MX"/>
        </w:rPr>
        <w:fldChar w:fldCharType="separate"/>
      </w:r>
      <w:proofErr w:type="spellStart"/>
      <w:r>
        <w:rPr>
          <w:color w:val="0000FF"/>
          <w:lang w:val="es-MX"/>
        </w:rPr>
        <w:t>Logging</w:t>
      </w:r>
      <w:proofErr w:type="spellEnd"/>
      <w:r>
        <w:rPr>
          <w:color w:val="0000FF"/>
          <w:lang w:val="es-MX"/>
        </w:rPr>
        <w:fldChar w:fldCharType="end"/>
      </w:r>
      <w:r w:rsidRPr="005A6787">
        <w:t xml:space="preserve"> </w:t>
      </w:r>
      <w:r w:rsidRPr="006B726A">
        <w:t>que se emplea para grabar los archivos de log</w:t>
      </w:r>
    </w:p>
    <w:p w:rsidR="006164E9" w:rsidRPr="005A6787" w:rsidRDefault="006164E9" w:rsidP="006164E9">
      <w:pPr>
        <w:numPr>
          <w:ilvl w:val="0"/>
          <w:numId w:val="17"/>
        </w:numPr>
        <w:spacing w:after="100" w:afterAutospacing="1" w:line="240" w:lineRule="auto"/>
      </w:pPr>
      <w:r w:rsidRPr="005A6787">
        <w:t xml:space="preserve">Función en Shell script denominada </w:t>
      </w:r>
      <w:r w:rsidRPr="0025227F">
        <w:rPr>
          <w:color w:val="0000FF"/>
          <w:lang w:val="es-MX"/>
        </w:rPr>
        <w:fldChar w:fldCharType="begin"/>
      </w:r>
      <w:r w:rsidRPr="0025227F">
        <w:rPr>
          <w:color w:val="0000FF"/>
          <w:lang w:val="es-MX"/>
        </w:rPr>
        <w:instrText xml:space="preserve"> DOCPROPERTY  Stop  \* MERGEFORMAT </w:instrText>
      </w:r>
      <w:r w:rsidRPr="0025227F">
        <w:rPr>
          <w:color w:val="0000FF"/>
          <w:lang w:val="es-MX"/>
        </w:rPr>
        <w:fldChar w:fldCharType="separate"/>
      </w:r>
      <w:r>
        <w:rPr>
          <w:color w:val="0000FF"/>
          <w:lang w:val="es-MX"/>
        </w:rPr>
        <w:t>Stop</w:t>
      </w:r>
      <w:r w:rsidRPr="0025227F">
        <w:rPr>
          <w:color w:val="0000FF"/>
          <w:lang w:val="es-MX"/>
        </w:rPr>
        <w:fldChar w:fldCharType="end"/>
      </w:r>
      <w:r>
        <w:rPr>
          <w:color w:val="0000FF"/>
          <w:lang w:val="es-MX"/>
        </w:rPr>
        <w:t xml:space="preserve"> </w:t>
      </w:r>
      <w:r w:rsidRPr="005A6787">
        <w:t>q</w:t>
      </w:r>
      <w:r w:rsidRPr="005A6787">
        <w:rPr>
          <w:rFonts w:eastAsia="MS Mincho" w:cs="Arial"/>
        </w:rPr>
        <w:t xml:space="preserve">ue se emplea para detener procesos y otra complementaria </w:t>
      </w:r>
      <w:r>
        <w:rPr>
          <w:color w:val="0000FF"/>
          <w:lang w:val="es-MX"/>
        </w:rPr>
        <w:fldChar w:fldCharType="begin"/>
      </w:r>
      <w:r>
        <w:rPr>
          <w:color w:val="0000FF"/>
          <w:lang w:val="es-MX"/>
        </w:rPr>
        <w:instrText xml:space="preserve"> DOCPROPERTY  Start  \* MERGEFORMAT </w:instrText>
      </w:r>
      <w:r>
        <w:rPr>
          <w:color w:val="0000FF"/>
          <w:lang w:val="es-MX"/>
        </w:rPr>
        <w:fldChar w:fldCharType="separate"/>
      </w:r>
      <w:proofErr w:type="spellStart"/>
      <w:r>
        <w:rPr>
          <w:color w:val="0000FF"/>
          <w:lang w:val="es-MX"/>
        </w:rPr>
        <w:t>Start</w:t>
      </w:r>
      <w:proofErr w:type="spellEnd"/>
      <w:r>
        <w:rPr>
          <w:color w:val="0000FF"/>
          <w:lang w:val="es-MX"/>
        </w:rPr>
        <w:fldChar w:fldCharType="end"/>
      </w:r>
      <w:r>
        <w:rPr>
          <w:color w:val="0000FF"/>
          <w:lang w:val="es-MX"/>
        </w:rPr>
        <w:t xml:space="preserve"> </w:t>
      </w:r>
      <w:r w:rsidRPr="005A6787">
        <w:rPr>
          <w:rFonts w:eastAsia="MS Mincho" w:cs="Arial"/>
        </w:rPr>
        <w:t>que permite disparar procesos</w:t>
      </w:r>
    </w:p>
    <w:p w:rsidR="006164E9" w:rsidRPr="00DB0BB3" w:rsidRDefault="006164E9" w:rsidP="006164E9">
      <w:pPr>
        <w:numPr>
          <w:ilvl w:val="0"/>
          <w:numId w:val="17"/>
        </w:numPr>
        <w:spacing w:after="100" w:afterAutospacing="1" w:line="240" w:lineRule="auto"/>
      </w:pPr>
      <w:r w:rsidRPr="00DB0BB3">
        <w:t xml:space="preserve">Shell script denominado </w:t>
      </w:r>
      <w:r w:rsidRPr="00DB0BB3">
        <w:rPr>
          <w:lang w:val="es-MX"/>
        </w:rPr>
        <w:fldChar w:fldCharType="begin"/>
      </w:r>
      <w:r w:rsidRPr="00DB0BB3">
        <w:rPr>
          <w:lang w:val="es-MX"/>
        </w:rPr>
        <w:instrText xml:space="preserve"> DOCPROPERTY  Instalador  \* MERGEFORMAT </w:instrText>
      </w:r>
      <w:r w:rsidRPr="00DB0BB3">
        <w:rPr>
          <w:lang w:val="es-MX"/>
        </w:rPr>
        <w:fldChar w:fldCharType="separate"/>
      </w:r>
      <w:proofErr w:type="spellStart"/>
      <w:r>
        <w:rPr>
          <w:lang w:val="es-MX"/>
        </w:rPr>
        <w:t>Installer</w:t>
      </w:r>
      <w:proofErr w:type="spellEnd"/>
      <w:r w:rsidRPr="00DB0BB3">
        <w:rPr>
          <w:lang w:val="es-MX"/>
        </w:rPr>
        <w:fldChar w:fldCharType="end"/>
      </w:r>
      <w:r w:rsidRPr="00DB0BB3">
        <w:t xml:space="preserve"> </w:t>
      </w:r>
      <w:r w:rsidRPr="00DB0BB3">
        <w:rPr>
          <w:rFonts w:eastAsia="MS Mincho"/>
        </w:rPr>
        <w:t>que permite la instalación de todo lo anterior</w:t>
      </w:r>
    </w:p>
    <w:p w:rsidR="006164E9" w:rsidRDefault="006164E9" w:rsidP="006164E9">
      <w:pPr>
        <w:pStyle w:val="Ttulo6"/>
      </w:pPr>
      <w:bookmarkStart w:id="32" w:name="__RefHeading__12_745995179"/>
      <w:bookmarkStart w:id="33" w:name="_Toc352758768"/>
      <w:bookmarkEnd w:id="30"/>
      <w:bookmarkEnd w:id="32"/>
      <w:r>
        <w:t xml:space="preserve">Elaborar la documentación del sistema </w:t>
      </w:r>
      <w:bookmarkEnd w:id="33"/>
      <w:r w:rsidRPr="0009450E">
        <w:rPr>
          <w:color w:val="0000FF"/>
        </w:rPr>
        <w:fldChar w:fldCharType="begin"/>
      </w:r>
      <w:r w:rsidRPr="0009450E">
        <w:rPr>
          <w:color w:val="0000FF"/>
        </w:rPr>
        <w:instrText xml:space="preserve"> DOCPROPERTY  Nombre  \* MERGEFORMAT </w:instrText>
      </w:r>
      <w:r w:rsidRPr="0009450E">
        <w:rPr>
          <w:color w:val="0000FF"/>
        </w:rPr>
        <w:fldChar w:fldCharType="separate"/>
      </w:r>
      <w:r>
        <w:rPr>
          <w:color w:val="0000FF"/>
        </w:rPr>
        <w:t>RETAIL</w:t>
      </w:r>
      <w:r w:rsidRPr="0009450E">
        <w:rPr>
          <w:color w:val="0000FF"/>
        </w:rPr>
        <w:fldChar w:fldCharType="end"/>
      </w:r>
      <w:r w:rsidRPr="0009450E">
        <w:rPr>
          <w:color w:val="0000FF"/>
        </w:rPr>
        <w:fldChar w:fldCharType="begin"/>
      </w:r>
      <w:r w:rsidRPr="0009450E">
        <w:rPr>
          <w:color w:val="0000FF"/>
        </w:rPr>
        <w:instrText xml:space="preserve"> DOCPROPERTY  Tema  \* MERGEFORMAT </w:instrText>
      </w:r>
      <w:r w:rsidRPr="0009450E">
        <w:rPr>
          <w:color w:val="0000FF"/>
        </w:rPr>
        <w:fldChar w:fldCharType="separate"/>
      </w:r>
      <w:r>
        <w:rPr>
          <w:color w:val="0000FF"/>
        </w:rPr>
        <w:t>C</w:t>
      </w:r>
      <w:r w:rsidRPr="0009450E">
        <w:rPr>
          <w:color w:val="0000FF"/>
        </w:rPr>
        <w:fldChar w:fldCharType="end"/>
      </w:r>
    </w:p>
    <w:p w:rsidR="006164E9" w:rsidRDefault="006164E9" w:rsidP="006164E9">
      <w:bookmarkStart w:id="34" w:name="_Toc352758769"/>
      <w:bookmarkStart w:id="35" w:name="_Toc352758770"/>
      <w:bookmarkEnd w:id="28"/>
      <w:bookmarkEnd w:id="29"/>
      <w:r>
        <w:t>Se requiere elaborar la documentación del sistema y armar una carpeta para entregar el día de la corrección al ayudante designado con los siguientes elementos:</w:t>
      </w:r>
    </w:p>
    <w:p w:rsidR="006164E9" w:rsidRPr="004A6AC8" w:rsidRDefault="006164E9" w:rsidP="006164E9">
      <w:pPr>
        <w:numPr>
          <w:ilvl w:val="0"/>
          <w:numId w:val="33"/>
        </w:numPr>
        <w:spacing w:after="100" w:afterAutospacing="1" w:line="240" w:lineRule="auto"/>
        <w:rPr>
          <w:lang w:val="es-MX"/>
        </w:rPr>
      </w:pPr>
      <w:r w:rsidRPr="004A6AC8">
        <w:rPr>
          <w:lang w:val="es-MX"/>
        </w:rPr>
        <w:lastRenderedPageBreak/>
        <w:t>Carátula</w:t>
      </w:r>
    </w:p>
    <w:p w:rsidR="006164E9" w:rsidRPr="00B06D0F" w:rsidRDefault="006164E9" w:rsidP="006164E9">
      <w:r w:rsidRPr="00B06D0F">
        <w:t>La entregada en este mismo documento con los datos completos en 2 COPIAS una para el grupo y otra para el docente.</w:t>
      </w:r>
    </w:p>
    <w:p w:rsidR="006164E9" w:rsidRPr="004A6AC8" w:rsidRDefault="006164E9" w:rsidP="006164E9">
      <w:pPr>
        <w:numPr>
          <w:ilvl w:val="0"/>
          <w:numId w:val="33"/>
        </w:numPr>
        <w:spacing w:after="100" w:afterAutospacing="1" w:line="240" w:lineRule="auto"/>
        <w:rPr>
          <w:lang w:val="es-MX"/>
        </w:rPr>
      </w:pPr>
      <w:r w:rsidRPr="004A6AC8">
        <w:rPr>
          <w:lang w:val="es-MX"/>
        </w:rPr>
        <w:t>Planillas de Evaluación</w:t>
      </w:r>
    </w:p>
    <w:p w:rsidR="006164E9" w:rsidRPr="00B06D0F" w:rsidRDefault="006164E9" w:rsidP="006164E9">
      <w:r w:rsidRPr="00B06D0F">
        <w:t xml:space="preserve">Las entregadas en este mismo documento </w:t>
      </w:r>
    </w:p>
    <w:p w:rsidR="006164E9" w:rsidRPr="004A6AC8" w:rsidRDefault="006164E9" w:rsidP="006164E9">
      <w:pPr>
        <w:numPr>
          <w:ilvl w:val="0"/>
          <w:numId w:val="33"/>
        </w:numPr>
        <w:spacing w:after="100" w:afterAutospacing="1" w:line="240" w:lineRule="auto"/>
        <w:rPr>
          <w:lang w:val="es-MX"/>
        </w:rPr>
      </w:pPr>
      <w:r w:rsidRPr="004A6AC8">
        <w:rPr>
          <w:lang w:val="es-MX"/>
        </w:rPr>
        <w:t xml:space="preserve">Índice del Contenido de la Carpeta. </w:t>
      </w:r>
    </w:p>
    <w:p w:rsidR="006164E9" w:rsidRPr="001F1C8E" w:rsidRDefault="006164E9" w:rsidP="006164E9">
      <w:r w:rsidRPr="001F1C8E">
        <w:t>El número de página puede ser incorporado manualmente luego de numerar las hojas</w:t>
      </w:r>
    </w:p>
    <w:p w:rsidR="006164E9" w:rsidRPr="004A6AC8" w:rsidRDefault="006164E9" w:rsidP="006164E9">
      <w:pPr>
        <w:numPr>
          <w:ilvl w:val="0"/>
          <w:numId w:val="33"/>
        </w:numPr>
        <w:spacing w:after="100" w:afterAutospacing="1" w:line="240" w:lineRule="auto"/>
        <w:rPr>
          <w:lang w:val="es-MX"/>
        </w:rPr>
      </w:pPr>
      <w:r w:rsidRPr="004A6AC8">
        <w:rPr>
          <w:lang w:val="es-MX"/>
        </w:rPr>
        <w:t>Hipótesis y Aclaraciones Globales</w:t>
      </w:r>
    </w:p>
    <w:p w:rsidR="006164E9" w:rsidRDefault="006164E9" w:rsidP="006164E9">
      <w:r w:rsidRPr="00B06D0F">
        <w:t>Describa las hipótesis que ha considerado para la resolución del TP</w:t>
      </w:r>
      <w:r>
        <w:t xml:space="preserve">. </w:t>
      </w:r>
      <w:r w:rsidRPr="00B06D0F">
        <w:t>Documente cualquier otra aclaración que se considere necesaria</w:t>
      </w:r>
      <w:r>
        <w:t>. Todas las hipótesis deben presentarse en este punto, puede agruparlas por comando.</w:t>
      </w:r>
    </w:p>
    <w:p w:rsidR="006164E9" w:rsidRPr="004A6AC8" w:rsidRDefault="006164E9" w:rsidP="006164E9">
      <w:pPr>
        <w:numPr>
          <w:ilvl w:val="0"/>
          <w:numId w:val="33"/>
        </w:numPr>
        <w:spacing w:after="100" w:afterAutospacing="1" w:line="240" w:lineRule="auto"/>
        <w:rPr>
          <w:lang w:val="es-MX"/>
        </w:rPr>
      </w:pPr>
      <w:r w:rsidRPr="004A6AC8">
        <w:rPr>
          <w:lang w:val="es-MX"/>
        </w:rPr>
        <w:t>Problemas relevantes</w:t>
      </w:r>
    </w:p>
    <w:p w:rsidR="006164E9" w:rsidRPr="004A6AC8" w:rsidRDefault="006164E9" w:rsidP="006164E9">
      <w:pPr>
        <w:rPr>
          <w:lang w:val="es-MX"/>
        </w:rPr>
      </w:pPr>
      <w:r w:rsidRPr="00B06D0F">
        <w:t xml:space="preserve">Describa los problemas relevantes que se hayan presentado durante el desarrollo, la </w:t>
      </w:r>
      <w:r w:rsidRPr="004A6AC8">
        <w:rPr>
          <w:lang w:val="es-MX"/>
        </w:rPr>
        <w:t>integración  y/o la prueba del sistema. Explique cómo fueron solucionados</w:t>
      </w:r>
    </w:p>
    <w:p w:rsidR="006164E9" w:rsidRPr="004A6AC8" w:rsidRDefault="006164E9" w:rsidP="006164E9">
      <w:pPr>
        <w:numPr>
          <w:ilvl w:val="0"/>
          <w:numId w:val="33"/>
        </w:numPr>
        <w:spacing w:after="100" w:afterAutospacing="1" w:line="240" w:lineRule="auto"/>
        <w:rPr>
          <w:lang w:val="es-MX"/>
        </w:rPr>
      </w:pPr>
      <w:r w:rsidRPr="004A6AC8">
        <w:rPr>
          <w:lang w:val="es-MX"/>
        </w:rPr>
        <w:t xml:space="preserve">Archivo README </w:t>
      </w:r>
    </w:p>
    <w:p w:rsidR="006164E9" w:rsidRPr="00B06D0F" w:rsidRDefault="006164E9" w:rsidP="006164E9">
      <w:r w:rsidRPr="00B06D0F">
        <w:t xml:space="preserve">Incluya la impresión del README en la carpeta. Ver </w:t>
      </w:r>
      <w:r>
        <w:t>detalles de su contenido en “</w:t>
      </w:r>
      <w:r w:rsidRPr="007F199E">
        <w:t xml:space="preserve">Recomendaciones para el equipo de integración y </w:t>
      </w:r>
      <w:proofErr w:type="spellStart"/>
      <w:r w:rsidRPr="007F199E">
        <w:t>testing</w:t>
      </w:r>
      <w:proofErr w:type="spellEnd"/>
      <w:r>
        <w:t>” y en la especificación del instalador</w:t>
      </w:r>
      <w:r w:rsidRPr="00B06D0F">
        <w:t>.</w:t>
      </w:r>
    </w:p>
    <w:p w:rsidR="006164E9" w:rsidRPr="004A6AC8" w:rsidRDefault="006164E9" w:rsidP="006164E9">
      <w:pPr>
        <w:numPr>
          <w:ilvl w:val="0"/>
          <w:numId w:val="33"/>
        </w:numPr>
        <w:spacing w:after="100" w:afterAutospacing="1" w:line="240" w:lineRule="auto"/>
        <w:rPr>
          <w:lang w:val="es-MX"/>
        </w:rPr>
      </w:pPr>
      <w:r w:rsidRPr="004A6AC8">
        <w:rPr>
          <w:lang w:val="es-MX"/>
        </w:rPr>
        <w:t>Hoja de ruta de prueba “camino feliz”</w:t>
      </w:r>
    </w:p>
    <w:p w:rsidR="006164E9" w:rsidRDefault="006164E9" w:rsidP="006164E9">
      <w:r>
        <w:t xml:space="preserve">Instale el </w:t>
      </w:r>
      <w:proofErr w:type="spellStart"/>
      <w:r>
        <w:t>tp</w:t>
      </w:r>
      <w:proofErr w:type="spellEnd"/>
    </w:p>
    <w:p w:rsidR="006164E9" w:rsidRDefault="006164E9" w:rsidP="006164E9">
      <w:r>
        <w:t>Imprima el log de instalación y el contenido del archivo de configuración</w:t>
      </w:r>
    </w:p>
    <w:p w:rsidR="006164E9" w:rsidRPr="004D7825" w:rsidRDefault="006164E9" w:rsidP="006164E9">
      <w:pPr>
        <w:rPr>
          <w:lang w:val="es-MX"/>
        </w:rPr>
      </w:pPr>
      <w:r>
        <w:rPr>
          <w:rFonts w:cs="Arial"/>
        </w:rPr>
        <w:t xml:space="preserve">Ejecute </w:t>
      </w:r>
      <w:r w:rsidRPr="00950FB4">
        <w:rPr>
          <w:lang w:val="es-MX"/>
        </w:rPr>
        <w:fldChar w:fldCharType="begin"/>
      </w:r>
      <w:r w:rsidRPr="00950FB4">
        <w:rPr>
          <w:lang w:val="es-MX"/>
        </w:rPr>
        <w:instrText xml:space="preserve"> DOCPROPERTY  Inicializador  \* MERGEFORMAT </w:instrText>
      </w:r>
      <w:r w:rsidRPr="00950FB4">
        <w:rPr>
          <w:lang w:val="es-MX"/>
        </w:rPr>
        <w:fldChar w:fldCharType="separate"/>
      </w:r>
      <w:proofErr w:type="spellStart"/>
      <w:r>
        <w:rPr>
          <w:lang w:val="es-MX"/>
        </w:rPr>
        <w:t>Initializer</w:t>
      </w:r>
      <w:proofErr w:type="spellEnd"/>
      <w:r w:rsidRPr="00950FB4">
        <w:rPr>
          <w:lang w:val="es-MX"/>
        </w:rPr>
        <w:fldChar w:fldCharType="end"/>
      </w:r>
      <w:r>
        <w:rPr>
          <w:lang w:val="es-MX"/>
        </w:rPr>
        <w:t xml:space="preserve"> </w:t>
      </w:r>
      <w:r>
        <w:rPr>
          <w:rFonts w:cs="Arial"/>
        </w:rPr>
        <w:t xml:space="preserve">y permita que el demonio arranque. Imprima el log de </w:t>
      </w:r>
      <w:r w:rsidRPr="00950FB4">
        <w:rPr>
          <w:lang w:val="es-MX"/>
        </w:rPr>
        <w:fldChar w:fldCharType="begin"/>
      </w:r>
      <w:r w:rsidRPr="00950FB4">
        <w:rPr>
          <w:lang w:val="es-MX"/>
        </w:rPr>
        <w:instrText xml:space="preserve"> DOCPROPERTY  Inicializador  \* MERGEFORMAT </w:instrText>
      </w:r>
      <w:r w:rsidRPr="00950FB4">
        <w:rPr>
          <w:lang w:val="es-MX"/>
        </w:rPr>
        <w:fldChar w:fldCharType="separate"/>
      </w:r>
      <w:proofErr w:type="spellStart"/>
      <w:r>
        <w:rPr>
          <w:lang w:val="es-MX"/>
        </w:rPr>
        <w:t>Initializer</w:t>
      </w:r>
      <w:proofErr w:type="spellEnd"/>
      <w:r w:rsidRPr="00950FB4">
        <w:rPr>
          <w:lang w:val="es-MX"/>
        </w:rPr>
        <w:fldChar w:fldCharType="end"/>
      </w:r>
    </w:p>
    <w:p w:rsidR="006164E9" w:rsidRDefault="006164E9" w:rsidP="006164E9">
      <w:pPr>
        <w:rPr>
          <w:rFonts w:cs="Arial"/>
        </w:rPr>
      </w:pPr>
      <w:r>
        <w:rPr>
          <w:rFonts w:cs="Arial"/>
        </w:rPr>
        <w:t>Tome un par de archivos de listas de compras que tengan nombres aceptables y deposítelos en NOVEDIR.</w:t>
      </w:r>
    </w:p>
    <w:p w:rsidR="006164E9" w:rsidRDefault="006164E9" w:rsidP="006164E9">
      <w:r>
        <w:t xml:space="preserve">Imprima el log de </w:t>
      </w:r>
      <w:r w:rsidRPr="00950FB4">
        <w:rPr>
          <w:color w:val="0000FF"/>
          <w:lang w:val="es-MX"/>
        </w:rPr>
        <w:fldChar w:fldCharType="begin"/>
      </w:r>
      <w:r w:rsidRPr="00950FB4">
        <w:rPr>
          <w:color w:val="0000FF"/>
          <w:lang w:val="es-MX"/>
        </w:rPr>
        <w:instrText xml:space="preserve"> DOCPROPERTY  Demonio  \* MERGEFORMAT </w:instrText>
      </w:r>
      <w:r w:rsidRPr="00950FB4">
        <w:rPr>
          <w:color w:val="0000FF"/>
          <w:lang w:val="es-MX"/>
        </w:rPr>
        <w:fldChar w:fldCharType="separate"/>
      </w:r>
      <w:proofErr w:type="spellStart"/>
      <w:r>
        <w:rPr>
          <w:color w:val="0000FF"/>
          <w:lang w:val="es-MX"/>
        </w:rPr>
        <w:t>Listener</w:t>
      </w:r>
      <w:proofErr w:type="spellEnd"/>
      <w:r w:rsidRPr="00950FB4">
        <w:rPr>
          <w:color w:val="0000FF"/>
          <w:lang w:val="es-MX"/>
        </w:rPr>
        <w:fldChar w:fldCharType="end"/>
      </w:r>
      <w:r>
        <w:rPr>
          <w:color w:val="0000FF"/>
          <w:lang w:val="es-MX"/>
        </w:rPr>
        <w:t xml:space="preserve"> </w:t>
      </w:r>
      <w:r>
        <w:t>y el contenido de las listas de compras aceptadas.</w:t>
      </w:r>
    </w:p>
    <w:p w:rsidR="006164E9" w:rsidRDefault="006164E9" w:rsidP="006164E9">
      <w:r>
        <w:t xml:space="preserve">Imprima el log de </w:t>
      </w:r>
      <w:r>
        <w:rPr>
          <w:color w:val="0000FF"/>
          <w:lang w:val="es-MX"/>
        </w:rPr>
        <w:fldChar w:fldCharType="begin"/>
      </w:r>
      <w:r w:rsidRPr="00E52AD4">
        <w:rPr>
          <w:color w:val="0000FF"/>
        </w:rPr>
        <w:instrText xml:space="preserve"> DOCPROPERTY  CreaMae  \* MERGEFORMAT </w:instrText>
      </w:r>
      <w:r>
        <w:rPr>
          <w:color w:val="0000FF"/>
          <w:lang w:val="es-MX"/>
        </w:rPr>
        <w:fldChar w:fldCharType="separate"/>
      </w:r>
      <w:proofErr w:type="spellStart"/>
      <w:r>
        <w:rPr>
          <w:color w:val="0000FF"/>
        </w:rPr>
        <w:t>Masterlist</w:t>
      </w:r>
      <w:proofErr w:type="spellEnd"/>
      <w:r>
        <w:rPr>
          <w:color w:val="0000FF"/>
          <w:lang w:val="es-MX"/>
        </w:rPr>
        <w:fldChar w:fldCharType="end"/>
      </w:r>
      <w:r w:rsidRPr="00E52AD4">
        <w:rPr>
          <w:color w:val="0000FF"/>
        </w:rPr>
        <w:t xml:space="preserve"> </w:t>
      </w:r>
      <w:r>
        <w:t>y un contenido parcial de la lista maestra de precios (pequeño)</w:t>
      </w:r>
    </w:p>
    <w:p w:rsidR="006164E9" w:rsidRDefault="006164E9" w:rsidP="006164E9">
      <w:r>
        <w:t xml:space="preserve">Imprima el log de </w:t>
      </w:r>
      <w:r w:rsidRPr="00950FB4">
        <w:rPr>
          <w:color w:val="0000FF"/>
          <w:lang w:val="es-MX"/>
        </w:rPr>
        <w:fldChar w:fldCharType="begin"/>
      </w:r>
      <w:r w:rsidRPr="00950FB4">
        <w:rPr>
          <w:color w:val="0000FF"/>
          <w:lang w:val="es-MX"/>
        </w:rPr>
        <w:instrText xml:space="preserve"> DOCPROPERTY  Proceso  \* MERGEFORMAT </w:instrText>
      </w:r>
      <w:r w:rsidRPr="00950FB4">
        <w:rPr>
          <w:color w:val="0000FF"/>
          <w:lang w:val="es-MX"/>
        </w:rPr>
        <w:fldChar w:fldCharType="separate"/>
      </w:r>
      <w:r>
        <w:rPr>
          <w:color w:val="0000FF"/>
          <w:lang w:val="es-MX"/>
        </w:rPr>
        <w:t>Rating</w:t>
      </w:r>
      <w:r w:rsidRPr="00950FB4">
        <w:rPr>
          <w:color w:val="0000FF"/>
          <w:lang w:val="es-MX"/>
        </w:rPr>
        <w:fldChar w:fldCharType="end"/>
      </w:r>
      <w:r>
        <w:t xml:space="preserve"> y el contenido de los archivos presupuestados.</w:t>
      </w:r>
    </w:p>
    <w:p w:rsidR="006164E9" w:rsidRDefault="006164E9" w:rsidP="006164E9">
      <w:r>
        <w:t xml:space="preserve">Ejecute </w:t>
      </w:r>
      <w:r w:rsidRPr="00950FB4">
        <w:rPr>
          <w:color w:val="0000FF"/>
          <w:lang w:val="es-MX"/>
        </w:rPr>
        <w:fldChar w:fldCharType="begin"/>
      </w:r>
      <w:r w:rsidRPr="00950FB4">
        <w:rPr>
          <w:color w:val="0000FF"/>
          <w:lang w:val="es-MX"/>
        </w:rPr>
        <w:instrText xml:space="preserve"> DOCPROPERTY  Listador  \* MERGEFORMAT </w:instrText>
      </w:r>
      <w:r w:rsidRPr="00950FB4">
        <w:rPr>
          <w:color w:val="0000FF"/>
          <w:lang w:val="es-MX"/>
        </w:rPr>
        <w:fldChar w:fldCharType="separate"/>
      </w:r>
      <w:proofErr w:type="spellStart"/>
      <w:r>
        <w:rPr>
          <w:color w:val="0000FF"/>
          <w:lang w:val="es-MX"/>
        </w:rPr>
        <w:t>Reporting</w:t>
      </w:r>
      <w:proofErr w:type="spellEnd"/>
      <w:r w:rsidRPr="00950FB4">
        <w:rPr>
          <w:color w:val="0000FF"/>
          <w:lang w:val="es-MX"/>
        </w:rPr>
        <w:fldChar w:fldCharType="end"/>
      </w:r>
      <w:r>
        <w:t xml:space="preserve"> con todas las variantes que considere adecuadas, imprima las invocaciones y  los distintos resultados obtenidos.</w:t>
      </w:r>
    </w:p>
    <w:p w:rsidR="006164E9" w:rsidRPr="004A6AC8" w:rsidRDefault="006164E9" w:rsidP="006164E9">
      <w:pPr>
        <w:numPr>
          <w:ilvl w:val="0"/>
          <w:numId w:val="33"/>
        </w:numPr>
        <w:spacing w:after="100" w:afterAutospacing="1" w:line="240" w:lineRule="auto"/>
        <w:rPr>
          <w:lang w:val="es-MX"/>
        </w:rPr>
      </w:pPr>
      <w:r w:rsidRPr="004A6AC8">
        <w:rPr>
          <w:lang w:val="es-MX"/>
        </w:rPr>
        <w:lastRenderedPageBreak/>
        <w:t>Listado de Nuevas Funciones y/o Comandos Auxiliares</w:t>
      </w:r>
    </w:p>
    <w:p w:rsidR="006164E9" w:rsidRDefault="006164E9" w:rsidP="006164E9">
      <w:r>
        <w:t>Brinde un listado de las nuevas funciones y/o comandos auxiliares creados por Ustedes, es decir, que no figuran en el enunciado original del TP.</w:t>
      </w:r>
    </w:p>
    <w:p w:rsidR="006164E9" w:rsidRDefault="006164E9" w:rsidP="006164E9">
      <w:r>
        <w:t>Indique: Nombre de la función, quienes la usan, para que la usan.</w:t>
      </w:r>
    </w:p>
    <w:p w:rsidR="006164E9" w:rsidRDefault="006164E9" w:rsidP="006164E9">
      <w:r>
        <w:t>Si no crea ninguna, indique: NINGUNA</w:t>
      </w:r>
    </w:p>
    <w:p w:rsidR="006164E9" w:rsidRPr="004A6AC8" w:rsidRDefault="006164E9" w:rsidP="006164E9">
      <w:pPr>
        <w:numPr>
          <w:ilvl w:val="0"/>
          <w:numId w:val="33"/>
        </w:numPr>
        <w:spacing w:after="100" w:afterAutospacing="1" w:line="240" w:lineRule="auto"/>
        <w:rPr>
          <w:lang w:val="es-MX"/>
        </w:rPr>
      </w:pPr>
      <w:r w:rsidRPr="004A6AC8">
        <w:rPr>
          <w:lang w:val="es-MX"/>
        </w:rPr>
        <w:t>Listado de DATOS</w:t>
      </w:r>
    </w:p>
    <w:p w:rsidR="006164E9" w:rsidRPr="004A6AC8" w:rsidRDefault="006164E9" w:rsidP="006164E9">
      <w:pPr>
        <w:rPr>
          <w:lang w:val="es-MX"/>
        </w:rPr>
      </w:pPr>
      <w:r w:rsidRPr="004A6AC8">
        <w:rPr>
          <w:lang w:val="es-MX"/>
        </w:rPr>
        <w:t>Imprima un listado con algunas listas de compras usadas en la prueba “camino feliz”</w:t>
      </w:r>
    </w:p>
    <w:p w:rsidR="006164E9" w:rsidRPr="004A6AC8" w:rsidRDefault="006164E9" w:rsidP="006164E9">
      <w:pPr>
        <w:numPr>
          <w:ilvl w:val="0"/>
          <w:numId w:val="33"/>
        </w:numPr>
        <w:spacing w:after="100" w:afterAutospacing="1" w:line="240" w:lineRule="auto"/>
        <w:rPr>
          <w:lang w:val="es-MX"/>
        </w:rPr>
      </w:pPr>
      <w:r w:rsidRPr="004A6AC8">
        <w:rPr>
          <w:lang w:val="es-MX"/>
        </w:rPr>
        <w:t>Listado de Nuevos Archivos</w:t>
      </w:r>
    </w:p>
    <w:p w:rsidR="006164E9" w:rsidRDefault="006164E9" w:rsidP="006164E9">
      <w:r>
        <w:t>Brinde un listado de los nuevos archivos creados por Ustedes, es decir, que no figuran en el enunciado original del TP.</w:t>
      </w:r>
    </w:p>
    <w:p w:rsidR="006164E9" w:rsidRDefault="006164E9" w:rsidP="006164E9">
      <w:r>
        <w:t xml:space="preserve">Indique: Nombre del archivo, si es temporal o permanente, donde lo almacenan, quienes lo usan, para que lo usan. Si no crea </w:t>
      </w:r>
      <w:proofErr w:type="gramStart"/>
      <w:r>
        <w:t>ninguno</w:t>
      </w:r>
      <w:proofErr w:type="gramEnd"/>
      <w:r>
        <w:t>, indique: NINGUNO</w:t>
      </w:r>
    </w:p>
    <w:p w:rsidR="006164E9" w:rsidRPr="004A6AC8" w:rsidRDefault="006164E9" w:rsidP="006164E9">
      <w:pPr>
        <w:numPr>
          <w:ilvl w:val="0"/>
          <w:numId w:val="33"/>
        </w:numPr>
        <w:spacing w:after="100" w:afterAutospacing="1" w:line="240" w:lineRule="auto"/>
        <w:rPr>
          <w:lang w:val="es-MX"/>
        </w:rPr>
      </w:pPr>
      <w:r w:rsidRPr="004A6AC8">
        <w:rPr>
          <w:lang w:val="es-MX"/>
        </w:rPr>
        <w:t>Apéndice</w:t>
      </w:r>
    </w:p>
    <w:p w:rsidR="006164E9" w:rsidRPr="006A01DA" w:rsidRDefault="006164E9" w:rsidP="006164E9">
      <w:r w:rsidRPr="006A01DA">
        <w:t xml:space="preserve">Incluya </w:t>
      </w:r>
      <w:r>
        <w:t>este</w:t>
      </w:r>
      <w:r w:rsidRPr="006A01DA">
        <w:t xml:space="preserve"> ENUNCIADO completo del TP (sin la caratula ni las planillas de evaluación dado que ya fueron incluidas al principio de la carpeta)</w:t>
      </w:r>
    </w:p>
    <w:p w:rsidR="006164E9" w:rsidRPr="0009450E" w:rsidRDefault="006164E9" w:rsidP="006164E9">
      <w:pPr>
        <w:pStyle w:val="Ttulo6"/>
      </w:pPr>
      <w:r w:rsidRPr="0009450E">
        <w:t>Recomendaciones para el equipo de desarrollo</w:t>
      </w:r>
    </w:p>
    <w:p w:rsidR="006164E9" w:rsidRPr="00B06D0F" w:rsidRDefault="006164E9" w:rsidP="006164E9">
      <w:pPr>
        <w:numPr>
          <w:ilvl w:val="0"/>
          <w:numId w:val="37"/>
        </w:numPr>
        <w:spacing w:after="100" w:afterAutospacing="1" w:line="240" w:lineRule="auto"/>
        <w:rPr>
          <w:lang w:val="es-MX"/>
        </w:rPr>
      </w:pPr>
      <w:r w:rsidRPr="00B06D0F">
        <w:rPr>
          <w:lang w:val="es-MX"/>
        </w:rPr>
        <w:t>Se deberá tener en cuenta para la resolución TODAS las condiciones que se enuncian.</w:t>
      </w:r>
    </w:p>
    <w:p w:rsidR="006164E9" w:rsidRPr="00B06D0F" w:rsidRDefault="006164E9" w:rsidP="006164E9">
      <w:pPr>
        <w:numPr>
          <w:ilvl w:val="0"/>
          <w:numId w:val="37"/>
        </w:numPr>
        <w:spacing w:after="100" w:afterAutospacing="1" w:line="240" w:lineRule="auto"/>
        <w:rPr>
          <w:lang w:val="es-MX"/>
        </w:rPr>
      </w:pPr>
      <w:r w:rsidRPr="00B06D0F">
        <w:rPr>
          <w:lang w:val="es-MX"/>
        </w:rPr>
        <w:t>Se deben respetar los formatos de archivos especificados</w:t>
      </w:r>
    </w:p>
    <w:p w:rsidR="006164E9" w:rsidRPr="00B06D0F" w:rsidRDefault="006164E9" w:rsidP="006164E9">
      <w:pPr>
        <w:numPr>
          <w:ilvl w:val="0"/>
          <w:numId w:val="37"/>
        </w:numPr>
        <w:spacing w:after="100" w:afterAutospacing="1" w:line="240" w:lineRule="auto"/>
        <w:rPr>
          <w:lang w:val="es-MX"/>
        </w:rPr>
      </w:pPr>
      <w:r w:rsidRPr="00B06D0F">
        <w:rPr>
          <w:lang w:val="es-MX"/>
        </w:rPr>
        <w:t>Se debe respetar la estructura de directorios planteada</w:t>
      </w:r>
    </w:p>
    <w:p w:rsidR="006164E9" w:rsidRPr="00B06D0F" w:rsidRDefault="006164E9" w:rsidP="006164E9">
      <w:pPr>
        <w:numPr>
          <w:ilvl w:val="0"/>
          <w:numId w:val="37"/>
        </w:numPr>
        <w:spacing w:after="100" w:afterAutospacing="1" w:line="240" w:lineRule="auto"/>
        <w:rPr>
          <w:lang w:val="es-MX"/>
        </w:rPr>
      </w:pPr>
      <w:r w:rsidRPr="00B06D0F">
        <w:rPr>
          <w:lang w:val="es-MX"/>
        </w:rPr>
        <w:t>Se debe evitar el uso de archivos auxiliares permanentes</w:t>
      </w:r>
    </w:p>
    <w:p w:rsidR="006164E9" w:rsidRPr="00B06D0F" w:rsidRDefault="006164E9" w:rsidP="006164E9">
      <w:pPr>
        <w:numPr>
          <w:ilvl w:val="0"/>
          <w:numId w:val="37"/>
        </w:numPr>
        <w:spacing w:after="100" w:afterAutospacing="1" w:line="240" w:lineRule="auto"/>
        <w:rPr>
          <w:lang w:val="es-MX"/>
        </w:rPr>
      </w:pPr>
      <w:r w:rsidRPr="00B06D0F">
        <w:rPr>
          <w:lang w:val="es-MX"/>
        </w:rPr>
        <w:t xml:space="preserve">Si se emplean archivos auxiliares temporales, se deben eliminar ANTES de finalizar la ejecución del comando </w:t>
      </w:r>
    </w:p>
    <w:p w:rsidR="006164E9" w:rsidRPr="00B06D0F" w:rsidRDefault="006164E9" w:rsidP="006164E9">
      <w:pPr>
        <w:numPr>
          <w:ilvl w:val="0"/>
          <w:numId w:val="37"/>
        </w:numPr>
        <w:spacing w:after="100" w:afterAutospacing="1" w:line="240" w:lineRule="auto"/>
        <w:rPr>
          <w:lang w:val="es-MX"/>
        </w:rPr>
      </w:pPr>
      <w:r w:rsidRPr="00B06D0F">
        <w:rPr>
          <w:lang w:val="es-MX"/>
        </w:rPr>
        <w:t>Código de Retorno</w:t>
      </w:r>
    </w:p>
    <w:p w:rsidR="006164E9" w:rsidRPr="002775CA" w:rsidRDefault="006164E9" w:rsidP="006164E9">
      <w:r w:rsidRPr="002775CA">
        <w:t xml:space="preserve">Toda invocación desde un comando a otro debe devolver un código de retorno cero (0) si fue exitoso o distinto de cero si tuvo errores. Siempre al finalizar el comando se debe </w:t>
      </w:r>
      <w:proofErr w:type="spellStart"/>
      <w:r w:rsidRPr="002775CA">
        <w:t>loguear</w:t>
      </w:r>
      <w:proofErr w:type="spellEnd"/>
      <w:r w:rsidRPr="002775CA">
        <w:t xml:space="preserve"> si finalizó correctamente o con errores.</w:t>
      </w:r>
    </w:p>
    <w:p w:rsidR="006164E9" w:rsidRPr="0088538C" w:rsidRDefault="006164E9" w:rsidP="006164E9">
      <w:pPr>
        <w:numPr>
          <w:ilvl w:val="0"/>
          <w:numId w:val="37"/>
        </w:numPr>
        <w:spacing w:after="100" w:afterAutospacing="1" w:line="240" w:lineRule="auto"/>
        <w:rPr>
          <w:lang w:val="es-MX"/>
        </w:rPr>
      </w:pPr>
      <w:r w:rsidRPr="0088538C">
        <w:rPr>
          <w:lang w:val="es-MX"/>
        </w:rPr>
        <w:t xml:space="preserve">Movimiento de Archivos </w:t>
      </w:r>
    </w:p>
    <w:p w:rsidR="006164E9" w:rsidRPr="002775CA" w:rsidRDefault="006164E9" w:rsidP="006164E9">
      <w:r w:rsidRPr="002775CA">
        <w:t xml:space="preserve">En líneas generales no se borra ningún archivo de datos, se los mueve de un lugar a otro para asegurar la integridad de la información original. Se solicita una función de librería </w:t>
      </w:r>
      <w:fldSimple w:instr=" DOCPROPERTY  Mover  \* MERGEFORMAT ">
        <w:r>
          <w:t>Mover</w:t>
        </w:r>
      </w:fldSimple>
      <w:r w:rsidRPr="002775CA">
        <w:t xml:space="preserve"> para el movimiento de archivos de datos la cual debe ser empleada por todos los comandos que la requieran</w:t>
      </w:r>
    </w:p>
    <w:p w:rsidR="006164E9" w:rsidRPr="0088538C" w:rsidRDefault="006164E9" w:rsidP="006164E9">
      <w:pPr>
        <w:numPr>
          <w:ilvl w:val="0"/>
          <w:numId w:val="37"/>
        </w:numPr>
        <w:spacing w:after="100" w:afterAutospacing="1" w:line="240" w:lineRule="auto"/>
        <w:rPr>
          <w:lang w:val="es-MX"/>
        </w:rPr>
      </w:pPr>
      <w:r w:rsidRPr="0088538C">
        <w:rPr>
          <w:lang w:val="es-MX"/>
        </w:rPr>
        <w:t xml:space="preserve">Manejo de errores, </w:t>
      </w:r>
      <w:proofErr w:type="spellStart"/>
      <w:r w:rsidRPr="0088538C">
        <w:rPr>
          <w:lang w:val="es-MX"/>
        </w:rPr>
        <w:t>logueo</w:t>
      </w:r>
      <w:proofErr w:type="spellEnd"/>
    </w:p>
    <w:p w:rsidR="006164E9" w:rsidRPr="002775CA" w:rsidRDefault="006164E9" w:rsidP="006164E9">
      <w:r w:rsidRPr="002775CA">
        <w:lastRenderedPageBreak/>
        <w:t xml:space="preserve">Todo evento que genera algún tipo de error debe ser </w:t>
      </w:r>
      <w:proofErr w:type="spellStart"/>
      <w:r w:rsidRPr="002775CA">
        <w:t>logueado</w:t>
      </w:r>
      <w:proofErr w:type="spellEnd"/>
      <w:r w:rsidRPr="002775CA">
        <w:t xml:space="preserve">. Si el comando no graba en un log especifico, muestre el error por pantalla. Evite detener el proceso de evaluación del TP por no poder detectar que está pasando. También puede incorporar al comando una señal que permita dejar pistas de auditoría y se enciende si es necesario. </w:t>
      </w:r>
    </w:p>
    <w:p w:rsidR="006164E9" w:rsidRPr="00B06D0F" w:rsidRDefault="006164E9" w:rsidP="006164E9">
      <w:pPr>
        <w:pStyle w:val="Ttulo6"/>
        <w:rPr>
          <w:lang w:val="es-MX"/>
        </w:rPr>
      </w:pPr>
      <w:r w:rsidRPr="00B06D0F">
        <w:rPr>
          <w:lang w:val="es-MX"/>
        </w:rPr>
        <w:t xml:space="preserve">Recomendaciones para el equipo de integración y </w:t>
      </w:r>
      <w:proofErr w:type="spellStart"/>
      <w:r w:rsidRPr="00B06D0F">
        <w:rPr>
          <w:lang w:val="es-MX"/>
        </w:rPr>
        <w:t>testing</w:t>
      </w:r>
      <w:bookmarkEnd w:id="35"/>
      <w:proofErr w:type="spellEnd"/>
    </w:p>
    <w:p w:rsidR="006164E9" w:rsidRPr="0088538C" w:rsidRDefault="006164E9" w:rsidP="006164E9">
      <w:pPr>
        <w:numPr>
          <w:ilvl w:val="0"/>
          <w:numId w:val="34"/>
        </w:numPr>
        <w:spacing w:after="100" w:afterAutospacing="1" w:line="240" w:lineRule="auto"/>
        <w:rPr>
          <w:lang w:val="es-MX"/>
        </w:rPr>
      </w:pPr>
      <w:r w:rsidRPr="0088538C">
        <w:rPr>
          <w:lang w:val="es-MX"/>
        </w:rPr>
        <w:t xml:space="preserve">La carpeta de entrega del TP y el paquete de instalación INCLUYEN la demostración de que llegaron a ejecutar el camino feliz. Debido a esto es importante que efectúen la prueba de integración varios días antes de la entrega del TP dado que usualmente surgen errores de comunicación entre los comandos encadenados. </w:t>
      </w:r>
    </w:p>
    <w:p w:rsidR="006164E9" w:rsidRPr="0088538C" w:rsidRDefault="006164E9" w:rsidP="006164E9">
      <w:pPr>
        <w:numPr>
          <w:ilvl w:val="0"/>
          <w:numId w:val="34"/>
        </w:numPr>
        <w:spacing w:after="100" w:afterAutospacing="1" w:line="240" w:lineRule="auto"/>
        <w:rPr>
          <w:lang w:val="es-MX"/>
        </w:rPr>
      </w:pPr>
      <w:r w:rsidRPr="0088538C">
        <w:rPr>
          <w:lang w:val="es-MX"/>
        </w:rPr>
        <w:t xml:space="preserve">El TP debe correr en las instalaciones de la FIUBA, por lo tanto una integración en sus equipos personales no garantiza que dentro del entorno de la FIUBA la integración muestre los mismos resultados. Ejemplo de esto es el retorno que da el comando </w:t>
      </w:r>
      <w:proofErr w:type="spellStart"/>
      <w:r w:rsidRPr="0088538C">
        <w:rPr>
          <w:lang w:val="es-MX"/>
        </w:rPr>
        <w:t>ps</w:t>
      </w:r>
      <w:proofErr w:type="spellEnd"/>
      <w:r w:rsidRPr="0088538C">
        <w:rPr>
          <w:lang w:val="es-MX"/>
        </w:rPr>
        <w:t>.</w:t>
      </w:r>
    </w:p>
    <w:p w:rsidR="006164E9" w:rsidRPr="0088538C" w:rsidRDefault="006164E9" w:rsidP="006164E9">
      <w:pPr>
        <w:numPr>
          <w:ilvl w:val="0"/>
          <w:numId w:val="34"/>
        </w:numPr>
        <w:spacing w:after="100" w:afterAutospacing="1" w:line="240" w:lineRule="auto"/>
        <w:rPr>
          <w:lang w:val="es-MX"/>
        </w:rPr>
      </w:pPr>
      <w:r w:rsidRPr="0088538C">
        <w:rPr>
          <w:lang w:val="es-MX"/>
        </w:rPr>
        <w:t>Recuerde que dentro del entorno de ejecución de la FIUBA su usuario NUNCA puede ser ROOT</w:t>
      </w:r>
      <w:r>
        <w:rPr>
          <w:lang w:val="es-MX"/>
        </w:rPr>
        <w:t>. El usuario a emplear es “alumnos”.</w:t>
      </w:r>
    </w:p>
    <w:p w:rsidR="006164E9" w:rsidRPr="0088538C" w:rsidRDefault="006164E9" w:rsidP="006164E9">
      <w:pPr>
        <w:numPr>
          <w:ilvl w:val="0"/>
          <w:numId w:val="34"/>
        </w:numPr>
        <w:spacing w:after="100" w:afterAutospacing="1" w:line="240" w:lineRule="auto"/>
        <w:rPr>
          <w:lang w:val="es-MX"/>
        </w:rPr>
      </w:pPr>
      <w:r w:rsidRPr="0088538C">
        <w:rPr>
          <w:lang w:val="es-MX"/>
        </w:rPr>
        <w:t>Lotes de Prueba</w:t>
      </w:r>
    </w:p>
    <w:p w:rsidR="006164E9" w:rsidRPr="00B06D0F" w:rsidRDefault="006164E9" w:rsidP="006164E9">
      <w:pPr>
        <w:rPr>
          <w:lang w:val="es-MX"/>
        </w:rPr>
      </w:pPr>
      <w:r w:rsidRPr="007920B0">
        <w:rPr>
          <w:lang w:val="es-MX"/>
        </w:rPr>
        <w:t xml:space="preserve">Se proveerán los archivos </w:t>
      </w:r>
      <w:r>
        <w:rPr>
          <w:lang w:val="es-MX"/>
        </w:rPr>
        <w:t xml:space="preserve">de prueba con un alto porcentaje de información libre de error. </w:t>
      </w:r>
      <w:r w:rsidRPr="007920B0">
        <w:rPr>
          <w:lang w:val="es-MX"/>
        </w:rPr>
        <w:t xml:space="preserve">El grupo debe traer un juego extra de </w:t>
      </w:r>
      <w:r>
        <w:rPr>
          <w:lang w:val="es-MX"/>
        </w:rPr>
        <w:t xml:space="preserve">listas de compras con </w:t>
      </w:r>
      <w:r w:rsidRPr="007920B0">
        <w:rPr>
          <w:lang w:val="es-MX"/>
        </w:rPr>
        <w:t>casos lo suficientemente heterogéneos como para contemplar todas las variantes de ejecución, en particular las de rechazo o error</w:t>
      </w:r>
      <w:r w:rsidRPr="00B06D0F">
        <w:rPr>
          <w:lang w:val="es-MX"/>
        </w:rPr>
        <w:t xml:space="preserve"> </w:t>
      </w:r>
    </w:p>
    <w:p w:rsidR="006164E9" w:rsidRPr="00B06D0F" w:rsidRDefault="006164E9" w:rsidP="006164E9">
      <w:pPr>
        <w:numPr>
          <w:ilvl w:val="0"/>
          <w:numId w:val="34"/>
        </w:numPr>
        <w:spacing w:after="100" w:afterAutospacing="1" w:line="240" w:lineRule="auto"/>
        <w:rPr>
          <w:lang w:val="es-MX"/>
        </w:rPr>
      </w:pPr>
      <w:r w:rsidRPr="00B06D0F">
        <w:rPr>
          <w:lang w:val="es-MX"/>
        </w:rPr>
        <w:t xml:space="preserve">Archivo README, responsabilidad del equipo de integración </w:t>
      </w:r>
    </w:p>
    <w:p w:rsidR="006164E9" w:rsidRPr="00B06D0F" w:rsidRDefault="006164E9" w:rsidP="006164E9">
      <w:pPr>
        <w:rPr>
          <w:lang w:val="es-MX"/>
        </w:rPr>
      </w:pPr>
      <w:r w:rsidRPr="00B06D0F">
        <w:rPr>
          <w:lang w:val="es-MX"/>
        </w:rPr>
        <w:t>Como parte de la documentación del sistema se debe proveer un archivo README en donde se brinden indicaciones de instalación y de ejecución de los comandos, como ser:</w:t>
      </w:r>
    </w:p>
    <w:p w:rsidR="006164E9" w:rsidRPr="00B06D0F" w:rsidRDefault="006164E9" w:rsidP="006164E9">
      <w:pPr>
        <w:numPr>
          <w:ilvl w:val="0"/>
          <w:numId w:val="36"/>
        </w:numPr>
        <w:spacing w:after="100" w:afterAutospacing="1" w:line="240" w:lineRule="auto"/>
        <w:rPr>
          <w:lang w:val="es-MX"/>
        </w:rPr>
      </w:pPr>
      <w:r w:rsidRPr="00B06D0F">
        <w:rPr>
          <w:lang w:val="es-MX"/>
        </w:rPr>
        <w:t>Una explicación de cómo copiar desde un medio externo el instalable, a modo de ejemplo:</w:t>
      </w:r>
    </w:p>
    <w:p w:rsidR="006164E9" w:rsidRPr="00B06D0F" w:rsidRDefault="006164E9" w:rsidP="006164E9">
      <w:pPr>
        <w:numPr>
          <w:ilvl w:val="0"/>
          <w:numId w:val="24"/>
        </w:numPr>
        <w:spacing w:after="100" w:afterAutospacing="1" w:line="240" w:lineRule="auto"/>
        <w:rPr>
          <w:lang w:val="es-MX"/>
        </w:rPr>
      </w:pPr>
      <w:r w:rsidRPr="00B06D0F">
        <w:rPr>
          <w:lang w:val="es-MX"/>
        </w:rPr>
        <w:t>Insertar el dispositivo de almacen</w:t>
      </w:r>
      <w:r>
        <w:rPr>
          <w:lang w:val="es-MX"/>
        </w:rPr>
        <w:t xml:space="preserve">amiento con el contenido del </w:t>
      </w:r>
      <w:proofErr w:type="spellStart"/>
      <w:r>
        <w:rPr>
          <w:lang w:val="es-MX"/>
        </w:rPr>
        <w:t>tp</w:t>
      </w:r>
      <w:proofErr w:type="spellEnd"/>
    </w:p>
    <w:p w:rsidR="006164E9" w:rsidRPr="00B06D0F" w:rsidRDefault="006164E9" w:rsidP="006164E9">
      <w:pPr>
        <w:numPr>
          <w:ilvl w:val="0"/>
          <w:numId w:val="24"/>
        </w:numPr>
        <w:spacing w:after="100" w:afterAutospacing="1" w:line="240" w:lineRule="auto"/>
        <w:rPr>
          <w:lang w:val="es-MX"/>
        </w:rPr>
      </w:pPr>
      <w:r w:rsidRPr="00B06D0F">
        <w:rPr>
          <w:lang w:val="es-MX"/>
        </w:rPr>
        <w:t>Crear en el directorio corriente un directorio de trabajo</w:t>
      </w:r>
    </w:p>
    <w:p w:rsidR="006164E9" w:rsidRPr="00B06D0F" w:rsidRDefault="006164E9" w:rsidP="006164E9">
      <w:pPr>
        <w:numPr>
          <w:ilvl w:val="0"/>
          <w:numId w:val="24"/>
        </w:numPr>
        <w:spacing w:after="100" w:afterAutospacing="1" w:line="240" w:lineRule="auto"/>
        <w:rPr>
          <w:lang w:val="es-MX"/>
        </w:rPr>
      </w:pPr>
      <w:r w:rsidRPr="00B06D0F">
        <w:rPr>
          <w:lang w:val="es-MX"/>
        </w:rPr>
        <w:t>Copiar el archivo *.</w:t>
      </w:r>
      <w:proofErr w:type="spellStart"/>
      <w:r w:rsidRPr="00B06D0F">
        <w:rPr>
          <w:lang w:val="es-MX"/>
        </w:rPr>
        <w:t>tgz</w:t>
      </w:r>
      <w:proofErr w:type="spellEnd"/>
      <w:r w:rsidRPr="00B06D0F">
        <w:rPr>
          <w:lang w:val="es-MX"/>
        </w:rPr>
        <w:t xml:space="preserve"> en ese directorio </w:t>
      </w:r>
    </w:p>
    <w:p w:rsidR="006164E9" w:rsidRPr="00B06D0F" w:rsidRDefault="006164E9" w:rsidP="006164E9">
      <w:pPr>
        <w:numPr>
          <w:ilvl w:val="0"/>
          <w:numId w:val="24"/>
        </w:numPr>
        <w:spacing w:after="100" w:afterAutospacing="1" w:line="240" w:lineRule="auto"/>
        <w:rPr>
          <w:lang w:val="es-MX"/>
        </w:rPr>
      </w:pPr>
      <w:r w:rsidRPr="00B06D0F">
        <w:rPr>
          <w:lang w:val="es-MX"/>
        </w:rPr>
        <w:t>Descomprimir el *.</w:t>
      </w:r>
      <w:proofErr w:type="spellStart"/>
      <w:r w:rsidRPr="00B06D0F">
        <w:rPr>
          <w:lang w:val="es-MX"/>
        </w:rPr>
        <w:t>tgz</w:t>
      </w:r>
      <w:proofErr w:type="spellEnd"/>
      <w:r w:rsidRPr="00B06D0F">
        <w:rPr>
          <w:lang w:val="es-MX"/>
        </w:rPr>
        <w:t xml:space="preserve"> de manera de generar un *.</w:t>
      </w:r>
      <w:proofErr w:type="spellStart"/>
      <w:r w:rsidRPr="00B06D0F">
        <w:rPr>
          <w:lang w:val="es-MX"/>
        </w:rPr>
        <w:t>tar</w:t>
      </w:r>
      <w:proofErr w:type="spellEnd"/>
    </w:p>
    <w:p w:rsidR="006164E9" w:rsidRPr="00B06D0F" w:rsidRDefault="006164E9" w:rsidP="006164E9">
      <w:pPr>
        <w:numPr>
          <w:ilvl w:val="0"/>
          <w:numId w:val="24"/>
        </w:numPr>
        <w:spacing w:after="100" w:afterAutospacing="1" w:line="240" w:lineRule="auto"/>
        <w:rPr>
          <w:lang w:val="es-MX"/>
        </w:rPr>
      </w:pPr>
      <w:r w:rsidRPr="00B06D0F">
        <w:rPr>
          <w:lang w:val="es-MX"/>
        </w:rPr>
        <w:t xml:space="preserve">Extraer los archivos del </w:t>
      </w:r>
      <w:proofErr w:type="spellStart"/>
      <w:r w:rsidRPr="00B06D0F">
        <w:rPr>
          <w:lang w:val="es-MX"/>
        </w:rPr>
        <w:t>tar</w:t>
      </w:r>
      <w:proofErr w:type="spellEnd"/>
      <w:r w:rsidRPr="00B06D0F">
        <w:rPr>
          <w:lang w:val="es-MX"/>
        </w:rPr>
        <w:t xml:space="preserve">. </w:t>
      </w:r>
    </w:p>
    <w:p w:rsidR="006164E9" w:rsidRPr="00B06D0F" w:rsidRDefault="006164E9" w:rsidP="006164E9">
      <w:pPr>
        <w:numPr>
          <w:ilvl w:val="0"/>
          <w:numId w:val="24"/>
        </w:numPr>
        <w:spacing w:after="100" w:afterAutospacing="1" w:line="240" w:lineRule="auto"/>
        <w:rPr>
          <w:lang w:val="es-MX"/>
        </w:rPr>
      </w:pPr>
      <w:r w:rsidRPr="00B06D0F">
        <w:rPr>
          <w:lang w:val="es-MX"/>
        </w:rPr>
        <w:t>… etc.</w:t>
      </w:r>
    </w:p>
    <w:p w:rsidR="006164E9" w:rsidRPr="00935537" w:rsidRDefault="006164E9" w:rsidP="006164E9">
      <w:pPr>
        <w:numPr>
          <w:ilvl w:val="0"/>
          <w:numId w:val="36"/>
        </w:numPr>
        <w:spacing w:after="100" w:afterAutospacing="1" w:line="240" w:lineRule="auto"/>
        <w:rPr>
          <w:lang w:val="es-MX"/>
        </w:rPr>
      </w:pPr>
      <w:r w:rsidRPr="00935537">
        <w:rPr>
          <w:lang w:val="es-MX"/>
        </w:rPr>
        <w:t>Instrucciones de instalación</w:t>
      </w:r>
    </w:p>
    <w:p w:rsidR="006164E9" w:rsidRPr="00935537" w:rsidRDefault="006164E9" w:rsidP="006164E9">
      <w:pPr>
        <w:numPr>
          <w:ilvl w:val="0"/>
          <w:numId w:val="36"/>
        </w:numPr>
        <w:spacing w:after="100" w:afterAutospacing="1" w:line="240" w:lineRule="auto"/>
        <w:rPr>
          <w:lang w:val="es-MX"/>
        </w:rPr>
      </w:pPr>
      <w:r w:rsidRPr="00935537">
        <w:rPr>
          <w:lang w:val="es-MX"/>
        </w:rPr>
        <w:t>Que se requiere para poder instalar, Que nos deja la instalación y donde</w:t>
      </w:r>
    </w:p>
    <w:p w:rsidR="006164E9" w:rsidRPr="00935537" w:rsidRDefault="006164E9" w:rsidP="006164E9">
      <w:pPr>
        <w:numPr>
          <w:ilvl w:val="0"/>
          <w:numId w:val="36"/>
        </w:numPr>
        <w:spacing w:after="100" w:afterAutospacing="1" w:line="240" w:lineRule="auto"/>
        <w:rPr>
          <w:lang w:val="es-MX"/>
        </w:rPr>
      </w:pPr>
      <w:r w:rsidRPr="00935537">
        <w:rPr>
          <w:lang w:val="es-MX"/>
        </w:rPr>
        <w:t>Cuáles son los primeros pasos para poder correr el paquete una vez instalado</w:t>
      </w:r>
    </w:p>
    <w:p w:rsidR="006164E9" w:rsidRPr="00935537" w:rsidRDefault="006164E9" w:rsidP="006164E9">
      <w:pPr>
        <w:numPr>
          <w:ilvl w:val="0"/>
          <w:numId w:val="36"/>
        </w:numPr>
        <w:spacing w:after="100" w:afterAutospacing="1" w:line="240" w:lineRule="auto"/>
        <w:rPr>
          <w:lang w:val="es-MX"/>
        </w:rPr>
      </w:pPr>
      <w:r w:rsidRPr="00935537">
        <w:rPr>
          <w:lang w:val="es-MX"/>
        </w:rPr>
        <w:t>Que comprobaciones se pueden hacer para asegurar que todo está en condiciones para empezar</w:t>
      </w:r>
    </w:p>
    <w:p w:rsidR="006164E9" w:rsidRPr="00935537" w:rsidRDefault="006164E9" w:rsidP="006164E9">
      <w:pPr>
        <w:numPr>
          <w:ilvl w:val="0"/>
          <w:numId w:val="36"/>
        </w:numPr>
        <w:spacing w:after="100" w:afterAutospacing="1" w:line="240" w:lineRule="auto"/>
        <w:rPr>
          <w:lang w:val="es-MX"/>
        </w:rPr>
      </w:pPr>
      <w:r w:rsidRPr="00935537">
        <w:rPr>
          <w:lang w:val="es-MX"/>
        </w:rPr>
        <w:t xml:space="preserve">Como frenar la ejecución de comandos </w:t>
      </w:r>
    </w:p>
    <w:p w:rsidR="006164E9" w:rsidRDefault="006164E9" w:rsidP="006164E9">
      <w:pPr>
        <w:pStyle w:val="Ttulo6"/>
      </w:pPr>
      <w:r>
        <w:t>Evaluación</w:t>
      </w:r>
    </w:p>
    <w:p w:rsidR="006164E9" w:rsidRDefault="006164E9" w:rsidP="006164E9">
      <w:r w:rsidRPr="00B06D0F">
        <w:rPr>
          <w:rFonts w:cs="Arial"/>
        </w:rPr>
        <w:t>El día de vencimiento del TP, cada ayudante convocará a los integrantes de un grupo</w:t>
      </w:r>
      <w:r>
        <w:rPr>
          <w:rFonts w:cs="Arial"/>
        </w:rPr>
        <w:t xml:space="preserve">, </w:t>
      </w:r>
      <w:r w:rsidRPr="00B06D0F">
        <w:rPr>
          <w:rFonts w:cs="Arial"/>
        </w:rPr>
        <w:t xml:space="preserve"> </w:t>
      </w:r>
      <w:r>
        <w:rPr>
          <w:rFonts w:cs="Arial"/>
        </w:rPr>
        <w:t>s</w:t>
      </w:r>
      <w:r>
        <w:t>olicitará la carpeta y el paquete de instalación</w:t>
      </w:r>
      <w:r w:rsidRPr="00B06D0F">
        <w:rPr>
          <w:rFonts w:cs="Arial"/>
        </w:rPr>
        <w:t xml:space="preserve"> e </w:t>
      </w:r>
      <w:r w:rsidRPr="00B06D0F">
        <w:t>iniciará la corrección mediante una entrevista grupal. Es imprescindible la presencia de todos los integrantes del grupo el día de la corrección</w:t>
      </w:r>
    </w:p>
    <w:p w:rsidR="006164E9" w:rsidRDefault="006164E9" w:rsidP="006164E9">
      <w:r w:rsidRPr="007C21B3">
        <w:lastRenderedPageBreak/>
        <w:t xml:space="preserve">El TP debe correr en las instalaciones de la FIUBA, </w:t>
      </w:r>
      <w:r>
        <w:t>en los equipos de los Laboratorios C y/o F.</w:t>
      </w:r>
    </w:p>
    <w:p w:rsidR="006164E9" w:rsidRDefault="006164E9" w:rsidP="006164E9">
      <w:r w:rsidRPr="00B06D0F">
        <w:t>Se evaluará el trabajo grupal y a cada integrante en forma individual.</w:t>
      </w:r>
      <w:r>
        <w:t xml:space="preserve"> </w:t>
      </w:r>
      <w:r w:rsidRPr="00B06D0F">
        <w:t xml:space="preserve">El objetivo de esto es comprender la dinámica de trabajo del equipo y los roles que ha desempeñado cada integrante del </w:t>
      </w:r>
      <w:r>
        <w:t xml:space="preserve">grupo. </w:t>
      </w:r>
    </w:p>
    <w:p w:rsidR="006164E9" w:rsidRPr="00B06D0F" w:rsidRDefault="006164E9" w:rsidP="006164E9">
      <w:r w:rsidRPr="00B06D0F">
        <w:t>Para que el alumno apruebe el trabajo práctico debe estar aprobado en los dos a</w:t>
      </w:r>
      <w:r>
        <w:t>spectos: grupal e individual.</w:t>
      </w:r>
    </w:p>
    <w:p w:rsidR="006164E9" w:rsidRDefault="006164E9" w:rsidP="006164E9">
      <w:r w:rsidRPr="00B06D0F">
        <w:t>Dentro de los ítems a chequear el ayudante evaluará aspectos formales (como ser la forma de presentación de la carpeta), aspectos funcionales: que se resuelva el problema planteado y aspectos operativos: que el TP funcione integrado.</w:t>
      </w:r>
    </w:p>
    <w:p w:rsidR="006164E9" w:rsidRDefault="006164E9" w:rsidP="006164E9">
      <w:pPr>
        <w:pStyle w:val="Ttulo6"/>
      </w:pPr>
      <w:r>
        <w:t>Carpeta</w:t>
      </w:r>
    </w:p>
    <w:p w:rsidR="006164E9" w:rsidRDefault="006164E9" w:rsidP="006164E9">
      <w:r>
        <w:t xml:space="preserve">La documentación debe entregarse en una carpeta con  </w:t>
      </w:r>
      <w:r w:rsidRPr="00B06D0F">
        <w:t>TODAS las hojas numeradas y enganchadas</w:t>
      </w:r>
      <w:r>
        <w:t xml:space="preserve">. </w:t>
      </w:r>
      <w:r w:rsidRPr="00B06D0F">
        <w:t>Las hojas sueltas no se considerarán como parte de la misma</w:t>
      </w:r>
      <w:r>
        <w:t>.</w:t>
      </w:r>
    </w:p>
    <w:p w:rsidR="006164E9" w:rsidRDefault="006164E9" w:rsidP="006164E9">
      <w:pPr>
        <w:rPr>
          <w:b/>
        </w:rPr>
      </w:pPr>
      <w:r>
        <w:t xml:space="preserve">El pie de página </w:t>
      </w:r>
      <w:r w:rsidRPr="00B06D0F">
        <w:t>de cada hoja</w:t>
      </w:r>
      <w:r>
        <w:t xml:space="preserve"> debe tener</w:t>
      </w:r>
      <w:r w:rsidRPr="00B06D0F">
        <w:t xml:space="preserve">: Número de Grupo y Tema (en el margen izquierdo) y Número </w:t>
      </w:r>
      <w:r>
        <w:t xml:space="preserve">de Hoja (en el margen derecho). </w:t>
      </w:r>
      <w:r w:rsidRPr="00465BE3">
        <w:rPr>
          <w:b/>
        </w:rPr>
        <w:t>La numeración puede ser manual</w:t>
      </w:r>
      <w:r>
        <w:rPr>
          <w:b/>
        </w:rPr>
        <w:t>.</w:t>
      </w:r>
    </w:p>
    <w:p w:rsidR="006164E9" w:rsidRPr="00912337" w:rsidRDefault="006164E9" w:rsidP="006164E9">
      <w:pPr>
        <w:pStyle w:val="Ttulo6"/>
      </w:pPr>
      <w:r>
        <w:t>Paquete</w:t>
      </w:r>
    </w:p>
    <w:p w:rsidR="006164E9" w:rsidRPr="00C67683" w:rsidRDefault="006164E9" w:rsidP="006164E9">
      <w:r>
        <w:t xml:space="preserve">El paquete de instalación se deberá remitir </w:t>
      </w:r>
      <w:r w:rsidRPr="00C67683">
        <w:t xml:space="preserve">vía correo electrónico </w:t>
      </w:r>
      <w:r>
        <w:t xml:space="preserve">a </w:t>
      </w:r>
      <w:hyperlink r:id="rId9" w:history="1">
        <w:r w:rsidRPr="00470649">
          <w:rPr>
            <w:rStyle w:val="Hipervnculo"/>
          </w:rPr>
          <w:t>so7508@gmail.com</w:t>
        </w:r>
      </w:hyperlink>
      <w:r>
        <w:t xml:space="preserve">. En el asunto del correo indicar Nro. </w:t>
      </w:r>
      <w:proofErr w:type="gramStart"/>
      <w:r>
        <w:t>de</w:t>
      </w:r>
      <w:proofErr w:type="gramEnd"/>
      <w:r>
        <w:t xml:space="preserve"> Grupo y Ayudante asignado.</w:t>
      </w:r>
    </w:p>
    <w:p w:rsidR="006164E9" w:rsidRPr="00B06D0F" w:rsidRDefault="006164E9" w:rsidP="006164E9">
      <w:r>
        <w:t>El paquete de instalación d</w:t>
      </w:r>
      <w:r w:rsidRPr="00B06D0F">
        <w:t>eberá estar contenido en un único archivo instalable en formato “.</w:t>
      </w:r>
      <w:proofErr w:type="spellStart"/>
      <w:r w:rsidRPr="00B06D0F">
        <w:t>tgz</w:t>
      </w:r>
      <w:proofErr w:type="spellEnd"/>
      <w:r w:rsidRPr="00B06D0F">
        <w:t>” con todos los archivos y directorios empaquetados en un archivo “</w:t>
      </w:r>
      <w:proofErr w:type="spellStart"/>
      <w:r w:rsidRPr="00B06D0F">
        <w:t>tar</w:t>
      </w:r>
      <w:proofErr w:type="spellEnd"/>
      <w:r w:rsidRPr="00B06D0F">
        <w:t>” y luego comprimido con “</w:t>
      </w:r>
      <w:proofErr w:type="spellStart"/>
      <w:r w:rsidRPr="00B06D0F">
        <w:t>gzip</w:t>
      </w:r>
      <w:proofErr w:type="spellEnd"/>
      <w:r w:rsidRPr="00B06D0F">
        <w:t>”. El instalable deberá contener</w:t>
      </w:r>
      <w:r>
        <w:t>:</w:t>
      </w:r>
    </w:p>
    <w:p w:rsidR="006164E9" w:rsidRPr="00B75ED1" w:rsidRDefault="006164E9" w:rsidP="006164E9">
      <w:pPr>
        <w:numPr>
          <w:ilvl w:val="0"/>
          <w:numId w:val="11"/>
        </w:numPr>
        <w:spacing w:after="100" w:afterAutospacing="1" w:line="240" w:lineRule="auto"/>
      </w:pPr>
      <w:r w:rsidRPr="00B06D0F">
        <w:t>El archivo README</w:t>
      </w:r>
    </w:p>
    <w:p w:rsidR="006164E9" w:rsidRPr="00B75ED1" w:rsidRDefault="006164E9" w:rsidP="006164E9">
      <w:pPr>
        <w:numPr>
          <w:ilvl w:val="0"/>
          <w:numId w:val="11"/>
        </w:numPr>
        <w:spacing w:after="100" w:afterAutospacing="1" w:line="240" w:lineRule="auto"/>
      </w:pPr>
      <w:r w:rsidRPr="00B06D0F">
        <w:t>Los scripts desarrollados</w:t>
      </w:r>
    </w:p>
    <w:p w:rsidR="006164E9" w:rsidRPr="00B75ED1" w:rsidRDefault="006164E9" w:rsidP="006164E9">
      <w:pPr>
        <w:numPr>
          <w:ilvl w:val="0"/>
          <w:numId w:val="11"/>
        </w:numPr>
        <w:spacing w:after="100" w:afterAutospacing="1" w:line="240" w:lineRule="auto"/>
      </w:pPr>
      <w:r w:rsidRPr="00B06D0F">
        <w:t xml:space="preserve">Los Archivos </w:t>
      </w:r>
      <w:r>
        <w:t xml:space="preserve">de prueba entregados por la cátedra (conservarlos en un directorio aparte para poder reutilizarlos en la evaluación) </w:t>
      </w:r>
    </w:p>
    <w:p w:rsidR="006164E9" w:rsidRPr="00B75ED1" w:rsidRDefault="006164E9" w:rsidP="006164E9">
      <w:pPr>
        <w:numPr>
          <w:ilvl w:val="0"/>
          <w:numId w:val="11"/>
        </w:numPr>
        <w:spacing w:after="100" w:afterAutospacing="1" w:line="240" w:lineRule="auto"/>
      </w:pPr>
      <w:r>
        <w:t xml:space="preserve">Todos los que se generaron durante la ejecución del camino feliz (incluidos los </w:t>
      </w:r>
      <w:proofErr w:type="spellStart"/>
      <w:r>
        <w:t>logs</w:t>
      </w:r>
      <w:proofErr w:type="spellEnd"/>
      <w:r>
        <w:t>)</w:t>
      </w:r>
    </w:p>
    <w:p w:rsidR="006164E9" w:rsidRPr="00B75ED1" w:rsidRDefault="006164E9" w:rsidP="006164E9">
      <w:pPr>
        <w:numPr>
          <w:ilvl w:val="0"/>
          <w:numId w:val="11"/>
        </w:numPr>
        <w:spacing w:after="100" w:afterAutospacing="1" w:line="240" w:lineRule="auto"/>
      </w:pPr>
      <w:r>
        <w:t>La documentación</w:t>
      </w:r>
    </w:p>
    <w:p w:rsidR="006164E9" w:rsidRPr="00B75ED1" w:rsidRDefault="006164E9" w:rsidP="006164E9">
      <w:pPr>
        <w:numPr>
          <w:ilvl w:val="0"/>
          <w:numId w:val="11"/>
        </w:numPr>
        <w:spacing w:after="100" w:afterAutospacing="1" w:line="240" w:lineRule="auto"/>
      </w:pPr>
      <w:r w:rsidRPr="00B06D0F">
        <w:t xml:space="preserve">Cualquier otro archivo que </w:t>
      </w:r>
      <w:r>
        <w:t xml:space="preserve">se </w:t>
      </w:r>
      <w:r w:rsidRPr="00B06D0F">
        <w:t xml:space="preserve">considere necesario </w:t>
      </w:r>
    </w:p>
    <w:p w:rsidR="006164E9" w:rsidRDefault="006164E9" w:rsidP="006164E9">
      <w:r w:rsidRPr="00B06D0F">
        <w:t>MUY IMPORTANTE: cuando se efectúa el “</w:t>
      </w:r>
      <w:proofErr w:type="spellStart"/>
      <w:r w:rsidRPr="00B06D0F">
        <w:t>tar</w:t>
      </w:r>
      <w:proofErr w:type="spellEnd"/>
      <w:r w:rsidRPr="00B06D0F">
        <w:t xml:space="preserve">” se debe usar la opción de “directorio relativo” para evitar problemas cuando se proceda a la instalación en </w:t>
      </w:r>
      <w:r>
        <w:t>los laboratorios de la facultad.</w:t>
      </w:r>
    </w:p>
    <w:p w:rsidR="006164E9" w:rsidRPr="00F622F7" w:rsidRDefault="006164E9" w:rsidP="006164E9">
      <w:pPr>
        <w:pStyle w:val="Ttulo6"/>
        <w:rPr>
          <w:lang w:val="es-MX"/>
        </w:rPr>
      </w:pPr>
      <w:r>
        <w:rPr>
          <w:lang w:val="es-MX"/>
        </w:rPr>
        <w:t>¿Dónde instalamos</w:t>
      </w:r>
      <w:r w:rsidRPr="00F622F7">
        <w:rPr>
          <w:lang w:val="es-MX"/>
        </w:rPr>
        <w:t>?</w:t>
      </w:r>
    </w:p>
    <w:p w:rsidR="006164E9" w:rsidRPr="002E7AAA" w:rsidRDefault="006164E9" w:rsidP="006164E9">
      <w:pPr>
        <w:rPr>
          <w:rFonts w:eastAsia="MS Mincho"/>
        </w:rPr>
      </w:pPr>
      <w:r>
        <w:rPr>
          <w:rFonts w:eastAsia="MS Mincho"/>
        </w:rPr>
        <w:t>Hay un único usuario (alumnos) disponible para la evaluación del TP, debido</w:t>
      </w:r>
      <w:r w:rsidRPr="002E7AAA">
        <w:rPr>
          <w:rFonts w:eastAsia="MS Mincho"/>
        </w:rPr>
        <w:t xml:space="preserve"> a esto cada grupo deberá </w:t>
      </w:r>
      <w:r>
        <w:rPr>
          <w:rFonts w:eastAsia="MS Mincho"/>
        </w:rPr>
        <w:t>emplear su propio subdi</w:t>
      </w:r>
      <w:r w:rsidRPr="002E7AAA">
        <w:rPr>
          <w:rFonts w:eastAsia="MS Mincho"/>
        </w:rPr>
        <w:t xml:space="preserve">rectorio </w:t>
      </w:r>
      <w:r>
        <w:rPr>
          <w:rFonts w:eastAsia="MS Mincho"/>
        </w:rPr>
        <w:t xml:space="preserve">de trabajo </w:t>
      </w:r>
      <w:r w:rsidRPr="002E7AAA">
        <w:rPr>
          <w:rFonts w:eastAsia="MS Mincho"/>
        </w:rPr>
        <w:t xml:space="preserve">llamado </w:t>
      </w:r>
      <w:proofErr w:type="spellStart"/>
      <w:r w:rsidRPr="002E7AAA">
        <w:rPr>
          <w:rFonts w:eastAsia="MS Mincho"/>
        </w:rPr>
        <w:t>grupoxx</w:t>
      </w:r>
      <w:proofErr w:type="spellEnd"/>
      <w:r w:rsidRPr="002E7AAA">
        <w:rPr>
          <w:rFonts w:eastAsia="MS Mincho"/>
        </w:rPr>
        <w:t xml:space="preserve"> (donde xx es el nro. de grupo). </w:t>
      </w:r>
    </w:p>
    <w:p w:rsidR="006164E9" w:rsidRPr="00B06D0F" w:rsidRDefault="006164E9" w:rsidP="006164E9">
      <w:pPr>
        <w:rPr>
          <w:lang w:val="es-MX"/>
        </w:rPr>
      </w:pPr>
      <w:r w:rsidRPr="00B06D0F">
        <w:rPr>
          <w:lang w:val="es-MX"/>
        </w:rPr>
        <w:t>Recuerde que dentro del entorno de ejecución de la FIUBA su usuario NUNCA puede ser ROOT</w:t>
      </w:r>
    </w:p>
    <w:p w:rsidR="006164E9" w:rsidRDefault="006164E9" w:rsidP="006164E9">
      <w:pPr>
        <w:rPr>
          <w:rFonts w:eastAsia="MS Mincho"/>
        </w:rPr>
      </w:pPr>
      <w:r w:rsidRPr="002E7AAA">
        <w:rPr>
          <w:rFonts w:eastAsia="MS Mincho"/>
        </w:rPr>
        <w:lastRenderedPageBreak/>
        <w:t xml:space="preserve">Antes de comenzar la </w:t>
      </w:r>
      <w:r>
        <w:rPr>
          <w:rFonts w:eastAsia="MS Mincho"/>
        </w:rPr>
        <w:t>instalación asegúrese que:</w:t>
      </w:r>
    </w:p>
    <w:p w:rsidR="006164E9" w:rsidRDefault="006164E9" w:rsidP="006164E9">
      <w:pPr>
        <w:numPr>
          <w:ilvl w:val="0"/>
          <w:numId w:val="18"/>
        </w:numPr>
        <w:spacing w:after="100" w:afterAutospacing="1" w:line="240" w:lineRule="auto"/>
        <w:rPr>
          <w:rFonts w:eastAsia="MS Mincho"/>
        </w:rPr>
      </w:pPr>
      <w:r>
        <w:rPr>
          <w:rFonts w:eastAsia="MS Mincho"/>
        </w:rPr>
        <w:t>la última versión del TP está grabada en el dispositivo que trajo</w:t>
      </w:r>
    </w:p>
    <w:p w:rsidR="006164E9" w:rsidRDefault="006164E9" w:rsidP="006164E9">
      <w:pPr>
        <w:numPr>
          <w:ilvl w:val="0"/>
          <w:numId w:val="18"/>
        </w:numPr>
        <w:spacing w:after="100" w:afterAutospacing="1" w:line="240" w:lineRule="auto"/>
        <w:rPr>
          <w:rFonts w:eastAsia="MS Mincho"/>
        </w:rPr>
      </w:pPr>
      <w:r>
        <w:rPr>
          <w:rFonts w:eastAsia="MS Mincho"/>
        </w:rPr>
        <w:t>que la terminal que se usara para la evaluación posea interfaz para la conexión del dispositivo</w:t>
      </w:r>
    </w:p>
    <w:p w:rsidR="006164E9" w:rsidRDefault="006164E9" w:rsidP="006164E9">
      <w:pPr>
        <w:rPr>
          <w:rFonts w:eastAsia="MS Mincho"/>
        </w:rPr>
      </w:pPr>
      <w:r>
        <w:rPr>
          <w:rFonts w:eastAsia="MS Mincho"/>
        </w:rPr>
        <w:t>Una vez que conecte el dispositivo copie</w:t>
      </w:r>
      <w:r w:rsidRPr="002E7AAA">
        <w:rPr>
          <w:rFonts w:eastAsia="MS Mincho"/>
        </w:rPr>
        <w:t xml:space="preserve"> </w:t>
      </w:r>
      <w:r>
        <w:rPr>
          <w:rFonts w:eastAsia="MS Mincho"/>
        </w:rPr>
        <w:t xml:space="preserve">su contenido a su </w:t>
      </w:r>
      <w:r w:rsidRPr="002E7AAA">
        <w:rPr>
          <w:rFonts w:eastAsia="MS Mincho"/>
        </w:rPr>
        <w:t xml:space="preserve">subdirectorio </w:t>
      </w:r>
      <w:r>
        <w:rPr>
          <w:rFonts w:eastAsia="MS Mincho"/>
        </w:rPr>
        <w:t>de trabajo.</w:t>
      </w:r>
    </w:p>
    <w:p w:rsidR="006164E9" w:rsidRDefault="006164E9" w:rsidP="006164E9">
      <w:pPr>
        <w:rPr>
          <w:rFonts w:eastAsia="MS Mincho"/>
        </w:rPr>
      </w:pPr>
      <w:r w:rsidRPr="00720658">
        <w:rPr>
          <w:rFonts w:eastAsia="MS Mincho"/>
        </w:rPr>
        <w:t>Sus directorios y archivos pueden ubicarse en cualquier lugar a partir del directorio de trabajo</w:t>
      </w:r>
      <w:r w:rsidRPr="00BD2DA7">
        <w:rPr>
          <w:rFonts w:eastAsia="MS Mincho"/>
        </w:rPr>
        <w:t xml:space="preserve"> </w:t>
      </w:r>
      <w:proofErr w:type="spellStart"/>
      <w:r w:rsidRPr="00BD2DA7">
        <w:rPr>
          <w:rFonts w:eastAsia="MS Mincho"/>
        </w:rPr>
        <w:t>grupoxx</w:t>
      </w:r>
      <w:proofErr w:type="spellEnd"/>
      <w:r w:rsidRPr="00720658">
        <w:rPr>
          <w:rFonts w:eastAsia="MS Mincho"/>
        </w:rPr>
        <w:t>.</w:t>
      </w:r>
      <w:r>
        <w:rPr>
          <w:rFonts w:eastAsia="MS Mincho"/>
        </w:rPr>
        <w:t xml:space="preserve"> Resguarde el paquete original para poder efectuar reinstalación cuando sea necesario</w:t>
      </w:r>
    </w:p>
    <w:p w:rsidR="006164E9" w:rsidRPr="00720658" w:rsidRDefault="006164E9" w:rsidP="006164E9">
      <w:pPr>
        <w:rPr>
          <w:rFonts w:eastAsia="MS Mincho"/>
        </w:rPr>
      </w:pPr>
      <w:r w:rsidRPr="00720658">
        <w:rPr>
          <w:rFonts w:eastAsia="MS Mincho"/>
        </w:rPr>
        <w:t xml:space="preserve">La extracción del paquete debe generar AL MENOS estos </w:t>
      </w:r>
      <w:r>
        <w:rPr>
          <w:rFonts w:eastAsia="MS Mincho"/>
        </w:rPr>
        <w:t>dos</w:t>
      </w:r>
      <w:r w:rsidRPr="00720658">
        <w:rPr>
          <w:rFonts w:eastAsia="MS Mincho"/>
        </w:rPr>
        <w:t xml:space="preserve"> subdirectorios:</w:t>
      </w:r>
    </w:p>
    <w:p w:rsidR="006164E9" w:rsidRPr="00B75ED1" w:rsidRDefault="006164E9" w:rsidP="006164E9">
      <w:pPr>
        <w:numPr>
          <w:ilvl w:val="0"/>
          <w:numId w:val="11"/>
        </w:numPr>
        <w:spacing w:after="100" w:afterAutospacing="1" w:line="240" w:lineRule="auto"/>
        <w:rPr>
          <w:rFonts w:eastAsia="MS Mincho"/>
        </w:rPr>
      </w:pPr>
      <w:proofErr w:type="spellStart"/>
      <w:r>
        <w:rPr>
          <w:rFonts w:eastAsia="MS Mincho"/>
        </w:rPr>
        <w:t>grupoxx</w:t>
      </w:r>
      <w:proofErr w:type="spellEnd"/>
      <w:r w:rsidRPr="00B45B02">
        <w:rPr>
          <w:rFonts w:cs="Arial"/>
          <w:color w:val="0000FF"/>
          <w:lang w:val="es-MX"/>
        </w:rPr>
        <w:fldChar w:fldCharType="begin"/>
      </w:r>
      <w:r w:rsidRPr="00B45B02">
        <w:rPr>
          <w:rFonts w:cs="Arial"/>
          <w:color w:val="0000FF"/>
          <w:lang w:val="es-MX"/>
        </w:rPr>
        <w:instrText xml:space="preserve"> DOCPROPERTY  CONFDIR  \* MERGEFORMAT </w:instrText>
      </w:r>
      <w:r w:rsidRPr="00B45B02">
        <w:rPr>
          <w:rFonts w:cs="Arial"/>
          <w:color w:val="0000FF"/>
          <w:lang w:val="es-MX"/>
        </w:rPr>
        <w:fldChar w:fldCharType="separate"/>
      </w:r>
      <w:r>
        <w:rPr>
          <w:rFonts w:cs="Arial"/>
          <w:color w:val="0000FF"/>
          <w:lang w:val="es-MX"/>
        </w:rPr>
        <w:t>/</w:t>
      </w:r>
      <w:proofErr w:type="spellStart"/>
      <w:r>
        <w:rPr>
          <w:rFonts w:cs="Arial"/>
          <w:color w:val="0000FF"/>
          <w:lang w:val="es-MX"/>
        </w:rPr>
        <w:t>conf</w:t>
      </w:r>
      <w:proofErr w:type="spellEnd"/>
      <w:r w:rsidRPr="00B45B02">
        <w:rPr>
          <w:rFonts w:cs="Arial"/>
          <w:color w:val="0000FF"/>
          <w:lang w:val="es-MX"/>
        </w:rPr>
        <w:fldChar w:fldCharType="end"/>
      </w:r>
      <w:r w:rsidRPr="00720658">
        <w:rPr>
          <w:rFonts w:eastAsia="MS Mincho"/>
        </w:rPr>
        <w:t xml:space="preserve">, sin archivos. La ubicación del directorio de configuración debe estar fija para que sea fácilmente reconocida por el instalador y el comando de inicialización de ambiente </w:t>
      </w:r>
      <w:bookmarkEnd w:id="34"/>
    </w:p>
    <w:p w:rsidR="006164E9" w:rsidRPr="00B75ED1" w:rsidRDefault="006164E9" w:rsidP="006164E9">
      <w:pPr>
        <w:numPr>
          <w:ilvl w:val="0"/>
          <w:numId w:val="11"/>
        </w:numPr>
        <w:spacing w:after="100" w:afterAutospacing="1" w:line="240" w:lineRule="auto"/>
        <w:rPr>
          <w:rFonts w:eastAsia="MS Mincho"/>
        </w:rPr>
      </w:pPr>
      <w:proofErr w:type="spellStart"/>
      <w:r>
        <w:rPr>
          <w:rFonts w:eastAsia="MS Mincho"/>
        </w:rPr>
        <w:t>grupoxx</w:t>
      </w:r>
      <w:proofErr w:type="spellEnd"/>
      <w:r w:rsidRPr="00720658">
        <w:rPr>
          <w:rFonts w:eastAsia="MS Mincho"/>
        </w:rPr>
        <w:t xml:space="preserve">/datos en donde depositaran </w:t>
      </w:r>
      <w:r w:rsidRPr="00720658">
        <w:t xml:space="preserve">los Archivos de prueba entregados por la cátedra </w:t>
      </w:r>
    </w:p>
    <w:p w:rsidR="006164E9" w:rsidRPr="00BD2DA7" w:rsidRDefault="006164E9" w:rsidP="006164E9">
      <w:pPr>
        <w:pStyle w:val="Standard"/>
        <w:pBdr>
          <w:top w:val="single" w:sz="4" w:space="1" w:color="auto"/>
          <w:left w:val="single" w:sz="4" w:space="4" w:color="auto"/>
          <w:bottom w:val="single" w:sz="4" w:space="1" w:color="auto"/>
          <w:right w:val="single" w:sz="4" w:space="4" w:color="auto"/>
        </w:pBdr>
        <w:rPr>
          <w:rFonts w:eastAsia="MS Mincho"/>
        </w:rPr>
      </w:pPr>
      <w:r>
        <w:rPr>
          <w:rFonts w:eastAsia="MS Mincho"/>
        </w:rPr>
        <w:t xml:space="preserve">Para simplificar esta narrativa de aquí en </w:t>
      </w:r>
      <w:proofErr w:type="spellStart"/>
      <w:r>
        <w:rPr>
          <w:rFonts w:eastAsia="MS Mincho"/>
        </w:rPr>
        <w:t>mas</w:t>
      </w:r>
      <w:proofErr w:type="spellEnd"/>
      <w:r>
        <w:rPr>
          <w:rFonts w:eastAsia="MS Mincho"/>
        </w:rPr>
        <w:t xml:space="preserve"> a todo el camino (</w:t>
      </w:r>
      <w:proofErr w:type="spellStart"/>
      <w:r>
        <w:rPr>
          <w:rFonts w:eastAsia="MS Mincho"/>
        </w:rPr>
        <w:t>path</w:t>
      </w:r>
      <w:proofErr w:type="spellEnd"/>
      <w:r>
        <w:rPr>
          <w:rFonts w:eastAsia="MS Mincho"/>
        </w:rPr>
        <w:t xml:space="preserve">) que va desde la raíz hasta </w:t>
      </w:r>
      <w:proofErr w:type="spellStart"/>
      <w:r w:rsidRPr="00BD2DA7">
        <w:rPr>
          <w:rFonts w:eastAsia="MS Mincho"/>
        </w:rPr>
        <w:t>grupoxx</w:t>
      </w:r>
      <w:proofErr w:type="spellEnd"/>
      <w:r>
        <w:rPr>
          <w:rFonts w:eastAsia="MS Mincho"/>
        </w:rPr>
        <w:t xml:space="preserve"> lo llamaremos </w:t>
      </w:r>
      <w:r w:rsidRPr="003E36DA">
        <w:rPr>
          <w:rFonts w:eastAsia="MS Mincho"/>
        </w:rPr>
        <w:t xml:space="preserve">genéricamente </w:t>
      </w:r>
      <w:r w:rsidRPr="00BD2DA7">
        <w:rPr>
          <w:rFonts w:eastAsia="MS Mincho"/>
        </w:rPr>
        <w:t xml:space="preserve">“$grupo” </w:t>
      </w:r>
      <w:r w:rsidRPr="00720658">
        <w:rPr>
          <w:rFonts w:eastAsia="MS Mincho"/>
          <w:bCs/>
        </w:rPr>
        <w:t>y</w:t>
      </w:r>
      <w:r w:rsidRPr="00BD2DA7">
        <w:rPr>
          <w:rFonts w:eastAsia="MS Mincho"/>
        </w:rPr>
        <w:t xml:space="preserve"> </w:t>
      </w:r>
      <w:r w:rsidRPr="003E36DA">
        <w:rPr>
          <w:rFonts w:eastAsia="MS Mincho"/>
          <w:bCs/>
        </w:rPr>
        <w:t>a $grupo</w:t>
      </w:r>
      <w:r w:rsidRPr="00B45B02">
        <w:rPr>
          <w:rFonts w:cs="Arial"/>
          <w:color w:val="0000FF"/>
          <w:kern w:val="0"/>
          <w:lang w:val="es-MX" w:eastAsia="es-ES"/>
        </w:rPr>
        <w:fldChar w:fldCharType="begin"/>
      </w:r>
      <w:r w:rsidRPr="00B45B02">
        <w:rPr>
          <w:rFonts w:cs="Arial"/>
          <w:color w:val="0000FF"/>
          <w:kern w:val="0"/>
          <w:lang w:val="es-MX" w:eastAsia="es-ES"/>
        </w:rPr>
        <w:instrText xml:space="preserve"> DOCPROPERTY  CONFDIR  \* MERGEFORMAT </w:instrText>
      </w:r>
      <w:r w:rsidRPr="00B45B02">
        <w:rPr>
          <w:rFonts w:cs="Arial"/>
          <w:color w:val="0000FF"/>
          <w:kern w:val="0"/>
          <w:lang w:val="es-MX" w:eastAsia="es-ES"/>
        </w:rPr>
        <w:fldChar w:fldCharType="separate"/>
      </w:r>
      <w:r>
        <w:rPr>
          <w:rFonts w:cs="Arial"/>
          <w:color w:val="0000FF"/>
          <w:kern w:val="0"/>
          <w:lang w:val="es-MX" w:eastAsia="es-ES"/>
        </w:rPr>
        <w:t>/</w:t>
      </w:r>
      <w:proofErr w:type="spellStart"/>
      <w:r>
        <w:rPr>
          <w:rFonts w:cs="Arial"/>
          <w:color w:val="0000FF"/>
          <w:kern w:val="0"/>
          <w:lang w:val="es-MX" w:eastAsia="es-ES"/>
        </w:rPr>
        <w:t>conf</w:t>
      </w:r>
      <w:proofErr w:type="spellEnd"/>
      <w:r w:rsidRPr="00B45B02">
        <w:rPr>
          <w:rFonts w:cs="Arial"/>
          <w:color w:val="0000FF"/>
          <w:kern w:val="0"/>
          <w:lang w:val="es-MX" w:eastAsia="es-ES"/>
        </w:rPr>
        <w:fldChar w:fldCharType="end"/>
      </w:r>
      <w:r w:rsidRPr="003E36DA">
        <w:rPr>
          <w:rFonts w:eastAsia="MS Mincho"/>
          <w:bCs/>
        </w:rPr>
        <w:t xml:space="preserve"> lo llamaremos</w:t>
      </w:r>
      <w:r>
        <w:rPr>
          <w:rFonts w:eastAsia="MS Mincho"/>
          <w:bCs/>
        </w:rPr>
        <w:t xml:space="preserve"> CONFDIR</w:t>
      </w:r>
      <w:r w:rsidRPr="00BD2DA7">
        <w:t>.</w:t>
      </w:r>
    </w:p>
    <w:p w:rsidR="006164E9" w:rsidRPr="00DB0BB3" w:rsidRDefault="006164E9" w:rsidP="006164E9">
      <w:pPr>
        <w:pStyle w:val="Ttulo1"/>
      </w:pPr>
      <w:r w:rsidRPr="00DB0BB3">
        <w:br w:type="page"/>
      </w:r>
      <w:bookmarkStart w:id="36" w:name="_Toc384724682"/>
      <w:bookmarkStart w:id="37" w:name="_Toc384848768"/>
      <w:bookmarkStart w:id="38" w:name="_Toc386937528"/>
      <w:r w:rsidRPr="00DB0BB3">
        <w:lastRenderedPageBreak/>
        <w:t>Estructuras y Ejemplos</w:t>
      </w:r>
      <w:bookmarkEnd w:id="36"/>
      <w:bookmarkEnd w:id="37"/>
      <w:bookmarkEnd w:id="38"/>
    </w:p>
    <w:p w:rsidR="006164E9" w:rsidRPr="00DB0BB3" w:rsidRDefault="006164E9" w:rsidP="006164E9">
      <w:pPr>
        <w:pStyle w:val="Ttulo2"/>
      </w:pPr>
      <w:bookmarkStart w:id="39" w:name="_Toc384724683"/>
      <w:bookmarkStart w:id="40" w:name="_Toc384848769"/>
      <w:bookmarkStart w:id="41" w:name="_Toc386937529"/>
      <w:r w:rsidRPr="00DB0BB3">
        <w:t>Archivos del Sistema</w:t>
      </w:r>
      <w:bookmarkEnd w:id="39"/>
      <w:bookmarkEnd w:id="40"/>
      <w:bookmarkEnd w:id="41"/>
    </w:p>
    <w:p w:rsidR="006164E9" w:rsidRPr="00DB0BB3" w:rsidRDefault="006164E9" w:rsidP="006164E9">
      <w:pPr>
        <w:pStyle w:val="Ttulo4"/>
      </w:pPr>
      <w:r w:rsidRPr="00DB0BB3">
        <w:t xml:space="preserve">Archivo de Configuración: </w:t>
      </w:r>
      <w:bookmarkStart w:id="42" w:name="_Toc335906895"/>
      <w:bookmarkStart w:id="43" w:name="_Toc335906893"/>
      <w:r w:rsidRPr="00DB0BB3">
        <w:t>CONFDIR/</w:t>
      </w:r>
      <w:proofErr w:type="spellStart"/>
      <w:r w:rsidRPr="00DB0BB3">
        <w:fldChar w:fldCharType="begin"/>
      </w:r>
      <w:r w:rsidRPr="00DB0BB3">
        <w:instrText xml:space="preserve"> DOCPROPERTY  Instalador  \* MERGEFORMAT </w:instrText>
      </w:r>
      <w:r w:rsidRPr="00DB0BB3">
        <w:fldChar w:fldCharType="separate"/>
      </w:r>
      <w:r>
        <w:t>Installer</w:t>
      </w:r>
      <w:r w:rsidRPr="00DB0BB3">
        <w:fldChar w:fldCharType="end"/>
      </w:r>
      <w:r w:rsidRPr="00DB0BB3">
        <w:t>.conf</w:t>
      </w:r>
      <w:bookmarkEnd w:id="43"/>
      <w:proofErr w:type="spellEnd"/>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093"/>
        <w:gridCol w:w="1452"/>
        <w:gridCol w:w="6061"/>
      </w:tblGrid>
      <w:tr w:rsidR="006164E9" w:rsidRPr="00A03571" w:rsidTr="00570F01">
        <w:tc>
          <w:tcPr>
            <w:tcW w:w="1089" w:type="pct"/>
            <w:noWrap/>
          </w:tcPr>
          <w:p w:rsidR="006164E9" w:rsidRPr="00C12F12" w:rsidRDefault="006164E9" w:rsidP="00570F01">
            <w:pPr>
              <w:spacing w:after="0"/>
              <w:rPr>
                <w:rFonts w:ascii="Calibri" w:hAnsi="Calibri"/>
                <w:b/>
                <w:bCs/>
              </w:rPr>
            </w:pPr>
            <w:bookmarkStart w:id="44" w:name="_Toc335906899"/>
            <w:bookmarkStart w:id="45" w:name="_Toc352795451"/>
            <w:r w:rsidRPr="00C12F12">
              <w:rPr>
                <w:rFonts w:ascii="Calibri" w:hAnsi="Calibri"/>
                <w:b/>
                <w:bCs/>
              </w:rPr>
              <w:t xml:space="preserve">Campo </w:t>
            </w:r>
          </w:p>
        </w:tc>
        <w:tc>
          <w:tcPr>
            <w:tcW w:w="3911" w:type="pct"/>
            <w:gridSpan w:val="2"/>
          </w:tcPr>
          <w:p w:rsidR="006164E9" w:rsidRPr="00C12F12" w:rsidRDefault="006164E9" w:rsidP="00570F01">
            <w:pPr>
              <w:spacing w:after="0"/>
              <w:rPr>
                <w:rFonts w:ascii="Calibri" w:hAnsi="Calibri"/>
                <w:b/>
                <w:bCs/>
              </w:rPr>
            </w:pPr>
            <w:r w:rsidRPr="00C12F12">
              <w:rPr>
                <w:rFonts w:ascii="Calibri" w:hAnsi="Calibri"/>
                <w:b/>
                <w:bCs/>
              </w:rPr>
              <w:t>Descripción/Fuente/Valor</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Variable</w:t>
            </w:r>
          </w:p>
        </w:tc>
        <w:tc>
          <w:tcPr>
            <w:tcW w:w="756" w:type="pct"/>
            <w:shd w:val="clear" w:color="auto" w:fill="EFD3D2"/>
          </w:tcPr>
          <w:p w:rsidR="006164E9" w:rsidRPr="00935537" w:rsidRDefault="006164E9" w:rsidP="00570F01">
            <w:pPr>
              <w:spacing w:after="0"/>
              <w:rPr>
                <w:rFonts w:ascii="Calibri" w:hAnsi="Calibri"/>
              </w:rPr>
            </w:pPr>
            <w:r w:rsidRPr="00935537">
              <w:rPr>
                <w:rFonts w:ascii="Calibri" w:hAnsi="Calibri"/>
              </w:rPr>
              <w:t>Caracteres</w:t>
            </w:r>
          </w:p>
        </w:tc>
        <w:tc>
          <w:tcPr>
            <w:tcW w:w="3155" w:type="pct"/>
            <w:shd w:val="clear" w:color="auto" w:fill="EFD3D2"/>
          </w:tcPr>
          <w:p w:rsidR="006164E9" w:rsidRPr="00935537" w:rsidRDefault="006164E9" w:rsidP="00570F01">
            <w:pPr>
              <w:spacing w:after="0"/>
              <w:rPr>
                <w:rFonts w:ascii="Calibri" w:hAnsi="Calibri"/>
              </w:rPr>
            </w:pPr>
            <w:r w:rsidRPr="00935537">
              <w:rPr>
                <w:rFonts w:ascii="Calibri" w:hAnsi="Calibri"/>
              </w:rPr>
              <w:t>Valores posibles: GRUPO, CONFDIR, BINDIR, MAEDIR, NOVEDIR, DATASIZE,  ACEPDIR, RECHDIR, INFODIR, LOGDIR, LOGEXT, LOGSIZE</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 xml:space="preserve">Valor </w:t>
            </w:r>
          </w:p>
        </w:tc>
        <w:tc>
          <w:tcPr>
            <w:tcW w:w="756" w:type="pct"/>
          </w:tcPr>
          <w:p w:rsidR="006164E9" w:rsidRPr="00935537" w:rsidRDefault="006164E9" w:rsidP="00570F01">
            <w:pPr>
              <w:spacing w:after="0"/>
              <w:rPr>
                <w:rFonts w:ascii="Calibri" w:hAnsi="Calibri"/>
              </w:rPr>
            </w:pPr>
            <w:r w:rsidRPr="00935537">
              <w:rPr>
                <w:rFonts w:ascii="Calibri" w:hAnsi="Calibri"/>
              </w:rPr>
              <w:t>Caracteres</w:t>
            </w:r>
          </w:p>
        </w:tc>
        <w:tc>
          <w:tcPr>
            <w:tcW w:w="3155" w:type="pct"/>
          </w:tcPr>
          <w:p w:rsidR="006164E9" w:rsidRPr="00935537" w:rsidRDefault="006164E9" w:rsidP="00570F01">
            <w:pPr>
              <w:spacing w:after="0"/>
              <w:rPr>
                <w:rFonts w:ascii="Calibri" w:hAnsi="Calibri"/>
              </w:rPr>
            </w:pPr>
            <w:r w:rsidRPr="00935537">
              <w:rPr>
                <w:rFonts w:ascii="Calibri" w:hAnsi="Calibri"/>
              </w:rPr>
              <w:t xml:space="preserve">Contenido de la variable al momento de la grabación. </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Usuario</w:t>
            </w:r>
          </w:p>
        </w:tc>
        <w:tc>
          <w:tcPr>
            <w:tcW w:w="756" w:type="pct"/>
            <w:shd w:val="clear" w:color="auto" w:fill="EFD3D2"/>
          </w:tcPr>
          <w:p w:rsidR="006164E9" w:rsidRPr="00935537" w:rsidRDefault="006164E9" w:rsidP="00570F01">
            <w:pPr>
              <w:spacing w:after="0"/>
              <w:rPr>
                <w:rFonts w:ascii="Calibri" w:hAnsi="Calibri"/>
              </w:rPr>
            </w:pPr>
            <w:r w:rsidRPr="00935537">
              <w:rPr>
                <w:rFonts w:ascii="Calibri" w:hAnsi="Calibri"/>
              </w:rPr>
              <w:t>Caracteres</w:t>
            </w:r>
          </w:p>
        </w:tc>
        <w:tc>
          <w:tcPr>
            <w:tcW w:w="3155" w:type="pct"/>
            <w:shd w:val="clear" w:color="auto" w:fill="EFD3D2"/>
          </w:tcPr>
          <w:p w:rsidR="006164E9" w:rsidRPr="00935537" w:rsidRDefault="006164E9" w:rsidP="00570F01">
            <w:pPr>
              <w:spacing w:after="0"/>
              <w:rPr>
                <w:rFonts w:ascii="Calibri" w:hAnsi="Calibri"/>
              </w:rPr>
            </w:pPr>
            <w:r w:rsidRPr="00935537">
              <w:rPr>
                <w:rFonts w:ascii="Calibri" w:hAnsi="Calibri"/>
              </w:rPr>
              <w:t xml:space="preserve">Es el </w:t>
            </w:r>
            <w:proofErr w:type="spellStart"/>
            <w:r w:rsidRPr="00935537">
              <w:rPr>
                <w:rFonts w:ascii="Calibri" w:hAnsi="Calibri"/>
              </w:rPr>
              <w:t>login</w:t>
            </w:r>
            <w:proofErr w:type="spellEnd"/>
            <w:r w:rsidRPr="00935537">
              <w:rPr>
                <w:rFonts w:ascii="Calibri" w:hAnsi="Calibri"/>
              </w:rPr>
              <w:t xml:space="preserve"> del usuario que graba el registro</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Fecha</w:t>
            </w:r>
          </w:p>
        </w:tc>
        <w:tc>
          <w:tcPr>
            <w:tcW w:w="756" w:type="pct"/>
          </w:tcPr>
          <w:p w:rsidR="006164E9" w:rsidRPr="00935537" w:rsidRDefault="006164E9" w:rsidP="00570F01">
            <w:pPr>
              <w:spacing w:after="0"/>
              <w:rPr>
                <w:rFonts w:ascii="Calibri" w:hAnsi="Calibri"/>
              </w:rPr>
            </w:pPr>
            <w:r w:rsidRPr="00935537">
              <w:rPr>
                <w:rFonts w:ascii="Calibri" w:hAnsi="Calibri"/>
              </w:rPr>
              <w:t>Fecha y hora</w:t>
            </w:r>
          </w:p>
          <w:p w:rsidR="006164E9" w:rsidRPr="00935537" w:rsidRDefault="006164E9" w:rsidP="00570F01">
            <w:pPr>
              <w:spacing w:after="0"/>
              <w:rPr>
                <w:rFonts w:ascii="Calibri" w:hAnsi="Calibri"/>
              </w:rPr>
            </w:pPr>
          </w:p>
        </w:tc>
        <w:tc>
          <w:tcPr>
            <w:tcW w:w="3155" w:type="pct"/>
          </w:tcPr>
          <w:p w:rsidR="006164E9" w:rsidRPr="00935537" w:rsidRDefault="006164E9" w:rsidP="00570F01">
            <w:pPr>
              <w:spacing w:after="0"/>
              <w:rPr>
                <w:rFonts w:ascii="Calibri" w:hAnsi="Calibri"/>
              </w:rPr>
            </w:pPr>
            <w:r w:rsidRPr="00935537">
              <w:rPr>
                <w:rFonts w:ascii="Calibri" w:hAnsi="Calibri"/>
              </w:rPr>
              <w:t>Formato a Elección</w:t>
            </w:r>
            <w:r>
              <w:rPr>
                <w:rFonts w:ascii="Calibri" w:hAnsi="Calibri"/>
              </w:rPr>
              <w:t>.</w:t>
            </w:r>
            <w:r w:rsidRPr="00935537">
              <w:rPr>
                <w:rFonts w:ascii="Calibri" w:hAnsi="Calibri"/>
              </w:rPr>
              <w:t xml:space="preserve"> Es la fecha y hora en el momento de grabación del registro.</w:t>
            </w:r>
          </w:p>
        </w:tc>
      </w:tr>
    </w:tbl>
    <w:p w:rsidR="006164E9" w:rsidRDefault="006164E9" w:rsidP="006164E9">
      <w:pPr>
        <w:pStyle w:val="Textonotapie"/>
        <w:spacing w:after="240" w:afterAutospacing="0"/>
      </w:pPr>
      <w:r>
        <w:rPr>
          <w:rStyle w:val="nfasissutil"/>
        </w:rPr>
        <w:t>Separador de campos:</w:t>
      </w:r>
      <w:r>
        <w:t xml:space="preserve"> = igual</w:t>
      </w:r>
    </w:p>
    <w:p w:rsidR="006164E9" w:rsidRPr="00137DBB" w:rsidRDefault="006164E9" w:rsidP="006164E9">
      <w:pPr>
        <w:spacing w:after="240"/>
      </w:pPr>
      <w:r w:rsidRPr="00137DBB">
        <w:t>Ejemplo: GRUPO=/</w:t>
      </w:r>
      <w:proofErr w:type="spellStart"/>
      <w:r w:rsidRPr="00137DBB">
        <w:t>usr</w:t>
      </w:r>
      <w:proofErr w:type="spellEnd"/>
      <w:r w:rsidRPr="00137DBB">
        <w:t>/</w:t>
      </w:r>
      <w:r>
        <w:t>alumnos</w:t>
      </w:r>
      <w:r w:rsidRPr="00137DBB">
        <w:t>/</w:t>
      </w:r>
      <w:proofErr w:type="spellStart"/>
      <w:r w:rsidRPr="00137DBB">
        <w:t>temp</w:t>
      </w:r>
      <w:proofErr w:type="spellEnd"/>
      <w:r w:rsidRPr="00137DBB">
        <w:t>/grupo01=</w:t>
      </w:r>
      <w:r>
        <w:t>alumnos</w:t>
      </w:r>
      <w:r w:rsidRPr="00137DBB">
        <w:t>=30/0</w:t>
      </w:r>
      <w:r>
        <w:t>4</w:t>
      </w:r>
      <w:r w:rsidRPr="00137DBB">
        <w:t>/201</w:t>
      </w:r>
      <w:r>
        <w:t>4</w:t>
      </w:r>
      <w:r w:rsidRPr="00137DBB">
        <w:t xml:space="preserve">  10:03 </w:t>
      </w:r>
      <w:proofErr w:type="spellStart"/>
      <w:r w:rsidRPr="00137DBB">
        <w:t>p.m</w:t>
      </w:r>
      <w:proofErr w:type="spellEnd"/>
    </w:p>
    <w:p w:rsidR="006164E9" w:rsidRPr="00137DBB" w:rsidRDefault="006164E9" w:rsidP="006164E9">
      <w:pPr>
        <w:spacing w:after="240"/>
      </w:pPr>
      <w:r>
        <w:t xml:space="preserve">Se debe grabar un registro por cada variable. </w:t>
      </w:r>
      <w:r w:rsidRPr="00137DBB">
        <w:t xml:space="preserve">Luego </w:t>
      </w:r>
      <w:r>
        <w:t xml:space="preserve">de los registros requeridos, puede agregar todos los registros que desee, es decir que a partir de LOGSIZE, el uso del archivo de configuración es </w:t>
      </w:r>
      <w:r w:rsidRPr="00137DBB">
        <w:t>de libre disponibilidad para los desarrolladores.</w:t>
      </w:r>
    </w:p>
    <w:bookmarkEnd w:id="44"/>
    <w:bookmarkEnd w:id="45"/>
    <w:p w:rsidR="006164E9" w:rsidRPr="00DB0BB3" w:rsidRDefault="006164E9" w:rsidP="006164E9">
      <w:pPr>
        <w:pStyle w:val="Ttulo4"/>
      </w:pPr>
      <w:r w:rsidRPr="00DB0BB3">
        <w:t>Log de la Instalación: CONFDIR/</w:t>
      </w:r>
      <w:fldSimple w:instr=" DOCPROPERTY  Instalador  \* MERGEFORMAT ">
        <w:r>
          <w:t>Installer</w:t>
        </w:r>
      </w:fldSimple>
      <w:r w:rsidRPr="00DB0BB3">
        <w:t>.log</w:t>
      </w:r>
    </w:p>
    <w:p w:rsidR="006164E9" w:rsidRPr="00DB0BB3" w:rsidRDefault="006164E9" w:rsidP="006164E9">
      <w:pPr>
        <w:pStyle w:val="Ttulo4"/>
      </w:pPr>
      <w:r w:rsidRPr="00DB0BB3">
        <w:t>Log de Comandos: LOGDIR/&lt;comando&gt;.LOGEXT</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093"/>
        <w:gridCol w:w="1452"/>
        <w:gridCol w:w="6061"/>
      </w:tblGrid>
      <w:tr w:rsidR="006164E9" w:rsidRPr="00A03571" w:rsidTr="00570F01">
        <w:tc>
          <w:tcPr>
            <w:tcW w:w="1089" w:type="pct"/>
            <w:noWrap/>
          </w:tcPr>
          <w:bookmarkEnd w:id="42"/>
          <w:p w:rsidR="006164E9" w:rsidRPr="00C12F12" w:rsidRDefault="006164E9" w:rsidP="00570F01">
            <w:pPr>
              <w:spacing w:after="0"/>
              <w:rPr>
                <w:rFonts w:ascii="Calibri" w:hAnsi="Calibri"/>
                <w:b/>
                <w:bCs/>
              </w:rPr>
            </w:pPr>
            <w:r w:rsidRPr="00C12F12">
              <w:rPr>
                <w:rFonts w:ascii="Calibri" w:hAnsi="Calibri"/>
                <w:b/>
                <w:bCs/>
              </w:rPr>
              <w:t>Campo</w:t>
            </w:r>
          </w:p>
        </w:tc>
        <w:tc>
          <w:tcPr>
            <w:tcW w:w="3911" w:type="pct"/>
            <w:gridSpan w:val="2"/>
          </w:tcPr>
          <w:p w:rsidR="006164E9" w:rsidRPr="00C12F12" w:rsidRDefault="006164E9" w:rsidP="00570F01">
            <w:pPr>
              <w:spacing w:after="0"/>
              <w:rPr>
                <w:rFonts w:ascii="Calibri" w:hAnsi="Calibri"/>
                <w:b/>
                <w:bCs/>
              </w:rPr>
            </w:pPr>
            <w:r w:rsidRPr="00C12F12">
              <w:rPr>
                <w:rFonts w:ascii="Calibri" w:hAnsi="Calibri"/>
                <w:b/>
                <w:bCs/>
              </w:rPr>
              <w:t>Descripción /Fuente/Valor</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Cuando</w:t>
            </w:r>
          </w:p>
        </w:tc>
        <w:tc>
          <w:tcPr>
            <w:tcW w:w="756" w:type="pct"/>
            <w:shd w:val="clear" w:color="auto" w:fill="EFD3D2"/>
          </w:tcPr>
          <w:p w:rsidR="006164E9" w:rsidRPr="00935537" w:rsidRDefault="006164E9" w:rsidP="00570F01">
            <w:pPr>
              <w:spacing w:after="0"/>
              <w:rPr>
                <w:rFonts w:ascii="Calibri" w:hAnsi="Calibri"/>
              </w:rPr>
            </w:pPr>
            <w:r w:rsidRPr="00935537">
              <w:rPr>
                <w:rFonts w:ascii="Calibri" w:hAnsi="Calibri"/>
              </w:rPr>
              <w:t>Fecha y hora</w:t>
            </w:r>
          </w:p>
        </w:tc>
        <w:tc>
          <w:tcPr>
            <w:tcW w:w="3155" w:type="pct"/>
            <w:shd w:val="clear" w:color="auto" w:fill="EFD3D2"/>
          </w:tcPr>
          <w:p w:rsidR="006164E9" w:rsidRPr="00C56BAD" w:rsidRDefault="006164E9" w:rsidP="00570F01">
            <w:pPr>
              <w:spacing w:after="0"/>
              <w:rPr>
                <w:rFonts w:ascii="Calibri" w:hAnsi="Calibri"/>
              </w:rPr>
            </w:pPr>
            <w:r w:rsidRPr="00935537">
              <w:rPr>
                <w:rFonts w:ascii="Calibri" w:hAnsi="Calibri"/>
              </w:rPr>
              <w:t>Formato a Elección Es la fecha y hora en el momento de grabación del registro.</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Quien</w:t>
            </w:r>
          </w:p>
        </w:tc>
        <w:tc>
          <w:tcPr>
            <w:tcW w:w="756" w:type="pct"/>
          </w:tcPr>
          <w:p w:rsidR="006164E9" w:rsidRPr="00C56BAD" w:rsidRDefault="006164E9" w:rsidP="00570F01">
            <w:pPr>
              <w:spacing w:after="0"/>
              <w:rPr>
                <w:rFonts w:ascii="Calibri" w:hAnsi="Calibri"/>
              </w:rPr>
            </w:pPr>
            <w:r w:rsidRPr="00C56BAD">
              <w:rPr>
                <w:rFonts w:ascii="Calibri" w:hAnsi="Calibri"/>
              </w:rPr>
              <w:t>Caracteres</w:t>
            </w:r>
          </w:p>
        </w:tc>
        <w:tc>
          <w:tcPr>
            <w:tcW w:w="3155" w:type="pct"/>
          </w:tcPr>
          <w:p w:rsidR="006164E9" w:rsidRPr="00C56BAD" w:rsidRDefault="006164E9" w:rsidP="00570F01">
            <w:pPr>
              <w:spacing w:after="0"/>
              <w:rPr>
                <w:rFonts w:ascii="Calibri" w:hAnsi="Calibri"/>
              </w:rPr>
            </w:pPr>
            <w:r w:rsidRPr="00935537">
              <w:rPr>
                <w:rFonts w:ascii="Calibri" w:hAnsi="Calibri"/>
              </w:rPr>
              <w:t xml:space="preserve">Es el </w:t>
            </w:r>
            <w:proofErr w:type="spellStart"/>
            <w:r w:rsidRPr="00935537">
              <w:rPr>
                <w:rFonts w:ascii="Calibri" w:hAnsi="Calibri"/>
              </w:rPr>
              <w:t>login</w:t>
            </w:r>
            <w:proofErr w:type="spellEnd"/>
            <w:r w:rsidRPr="00935537">
              <w:rPr>
                <w:rFonts w:ascii="Calibri" w:hAnsi="Calibri"/>
              </w:rPr>
              <w:t xml:space="preserve"> del usuario que graba el registro</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 xml:space="preserve">Donde </w:t>
            </w:r>
          </w:p>
        </w:tc>
        <w:tc>
          <w:tcPr>
            <w:tcW w:w="756"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55" w:type="pct"/>
            <w:shd w:val="clear" w:color="auto" w:fill="EFD3D2"/>
          </w:tcPr>
          <w:p w:rsidR="006164E9" w:rsidRPr="00C56BAD" w:rsidRDefault="006164E9" w:rsidP="00570F01">
            <w:pPr>
              <w:spacing w:after="0"/>
              <w:rPr>
                <w:rFonts w:ascii="Calibri" w:hAnsi="Calibri"/>
              </w:rPr>
            </w:pPr>
            <w:r w:rsidRPr="00C56BAD">
              <w:rPr>
                <w:rFonts w:ascii="Calibri" w:hAnsi="Calibri"/>
              </w:rPr>
              <w:t>Nombre del Comando, función o rutina en donde se produce el evento que se registra en el log</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Que</w:t>
            </w:r>
          </w:p>
        </w:tc>
        <w:tc>
          <w:tcPr>
            <w:tcW w:w="756" w:type="pct"/>
          </w:tcPr>
          <w:p w:rsidR="006164E9" w:rsidRPr="00C56BAD" w:rsidRDefault="006164E9" w:rsidP="00570F01">
            <w:pPr>
              <w:spacing w:after="0"/>
              <w:rPr>
                <w:rFonts w:ascii="Calibri" w:hAnsi="Calibri"/>
              </w:rPr>
            </w:pPr>
            <w:r w:rsidRPr="00C56BAD">
              <w:rPr>
                <w:rFonts w:ascii="Calibri" w:hAnsi="Calibri"/>
              </w:rPr>
              <w:t>Caracteres</w:t>
            </w:r>
          </w:p>
        </w:tc>
        <w:tc>
          <w:tcPr>
            <w:tcW w:w="3155" w:type="pct"/>
          </w:tcPr>
          <w:p w:rsidR="006164E9" w:rsidRPr="00C56BAD" w:rsidRDefault="006164E9" w:rsidP="00570F01">
            <w:pPr>
              <w:spacing w:after="0"/>
              <w:rPr>
                <w:rFonts w:ascii="Calibri" w:hAnsi="Calibri"/>
              </w:rPr>
            </w:pPr>
            <w:r w:rsidRPr="00935537">
              <w:rPr>
                <w:rFonts w:ascii="Calibri" w:hAnsi="Calibri"/>
              </w:rPr>
              <w:t>Lo determina el programador.</w:t>
            </w:r>
            <w:r w:rsidRPr="00C56BAD">
              <w:rPr>
                <w:rFonts w:ascii="Calibri" w:hAnsi="Calibri"/>
              </w:rPr>
              <w:t xml:space="preserve"> </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Porque</w:t>
            </w:r>
          </w:p>
        </w:tc>
        <w:tc>
          <w:tcPr>
            <w:tcW w:w="756"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55" w:type="pct"/>
            <w:shd w:val="clear" w:color="auto" w:fill="EFD3D2"/>
          </w:tcPr>
          <w:p w:rsidR="006164E9" w:rsidRPr="00C56BAD" w:rsidRDefault="006164E9" w:rsidP="00570F01">
            <w:pPr>
              <w:spacing w:after="0"/>
              <w:rPr>
                <w:rFonts w:ascii="Calibri" w:hAnsi="Calibri"/>
              </w:rPr>
            </w:pPr>
            <w:r w:rsidRPr="00C56BAD">
              <w:rPr>
                <w:rFonts w:ascii="Calibri" w:hAnsi="Calibri"/>
              </w:rPr>
              <w:t>Lo determina el programador.</w:t>
            </w:r>
          </w:p>
        </w:tc>
      </w:tr>
    </w:tbl>
    <w:p w:rsidR="006164E9" w:rsidRDefault="006164E9" w:rsidP="006164E9">
      <w:pPr>
        <w:pStyle w:val="Textonotapie"/>
        <w:spacing w:after="240" w:afterAutospacing="0"/>
      </w:pPr>
      <w:r>
        <w:rPr>
          <w:rStyle w:val="nfasissutil"/>
        </w:rPr>
        <w:t>Separador de campos:</w:t>
      </w:r>
      <w:r>
        <w:t xml:space="preserve"> - guion</w:t>
      </w:r>
    </w:p>
    <w:p w:rsidR="006164E9" w:rsidRPr="00CF08B2" w:rsidRDefault="006164E9" w:rsidP="006164E9">
      <w:pPr>
        <w:spacing w:after="240"/>
      </w:pPr>
      <w:r w:rsidRPr="00CF08B2">
        <w:t>Ejemplo: 201</w:t>
      </w:r>
      <w:r>
        <w:t>4</w:t>
      </w:r>
      <w:r w:rsidRPr="00CF08B2">
        <w:t>0509 10:53:22-</w:t>
      </w:r>
      <w:r>
        <w:t>alumnos</w:t>
      </w:r>
      <w:r w:rsidRPr="00CF08B2">
        <w:t>-</w:t>
      </w:r>
      <w:r w:rsidRPr="005F3AF2">
        <w:rPr>
          <w:color w:val="0000FF"/>
          <w:lang w:val="es-MX"/>
        </w:rPr>
        <w:fldChar w:fldCharType="begin"/>
      </w:r>
      <w:r w:rsidRPr="005F3AF2">
        <w:rPr>
          <w:color w:val="0000FF"/>
          <w:lang w:val="es-MX"/>
        </w:rPr>
        <w:instrText xml:space="preserve"> DOCPROPERTY  Inicializador  \* MERGEFORMAT </w:instrText>
      </w:r>
      <w:r w:rsidRPr="005F3AF2">
        <w:rPr>
          <w:color w:val="0000FF"/>
          <w:lang w:val="es-MX"/>
        </w:rPr>
        <w:fldChar w:fldCharType="separate"/>
      </w:r>
      <w:proofErr w:type="spellStart"/>
      <w:r>
        <w:rPr>
          <w:color w:val="0000FF"/>
          <w:lang w:val="es-MX"/>
        </w:rPr>
        <w:t>Initializer</w:t>
      </w:r>
      <w:proofErr w:type="spellEnd"/>
      <w:r w:rsidRPr="005F3AF2">
        <w:rPr>
          <w:color w:val="0000FF"/>
          <w:lang w:val="es-MX"/>
        </w:rPr>
        <w:fldChar w:fldCharType="end"/>
      </w:r>
      <w:r w:rsidRPr="00CF08B2">
        <w:t>-W</w:t>
      </w:r>
      <w:r>
        <w:t>AR</w:t>
      </w:r>
      <w:r w:rsidRPr="00CF08B2">
        <w:t xml:space="preserve">-No se pudo arrancar </w:t>
      </w:r>
      <w:r w:rsidRPr="009A1C68">
        <w:rPr>
          <w:color w:val="0000FF"/>
          <w:lang w:val="es-MX"/>
        </w:rPr>
        <w:fldChar w:fldCharType="begin"/>
      </w:r>
      <w:r w:rsidRPr="009A1C68">
        <w:rPr>
          <w:color w:val="0000FF"/>
          <w:lang w:val="es-MX"/>
        </w:rPr>
        <w:instrText xml:space="preserve"> DOCPROPERTY  Demonio  \* MERGEFORMAT </w:instrText>
      </w:r>
      <w:r w:rsidRPr="009A1C68">
        <w:rPr>
          <w:color w:val="0000FF"/>
          <w:lang w:val="es-MX"/>
        </w:rPr>
        <w:fldChar w:fldCharType="separate"/>
      </w:r>
      <w:proofErr w:type="spellStart"/>
      <w:r>
        <w:rPr>
          <w:color w:val="0000FF"/>
          <w:lang w:val="es-MX"/>
        </w:rPr>
        <w:t>Listener</w:t>
      </w:r>
      <w:proofErr w:type="spellEnd"/>
      <w:r w:rsidRPr="009A1C68">
        <w:rPr>
          <w:color w:val="0000FF"/>
          <w:lang w:val="es-MX"/>
        </w:rPr>
        <w:fldChar w:fldCharType="end"/>
      </w:r>
      <w:r>
        <w:t>.</w:t>
      </w:r>
    </w:p>
    <w:p w:rsidR="006164E9" w:rsidRPr="00DB0BB3" w:rsidRDefault="006164E9" w:rsidP="006164E9">
      <w:pPr>
        <w:pStyle w:val="Ttulo2"/>
      </w:pPr>
      <w:r>
        <w:br w:type="page"/>
      </w:r>
      <w:bookmarkStart w:id="46" w:name="_Toc384724684"/>
      <w:bookmarkStart w:id="47" w:name="_Toc384848770"/>
      <w:bookmarkStart w:id="48" w:name="_Toc386937530"/>
      <w:r w:rsidRPr="00DB0BB3">
        <w:lastRenderedPageBreak/>
        <w:t>Archivos Maestros y Tablas</w:t>
      </w:r>
      <w:bookmarkEnd w:id="46"/>
      <w:bookmarkEnd w:id="47"/>
      <w:bookmarkEnd w:id="48"/>
    </w:p>
    <w:p w:rsidR="006164E9" w:rsidRPr="00DB0BB3" w:rsidRDefault="006164E9" w:rsidP="006164E9">
      <w:pPr>
        <w:pStyle w:val="Ttulo4"/>
      </w:pPr>
      <w:r w:rsidRPr="00DB0BB3">
        <w:t xml:space="preserve">Maestro de Asociados y Colaboradores: </w:t>
      </w:r>
      <w:proofErr w:type="spellStart"/>
      <w:r w:rsidRPr="00DB0BB3">
        <w:t>asociados.mae</w:t>
      </w:r>
      <w:proofErr w:type="spellEnd"/>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093"/>
        <w:gridCol w:w="1452"/>
        <w:gridCol w:w="6061"/>
      </w:tblGrid>
      <w:tr w:rsidR="006164E9" w:rsidRPr="00935537" w:rsidTr="00570F01">
        <w:tc>
          <w:tcPr>
            <w:tcW w:w="1089" w:type="pct"/>
            <w:noWrap/>
          </w:tcPr>
          <w:p w:rsidR="006164E9" w:rsidRPr="00C12F12" w:rsidRDefault="006164E9" w:rsidP="00570F01">
            <w:pPr>
              <w:spacing w:after="0"/>
              <w:rPr>
                <w:rFonts w:ascii="Calibri" w:hAnsi="Calibri"/>
                <w:b/>
              </w:rPr>
            </w:pPr>
            <w:r w:rsidRPr="00C12F12">
              <w:rPr>
                <w:rFonts w:ascii="Calibri" w:hAnsi="Calibri"/>
                <w:b/>
              </w:rPr>
              <w:t>Campo</w:t>
            </w:r>
          </w:p>
        </w:tc>
        <w:tc>
          <w:tcPr>
            <w:tcW w:w="3911" w:type="pct"/>
            <w:gridSpan w:val="2"/>
          </w:tcPr>
          <w:p w:rsidR="006164E9" w:rsidRPr="00C12F12" w:rsidRDefault="006164E9" w:rsidP="00570F01">
            <w:pPr>
              <w:spacing w:after="0"/>
              <w:rPr>
                <w:rFonts w:ascii="Calibri" w:hAnsi="Calibri"/>
                <w:b/>
              </w:rPr>
            </w:pPr>
            <w:r w:rsidRPr="00C12F12">
              <w:rPr>
                <w:rFonts w:ascii="Calibri" w:hAnsi="Calibri"/>
                <w:b/>
              </w:rPr>
              <w:t>Descripción/ Fuente/Valor</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Apellido</w:t>
            </w:r>
          </w:p>
        </w:tc>
        <w:tc>
          <w:tcPr>
            <w:tcW w:w="756"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55" w:type="pct"/>
            <w:shd w:val="clear" w:color="auto" w:fill="EFD3D2"/>
          </w:tcPr>
          <w:p w:rsidR="006164E9" w:rsidRPr="00C56BAD" w:rsidRDefault="006164E9" w:rsidP="00570F01">
            <w:pPr>
              <w:spacing w:after="0"/>
              <w:rPr>
                <w:rFonts w:ascii="Calibri" w:hAnsi="Calibri"/>
              </w:rPr>
            </w:pPr>
            <w:r w:rsidRPr="00C56BAD">
              <w:rPr>
                <w:rFonts w:ascii="Calibri" w:hAnsi="Calibri"/>
              </w:rPr>
              <w:t>Obligatorio</w:t>
            </w:r>
            <w:r w:rsidRPr="00935537">
              <w:rPr>
                <w:rFonts w:ascii="Calibri" w:hAnsi="Calibri"/>
              </w:rPr>
              <w:t xml:space="preserve"> - Apellido del Asociado o Colaborador</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Nombre</w:t>
            </w:r>
          </w:p>
        </w:tc>
        <w:tc>
          <w:tcPr>
            <w:tcW w:w="756" w:type="pct"/>
          </w:tcPr>
          <w:p w:rsidR="006164E9" w:rsidRPr="00C56BAD" w:rsidRDefault="006164E9" w:rsidP="00570F01">
            <w:pPr>
              <w:spacing w:after="0"/>
              <w:rPr>
                <w:rFonts w:ascii="Calibri" w:hAnsi="Calibri"/>
              </w:rPr>
            </w:pPr>
            <w:r w:rsidRPr="00C56BAD">
              <w:rPr>
                <w:rFonts w:ascii="Calibri" w:hAnsi="Calibri"/>
              </w:rPr>
              <w:t>Caracteres</w:t>
            </w:r>
          </w:p>
        </w:tc>
        <w:tc>
          <w:tcPr>
            <w:tcW w:w="3155" w:type="pct"/>
          </w:tcPr>
          <w:p w:rsidR="006164E9" w:rsidRPr="00C56BAD" w:rsidRDefault="006164E9" w:rsidP="00570F01">
            <w:pPr>
              <w:spacing w:after="0"/>
              <w:rPr>
                <w:rFonts w:ascii="Calibri" w:hAnsi="Calibri"/>
              </w:rPr>
            </w:pPr>
            <w:r w:rsidRPr="00C56BAD">
              <w:rPr>
                <w:rFonts w:ascii="Calibri" w:hAnsi="Calibri"/>
              </w:rPr>
              <w:t>Obligatorio</w:t>
            </w:r>
            <w:r w:rsidRPr="00935537">
              <w:rPr>
                <w:rFonts w:ascii="Calibri" w:hAnsi="Calibri"/>
              </w:rPr>
              <w:t xml:space="preserve"> - Nombre del Asociado o Colaborador</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Usuario</w:t>
            </w:r>
          </w:p>
        </w:tc>
        <w:tc>
          <w:tcPr>
            <w:tcW w:w="756"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55" w:type="pct"/>
            <w:shd w:val="clear" w:color="auto" w:fill="EFD3D2"/>
          </w:tcPr>
          <w:p w:rsidR="006164E9" w:rsidRPr="00C56BAD" w:rsidRDefault="006164E9" w:rsidP="00570F01">
            <w:pPr>
              <w:spacing w:after="0"/>
              <w:rPr>
                <w:rFonts w:ascii="Calibri" w:hAnsi="Calibri"/>
              </w:rPr>
            </w:pPr>
            <w:r w:rsidRPr="00C56BAD">
              <w:rPr>
                <w:rFonts w:ascii="Calibri" w:hAnsi="Calibri"/>
              </w:rPr>
              <w:t xml:space="preserve">Obligatorio </w:t>
            </w:r>
            <w:r w:rsidRPr="00935537">
              <w:rPr>
                <w:rFonts w:ascii="Calibri" w:hAnsi="Calibri"/>
              </w:rPr>
              <w:t>– usuario del Asociado o Colaborador</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Colaborador</w:t>
            </w:r>
            <w:proofErr w:type="gramStart"/>
            <w:r w:rsidRPr="00935537">
              <w:rPr>
                <w:rFonts w:ascii="Calibri" w:hAnsi="Calibri"/>
              </w:rPr>
              <w:t>?</w:t>
            </w:r>
            <w:proofErr w:type="gramEnd"/>
          </w:p>
        </w:tc>
        <w:tc>
          <w:tcPr>
            <w:tcW w:w="756" w:type="pct"/>
          </w:tcPr>
          <w:p w:rsidR="006164E9" w:rsidRPr="00C56BAD" w:rsidRDefault="006164E9" w:rsidP="00570F01">
            <w:pPr>
              <w:spacing w:after="0"/>
              <w:rPr>
                <w:rFonts w:ascii="Calibri" w:hAnsi="Calibri"/>
              </w:rPr>
            </w:pPr>
            <w:r w:rsidRPr="00C56BAD">
              <w:rPr>
                <w:rFonts w:ascii="Calibri" w:hAnsi="Calibri"/>
              </w:rPr>
              <w:t>Un carácter</w:t>
            </w:r>
          </w:p>
        </w:tc>
        <w:tc>
          <w:tcPr>
            <w:tcW w:w="3155" w:type="pct"/>
          </w:tcPr>
          <w:p w:rsidR="006164E9" w:rsidRPr="00C56BAD" w:rsidRDefault="006164E9" w:rsidP="00570F01">
            <w:pPr>
              <w:spacing w:after="0"/>
              <w:rPr>
                <w:rFonts w:ascii="Calibri" w:hAnsi="Calibri"/>
              </w:rPr>
            </w:pPr>
            <w:r w:rsidRPr="00C56BAD">
              <w:rPr>
                <w:rFonts w:ascii="Calibri" w:hAnsi="Calibri"/>
              </w:rPr>
              <w:t xml:space="preserve">Obligatorio - Valores posibles:  0 y 1 </w:t>
            </w:r>
          </w:p>
          <w:p w:rsidR="006164E9" w:rsidRPr="00C56BAD" w:rsidRDefault="006164E9" w:rsidP="00570F01">
            <w:pPr>
              <w:spacing w:after="0"/>
              <w:rPr>
                <w:rFonts w:ascii="Calibri" w:hAnsi="Calibri"/>
              </w:rPr>
            </w:pPr>
            <w:r w:rsidRPr="00C56BAD">
              <w:rPr>
                <w:rFonts w:ascii="Calibri" w:hAnsi="Calibri"/>
              </w:rPr>
              <w:t>0 (NO es colaborador) -  1 (no es colaborador)</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Correo Electrónico</w:t>
            </w:r>
          </w:p>
        </w:tc>
        <w:tc>
          <w:tcPr>
            <w:tcW w:w="756"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55" w:type="pct"/>
            <w:shd w:val="clear" w:color="auto" w:fill="EFD3D2"/>
          </w:tcPr>
          <w:p w:rsidR="006164E9" w:rsidRPr="00C56BAD" w:rsidRDefault="006164E9" w:rsidP="00570F01">
            <w:pPr>
              <w:spacing w:after="0"/>
              <w:rPr>
                <w:rFonts w:ascii="Calibri" w:hAnsi="Calibri"/>
              </w:rPr>
            </w:pPr>
            <w:r w:rsidRPr="00C56BAD">
              <w:rPr>
                <w:rFonts w:ascii="Calibri" w:hAnsi="Calibri"/>
              </w:rPr>
              <w:t xml:space="preserve">Correo Electrónico del </w:t>
            </w:r>
            <w:r w:rsidRPr="00935537">
              <w:rPr>
                <w:rFonts w:ascii="Calibri" w:hAnsi="Calibri"/>
              </w:rPr>
              <w:t>Asociado o Colaborador. Es obligatorio en el caso de colaborador</w:t>
            </w:r>
          </w:p>
        </w:tc>
      </w:tr>
    </w:tbl>
    <w:p w:rsidR="006164E9" w:rsidRDefault="006164E9" w:rsidP="006164E9">
      <w:pPr>
        <w:pStyle w:val="Textonotapie"/>
        <w:spacing w:after="240" w:afterAutospacing="0"/>
      </w:pPr>
      <w:r>
        <w:rPr>
          <w:rStyle w:val="nfasissutil"/>
        </w:rPr>
        <w:t>Separador de campos</w:t>
      </w:r>
      <w:proofErr w:type="gramStart"/>
      <w:r>
        <w:rPr>
          <w:rStyle w:val="nfasissutil"/>
        </w:rPr>
        <w:t>:</w:t>
      </w:r>
      <w:r>
        <w:t xml:space="preserve"> ;</w:t>
      </w:r>
      <w:proofErr w:type="gramEnd"/>
      <w:r>
        <w:t xml:space="preserve"> punto y coma</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1287"/>
        <w:gridCol w:w="1287"/>
        <w:gridCol w:w="1678"/>
        <w:gridCol w:w="1453"/>
        <w:gridCol w:w="3901"/>
      </w:tblGrid>
      <w:tr w:rsidR="006164E9" w:rsidRPr="00935537" w:rsidTr="00570F01">
        <w:trPr>
          <w:trHeight w:val="300"/>
        </w:trPr>
        <w:tc>
          <w:tcPr>
            <w:tcW w:w="9606" w:type="dxa"/>
            <w:gridSpan w:val="5"/>
            <w:shd w:val="clear" w:color="auto" w:fill="auto"/>
            <w:noWrap/>
            <w:hideMark/>
          </w:tcPr>
          <w:p w:rsidR="006164E9" w:rsidRPr="00935537" w:rsidRDefault="006164E9" w:rsidP="00570F01">
            <w:pPr>
              <w:spacing w:after="0"/>
              <w:rPr>
                <w:rFonts w:ascii="Calibri" w:hAnsi="Calibri"/>
              </w:rPr>
            </w:pPr>
            <w:r w:rsidRPr="00935537">
              <w:rPr>
                <w:rFonts w:ascii="Calibri" w:hAnsi="Calibri"/>
              </w:rPr>
              <w:t>Ejemplo del maestro de asociados ASOCIADOS.MAE</w:t>
            </w:r>
          </w:p>
        </w:tc>
      </w:tr>
      <w:tr w:rsidR="006164E9" w:rsidRPr="00935537" w:rsidTr="00570F01">
        <w:trPr>
          <w:trHeight w:val="300"/>
        </w:trPr>
        <w:tc>
          <w:tcPr>
            <w:tcW w:w="1287"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Apellido</w:t>
            </w:r>
          </w:p>
        </w:tc>
        <w:tc>
          <w:tcPr>
            <w:tcW w:w="1287"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Nombre</w:t>
            </w:r>
          </w:p>
        </w:tc>
        <w:tc>
          <w:tcPr>
            <w:tcW w:w="1678"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Usuario</w:t>
            </w:r>
          </w:p>
        </w:tc>
        <w:tc>
          <w:tcPr>
            <w:tcW w:w="1453"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Colaborador</w:t>
            </w:r>
            <w:proofErr w:type="gramStart"/>
            <w:r w:rsidRPr="00935537">
              <w:rPr>
                <w:rFonts w:ascii="Calibri" w:hAnsi="Calibri"/>
              </w:rPr>
              <w:t>?</w:t>
            </w:r>
            <w:proofErr w:type="gramEnd"/>
          </w:p>
        </w:tc>
        <w:tc>
          <w:tcPr>
            <w:tcW w:w="3901"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Correo Electrónico</w:t>
            </w:r>
          </w:p>
        </w:tc>
      </w:tr>
      <w:tr w:rsidR="006164E9" w:rsidRPr="00935537" w:rsidTr="00570F01">
        <w:trPr>
          <w:trHeight w:val="300"/>
        </w:trPr>
        <w:tc>
          <w:tcPr>
            <w:tcW w:w="1287"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FERRUCCI</w:t>
            </w:r>
          </w:p>
        </w:tc>
        <w:tc>
          <w:tcPr>
            <w:tcW w:w="1287"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DARIO</w:t>
            </w:r>
          </w:p>
        </w:tc>
        <w:tc>
          <w:tcPr>
            <w:tcW w:w="1678"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FERRUCCIDARIO</w:t>
            </w:r>
          </w:p>
        </w:tc>
        <w:tc>
          <w:tcPr>
            <w:tcW w:w="145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w:t>
            </w:r>
          </w:p>
        </w:tc>
        <w:tc>
          <w:tcPr>
            <w:tcW w:w="3901"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FERRUCCI_DARIO@GMAIL.COM</w:t>
            </w:r>
          </w:p>
        </w:tc>
      </w:tr>
      <w:tr w:rsidR="006164E9" w:rsidRPr="00935537" w:rsidTr="00570F01">
        <w:trPr>
          <w:trHeight w:val="300"/>
        </w:trPr>
        <w:tc>
          <w:tcPr>
            <w:tcW w:w="1287"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LEYER</w:t>
            </w:r>
          </w:p>
        </w:tc>
        <w:tc>
          <w:tcPr>
            <w:tcW w:w="1287"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DEMIAN</w:t>
            </w:r>
          </w:p>
        </w:tc>
        <w:tc>
          <w:tcPr>
            <w:tcW w:w="1678"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LEYERDEMIAN</w:t>
            </w:r>
          </w:p>
        </w:tc>
        <w:tc>
          <w:tcPr>
            <w:tcW w:w="145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0</w:t>
            </w:r>
          </w:p>
        </w:tc>
        <w:tc>
          <w:tcPr>
            <w:tcW w:w="3901"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LEYER_DEMIAN@GMAIL.COM</w:t>
            </w:r>
          </w:p>
        </w:tc>
      </w:tr>
      <w:tr w:rsidR="006164E9" w:rsidRPr="00935537" w:rsidTr="00570F01">
        <w:trPr>
          <w:trHeight w:val="300"/>
        </w:trPr>
        <w:tc>
          <w:tcPr>
            <w:tcW w:w="1287"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FACIONI</w:t>
            </w:r>
          </w:p>
        </w:tc>
        <w:tc>
          <w:tcPr>
            <w:tcW w:w="1287"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DIEGO</w:t>
            </w:r>
          </w:p>
        </w:tc>
        <w:tc>
          <w:tcPr>
            <w:tcW w:w="1678"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FACIONIDIEGO</w:t>
            </w:r>
          </w:p>
        </w:tc>
        <w:tc>
          <w:tcPr>
            <w:tcW w:w="145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0</w:t>
            </w:r>
          </w:p>
        </w:tc>
        <w:tc>
          <w:tcPr>
            <w:tcW w:w="3901"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FACIONI_DIEGO@HOTMAIL.COM</w:t>
            </w:r>
          </w:p>
        </w:tc>
      </w:tr>
      <w:tr w:rsidR="006164E9" w:rsidRPr="00935537" w:rsidTr="00570F01">
        <w:trPr>
          <w:trHeight w:val="300"/>
        </w:trPr>
        <w:tc>
          <w:tcPr>
            <w:tcW w:w="1287"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ALONSO</w:t>
            </w:r>
          </w:p>
        </w:tc>
        <w:tc>
          <w:tcPr>
            <w:tcW w:w="1287"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EDITH</w:t>
            </w:r>
          </w:p>
        </w:tc>
        <w:tc>
          <w:tcPr>
            <w:tcW w:w="1678"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ALONSOEDITH</w:t>
            </w:r>
          </w:p>
        </w:tc>
        <w:tc>
          <w:tcPr>
            <w:tcW w:w="145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0</w:t>
            </w:r>
          </w:p>
        </w:tc>
        <w:tc>
          <w:tcPr>
            <w:tcW w:w="3901"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ALONSO_EDITH@HOTMAIL.COM</w:t>
            </w:r>
          </w:p>
        </w:tc>
      </w:tr>
    </w:tbl>
    <w:p w:rsidR="006164E9" w:rsidRPr="00DB0BB3" w:rsidRDefault="006164E9" w:rsidP="006164E9">
      <w:pPr>
        <w:pStyle w:val="Ttulo4"/>
      </w:pPr>
      <w:r w:rsidRPr="00DB0BB3">
        <w:t xml:space="preserve">Maestro de Supermercados: </w:t>
      </w:r>
      <w:proofErr w:type="spellStart"/>
      <w:r w:rsidRPr="00DB0BB3">
        <w:t>super.mae</w:t>
      </w:r>
      <w:proofErr w:type="spellEnd"/>
    </w:p>
    <w:tbl>
      <w:tblPr>
        <w:tblW w:w="9747"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094"/>
        <w:gridCol w:w="1450"/>
        <w:gridCol w:w="6203"/>
      </w:tblGrid>
      <w:tr w:rsidR="006164E9" w:rsidRPr="00935537" w:rsidTr="00570F01">
        <w:tc>
          <w:tcPr>
            <w:tcW w:w="1074" w:type="pct"/>
            <w:noWrap/>
          </w:tcPr>
          <w:p w:rsidR="006164E9" w:rsidRPr="00C12F12" w:rsidRDefault="006164E9" w:rsidP="00570F01">
            <w:pPr>
              <w:spacing w:after="0"/>
              <w:rPr>
                <w:rFonts w:ascii="Calibri" w:hAnsi="Calibri"/>
                <w:b/>
              </w:rPr>
            </w:pPr>
            <w:r w:rsidRPr="00C12F12">
              <w:rPr>
                <w:rFonts w:ascii="Calibri" w:hAnsi="Calibri"/>
                <w:b/>
              </w:rPr>
              <w:t>Campo</w:t>
            </w:r>
          </w:p>
        </w:tc>
        <w:tc>
          <w:tcPr>
            <w:tcW w:w="3926" w:type="pct"/>
            <w:gridSpan w:val="2"/>
          </w:tcPr>
          <w:p w:rsidR="006164E9" w:rsidRPr="00C12F12" w:rsidRDefault="006164E9" w:rsidP="00570F01">
            <w:pPr>
              <w:spacing w:after="0"/>
              <w:rPr>
                <w:rFonts w:ascii="Calibri" w:hAnsi="Calibri"/>
                <w:b/>
              </w:rPr>
            </w:pPr>
            <w:r w:rsidRPr="00C12F12">
              <w:rPr>
                <w:rFonts w:ascii="Calibri" w:hAnsi="Calibri"/>
                <w:b/>
              </w:rPr>
              <w:t>Descripción/ Fuente/Valor</w:t>
            </w:r>
          </w:p>
        </w:tc>
      </w:tr>
      <w:tr w:rsidR="006164E9" w:rsidRPr="00935537" w:rsidTr="00570F01">
        <w:tc>
          <w:tcPr>
            <w:tcW w:w="1074" w:type="pct"/>
            <w:noWrap/>
          </w:tcPr>
          <w:p w:rsidR="006164E9" w:rsidRPr="00935537" w:rsidRDefault="006164E9" w:rsidP="00570F01">
            <w:pPr>
              <w:spacing w:after="0"/>
              <w:rPr>
                <w:rFonts w:ascii="Calibri" w:hAnsi="Calibri"/>
              </w:rPr>
            </w:pPr>
            <w:r w:rsidRPr="00935537">
              <w:rPr>
                <w:rFonts w:ascii="Calibri" w:hAnsi="Calibri"/>
              </w:rPr>
              <w:t>SUPER_ID</w:t>
            </w:r>
          </w:p>
        </w:tc>
        <w:tc>
          <w:tcPr>
            <w:tcW w:w="744" w:type="pct"/>
          </w:tcPr>
          <w:p w:rsidR="006164E9" w:rsidRPr="00C56BAD" w:rsidRDefault="006164E9" w:rsidP="00570F01">
            <w:pPr>
              <w:spacing w:after="0"/>
              <w:rPr>
                <w:rFonts w:ascii="Calibri" w:hAnsi="Calibri"/>
              </w:rPr>
            </w:pPr>
            <w:r w:rsidRPr="00C56BAD">
              <w:rPr>
                <w:rFonts w:ascii="Calibri" w:hAnsi="Calibri"/>
              </w:rPr>
              <w:t>Caracteres</w:t>
            </w:r>
          </w:p>
        </w:tc>
        <w:tc>
          <w:tcPr>
            <w:tcW w:w="3182" w:type="pct"/>
          </w:tcPr>
          <w:p w:rsidR="006164E9" w:rsidRPr="00C56BAD" w:rsidRDefault="006164E9" w:rsidP="00570F01">
            <w:pPr>
              <w:spacing w:after="0"/>
              <w:rPr>
                <w:rFonts w:ascii="Calibri" w:hAnsi="Calibri"/>
              </w:rPr>
            </w:pPr>
            <w:r w:rsidRPr="00C56BAD">
              <w:rPr>
                <w:rFonts w:ascii="Calibri" w:hAnsi="Calibri"/>
              </w:rPr>
              <w:t>Id del supermercado. Es clave univoca.</w:t>
            </w:r>
          </w:p>
        </w:tc>
      </w:tr>
      <w:tr w:rsidR="006164E9" w:rsidRPr="00935537" w:rsidTr="00570F01">
        <w:tc>
          <w:tcPr>
            <w:tcW w:w="1074" w:type="pct"/>
            <w:shd w:val="clear" w:color="auto" w:fill="EFD3D2"/>
            <w:noWrap/>
          </w:tcPr>
          <w:p w:rsidR="006164E9" w:rsidRPr="00935537" w:rsidRDefault="006164E9" w:rsidP="00570F01">
            <w:pPr>
              <w:spacing w:after="0"/>
              <w:rPr>
                <w:rFonts w:ascii="Calibri" w:hAnsi="Calibri"/>
              </w:rPr>
            </w:pPr>
            <w:r w:rsidRPr="00935537">
              <w:rPr>
                <w:rFonts w:ascii="Calibri" w:hAnsi="Calibri"/>
              </w:rPr>
              <w:t>PROVINCIA</w:t>
            </w:r>
          </w:p>
        </w:tc>
        <w:tc>
          <w:tcPr>
            <w:tcW w:w="744"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82" w:type="pct"/>
            <w:shd w:val="clear" w:color="auto" w:fill="EFD3D2"/>
          </w:tcPr>
          <w:p w:rsidR="006164E9" w:rsidRPr="00C56BAD" w:rsidRDefault="006164E9" w:rsidP="00570F01">
            <w:pPr>
              <w:spacing w:after="0"/>
              <w:rPr>
                <w:rFonts w:ascii="Calibri" w:hAnsi="Calibri"/>
              </w:rPr>
            </w:pPr>
            <w:r w:rsidRPr="00C56BAD">
              <w:rPr>
                <w:rFonts w:ascii="Calibri" w:hAnsi="Calibri"/>
              </w:rPr>
              <w:t>Provincia  - obligatorio</w:t>
            </w:r>
          </w:p>
        </w:tc>
      </w:tr>
      <w:tr w:rsidR="006164E9" w:rsidRPr="00935537" w:rsidTr="00570F01">
        <w:tc>
          <w:tcPr>
            <w:tcW w:w="1074" w:type="pct"/>
            <w:noWrap/>
          </w:tcPr>
          <w:p w:rsidR="006164E9" w:rsidRPr="00935537" w:rsidRDefault="006164E9" w:rsidP="00570F01">
            <w:pPr>
              <w:spacing w:after="0"/>
              <w:rPr>
                <w:rFonts w:ascii="Calibri" w:hAnsi="Calibri"/>
              </w:rPr>
            </w:pPr>
            <w:r w:rsidRPr="00935537">
              <w:rPr>
                <w:rFonts w:ascii="Calibri" w:hAnsi="Calibri"/>
              </w:rPr>
              <w:t>NOMBRE_SUPER</w:t>
            </w:r>
          </w:p>
        </w:tc>
        <w:tc>
          <w:tcPr>
            <w:tcW w:w="744" w:type="pct"/>
          </w:tcPr>
          <w:p w:rsidR="006164E9" w:rsidRPr="00C56BAD" w:rsidRDefault="006164E9" w:rsidP="00570F01">
            <w:pPr>
              <w:spacing w:after="0"/>
              <w:rPr>
                <w:rFonts w:ascii="Calibri" w:hAnsi="Calibri"/>
              </w:rPr>
            </w:pPr>
            <w:r w:rsidRPr="00C56BAD">
              <w:rPr>
                <w:rFonts w:ascii="Calibri" w:hAnsi="Calibri"/>
              </w:rPr>
              <w:t>Caracteres</w:t>
            </w:r>
          </w:p>
        </w:tc>
        <w:tc>
          <w:tcPr>
            <w:tcW w:w="3182" w:type="pct"/>
          </w:tcPr>
          <w:p w:rsidR="006164E9" w:rsidRPr="00C56BAD" w:rsidRDefault="006164E9" w:rsidP="00570F01">
            <w:pPr>
              <w:spacing w:after="0"/>
              <w:rPr>
                <w:rFonts w:ascii="Calibri" w:hAnsi="Calibri"/>
              </w:rPr>
            </w:pPr>
            <w:r w:rsidRPr="00C56BAD">
              <w:rPr>
                <w:rFonts w:ascii="Calibri" w:hAnsi="Calibri"/>
              </w:rPr>
              <w:t>Nombre del Supermercado -obligatorio</w:t>
            </w:r>
          </w:p>
        </w:tc>
      </w:tr>
      <w:tr w:rsidR="006164E9" w:rsidRPr="00935537" w:rsidTr="00570F01">
        <w:tc>
          <w:tcPr>
            <w:tcW w:w="1074" w:type="pct"/>
            <w:shd w:val="clear" w:color="auto" w:fill="EFD3D2"/>
            <w:noWrap/>
          </w:tcPr>
          <w:p w:rsidR="006164E9" w:rsidRPr="00935537" w:rsidRDefault="006164E9" w:rsidP="00570F01">
            <w:pPr>
              <w:spacing w:after="0"/>
              <w:rPr>
                <w:rFonts w:ascii="Calibri" w:hAnsi="Calibri"/>
              </w:rPr>
            </w:pPr>
            <w:r w:rsidRPr="00935537">
              <w:rPr>
                <w:rFonts w:ascii="Calibri" w:hAnsi="Calibri"/>
              </w:rPr>
              <w:t>NRO_DOC</w:t>
            </w:r>
          </w:p>
        </w:tc>
        <w:tc>
          <w:tcPr>
            <w:tcW w:w="744"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82" w:type="pct"/>
            <w:shd w:val="clear" w:color="auto" w:fill="EFD3D2"/>
          </w:tcPr>
          <w:p w:rsidR="006164E9" w:rsidRPr="00C56BAD" w:rsidRDefault="006164E9" w:rsidP="00570F01">
            <w:pPr>
              <w:spacing w:after="0"/>
              <w:rPr>
                <w:rFonts w:ascii="Calibri" w:hAnsi="Calibri"/>
              </w:rPr>
            </w:pPr>
            <w:r w:rsidRPr="00C56BAD">
              <w:rPr>
                <w:rFonts w:ascii="Calibri" w:hAnsi="Calibri"/>
              </w:rPr>
              <w:t>Nro. de Documento - opcional</w:t>
            </w:r>
          </w:p>
        </w:tc>
      </w:tr>
      <w:tr w:rsidR="006164E9" w:rsidRPr="00935537" w:rsidTr="00570F01">
        <w:tc>
          <w:tcPr>
            <w:tcW w:w="1074" w:type="pct"/>
            <w:noWrap/>
          </w:tcPr>
          <w:p w:rsidR="006164E9" w:rsidRPr="00935537" w:rsidRDefault="006164E9" w:rsidP="00570F01">
            <w:pPr>
              <w:spacing w:after="0"/>
              <w:rPr>
                <w:rFonts w:ascii="Calibri" w:hAnsi="Calibri"/>
              </w:rPr>
            </w:pPr>
            <w:r w:rsidRPr="00935537">
              <w:rPr>
                <w:rFonts w:ascii="Calibri" w:hAnsi="Calibri"/>
              </w:rPr>
              <w:t>TIPO_DOC</w:t>
            </w:r>
          </w:p>
        </w:tc>
        <w:tc>
          <w:tcPr>
            <w:tcW w:w="744" w:type="pct"/>
          </w:tcPr>
          <w:p w:rsidR="006164E9" w:rsidRPr="00C56BAD" w:rsidRDefault="006164E9" w:rsidP="00570F01">
            <w:pPr>
              <w:spacing w:after="0"/>
              <w:rPr>
                <w:rFonts w:ascii="Calibri" w:hAnsi="Calibri"/>
              </w:rPr>
            </w:pPr>
            <w:r w:rsidRPr="00C56BAD">
              <w:rPr>
                <w:rFonts w:ascii="Calibri" w:hAnsi="Calibri"/>
              </w:rPr>
              <w:t>Caracteres</w:t>
            </w:r>
          </w:p>
        </w:tc>
        <w:tc>
          <w:tcPr>
            <w:tcW w:w="3182" w:type="pct"/>
          </w:tcPr>
          <w:p w:rsidR="006164E9" w:rsidRPr="00C56BAD" w:rsidRDefault="006164E9" w:rsidP="00570F01">
            <w:pPr>
              <w:spacing w:after="0"/>
              <w:rPr>
                <w:rFonts w:ascii="Calibri" w:hAnsi="Calibri"/>
              </w:rPr>
            </w:pPr>
            <w:r w:rsidRPr="00C56BAD">
              <w:rPr>
                <w:rFonts w:ascii="Calibri" w:hAnsi="Calibri"/>
              </w:rPr>
              <w:t>Tipo de Documento - opcional</w:t>
            </w:r>
          </w:p>
        </w:tc>
      </w:tr>
      <w:tr w:rsidR="006164E9" w:rsidRPr="00935537" w:rsidTr="00570F01">
        <w:tc>
          <w:tcPr>
            <w:tcW w:w="1074" w:type="pct"/>
            <w:shd w:val="clear" w:color="auto" w:fill="EFD3D2"/>
            <w:noWrap/>
          </w:tcPr>
          <w:p w:rsidR="006164E9" w:rsidRPr="00935537" w:rsidRDefault="006164E9" w:rsidP="00570F01">
            <w:pPr>
              <w:spacing w:after="0"/>
              <w:rPr>
                <w:rFonts w:ascii="Calibri" w:hAnsi="Calibri"/>
              </w:rPr>
            </w:pPr>
            <w:r w:rsidRPr="00935537">
              <w:rPr>
                <w:rFonts w:ascii="Calibri" w:hAnsi="Calibri"/>
              </w:rPr>
              <w:t>DIRECCION</w:t>
            </w:r>
          </w:p>
        </w:tc>
        <w:tc>
          <w:tcPr>
            <w:tcW w:w="744"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82" w:type="pct"/>
            <w:shd w:val="clear" w:color="auto" w:fill="EFD3D2"/>
          </w:tcPr>
          <w:p w:rsidR="006164E9" w:rsidRPr="00C56BAD" w:rsidRDefault="006164E9" w:rsidP="00570F01">
            <w:pPr>
              <w:spacing w:after="0"/>
              <w:rPr>
                <w:rFonts w:ascii="Calibri" w:hAnsi="Calibri"/>
              </w:rPr>
            </w:pPr>
            <w:r w:rsidRPr="00C56BAD">
              <w:rPr>
                <w:rFonts w:ascii="Calibri" w:hAnsi="Calibri"/>
              </w:rPr>
              <w:t>Dirección legal del supermercado</w:t>
            </w:r>
          </w:p>
        </w:tc>
      </w:tr>
    </w:tbl>
    <w:p w:rsidR="006164E9" w:rsidRDefault="006164E9" w:rsidP="006164E9">
      <w:pPr>
        <w:pStyle w:val="Textonotapie"/>
        <w:spacing w:after="240" w:afterAutospacing="0"/>
      </w:pPr>
      <w:r>
        <w:rPr>
          <w:rStyle w:val="nfasissutil"/>
        </w:rPr>
        <w:t>Separador de campos</w:t>
      </w:r>
      <w:proofErr w:type="gramStart"/>
      <w:r>
        <w:rPr>
          <w:rStyle w:val="nfasissutil"/>
        </w:rPr>
        <w:t>:</w:t>
      </w:r>
      <w:r>
        <w:t xml:space="preserve"> ;</w:t>
      </w:r>
      <w:proofErr w:type="gramEnd"/>
      <w:r>
        <w:t xml:space="preserve"> punto y coma</w:t>
      </w:r>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242"/>
        <w:gridCol w:w="1276"/>
        <w:gridCol w:w="1843"/>
        <w:gridCol w:w="1559"/>
        <w:gridCol w:w="1276"/>
        <w:gridCol w:w="2410"/>
      </w:tblGrid>
      <w:tr w:rsidR="006164E9" w:rsidRPr="00935537" w:rsidTr="00570F01">
        <w:trPr>
          <w:trHeight w:val="300"/>
        </w:trPr>
        <w:tc>
          <w:tcPr>
            <w:tcW w:w="9606" w:type="dxa"/>
            <w:gridSpan w:val="6"/>
            <w:shd w:val="clear" w:color="auto" w:fill="auto"/>
            <w:hideMark/>
          </w:tcPr>
          <w:p w:rsidR="006164E9" w:rsidRPr="00C12F12" w:rsidRDefault="006164E9" w:rsidP="00570F01">
            <w:pPr>
              <w:spacing w:after="0"/>
              <w:rPr>
                <w:rFonts w:ascii="Calibri" w:hAnsi="Calibri"/>
                <w:b/>
              </w:rPr>
            </w:pPr>
            <w:r w:rsidRPr="00C12F12">
              <w:rPr>
                <w:rFonts w:ascii="Calibri" w:hAnsi="Calibri"/>
                <w:b/>
              </w:rPr>
              <w:t>Ejemplo del maestro de supermercados SUPER.MAE</w:t>
            </w:r>
          </w:p>
        </w:tc>
      </w:tr>
      <w:tr w:rsidR="006164E9" w:rsidRPr="00935537" w:rsidTr="00570F01">
        <w:trPr>
          <w:trHeight w:val="300"/>
        </w:trPr>
        <w:tc>
          <w:tcPr>
            <w:tcW w:w="1242" w:type="dxa"/>
            <w:shd w:val="clear" w:color="auto" w:fill="auto"/>
            <w:hideMark/>
          </w:tcPr>
          <w:p w:rsidR="006164E9" w:rsidRPr="00935537" w:rsidRDefault="006164E9" w:rsidP="00570F01">
            <w:pPr>
              <w:spacing w:after="0"/>
              <w:rPr>
                <w:rFonts w:ascii="Calibri" w:hAnsi="Calibri"/>
              </w:rPr>
            </w:pPr>
            <w:r w:rsidRPr="00935537">
              <w:rPr>
                <w:rFonts w:ascii="Calibri" w:hAnsi="Calibri"/>
              </w:rPr>
              <w:t>SUPER_ID</w:t>
            </w:r>
          </w:p>
        </w:tc>
        <w:tc>
          <w:tcPr>
            <w:tcW w:w="1276" w:type="dxa"/>
            <w:shd w:val="clear" w:color="auto" w:fill="auto"/>
            <w:hideMark/>
          </w:tcPr>
          <w:p w:rsidR="006164E9" w:rsidRPr="00935537" w:rsidRDefault="006164E9" w:rsidP="00570F01">
            <w:pPr>
              <w:spacing w:after="0"/>
              <w:rPr>
                <w:rFonts w:ascii="Calibri" w:hAnsi="Calibri"/>
              </w:rPr>
            </w:pPr>
            <w:r w:rsidRPr="00935537">
              <w:rPr>
                <w:rFonts w:ascii="Calibri" w:hAnsi="Calibri"/>
              </w:rPr>
              <w:t xml:space="preserve">PROVINCIA </w:t>
            </w:r>
          </w:p>
        </w:tc>
        <w:tc>
          <w:tcPr>
            <w:tcW w:w="1843" w:type="dxa"/>
            <w:shd w:val="clear" w:color="auto" w:fill="auto"/>
            <w:hideMark/>
          </w:tcPr>
          <w:p w:rsidR="006164E9" w:rsidRPr="00935537" w:rsidRDefault="006164E9" w:rsidP="00570F01">
            <w:pPr>
              <w:spacing w:after="0"/>
              <w:rPr>
                <w:rFonts w:ascii="Calibri" w:hAnsi="Calibri"/>
              </w:rPr>
            </w:pPr>
            <w:r w:rsidRPr="00935537">
              <w:rPr>
                <w:rFonts w:ascii="Calibri" w:hAnsi="Calibri"/>
              </w:rPr>
              <w:t xml:space="preserve">NOMBRE_SUPER </w:t>
            </w:r>
          </w:p>
        </w:tc>
        <w:tc>
          <w:tcPr>
            <w:tcW w:w="1559"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 xml:space="preserve">NRO_DOC </w:t>
            </w:r>
          </w:p>
        </w:tc>
        <w:tc>
          <w:tcPr>
            <w:tcW w:w="1276" w:type="dxa"/>
            <w:shd w:val="clear" w:color="auto" w:fill="auto"/>
            <w:hideMark/>
          </w:tcPr>
          <w:p w:rsidR="006164E9" w:rsidRPr="00935537" w:rsidRDefault="006164E9" w:rsidP="00570F01">
            <w:pPr>
              <w:spacing w:after="0"/>
              <w:rPr>
                <w:rFonts w:ascii="Calibri" w:hAnsi="Calibri"/>
              </w:rPr>
            </w:pPr>
            <w:r w:rsidRPr="00935537">
              <w:rPr>
                <w:rFonts w:ascii="Calibri" w:hAnsi="Calibri"/>
              </w:rPr>
              <w:t xml:space="preserve">TIPO_DOC </w:t>
            </w:r>
          </w:p>
        </w:tc>
        <w:tc>
          <w:tcPr>
            <w:tcW w:w="2410" w:type="dxa"/>
            <w:shd w:val="clear" w:color="auto" w:fill="auto"/>
            <w:noWrap/>
            <w:hideMark/>
          </w:tcPr>
          <w:p w:rsidR="006164E9" w:rsidRPr="00935537" w:rsidRDefault="006164E9" w:rsidP="00570F01">
            <w:pPr>
              <w:spacing w:after="0"/>
              <w:rPr>
                <w:rFonts w:ascii="Calibri" w:hAnsi="Calibri"/>
              </w:rPr>
            </w:pPr>
            <w:r w:rsidRPr="00935537">
              <w:rPr>
                <w:rFonts w:ascii="Calibri" w:hAnsi="Calibri"/>
              </w:rPr>
              <w:t xml:space="preserve">DIRECCION </w:t>
            </w:r>
          </w:p>
        </w:tc>
      </w:tr>
      <w:tr w:rsidR="006164E9" w:rsidRPr="00935537" w:rsidTr="00570F01">
        <w:trPr>
          <w:trHeight w:val="300"/>
        </w:trPr>
        <w:tc>
          <w:tcPr>
            <w:tcW w:w="1242" w:type="dxa"/>
            <w:shd w:val="clear" w:color="auto" w:fill="auto"/>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Buenos Aires</w:t>
            </w:r>
          </w:p>
        </w:tc>
        <w:tc>
          <w:tcPr>
            <w:tcW w:w="1843" w:type="dxa"/>
            <w:shd w:val="clear" w:color="auto" w:fill="auto"/>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Precios Cuidados</w:t>
            </w:r>
          </w:p>
        </w:tc>
        <w:tc>
          <w:tcPr>
            <w:tcW w:w="155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N/A</w:t>
            </w:r>
          </w:p>
        </w:tc>
        <w:tc>
          <w:tcPr>
            <w:tcW w:w="1276" w:type="dxa"/>
            <w:shd w:val="clear" w:color="auto" w:fill="auto"/>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N/A</w:t>
            </w:r>
          </w:p>
        </w:tc>
        <w:tc>
          <w:tcPr>
            <w:tcW w:w="2410"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N/A</w:t>
            </w:r>
          </w:p>
        </w:tc>
      </w:tr>
      <w:tr w:rsidR="006164E9" w:rsidRPr="00935537" w:rsidTr="00570F01">
        <w:trPr>
          <w:trHeight w:val="300"/>
        </w:trPr>
        <w:tc>
          <w:tcPr>
            <w:tcW w:w="1242"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112</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Buenos Aires</w:t>
            </w:r>
          </w:p>
        </w:tc>
        <w:tc>
          <w:tcPr>
            <w:tcW w:w="184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Coto</w:t>
            </w:r>
          </w:p>
        </w:tc>
        <w:tc>
          <w:tcPr>
            <w:tcW w:w="155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30362447534</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CUIT</w:t>
            </w:r>
          </w:p>
        </w:tc>
        <w:tc>
          <w:tcPr>
            <w:tcW w:w="2410"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Av. Sáenz 220</w:t>
            </w:r>
          </w:p>
        </w:tc>
      </w:tr>
      <w:tr w:rsidR="006164E9" w:rsidRPr="00935537" w:rsidTr="00570F01">
        <w:trPr>
          <w:trHeight w:val="300"/>
        </w:trPr>
        <w:tc>
          <w:tcPr>
            <w:tcW w:w="1242"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134</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Buenos Aires</w:t>
            </w:r>
          </w:p>
        </w:tc>
        <w:tc>
          <w:tcPr>
            <w:tcW w:w="1843" w:type="dxa"/>
            <w:shd w:val="clear" w:color="auto" w:fill="auto"/>
            <w:noWrap/>
            <w:hideMark/>
          </w:tcPr>
          <w:p w:rsidR="006164E9" w:rsidRPr="00935537" w:rsidRDefault="006164E9" w:rsidP="00570F01">
            <w:pPr>
              <w:spacing w:after="0"/>
              <w:rPr>
                <w:rFonts w:ascii="Calibri" w:hAnsi="Calibri" w:cs="Calibri"/>
                <w:color w:val="000000"/>
                <w:sz w:val="16"/>
                <w:lang w:eastAsia="es-AR"/>
              </w:rPr>
            </w:pPr>
            <w:proofErr w:type="spellStart"/>
            <w:r w:rsidRPr="00935537">
              <w:rPr>
                <w:rFonts w:ascii="Calibri" w:hAnsi="Calibri" w:cs="Calibri"/>
                <w:color w:val="000000"/>
                <w:sz w:val="16"/>
                <w:lang w:eastAsia="es-AR"/>
              </w:rPr>
              <w:t>Walmart</w:t>
            </w:r>
            <w:proofErr w:type="spellEnd"/>
          </w:p>
        </w:tc>
        <w:tc>
          <w:tcPr>
            <w:tcW w:w="155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33456666367</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CUIT</w:t>
            </w:r>
          </w:p>
        </w:tc>
        <w:tc>
          <w:tcPr>
            <w:tcW w:w="2410"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Av. Santa Marina 97</w:t>
            </w:r>
          </w:p>
        </w:tc>
      </w:tr>
      <w:tr w:rsidR="006164E9" w:rsidRPr="00935537" w:rsidTr="00570F01">
        <w:trPr>
          <w:trHeight w:val="300"/>
        </w:trPr>
        <w:tc>
          <w:tcPr>
            <w:tcW w:w="1242"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601</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proofErr w:type="spellStart"/>
            <w:r w:rsidRPr="00935537">
              <w:rPr>
                <w:rFonts w:ascii="Calibri" w:hAnsi="Calibri" w:cs="Calibri"/>
                <w:color w:val="000000"/>
                <w:sz w:val="16"/>
                <w:lang w:eastAsia="es-AR"/>
              </w:rPr>
              <w:t>Cordoba</w:t>
            </w:r>
            <w:proofErr w:type="spellEnd"/>
          </w:p>
        </w:tc>
        <w:tc>
          <w:tcPr>
            <w:tcW w:w="184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Autoservicio Eco</w:t>
            </w:r>
          </w:p>
        </w:tc>
        <w:tc>
          <w:tcPr>
            <w:tcW w:w="155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23805112</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DNI</w:t>
            </w:r>
          </w:p>
        </w:tc>
        <w:tc>
          <w:tcPr>
            <w:tcW w:w="2410"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Av. Sarmiento 908</w:t>
            </w:r>
          </w:p>
        </w:tc>
      </w:tr>
      <w:tr w:rsidR="006164E9" w:rsidRPr="00935537" w:rsidTr="00570F01">
        <w:trPr>
          <w:trHeight w:val="300"/>
        </w:trPr>
        <w:tc>
          <w:tcPr>
            <w:tcW w:w="1242"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1202</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La Rioja</w:t>
            </w:r>
          </w:p>
        </w:tc>
        <w:tc>
          <w:tcPr>
            <w:tcW w:w="1843"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Carrefour</w:t>
            </w:r>
          </w:p>
        </w:tc>
        <w:tc>
          <w:tcPr>
            <w:tcW w:w="155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30350102311</w:t>
            </w:r>
          </w:p>
        </w:tc>
        <w:tc>
          <w:tcPr>
            <w:tcW w:w="1276"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CUIT</w:t>
            </w:r>
          </w:p>
        </w:tc>
        <w:tc>
          <w:tcPr>
            <w:tcW w:w="2410"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Campos 3854</w:t>
            </w:r>
          </w:p>
        </w:tc>
      </w:tr>
    </w:tbl>
    <w:p w:rsidR="006164E9" w:rsidRDefault="006164E9" w:rsidP="006164E9">
      <w:pPr>
        <w:pStyle w:val="Ttulo4"/>
      </w:pPr>
    </w:p>
    <w:p w:rsidR="006164E9" w:rsidRPr="00DB0BB3" w:rsidRDefault="006164E9" w:rsidP="006164E9">
      <w:pPr>
        <w:pStyle w:val="Ttulo4"/>
      </w:pPr>
      <w:r>
        <w:br w:type="page"/>
      </w:r>
      <w:r w:rsidRPr="00DB0BB3">
        <w:lastRenderedPageBreak/>
        <w:t xml:space="preserve">Lista Maestra de Precios: </w:t>
      </w:r>
      <w:proofErr w:type="spellStart"/>
      <w:r w:rsidRPr="00DB0BB3">
        <w:t>precios.mae</w:t>
      </w:r>
      <w:proofErr w:type="spellEnd"/>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092"/>
        <w:gridCol w:w="1418"/>
        <w:gridCol w:w="6096"/>
      </w:tblGrid>
      <w:tr w:rsidR="006164E9" w:rsidRPr="00935537" w:rsidTr="00570F01">
        <w:tc>
          <w:tcPr>
            <w:tcW w:w="1089" w:type="pct"/>
            <w:noWrap/>
          </w:tcPr>
          <w:p w:rsidR="006164E9" w:rsidRPr="00C12F12" w:rsidRDefault="006164E9" w:rsidP="00570F01">
            <w:pPr>
              <w:spacing w:after="0"/>
              <w:rPr>
                <w:rFonts w:ascii="Calibri" w:hAnsi="Calibri"/>
                <w:b/>
              </w:rPr>
            </w:pPr>
            <w:r w:rsidRPr="00C12F12">
              <w:rPr>
                <w:rFonts w:ascii="Calibri" w:hAnsi="Calibri"/>
                <w:b/>
              </w:rPr>
              <w:t>Campo</w:t>
            </w:r>
          </w:p>
        </w:tc>
        <w:tc>
          <w:tcPr>
            <w:tcW w:w="3911" w:type="pct"/>
            <w:gridSpan w:val="2"/>
          </w:tcPr>
          <w:p w:rsidR="006164E9" w:rsidRPr="00C12F12" w:rsidRDefault="006164E9" w:rsidP="00570F01">
            <w:pPr>
              <w:spacing w:after="0"/>
              <w:rPr>
                <w:rFonts w:ascii="Calibri" w:hAnsi="Calibri"/>
                <w:b/>
              </w:rPr>
            </w:pPr>
            <w:r w:rsidRPr="00C12F12">
              <w:rPr>
                <w:rFonts w:ascii="Calibri" w:hAnsi="Calibri"/>
                <w:b/>
              </w:rPr>
              <w:t>Descripción/ Fuente/Valor</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SUPER_ID</w:t>
            </w:r>
          </w:p>
        </w:tc>
        <w:tc>
          <w:tcPr>
            <w:tcW w:w="738" w:type="pct"/>
          </w:tcPr>
          <w:p w:rsidR="006164E9" w:rsidRPr="00C56BAD" w:rsidRDefault="006164E9" w:rsidP="00570F01">
            <w:pPr>
              <w:spacing w:after="0"/>
              <w:rPr>
                <w:rFonts w:ascii="Calibri" w:hAnsi="Calibri"/>
              </w:rPr>
            </w:pPr>
            <w:r w:rsidRPr="00C56BAD">
              <w:rPr>
                <w:rFonts w:ascii="Calibri" w:hAnsi="Calibri"/>
              </w:rPr>
              <w:t>Caracteres</w:t>
            </w:r>
          </w:p>
        </w:tc>
        <w:tc>
          <w:tcPr>
            <w:tcW w:w="3173" w:type="pct"/>
          </w:tcPr>
          <w:p w:rsidR="006164E9" w:rsidRPr="00C56BAD" w:rsidRDefault="006164E9" w:rsidP="00570F01">
            <w:pPr>
              <w:spacing w:after="0"/>
              <w:rPr>
                <w:rFonts w:ascii="Calibri" w:hAnsi="Calibri"/>
              </w:rPr>
            </w:pPr>
            <w:r w:rsidRPr="00C56BAD">
              <w:rPr>
                <w:rFonts w:ascii="Calibri" w:hAnsi="Calibri"/>
              </w:rPr>
              <w:t>Id del supermercado -obligatorio. Se obtiene del maestro de supermercados.</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COLABORADOR</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C56BAD" w:rsidRDefault="006164E9" w:rsidP="00570F01">
            <w:pPr>
              <w:spacing w:after="0"/>
              <w:rPr>
                <w:rFonts w:ascii="Calibri" w:hAnsi="Calibri"/>
              </w:rPr>
            </w:pPr>
            <w:r w:rsidRPr="00C56BAD">
              <w:rPr>
                <w:rFonts w:ascii="Calibri" w:hAnsi="Calibri"/>
              </w:rPr>
              <w:t>Usuario -obligatorio. Se obtiene del nombre (</w:t>
            </w:r>
            <w:proofErr w:type="spellStart"/>
            <w:r w:rsidRPr="00C56BAD">
              <w:rPr>
                <w:rFonts w:ascii="Calibri" w:hAnsi="Calibri"/>
              </w:rPr>
              <w:t>filename</w:t>
            </w:r>
            <w:proofErr w:type="spellEnd"/>
            <w:r w:rsidRPr="00C56BAD">
              <w:rPr>
                <w:rFonts w:ascii="Calibri" w:hAnsi="Calibri"/>
              </w:rPr>
              <w:t xml:space="preserve">) del archivo de novedad </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FECHA ARCHIVO</w:t>
            </w:r>
          </w:p>
        </w:tc>
        <w:tc>
          <w:tcPr>
            <w:tcW w:w="738" w:type="pct"/>
          </w:tcPr>
          <w:p w:rsidR="006164E9" w:rsidRPr="00C56BAD" w:rsidRDefault="006164E9" w:rsidP="00570F01">
            <w:pPr>
              <w:spacing w:after="0"/>
              <w:rPr>
                <w:rFonts w:ascii="Calibri" w:hAnsi="Calibri"/>
              </w:rPr>
            </w:pPr>
            <w:r w:rsidRPr="00C56BAD">
              <w:rPr>
                <w:rFonts w:ascii="Calibri" w:hAnsi="Calibri"/>
              </w:rPr>
              <w:t>Fecha</w:t>
            </w:r>
          </w:p>
        </w:tc>
        <w:tc>
          <w:tcPr>
            <w:tcW w:w="3173" w:type="pct"/>
          </w:tcPr>
          <w:p w:rsidR="006164E9" w:rsidRPr="00C56BAD" w:rsidRDefault="006164E9" w:rsidP="00570F01">
            <w:pPr>
              <w:spacing w:after="0"/>
              <w:rPr>
                <w:rFonts w:ascii="Calibri" w:hAnsi="Calibri"/>
              </w:rPr>
            </w:pPr>
            <w:r w:rsidRPr="00C56BAD">
              <w:rPr>
                <w:rFonts w:ascii="Calibri" w:hAnsi="Calibri"/>
              </w:rPr>
              <w:t xml:space="preserve">Fecha con formato </w:t>
            </w:r>
            <w:proofErr w:type="spellStart"/>
            <w:r w:rsidRPr="00C56BAD">
              <w:rPr>
                <w:rFonts w:ascii="Calibri" w:hAnsi="Calibri"/>
              </w:rPr>
              <w:t>aaaammdd</w:t>
            </w:r>
            <w:proofErr w:type="spellEnd"/>
            <w:r w:rsidRPr="00C56BAD">
              <w:rPr>
                <w:rFonts w:ascii="Calibri" w:hAnsi="Calibri"/>
              </w:rPr>
              <w:t xml:space="preserve"> -obligatorio. Se obtiene del nombre (</w:t>
            </w:r>
            <w:proofErr w:type="spellStart"/>
            <w:r w:rsidRPr="00C56BAD">
              <w:rPr>
                <w:rFonts w:ascii="Calibri" w:hAnsi="Calibri"/>
              </w:rPr>
              <w:t>filename</w:t>
            </w:r>
            <w:proofErr w:type="spellEnd"/>
            <w:r w:rsidRPr="00C56BAD">
              <w:rPr>
                <w:rFonts w:ascii="Calibri" w:hAnsi="Calibri"/>
              </w:rPr>
              <w:t xml:space="preserve">) del archivo de novedad </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PRODUCTO</w:t>
            </w:r>
          </w:p>
        </w:tc>
        <w:tc>
          <w:tcPr>
            <w:tcW w:w="738" w:type="pct"/>
            <w:shd w:val="clear" w:color="auto" w:fill="EFD3D2"/>
          </w:tcPr>
          <w:p w:rsidR="006164E9" w:rsidRPr="00C56BAD"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C56BAD" w:rsidRDefault="006164E9" w:rsidP="00570F01">
            <w:pPr>
              <w:spacing w:after="0"/>
              <w:rPr>
                <w:rFonts w:ascii="Calibri" w:hAnsi="Calibri"/>
              </w:rPr>
            </w:pPr>
            <w:r w:rsidRPr="00C56BAD">
              <w:rPr>
                <w:rFonts w:ascii="Calibri" w:hAnsi="Calibri"/>
              </w:rPr>
              <w:t>Descripción del Producto –obligatorio. Se obtiene del campo producto del archivo de novedad</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PRECIO</w:t>
            </w:r>
          </w:p>
        </w:tc>
        <w:tc>
          <w:tcPr>
            <w:tcW w:w="738" w:type="pct"/>
          </w:tcPr>
          <w:p w:rsidR="006164E9" w:rsidRPr="00C56BAD" w:rsidRDefault="006164E9" w:rsidP="00570F01">
            <w:pPr>
              <w:spacing w:after="0"/>
              <w:rPr>
                <w:rFonts w:ascii="Calibri" w:hAnsi="Calibri"/>
              </w:rPr>
            </w:pPr>
            <w:r w:rsidRPr="00C56BAD">
              <w:rPr>
                <w:rFonts w:ascii="Calibri" w:hAnsi="Calibri"/>
              </w:rPr>
              <w:t>Numérico</w:t>
            </w:r>
          </w:p>
        </w:tc>
        <w:tc>
          <w:tcPr>
            <w:tcW w:w="3173" w:type="pct"/>
          </w:tcPr>
          <w:p w:rsidR="006164E9" w:rsidRPr="00C56BAD" w:rsidRDefault="006164E9" w:rsidP="00570F01">
            <w:pPr>
              <w:spacing w:after="0"/>
              <w:rPr>
                <w:rFonts w:ascii="Calibri" w:hAnsi="Calibri"/>
              </w:rPr>
            </w:pPr>
            <w:r w:rsidRPr="00C56BAD">
              <w:rPr>
                <w:rFonts w:ascii="Calibri" w:hAnsi="Calibri"/>
              </w:rPr>
              <w:t>Precio del Producto – obligatorio. Se obtiene del campo precio del archivo de novedad</w:t>
            </w:r>
          </w:p>
        </w:tc>
      </w:tr>
    </w:tbl>
    <w:p w:rsidR="006164E9" w:rsidRDefault="006164E9" w:rsidP="006164E9">
      <w:pPr>
        <w:pStyle w:val="Textonotapie"/>
        <w:spacing w:after="240" w:afterAutospacing="0"/>
      </w:pPr>
      <w:r>
        <w:rPr>
          <w:rStyle w:val="nfasissutil"/>
        </w:rPr>
        <w:t>Separador de campos</w:t>
      </w:r>
      <w:proofErr w:type="gramStart"/>
      <w:r>
        <w:rPr>
          <w:rStyle w:val="nfasissutil"/>
        </w:rPr>
        <w:t>:</w:t>
      </w:r>
      <w:r>
        <w:t xml:space="preserve"> ;</w:t>
      </w:r>
      <w:proofErr w:type="gramEnd"/>
      <w:r>
        <w:t xml:space="preserve"> punto y coma</w:t>
      </w:r>
    </w:p>
    <w:tbl>
      <w:tblPr>
        <w:tblW w:w="957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1119"/>
        <w:gridCol w:w="1649"/>
        <w:gridCol w:w="1168"/>
        <w:gridCol w:w="4749"/>
        <w:gridCol w:w="889"/>
      </w:tblGrid>
      <w:tr w:rsidR="006164E9" w:rsidRPr="00A37185" w:rsidTr="00570F01">
        <w:trPr>
          <w:trHeight w:val="300"/>
        </w:trPr>
        <w:tc>
          <w:tcPr>
            <w:tcW w:w="9574" w:type="dxa"/>
            <w:gridSpan w:val="5"/>
            <w:shd w:val="clear" w:color="auto" w:fill="auto"/>
            <w:noWrap/>
            <w:hideMark/>
          </w:tcPr>
          <w:p w:rsidR="006164E9" w:rsidRPr="00A37185" w:rsidRDefault="006164E9" w:rsidP="00570F01">
            <w:pPr>
              <w:pStyle w:val="Ttulo6"/>
              <w:rPr>
                <w:lang w:eastAsia="es-AR"/>
              </w:rPr>
            </w:pPr>
            <w:r>
              <w:rPr>
                <w:lang w:eastAsia="es-AR"/>
              </w:rPr>
              <w:t>E</w:t>
            </w:r>
            <w:r w:rsidRPr="00A37185">
              <w:rPr>
                <w:lang w:eastAsia="es-AR"/>
              </w:rPr>
              <w:t xml:space="preserve">jemplo </w:t>
            </w:r>
            <w:r>
              <w:rPr>
                <w:lang w:eastAsia="es-AR"/>
              </w:rPr>
              <w:t>de lista maestra de precios:</w:t>
            </w:r>
            <w:r w:rsidRPr="00A37185">
              <w:rPr>
                <w:lang w:eastAsia="es-AR"/>
              </w:rPr>
              <w:t xml:space="preserve"> </w:t>
            </w:r>
            <w:r>
              <w:rPr>
                <w:lang w:eastAsia="es-AR"/>
              </w:rPr>
              <w:t>PRECIOS.MAE</w:t>
            </w:r>
            <w:r w:rsidRPr="00A37185">
              <w:rPr>
                <w:color w:val="FFFFFF"/>
                <w:lang w:eastAsia="es-AR"/>
              </w:rPr>
              <w:t>.MAE</w:t>
            </w:r>
          </w:p>
        </w:tc>
      </w:tr>
      <w:tr w:rsidR="006164E9" w:rsidRPr="00935537" w:rsidTr="00570F01">
        <w:trPr>
          <w:trHeight w:val="300"/>
        </w:trPr>
        <w:tc>
          <w:tcPr>
            <w:tcW w:w="1119" w:type="dxa"/>
            <w:shd w:val="clear" w:color="auto" w:fill="auto"/>
            <w:noWrap/>
            <w:hideMark/>
          </w:tcPr>
          <w:p w:rsidR="006164E9" w:rsidRPr="00C12F12" w:rsidRDefault="006164E9" w:rsidP="00570F01">
            <w:pPr>
              <w:spacing w:after="0"/>
              <w:rPr>
                <w:rFonts w:ascii="Calibri" w:hAnsi="Calibri"/>
                <w:b/>
              </w:rPr>
            </w:pPr>
            <w:r w:rsidRPr="00C12F12">
              <w:rPr>
                <w:rFonts w:ascii="Calibri" w:hAnsi="Calibri"/>
                <w:b/>
              </w:rPr>
              <w:t>SUPER_ID</w:t>
            </w:r>
          </w:p>
        </w:tc>
        <w:tc>
          <w:tcPr>
            <w:tcW w:w="1649" w:type="dxa"/>
            <w:shd w:val="clear" w:color="auto" w:fill="auto"/>
            <w:noWrap/>
            <w:hideMark/>
          </w:tcPr>
          <w:p w:rsidR="006164E9" w:rsidRPr="00C12F12" w:rsidRDefault="006164E9" w:rsidP="00570F01">
            <w:pPr>
              <w:spacing w:after="0"/>
              <w:rPr>
                <w:rFonts w:ascii="Calibri" w:hAnsi="Calibri"/>
                <w:b/>
              </w:rPr>
            </w:pPr>
            <w:r w:rsidRPr="00C12F12">
              <w:rPr>
                <w:rFonts w:ascii="Calibri" w:hAnsi="Calibri"/>
                <w:b/>
              </w:rPr>
              <w:t>COLABORADOR</w:t>
            </w:r>
          </w:p>
        </w:tc>
        <w:tc>
          <w:tcPr>
            <w:tcW w:w="1168" w:type="dxa"/>
            <w:shd w:val="clear" w:color="auto" w:fill="auto"/>
            <w:noWrap/>
            <w:hideMark/>
          </w:tcPr>
          <w:p w:rsidR="006164E9" w:rsidRPr="00C12F12" w:rsidRDefault="006164E9" w:rsidP="00570F01">
            <w:pPr>
              <w:spacing w:after="0"/>
              <w:rPr>
                <w:rFonts w:ascii="Calibri" w:hAnsi="Calibri"/>
                <w:b/>
              </w:rPr>
            </w:pPr>
            <w:r w:rsidRPr="00C12F12">
              <w:rPr>
                <w:rFonts w:ascii="Calibri" w:hAnsi="Calibri"/>
                <w:b/>
              </w:rPr>
              <w:t>FECHA ARCHIVO</w:t>
            </w:r>
          </w:p>
        </w:tc>
        <w:tc>
          <w:tcPr>
            <w:tcW w:w="4749" w:type="dxa"/>
            <w:shd w:val="clear" w:color="auto" w:fill="auto"/>
            <w:noWrap/>
            <w:hideMark/>
          </w:tcPr>
          <w:p w:rsidR="006164E9" w:rsidRPr="00C12F12" w:rsidRDefault="006164E9" w:rsidP="00570F01">
            <w:pPr>
              <w:spacing w:after="0"/>
              <w:rPr>
                <w:rFonts w:ascii="Calibri" w:hAnsi="Calibri"/>
                <w:b/>
              </w:rPr>
            </w:pPr>
            <w:r w:rsidRPr="00C12F12">
              <w:rPr>
                <w:rFonts w:ascii="Calibri" w:hAnsi="Calibri"/>
                <w:b/>
              </w:rPr>
              <w:t>PRODUCTO</w:t>
            </w:r>
          </w:p>
        </w:tc>
        <w:tc>
          <w:tcPr>
            <w:tcW w:w="889" w:type="dxa"/>
            <w:shd w:val="clear" w:color="auto" w:fill="auto"/>
            <w:noWrap/>
            <w:hideMark/>
          </w:tcPr>
          <w:p w:rsidR="006164E9" w:rsidRPr="00C12F12" w:rsidRDefault="006164E9" w:rsidP="00570F01">
            <w:pPr>
              <w:spacing w:after="0"/>
              <w:rPr>
                <w:rFonts w:ascii="Calibri" w:hAnsi="Calibri"/>
                <w:b/>
              </w:rPr>
            </w:pPr>
            <w:r w:rsidRPr="00C12F12">
              <w:rPr>
                <w:rFonts w:ascii="Calibri" w:hAnsi="Calibri"/>
                <w:b/>
              </w:rPr>
              <w:t>PRECIO</w:t>
            </w:r>
          </w:p>
        </w:tc>
      </w:tr>
      <w:tr w:rsidR="006164E9" w:rsidRPr="00935537" w:rsidTr="00570F01">
        <w:trPr>
          <w:trHeight w:val="300"/>
        </w:trPr>
        <w:tc>
          <w:tcPr>
            <w:tcW w:w="1119"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1</w:t>
            </w:r>
          </w:p>
        </w:tc>
        <w:tc>
          <w:tcPr>
            <w:tcW w:w="16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ZAIATZOSCAR</w:t>
            </w:r>
          </w:p>
        </w:tc>
        <w:tc>
          <w:tcPr>
            <w:tcW w:w="1168"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20140305</w:t>
            </w:r>
          </w:p>
        </w:tc>
        <w:tc>
          <w:tcPr>
            <w:tcW w:w="47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COCINERO ACEITE DE GIRASOL BOTELLA DE PLASTICO - 1500 CM3</w:t>
            </w:r>
          </w:p>
        </w:tc>
        <w:tc>
          <w:tcPr>
            <w:tcW w:w="88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12.02</w:t>
            </w:r>
          </w:p>
        </w:tc>
      </w:tr>
      <w:tr w:rsidR="006164E9" w:rsidRPr="00935537" w:rsidTr="00570F01">
        <w:trPr>
          <w:trHeight w:val="300"/>
        </w:trPr>
        <w:tc>
          <w:tcPr>
            <w:tcW w:w="1119"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1</w:t>
            </w:r>
          </w:p>
        </w:tc>
        <w:tc>
          <w:tcPr>
            <w:tcW w:w="1649"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ZAIATZOSCAR</w:t>
            </w:r>
          </w:p>
        </w:tc>
        <w:tc>
          <w:tcPr>
            <w:tcW w:w="1168"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20140305</w:t>
            </w:r>
          </w:p>
        </w:tc>
        <w:tc>
          <w:tcPr>
            <w:tcW w:w="47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ALCO ARVEJAS EN LATA - 350 G</w:t>
            </w:r>
          </w:p>
        </w:tc>
        <w:tc>
          <w:tcPr>
            <w:tcW w:w="88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6.30</w:t>
            </w:r>
          </w:p>
        </w:tc>
      </w:tr>
      <w:tr w:rsidR="006164E9" w:rsidRPr="00935537" w:rsidTr="00570F01">
        <w:trPr>
          <w:trHeight w:val="300"/>
        </w:trPr>
        <w:tc>
          <w:tcPr>
            <w:tcW w:w="1119"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1</w:t>
            </w:r>
          </w:p>
        </w:tc>
        <w:tc>
          <w:tcPr>
            <w:tcW w:w="1649"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ZAIATZOSCAR</w:t>
            </w:r>
          </w:p>
        </w:tc>
        <w:tc>
          <w:tcPr>
            <w:tcW w:w="1168"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20140305</w:t>
            </w:r>
          </w:p>
        </w:tc>
        <w:tc>
          <w:tcPr>
            <w:tcW w:w="47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CHANGO AZUCAR BLANCA - 1 KG</w:t>
            </w:r>
          </w:p>
        </w:tc>
        <w:tc>
          <w:tcPr>
            <w:tcW w:w="88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7.59</w:t>
            </w:r>
          </w:p>
        </w:tc>
      </w:tr>
      <w:tr w:rsidR="006164E9" w:rsidRPr="00935537" w:rsidTr="00570F01">
        <w:trPr>
          <w:trHeight w:val="300"/>
        </w:trPr>
        <w:tc>
          <w:tcPr>
            <w:tcW w:w="1119"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1</w:t>
            </w:r>
          </w:p>
        </w:tc>
        <w:tc>
          <w:tcPr>
            <w:tcW w:w="1649"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ZAIATZOSCAR</w:t>
            </w:r>
          </w:p>
        </w:tc>
        <w:tc>
          <w:tcPr>
            <w:tcW w:w="1168"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20140305</w:t>
            </w:r>
          </w:p>
        </w:tc>
        <w:tc>
          <w:tcPr>
            <w:tcW w:w="47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 xml:space="preserve">LA </w:t>
            </w:r>
            <w:proofErr w:type="spellStart"/>
            <w:r w:rsidRPr="00935537">
              <w:rPr>
                <w:rFonts w:ascii="Calibri" w:hAnsi="Calibri" w:cs="Calibri"/>
                <w:color w:val="000000"/>
                <w:sz w:val="16"/>
                <w:lang w:eastAsia="es-AR"/>
              </w:rPr>
              <w:t>SERENiSIMA</w:t>
            </w:r>
            <w:proofErr w:type="spellEnd"/>
            <w:r w:rsidRPr="00935537">
              <w:rPr>
                <w:rFonts w:ascii="Calibri" w:hAnsi="Calibri" w:cs="Calibri"/>
                <w:color w:val="000000"/>
                <w:sz w:val="16"/>
                <w:lang w:eastAsia="es-AR"/>
              </w:rPr>
              <w:t xml:space="preserve"> DULCE DE LECHE ENTERO </w:t>
            </w:r>
            <w:proofErr w:type="spellStart"/>
            <w:r w:rsidRPr="00935537">
              <w:rPr>
                <w:rFonts w:ascii="Calibri" w:hAnsi="Calibri" w:cs="Calibri"/>
                <w:color w:val="000000"/>
                <w:sz w:val="16"/>
                <w:lang w:eastAsia="es-AR"/>
              </w:rPr>
              <w:t>CLaSICO</w:t>
            </w:r>
            <w:proofErr w:type="spellEnd"/>
            <w:r w:rsidRPr="00935537">
              <w:rPr>
                <w:rFonts w:ascii="Calibri" w:hAnsi="Calibri" w:cs="Calibri"/>
                <w:color w:val="000000"/>
                <w:sz w:val="16"/>
                <w:lang w:eastAsia="es-AR"/>
              </w:rPr>
              <w:t xml:space="preserve"> POTE - 400 G</w:t>
            </w:r>
          </w:p>
        </w:tc>
        <w:tc>
          <w:tcPr>
            <w:tcW w:w="88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12.95</w:t>
            </w:r>
          </w:p>
        </w:tc>
      </w:tr>
      <w:tr w:rsidR="006164E9" w:rsidRPr="00935537" w:rsidTr="00570F01">
        <w:trPr>
          <w:trHeight w:val="300"/>
        </w:trPr>
        <w:tc>
          <w:tcPr>
            <w:tcW w:w="1119" w:type="dxa"/>
            <w:shd w:val="clear" w:color="auto" w:fill="auto"/>
            <w:noWrap/>
            <w:hideMark/>
          </w:tcPr>
          <w:p w:rsidR="006164E9" w:rsidRPr="00935537" w:rsidRDefault="006164E9" w:rsidP="00570F01">
            <w:pPr>
              <w:spacing w:after="0"/>
              <w:rPr>
                <w:rFonts w:ascii="Calibri" w:hAnsi="Calibri" w:cs="Calibri"/>
                <w:bCs/>
                <w:color w:val="000000"/>
                <w:sz w:val="16"/>
                <w:lang w:eastAsia="es-AR"/>
              </w:rPr>
            </w:pPr>
            <w:r w:rsidRPr="00935537">
              <w:rPr>
                <w:rFonts w:ascii="Calibri" w:hAnsi="Calibri" w:cs="Calibri"/>
                <w:bCs/>
                <w:color w:val="000000"/>
                <w:sz w:val="16"/>
                <w:lang w:eastAsia="es-AR"/>
              </w:rPr>
              <w:t>1</w:t>
            </w:r>
          </w:p>
        </w:tc>
        <w:tc>
          <w:tcPr>
            <w:tcW w:w="1649"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ZAIATZOSCAR</w:t>
            </w:r>
          </w:p>
        </w:tc>
        <w:tc>
          <w:tcPr>
            <w:tcW w:w="1168" w:type="dxa"/>
            <w:shd w:val="clear" w:color="auto" w:fill="auto"/>
            <w:noWrap/>
            <w:hideMark/>
          </w:tcPr>
          <w:p w:rsidR="006164E9" w:rsidRPr="00935537" w:rsidRDefault="006164E9" w:rsidP="00570F01">
            <w:pPr>
              <w:spacing w:after="0"/>
              <w:rPr>
                <w:rFonts w:ascii="Calibri" w:hAnsi="Calibri" w:cs="Calibri"/>
                <w:color w:val="000000"/>
                <w:sz w:val="16"/>
              </w:rPr>
            </w:pPr>
            <w:r w:rsidRPr="00935537">
              <w:rPr>
                <w:rFonts w:ascii="Calibri" w:hAnsi="Calibri" w:cs="Calibri"/>
                <w:color w:val="000000"/>
                <w:sz w:val="16"/>
                <w:lang w:eastAsia="es-AR"/>
              </w:rPr>
              <w:t>20140305</w:t>
            </w:r>
          </w:p>
        </w:tc>
        <w:tc>
          <w:tcPr>
            <w:tcW w:w="474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BOCA DE DAMA GALLETITAS DULCES ENVASADAS SECAS SIN RELLENO INDIVIDUAL - 200 G</w:t>
            </w:r>
          </w:p>
        </w:tc>
        <w:tc>
          <w:tcPr>
            <w:tcW w:w="889" w:type="dxa"/>
            <w:shd w:val="clear" w:color="auto" w:fill="auto"/>
            <w:noWrap/>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6.20</w:t>
            </w:r>
          </w:p>
        </w:tc>
      </w:tr>
    </w:tbl>
    <w:p w:rsidR="006164E9" w:rsidRPr="00DB0BB3" w:rsidRDefault="006164E9" w:rsidP="006164E9">
      <w:pPr>
        <w:pStyle w:val="Ttulo4"/>
      </w:pPr>
      <w:r w:rsidRPr="00DB0BB3">
        <w:t xml:space="preserve">Tabla de Equivalencias de Unidades de Medida: </w:t>
      </w:r>
      <w:proofErr w:type="spellStart"/>
      <w:r w:rsidRPr="00DB0BB3">
        <w:t>um.tab</w:t>
      </w:r>
      <w:proofErr w:type="spellEnd"/>
    </w:p>
    <w:tbl>
      <w:tblPr>
        <w:tblW w:w="9606"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092"/>
        <w:gridCol w:w="1418"/>
        <w:gridCol w:w="6096"/>
      </w:tblGrid>
      <w:tr w:rsidR="006164E9" w:rsidRPr="00935537" w:rsidTr="00570F01">
        <w:tc>
          <w:tcPr>
            <w:tcW w:w="1089" w:type="pct"/>
            <w:noWrap/>
          </w:tcPr>
          <w:p w:rsidR="006164E9" w:rsidRPr="00935537" w:rsidRDefault="006164E9" w:rsidP="00570F01">
            <w:pPr>
              <w:pStyle w:val="Ttulo6"/>
              <w:rPr>
                <w:lang w:eastAsia="es-AR"/>
              </w:rPr>
            </w:pPr>
            <w:r w:rsidRPr="00935537">
              <w:rPr>
                <w:lang w:eastAsia="es-AR"/>
              </w:rPr>
              <w:t>Campo</w:t>
            </w:r>
          </w:p>
        </w:tc>
        <w:tc>
          <w:tcPr>
            <w:tcW w:w="3911" w:type="pct"/>
            <w:gridSpan w:val="2"/>
          </w:tcPr>
          <w:p w:rsidR="006164E9" w:rsidRPr="00935537" w:rsidRDefault="006164E9" w:rsidP="00570F01">
            <w:pPr>
              <w:pStyle w:val="Ttulo6"/>
              <w:rPr>
                <w:lang w:eastAsia="es-AR"/>
              </w:rPr>
            </w:pPr>
            <w:r w:rsidRPr="00935537">
              <w:rPr>
                <w:lang w:eastAsia="es-AR"/>
              </w:rPr>
              <w:t>Descripción/ Fuente/Valor</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UM1</w:t>
            </w:r>
          </w:p>
        </w:tc>
        <w:tc>
          <w:tcPr>
            <w:tcW w:w="738" w:type="pct"/>
          </w:tcPr>
          <w:p w:rsidR="006164E9" w:rsidRPr="00C56BAD" w:rsidRDefault="006164E9" w:rsidP="00570F01">
            <w:pPr>
              <w:spacing w:after="0"/>
              <w:rPr>
                <w:rFonts w:ascii="Calibri" w:hAnsi="Calibri"/>
              </w:rPr>
            </w:pPr>
            <w:r w:rsidRPr="00C56BAD">
              <w:rPr>
                <w:rFonts w:ascii="Calibri" w:hAnsi="Calibri"/>
              </w:rPr>
              <w:t>Caracteres</w:t>
            </w:r>
          </w:p>
        </w:tc>
        <w:tc>
          <w:tcPr>
            <w:tcW w:w="3173" w:type="pct"/>
          </w:tcPr>
          <w:p w:rsidR="006164E9" w:rsidRPr="00C56BAD"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UM2</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UM3</w:t>
            </w:r>
          </w:p>
        </w:tc>
        <w:tc>
          <w:tcPr>
            <w:tcW w:w="738" w:type="pct"/>
          </w:tcPr>
          <w:p w:rsidR="006164E9" w:rsidRPr="00935537" w:rsidRDefault="006164E9" w:rsidP="00570F01">
            <w:pPr>
              <w:spacing w:after="0"/>
              <w:rPr>
                <w:rFonts w:ascii="Calibri" w:hAnsi="Calibri"/>
              </w:rPr>
            </w:pPr>
            <w:r w:rsidRPr="00C56BAD">
              <w:rPr>
                <w:rFonts w:ascii="Calibri" w:hAnsi="Calibri"/>
              </w:rPr>
              <w:t>Caracteres</w:t>
            </w:r>
          </w:p>
        </w:tc>
        <w:tc>
          <w:tcPr>
            <w:tcW w:w="3173" w:type="pct"/>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UM4</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UM5</w:t>
            </w:r>
          </w:p>
        </w:tc>
        <w:tc>
          <w:tcPr>
            <w:tcW w:w="738" w:type="pct"/>
          </w:tcPr>
          <w:p w:rsidR="006164E9" w:rsidRPr="00935537" w:rsidRDefault="006164E9" w:rsidP="00570F01">
            <w:pPr>
              <w:spacing w:after="0"/>
              <w:rPr>
                <w:rFonts w:ascii="Calibri" w:hAnsi="Calibri"/>
              </w:rPr>
            </w:pPr>
            <w:r w:rsidRPr="00C56BAD">
              <w:rPr>
                <w:rFonts w:ascii="Calibri" w:hAnsi="Calibri"/>
              </w:rPr>
              <w:t>Caracteres</w:t>
            </w:r>
          </w:p>
        </w:tc>
        <w:tc>
          <w:tcPr>
            <w:tcW w:w="3173" w:type="pct"/>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UM6</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UM7</w:t>
            </w:r>
          </w:p>
        </w:tc>
        <w:tc>
          <w:tcPr>
            <w:tcW w:w="738" w:type="pct"/>
          </w:tcPr>
          <w:p w:rsidR="006164E9" w:rsidRPr="00935537" w:rsidRDefault="006164E9" w:rsidP="00570F01">
            <w:pPr>
              <w:spacing w:after="0"/>
              <w:rPr>
                <w:rFonts w:ascii="Calibri" w:hAnsi="Calibri"/>
              </w:rPr>
            </w:pPr>
            <w:r w:rsidRPr="00C56BAD">
              <w:rPr>
                <w:rFonts w:ascii="Calibri" w:hAnsi="Calibri"/>
              </w:rPr>
              <w:t>Caracteres</w:t>
            </w:r>
          </w:p>
        </w:tc>
        <w:tc>
          <w:tcPr>
            <w:tcW w:w="3173" w:type="pct"/>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UM8</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noWrap/>
          </w:tcPr>
          <w:p w:rsidR="006164E9" w:rsidRPr="00935537" w:rsidRDefault="006164E9" w:rsidP="00570F01">
            <w:pPr>
              <w:spacing w:after="0"/>
              <w:rPr>
                <w:rFonts w:ascii="Calibri" w:hAnsi="Calibri"/>
              </w:rPr>
            </w:pPr>
            <w:r w:rsidRPr="00935537">
              <w:rPr>
                <w:rFonts w:ascii="Calibri" w:hAnsi="Calibri"/>
              </w:rPr>
              <w:t>UM9</w:t>
            </w:r>
          </w:p>
        </w:tc>
        <w:tc>
          <w:tcPr>
            <w:tcW w:w="738" w:type="pct"/>
          </w:tcPr>
          <w:p w:rsidR="006164E9" w:rsidRPr="00935537" w:rsidRDefault="006164E9" w:rsidP="00570F01">
            <w:pPr>
              <w:spacing w:after="0"/>
              <w:rPr>
                <w:rFonts w:ascii="Calibri" w:hAnsi="Calibri"/>
              </w:rPr>
            </w:pPr>
            <w:r w:rsidRPr="00C56BAD">
              <w:rPr>
                <w:rFonts w:ascii="Calibri" w:hAnsi="Calibri"/>
              </w:rPr>
              <w:t>Caracteres</w:t>
            </w:r>
          </w:p>
        </w:tc>
        <w:tc>
          <w:tcPr>
            <w:tcW w:w="3173" w:type="pct"/>
          </w:tcPr>
          <w:p w:rsidR="006164E9" w:rsidRPr="00935537" w:rsidRDefault="006164E9" w:rsidP="00570F01">
            <w:pPr>
              <w:spacing w:after="0"/>
              <w:rPr>
                <w:rFonts w:ascii="Calibri" w:hAnsi="Calibri"/>
              </w:rPr>
            </w:pPr>
            <w:r w:rsidRPr="00C56BAD">
              <w:rPr>
                <w:rFonts w:ascii="Calibri" w:hAnsi="Calibri"/>
              </w:rPr>
              <w:t>Unidad de medida</w:t>
            </w:r>
          </w:p>
        </w:tc>
      </w:tr>
      <w:tr w:rsidR="006164E9" w:rsidRPr="00935537" w:rsidTr="00570F01">
        <w:tc>
          <w:tcPr>
            <w:tcW w:w="1089" w:type="pct"/>
            <w:shd w:val="clear" w:color="auto" w:fill="EFD3D2"/>
            <w:noWrap/>
          </w:tcPr>
          <w:p w:rsidR="006164E9" w:rsidRPr="00935537" w:rsidRDefault="006164E9" w:rsidP="00570F01">
            <w:pPr>
              <w:spacing w:after="0"/>
              <w:rPr>
                <w:rFonts w:ascii="Calibri" w:hAnsi="Calibri"/>
              </w:rPr>
            </w:pPr>
            <w:r w:rsidRPr="00935537">
              <w:rPr>
                <w:rFonts w:ascii="Calibri" w:hAnsi="Calibri"/>
              </w:rPr>
              <w:t>UM10</w:t>
            </w:r>
          </w:p>
        </w:tc>
        <w:tc>
          <w:tcPr>
            <w:tcW w:w="738"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73" w:type="pct"/>
            <w:shd w:val="clear" w:color="auto" w:fill="EFD3D2"/>
          </w:tcPr>
          <w:p w:rsidR="006164E9" w:rsidRPr="00935537" w:rsidRDefault="006164E9" w:rsidP="00570F01">
            <w:pPr>
              <w:spacing w:after="0"/>
              <w:rPr>
                <w:rFonts w:ascii="Calibri" w:hAnsi="Calibri"/>
              </w:rPr>
            </w:pPr>
            <w:r w:rsidRPr="00C56BAD">
              <w:rPr>
                <w:rFonts w:ascii="Calibri" w:hAnsi="Calibri"/>
              </w:rPr>
              <w:t>Unidad de medida</w:t>
            </w:r>
          </w:p>
        </w:tc>
      </w:tr>
    </w:tbl>
    <w:p w:rsidR="006164E9" w:rsidRDefault="006164E9" w:rsidP="006164E9">
      <w:pPr>
        <w:pStyle w:val="Textonotapie"/>
        <w:spacing w:after="240" w:afterAutospacing="0"/>
      </w:pPr>
      <w:r>
        <w:rPr>
          <w:rStyle w:val="nfasissutil"/>
        </w:rPr>
        <w:t>Separador de campos</w:t>
      </w:r>
      <w:proofErr w:type="gramStart"/>
      <w:r>
        <w:rPr>
          <w:rStyle w:val="nfasissutil"/>
        </w:rPr>
        <w:t>:</w:t>
      </w:r>
      <w:r>
        <w:t xml:space="preserve"> ;</w:t>
      </w:r>
      <w:proofErr w:type="gramEnd"/>
      <w:r>
        <w:t xml:space="preserve"> punto y coma</w:t>
      </w:r>
    </w:p>
    <w:tbl>
      <w:tblPr>
        <w:tblW w:w="9640"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927"/>
        <w:gridCol w:w="800"/>
        <w:gridCol w:w="800"/>
        <w:gridCol w:w="800"/>
        <w:gridCol w:w="800"/>
        <w:gridCol w:w="800"/>
        <w:gridCol w:w="960"/>
        <w:gridCol w:w="800"/>
        <w:gridCol w:w="800"/>
        <w:gridCol w:w="2153"/>
      </w:tblGrid>
      <w:tr w:rsidR="006164E9" w:rsidRPr="00935537" w:rsidTr="00570F01">
        <w:trPr>
          <w:trHeight w:val="300"/>
        </w:trPr>
        <w:tc>
          <w:tcPr>
            <w:tcW w:w="9640" w:type="dxa"/>
            <w:gridSpan w:val="10"/>
            <w:shd w:val="clear" w:color="auto" w:fill="auto"/>
            <w:noWrap/>
            <w:hideMark/>
          </w:tcPr>
          <w:p w:rsidR="006164E9" w:rsidRPr="00935537" w:rsidRDefault="006164E9" w:rsidP="00570F01">
            <w:pPr>
              <w:pStyle w:val="Ttulo6"/>
              <w:rPr>
                <w:lang w:eastAsia="es-AR"/>
              </w:rPr>
            </w:pPr>
            <w:r w:rsidRPr="00935537">
              <w:rPr>
                <w:lang w:eastAsia="es-AR"/>
              </w:rPr>
              <w:lastRenderedPageBreak/>
              <w:t xml:space="preserve">Registros de la tabla de Equivalencias: </w:t>
            </w:r>
            <w:proofErr w:type="spellStart"/>
            <w:r w:rsidRPr="00935537">
              <w:rPr>
                <w:lang w:eastAsia="es-AR"/>
              </w:rPr>
              <w:t>um.tab</w:t>
            </w:r>
            <w:proofErr w:type="spellEnd"/>
          </w:p>
        </w:tc>
      </w:tr>
      <w:tr w:rsidR="006164E9" w:rsidRPr="00935537" w:rsidTr="00570F01">
        <w:tblPrEx>
          <w:tblCellMar>
            <w:left w:w="70" w:type="dxa"/>
            <w:right w:w="70" w:type="dxa"/>
          </w:tblCellMar>
        </w:tblPrEx>
        <w:trPr>
          <w:trHeight w:val="300"/>
        </w:trPr>
        <w:tc>
          <w:tcPr>
            <w:tcW w:w="927" w:type="dxa"/>
            <w:shd w:val="clear" w:color="4F81BD" w:fill="auto"/>
            <w:noWrap/>
            <w:vAlign w:val="bottom"/>
            <w:hideMark/>
          </w:tcPr>
          <w:p w:rsidR="006164E9" w:rsidRPr="00935537" w:rsidRDefault="006164E9" w:rsidP="00570F01">
            <w:pPr>
              <w:pStyle w:val="Ttulo6"/>
              <w:rPr>
                <w:lang w:eastAsia="es-AR"/>
              </w:rPr>
            </w:pPr>
            <w:r w:rsidRPr="00935537">
              <w:rPr>
                <w:lang w:eastAsia="es-AR"/>
              </w:rPr>
              <w:t>UM1</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UM2</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UM3</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UM4</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UM5</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UM6</w:t>
            </w:r>
          </w:p>
        </w:tc>
        <w:tc>
          <w:tcPr>
            <w:tcW w:w="960" w:type="dxa"/>
            <w:shd w:val="clear" w:color="4F81BD" w:fill="auto"/>
            <w:noWrap/>
            <w:vAlign w:val="bottom"/>
            <w:hideMark/>
          </w:tcPr>
          <w:p w:rsidR="006164E9" w:rsidRPr="00935537" w:rsidRDefault="006164E9" w:rsidP="00570F01">
            <w:pPr>
              <w:pStyle w:val="Ttulo6"/>
              <w:rPr>
                <w:lang w:eastAsia="es-AR"/>
              </w:rPr>
            </w:pPr>
            <w:r w:rsidRPr="00935537">
              <w:rPr>
                <w:lang w:eastAsia="es-AR"/>
              </w:rPr>
              <w:t>UM7</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UM8</w:t>
            </w:r>
          </w:p>
        </w:tc>
        <w:tc>
          <w:tcPr>
            <w:tcW w:w="800" w:type="dxa"/>
            <w:shd w:val="clear" w:color="4F81BD" w:fill="auto"/>
            <w:noWrap/>
            <w:vAlign w:val="bottom"/>
            <w:hideMark/>
          </w:tcPr>
          <w:p w:rsidR="006164E9" w:rsidRPr="00935537" w:rsidRDefault="006164E9" w:rsidP="00570F01">
            <w:pPr>
              <w:pStyle w:val="Ttulo6"/>
              <w:rPr>
                <w:lang w:eastAsia="es-AR"/>
              </w:rPr>
            </w:pPr>
            <w:r w:rsidRPr="00935537">
              <w:rPr>
                <w:lang w:eastAsia="es-AR"/>
              </w:rPr>
              <w:t>UM9</w:t>
            </w:r>
          </w:p>
        </w:tc>
        <w:tc>
          <w:tcPr>
            <w:tcW w:w="2153" w:type="dxa"/>
            <w:shd w:val="clear" w:color="4F81BD" w:fill="auto"/>
            <w:noWrap/>
            <w:vAlign w:val="bottom"/>
            <w:hideMark/>
          </w:tcPr>
          <w:p w:rsidR="006164E9" w:rsidRPr="00935537" w:rsidRDefault="006164E9" w:rsidP="00570F01">
            <w:pPr>
              <w:pStyle w:val="Ttulo6"/>
              <w:rPr>
                <w:lang w:eastAsia="es-AR"/>
              </w:rPr>
            </w:pPr>
            <w:r w:rsidRPr="00935537">
              <w:rPr>
                <w:lang w:eastAsia="es-AR"/>
              </w:rPr>
              <w:t>UM10</w:t>
            </w:r>
          </w:p>
        </w:tc>
      </w:tr>
      <w:tr w:rsidR="006164E9" w:rsidRPr="00935537" w:rsidTr="00570F01">
        <w:tblPrEx>
          <w:tblCellMar>
            <w:left w:w="70" w:type="dxa"/>
            <w:right w:w="70" w:type="dxa"/>
          </w:tblCellMar>
        </w:tblPrEx>
        <w:trPr>
          <w:trHeight w:val="300"/>
        </w:trPr>
        <w:tc>
          <w:tcPr>
            <w:tcW w:w="927"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cc</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spellStart"/>
            <w:r w:rsidRPr="00935537">
              <w:rPr>
                <w:rFonts w:ascii="Calibri" w:hAnsi="Calibri" w:cs="Calibri"/>
                <w:color w:val="000000"/>
                <w:sz w:val="16"/>
                <w:lang w:eastAsia="es-AR"/>
              </w:rPr>
              <w:t>cc.</w:t>
            </w:r>
            <w:proofErr w:type="spellEnd"/>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cm3</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cm3.</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ml</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ml.</w:t>
            </w:r>
          </w:p>
        </w:tc>
        <w:tc>
          <w:tcPr>
            <w:tcW w:w="96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c>
          <w:tcPr>
            <w:tcW w:w="2153"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r>
      <w:tr w:rsidR="006164E9" w:rsidRPr="00935537" w:rsidTr="00570F01">
        <w:tblPrEx>
          <w:tblCellMar>
            <w:left w:w="70" w:type="dxa"/>
            <w:right w:w="70" w:type="dxa"/>
          </w:tblCellMar>
        </w:tblPrEx>
        <w:trPr>
          <w:trHeight w:val="300"/>
        </w:trPr>
        <w:tc>
          <w:tcPr>
            <w:tcW w:w="927"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gr.</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spellStart"/>
            <w:r w:rsidRPr="00935537">
              <w:rPr>
                <w:rFonts w:ascii="Calibri" w:hAnsi="Calibri" w:cs="Calibri"/>
                <w:color w:val="000000"/>
                <w:sz w:val="16"/>
                <w:lang w:eastAsia="es-AR"/>
              </w:rPr>
              <w:t>grm</w:t>
            </w:r>
            <w:proofErr w:type="spellEnd"/>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spellStart"/>
            <w:proofErr w:type="gramStart"/>
            <w:r w:rsidRPr="00935537">
              <w:rPr>
                <w:rFonts w:ascii="Calibri" w:hAnsi="Calibri" w:cs="Calibri"/>
                <w:color w:val="000000"/>
                <w:sz w:val="16"/>
                <w:lang w:eastAsia="es-AR"/>
              </w:rPr>
              <w:t>grm</w:t>
            </w:r>
            <w:proofErr w:type="spellEnd"/>
            <w:proofErr w:type="gramEnd"/>
            <w:r w:rsidRPr="00935537">
              <w:rPr>
                <w:rFonts w:ascii="Calibri" w:hAnsi="Calibri" w:cs="Calibri"/>
                <w:color w:val="000000"/>
                <w:sz w:val="16"/>
                <w:lang w:eastAsia="es-AR"/>
              </w:rPr>
              <w:t>.</w:t>
            </w:r>
          </w:p>
        </w:tc>
        <w:tc>
          <w:tcPr>
            <w:tcW w:w="96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spellStart"/>
            <w:r w:rsidRPr="00935537">
              <w:rPr>
                <w:rFonts w:ascii="Calibri" w:hAnsi="Calibri" w:cs="Calibri"/>
                <w:color w:val="000000"/>
                <w:sz w:val="16"/>
                <w:lang w:eastAsia="es-AR"/>
              </w:rPr>
              <w:t>grms</w:t>
            </w:r>
            <w:proofErr w:type="spellEnd"/>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spellStart"/>
            <w:proofErr w:type="gramStart"/>
            <w:r w:rsidRPr="00935537">
              <w:rPr>
                <w:rFonts w:ascii="Calibri" w:hAnsi="Calibri" w:cs="Calibri"/>
                <w:color w:val="000000"/>
                <w:sz w:val="16"/>
                <w:lang w:eastAsia="es-AR"/>
              </w:rPr>
              <w:t>grms</w:t>
            </w:r>
            <w:proofErr w:type="spellEnd"/>
            <w:proofErr w:type="gramEnd"/>
            <w:r w:rsidRPr="00935537">
              <w:rPr>
                <w:rFonts w:ascii="Calibri" w:hAnsi="Calibri" w:cs="Calibri"/>
                <w:color w:val="000000"/>
                <w:sz w:val="16"/>
                <w:lang w:eastAsia="es-AR"/>
              </w:rPr>
              <w:t>.</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spellStart"/>
            <w:r w:rsidRPr="00935537">
              <w:rPr>
                <w:rFonts w:ascii="Calibri" w:hAnsi="Calibri" w:cs="Calibri"/>
                <w:color w:val="000000"/>
                <w:sz w:val="16"/>
                <w:lang w:eastAsia="es-AR"/>
              </w:rPr>
              <w:t>grs</w:t>
            </w:r>
            <w:proofErr w:type="spellEnd"/>
          </w:p>
        </w:tc>
        <w:tc>
          <w:tcPr>
            <w:tcW w:w="2153"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spellStart"/>
            <w:r w:rsidRPr="00935537">
              <w:rPr>
                <w:rFonts w:ascii="Calibri" w:hAnsi="Calibri" w:cs="Calibri"/>
                <w:color w:val="000000"/>
                <w:sz w:val="16"/>
                <w:lang w:eastAsia="es-AR"/>
              </w:rPr>
              <w:t>grs</w:t>
            </w:r>
            <w:proofErr w:type="spellEnd"/>
            <w:r w:rsidRPr="00935537">
              <w:rPr>
                <w:rFonts w:ascii="Calibri" w:hAnsi="Calibri" w:cs="Calibri"/>
                <w:color w:val="000000"/>
                <w:sz w:val="16"/>
                <w:lang w:eastAsia="es-AR"/>
              </w:rPr>
              <w:t>.</w:t>
            </w:r>
          </w:p>
        </w:tc>
      </w:tr>
      <w:tr w:rsidR="006164E9" w:rsidRPr="00935537" w:rsidTr="00570F01">
        <w:tblPrEx>
          <w:tblCellMar>
            <w:left w:w="70" w:type="dxa"/>
            <w:right w:w="70" w:type="dxa"/>
          </w:tblCellMar>
        </w:tblPrEx>
        <w:trPr>
          <w:trHeight w:val="300"/>
        </w:trPr>
        <w:tc>
          <w:tcPr>
            <w:tcW w:w="927"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kg</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kg.</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spellStart"/>
            <w:r w:rsidRPr="00935537">
              <w:rPr>
                <w:rFonts w:ascii="Calibri" w:hAnsi="Calibri" w:cs="Calibri"/>
                <w:color w:val="000000"/>
                <w:sz w:val="16"/>
                <w:lang w:eastAsia="es-AR"/>
              </w:rPr>
              <w:t>kgm</w:t>
            </w:r>
            <w:proofErr w:type="spellEnd"/>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spellStart"/>
            <w:proofErr w:type="gramStart"/>
            <w:r w:rsidRPr="00935537">
              <w:rPr>
                <w:rFonts w:ascii="Calibri" w:hAnsi="Calibri" w:cs="Calibri"/>
                <w:color w:val="000000"/>
                <w:sz w:val="16"/>
                <w:lang w:eastAsia="es-AR"/>
              </w:rPr>
              <w:t>kgm</w:t>
            </w:r>
            <w:proofErr w:type="spellEnd"/>
            <w:proofErr w:type="gramEnd"/>
            <w:r w:rsidRPr="00935537">
              <w:rPr>
                <w:rFonts w:ascii="Calibri" w:hAnsi="Calibri" w:cs="Calibri"/>
                <w:color w:val="000000"/>
                <w:sz w:val="16"/>
                <w:lang w:eastAsia="es-AR"/>
              </w:rPr>
              <w:t>.</w:t>
            </w:r>
          </w:p>
        </w:tc>
        <w:tc>
          <w:tcPr>
            <w:tcW w:w="96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spellStart"/>
            <w:r w:rsidRPr="00935537">
              <w:rPr>
                <w:rFonts w:ascii="Calibri" w:hAnsi="Calibri" w:cs="Calibri"/>
                <w:color w:val="000000"/>
                <w:sz w:val="16"/>
                <w:lang w:eastAsia="es-AR"/>
              </w:rPr>
              <w:t>kgr</w:t>
            </w:r>
            <w:proofErr w:type="spellEnd"/>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spellStart"/>
            <w:proofErr w:type="gramStart"/>
            <w:r w:rsidRPr="00935537">
              <w:rPr>
                <w:rFonts w:ascii="Calibri" w:hAnsi="Calibri" w:cs="Calibri"/>
                <w:color w:val="000000"/>
                <w:sz w:val="16"/>
                <w:lang w:eastAsia="es-AR"/>
              </w:rPr>
              <w:t>kgr</w:t>
            </w:r>
            <w:proofErr w:type="spellEnd"/>
            <w:proofErr w:type="gramEnd"/>
            <w:r w:rsidRPr="00935537">
              <w:rPr>
                <w:rFonts w:ascii="Calibri" w:hAnsi="Calibri" w:cs="Calibri"/>
                <w:color w:val="000000"/>
                <w:sz w:val="16"/>
                <w:lang w:eastAsia="es-AR"/>
              </w:rPr>
              <w:t>.</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kilos</w:t>
            </w:r>
          </w:p>
        </w:tc>
        <w:tc>
          <w:tcPr>
            <w:tcW w:w="2153"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r>
      <w:tr w:rsidR="006164E9" w:rsidRPr="00935537" w:rsidTr="00570F01">
        <w:tblPrEx>
          <w:tblCellMar>
            <w:left w:w="70" w:type="dxa"/>
            <w:right w:w="70" w:type="dxa"/>
          </w:tblCellMar>
        </w:tblPrEx>
        <w:trPr>
          <w:trHeight w:val="300"/>
        </w:trPr>
        <w:tc>
          <w:tcPr>
            <w:tcW w:w="927"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spellStart"/>
            <w:r w:rsidRPr="00935537">
              <w:rPr>
                <w:rFonts w:ascii="Calibri" w:hAnsi="Calibri" w:cs="Calibri"/>
                <w:color w:val="000000"/>
                <w:sz w:val="16"/>
                <w:lang w:eastAsia="es-AR"/>
              </w:rPr>
              <w:t>lt</w:t>
            </w:r>
            <w:proofErr w:type="spellEnd"/>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spellStart"/>
            <w:proofErr w:type="gramStart"/>
            <w:r w:rsidRPr="00935537">
              <w:rPr>
                <w:rFonts w:ascii="Calibri" w:hAnsi="Calibri" w:cs="Calibri"/>
                <w:color w:val="000000"/>
                <w:sz w:val="16"/>
                <w:lang w:eastAsia="es-AR"/>
              </w:rPr>
              <w:t>lt</w:t>
            </w:r>
            <w:proofErr w:type="spellEnd"/>
            <w:proofErr w:type="gramEnd"/>
            <w:r w:rsidRPr="00935537">
              <w:rPr>
                <w:rFonts w:ascii="Calibri" w:hAnsi="Calibri" w:cs="Calibri"/>
                <w:color w:val="000000"/>
                <w:sz w:val="16"/>
                <w:lang w:eastAsia="es-AR"/>
              </w:rPr>
              <w:t>.</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spellStart"/>
            <w:r w:rsidRPr="00935537">
              <w:rPr>
                <w:rFonts w:ascii="Calibri" w:hAnsi="Calibri" w:cs="Calibri"/>
                <w:color w:val="000000"/>
                <w:sz w:val="16"/>
                <w:lang w:eastAsia="es-AR"/>
              </w:rPr>
              <w:t>ltr</w:t>
            </w:r>
            <w:proofErr w:type="spellEnd"/>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spellStart"/>
            <w:proofErr w:type="gramStart"/>
            <w:r w:rsidRPr="00935537">
              <w:rPr>
                <w:rFonts w:ascii="Calibri" w:hAnsi="Calibri" w:cs="Calibri"/>
                <w:color w:val="000000"/>
                <w:sz w:val="16"/>
                <w:lang w:eastAsia="es-AR"/>
              </w:rPr>
              <w:t>ltr</w:t>
            </w:r>
            <w:proofErr w:type="spellEnd"/>
            <w:proofErr w:type="gramEnd"/>
            <w:r w:rsidRPr="00935537">
              <w:rPr>
                <w:rFonts w:ascii="Calibri" w:hAnsi="Calibri" w:cs="Calibri"/>
                <w:color w:val="000000"/>
                <w:sz w:val="16"/>
                <w:lang w:eastAsia="es-AR"/>
              </w:rPr>
              <w:t>.</w:t>
            </w:r>
          </w:p>
        </w:tc>
        <w:tc>
          <w:tcPr>
            <w:tcW w:w="96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spellStart"/>
            <w:r w:rsidRPr="00935537">
              <w:rPr>
                <w:rFonts w:ascii="Calibri" w:hAnsi="Calibri" w:cs="Calibri"/>
                <w:color w:val="000000"/>
                <w:sz w:val="16"/>
                <w:lang w:eastAsia="es-AR"/>
              </w:rPr>
              <w:t>ltrs</w:t>
            </w:r>
            <w:proofErr w:type="spellEnd"/>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spellStart"/>
            <w:proofErr w:type="gramStart"/>
            <w:r w:rsidRPr="00935537">
              <w:rPr>
                <w:rFonts w:ascii="Calibri" w:hAnsi="Calibri" w:cs="Calibri"/>
                <w:color w:val="000000"/>
                <w:sz w:val="16"/>
                <w:lang w:eastAsia="es-AR"/>
              </w:rPr>
              <w:t>ltrs</w:t>
            </w:r>
            <w:proofErr w:type="spellEnd"/>
            <w:proofErr w:type="gramEnd"/>
            <w:r w:rsidRPr="00935537">
              <w:rPr>
                <w:rFonts w:ascii="Calibri" w:hAnsi="Calibri" w:cs="Calibri"/>
                <w:color w:val="000000"/>
                <w:sz w:val="16"/>
                <w:lang w:eastAsia="es-AR"/>
              </w:rPr>
              <w:t>.</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litros</w:t>
            </w:r>
          </w:p>
        </w:tc>
        <w:tc>
          <w:tcPr>
            <w:tcW w:w="2153"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r>
      <w:tr w:rsidR="006164E9" w:rsidRPr="00935537" w:rsidTr="00570F01">
        <w:tblPrEx>
          <w:tblCellMar>
            <w:left w:w="70" w:type="dxa"/>
            <w:right w:w="70" w:type="dxa"/>
          </w:tblCellMar>
        </w:tblPrEx>
        <w:trPr>
          <w:trHeight w:val="300"/>
        </w:trPr>
        <w:tc>
          <w:tcPr>
            <w:tcW w:w="927"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un</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gramStart"/>
            <w:r w:rsidRPr="00935537">
              <w:rPr>
                <w:rFonts w:ascii="Calibri" w:hAnsi="Calibri" w:cs="Calibri"/>
                <w:color w:val="000000"/>
                <w:sz w:val="16"/>
                <w:lang w:eastAsia="es-AR"/>
              </w:rPr>
              <w:t>un</w:t>
            </w:r>
            <w:proofErr w:type="gramEnd"/>
            <w:r w:rsidRPr="00935537">
              <w:rPr>
                <w:rFonts w:ascii="Calibri" w:hAnsi="Calibri" w:cs="Calibri"/>
                <w:color w:val="000000"/>
                <w:sz w:val="16"/>
                <w:lang w:eastAsia="es-AR"/>
              </w:rPr>
              <w:t>.</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spellStart"/>
            <w:r w:rsidRPr="00935537">
              <w:rPr>
                <w:rFonts w:ascii="Calibri" w:hAnsi="Calibri" w:cs="Calibri"/>
                <w:color w:val="000000"/>
                <w:sz w:val="16"/>
                <w:lang w:eastAsia="es-AR"/>
              </w:rPr>
              <w:t>uni</w:t>
            </w:r>
            <w:proofErr w:type="spellEnd"/>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spellStart"/>
            <w:proofErr w:type="gramStart"/>
            <w:r w:rsidRPr="00935537">
              <w:rPr>
                <w:rFonts w:ascii="Calibri" w:hAnsi="Calibri" w:cs="Calibri"/>
                <w:color w:val="000000"/>
                <w:sz w:val="16"/>
                <w:lang w:eastAsia="es-AR"/>
              </w:rPr>
              <w:t>uni</w:t>
            </w:r>
            <w:proofErr w:type="spellEnd"/>
            <w:proofErr w:type="gramEnd"/>
            <w:r w:rsidRPr="00935537">
              <w:rPr>
                <w:rFonts w:ascii="Calibri" w:hAnsi="Calibri" w:cs="Calibri"/>
                <w:color w:val="000000"/>
                <w:sz w:val="16"/>
                <w:lang w:eastAsia="es-AR"/>
              </w:rPr>
              <w:t>.</w:t>
            </w:r>
          </w:p>
        </w:tc>
        <w:tc>
          <w:tcPr>
            <w:tcW w:w="96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unidades</w:t>
            </w: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c>
          <w:tcPr>
            <w:tcW w:w="800"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c>
          <w:tcPr>
            <w:tcW w:w="2153"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
        </w:tc>
      </w:tr>
    </w:tbl>
    <w:p w:rsidR="006164E9" w:rsidRDefault="006164E9" w:rsidP="006164E9">
      <w:pPr>
        <w:spacing w:after="240"/>
      </w:pPr>
      <w:r w:rsidRPr="001424AE">
        <w:t>NOTA: traer</w:t>
      </w:r>
      <w:r>
        <w:t xml:space="preserve"> un archivo </w:t>
      </w:r>
      <w:proofErr w:type="spellStart"/>
      <w:r>
        <w:t>um.tab</w:t>
      </w:r>
      <w:proofErr w:type="spellEnd"/>
      <w:r>
        <w:t xml:space="preserve"> con todos estos registros.</w:t>
      </w:r>
    </w:p>
    <w:p w:rsidR="006164E9" w:rsidRPr="00DB0BB3" w:rsidRDefault="006164E9" w:rsidP="006164E9">
      <w:pPr>
        <w:pStyle w:val="Ttulo2"/>
      </w:pPr>
      <w:bookmarkStart w:id="49" w:name="_Toc384724685"/>
      <w:bookmarkStart w:id="50" w:name="_Toc384848771"/>
      <w:bookmarkStart w:id="51" w:name="_Toc386937531"/>
      <w:r w:rsidRPr="00DB0BB3">
        <w:t>Archivos de Novedades</w:t>
      </w:r>
      <w:bookmarkStart w:id="52" w:name="_Toc383893551"/>
      <w:bookmarkEnd w:id="49"/>
      <w:bookmarkEnd w:id="50"/>
      <w:bookmarkEnd w:id="51"/>
    </w:p>
    <w:bookmarkEnd w:id="52"/>
    <w:p w:rsidR="006164E9" w:rsidRPr="00DB0BB3" w:rsidRDefault="006164E9" w:rsidP="006164E9">
      <w:pPr>
        <w:pStyle w:val="Ttulo4"/>
      </w:pPr>
      <w:r w:rsidRPr="00DB0BB3">
        <w:t xml:space="preserve">Novedades “Listas de Compras”: </w:t>
      </w:r>
      <w:proofErr w:type="spellStart"/>
      <w:r w:rsidRPr="00DB0BB3">
        <w:t>usuario.xxx</w:t>
      </w:r>
      <w:proofErr w:type="spellEnd"/>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092"/>
        <w:gridCol w:w="1419"/>
        <w:gridCol w:w="5811"/>
      </w:tblGrid>
      <w:tr w:rsidR="006164E9" w:rsidRPr="00935537" w:rsidTr="00570F01">
        <w:tc>
          <w:tcPr>
            <w:tcW w:w="1122" w:type="pct"/>
            <w:noWrap/>
          </w:tcPr>
          <w:p w:rsidR="006164E9" w:rsidRPr="00935537" w:rsidRDefault="006164E9" w:rsidP="00570F01">
            <w:pPr>
              <w:pStyle w:val="Ttulo6"/>
              <w:rPr>
                <w:lang w:eastAsia="es-AR"/>
              </w:rPr>
            </w:pPr>
            <w:r w:rsidRPr="00935537">
              <w:rPr>
                <w:lang w:eastAsia="es-AR"/>
              </w:rPr>
              <w:t>Campo</w:t>
            </w:r>
          </w:p>
        </w:tc>
        <w:tc>
          <w:tcPr>
            <w:tcW w:w="3878" w:type="pct"/>
            <w:gridSpan w:val="2"/>
          </w:tcPr>
          <w:p w:rsidR="006164E9" w:rsidRPr="00935537" w:rsidRDefault="006164E9" w:rsidP="00570F01">
            <w:pPr>
              <w:pStyle w:val="Ttulo6"/>
              <w:rPr>
                <w:lang w:eastAsia="es-AR"/>
              </w:rPr>
            </w:pPr>
            <w:r w:rsidRPr="00935537">
              <w:rPr>
                <w:lang w:eastAsia="es-AR"/>
              </w:rPr>
              <w:t>Descripción/ Fuente/Valor</w:t>
            </w:r>
          </w:p>
        </w:tc>
      </w:tr>
      <w:tr w:rsidR="006164E9" w:rsidRPr="00935537" w:rsidTr="00570F01">
        <w:tc>
          <w:tcPr>
            <w:tcW w:w="1122" w:type="pct"/>
            <w:noWrap/>
          </w:tcPr>
          <w:p w:rsidR="006164E9" w:rsidRPr="00935537" w:rsidRDefault="006164E9" w:rsidP="00570F01">
            <w:pPr>
              <w:spacing w:after="0"/>
              <w:rPr>
                <w:rFonts w:ascii="Calibri" w:hAnsi="Calibri"/>
              </w:rPr>
            </w:pPr>
            <w:r w:rsidRPr="00935537">
              <w:rPr>
                <w:rFonts w:ascii="Calibri" w:hAnsi="Calibri"/>
              </w:rPr>
              <w:t>NRO de ITEM</w:t>
            </w:r>
          </w:p>
        </w:tc>
        <w:tc>
          <w:tcPr>
            <w:tcW w:w="761" w:type="pct"/>
          </w:tcPr>
          <w:p w:rsidR="006164E9" w:rsidRPr="00935537" w:rsidRDefault="006164E9" w:rsidP="00570F01">
            <w:pPr>
              <w:spacing w:after="0"/>
              <w:rPr>
                <w:rFonts w:ascii="Calibri" w:hAnsi="Calibri"/>
              </w:rPr>
            </w:pPr>
            <w:r w:rsidRPr="00935537">
              <w:rPr>
                <w:rFonts w:ascii="Calibri" w:hAnsi="Calibri"/>
              </w:rPr>
              <w:t>Numérico</w:t>
            </w:r>
          </w:p>
        </w:tc>
        <w:tc>
          <w:tcPr>
            <w:tcW w:w="3117" w:type="pct"/>
          </w:tcPr>
          <w:p w:rsidR="006164E9" w:rsidRPr="00935537" w:rsidRDefault="006164E9" w:rsidP="00570F01">
            <w:pPr>
              <w:spacing w:after="0"/>
              <w:rPr>
                <w:rFonts w:ascii="Calibri" w:hAnsi="Calibri"/>
              </w:rPr>
            </w:pPr>
            <w:r w:rsidRPr="00935537">
              <w:rPr>
                <w:rFonts w:ascii="Calibri" w:hAnsi="Calibri"/>
              </w:rPr>
              <w:t xml:space="preserve">Nro. secuencial creciente, empieza en 1 </w:t>
            </w:r>
          </w:p>
        </w:tc>
      </w:tr>
      <w:tr w:rsidR="006164E9" w:rsidRPr="00935537" w:rsidTr="00570F01">
        <w:tc>
          <w:tcPr>
            <w:tcW w:w="1122" w:type="pct"/>
            <w:shd w:val="clear" w:color="auto" w:fill="EFD3D2"/>
            <w:noWrap/>
          </w:tcPr>
          <w:p w:rsidR="006164E9" w:rsidRPr="00935537" w:rsidRDefault="006164E9" w:rsidP="00570F01">
            <w:pPr>
              <w:spacing w:after="0"/>
              <w:rPr>
                <w:rFonts w:ascii="Calibri" w:hAnsi="Calibri"/>
              </w:rPr>
            </w:pPr>
            <w:r w:rsidRPr="00935537">
              <w:rPr>
                <w:rFonts w:ascii="Calibri" w:hAnsi="Calibri"/>
              </w:rPr>
              <w:t>PRODUCTO PEDIDO</w:t>
            </w:r>
          </w:p>
        </w:tc>
        <w:tc>
          <w:tcPr>
            <w:tcW w:w="761" w:type="pct"/>
            <w:shd w:val="clear" w:color="auto" w:fill="EFD3D2"/>
          </w:tcPr>
          <w:p w:rsidR="006164E9" w:rsidRPr="00935537" w:rsidRDefault="006164E9" w:rsidP="00570F01">
            <w:pPr>
              <w:spacing w:after="0"/>
              <w:rPr>
                <w:rFonts w:ascii="Calibri" w:hAnsi="Calibri"/>
              </w:rPr>
            </w:pPr>
            <w:r w:rsidRPr="00935537">
              <w:rPr>
                <w:rFonts w:ascii="Calibri" w:hAnsi="Calibri"/>
              </w:rPr>
              <w:t>Caracteres</w:t>
            </w:r>
          </w:p>
        </w:tc>
        <w:tc>
          <w:tcPr>
            <w:tcW w:w="3117" w:type="pct"/>
            <w:shd w:val="clear" w:color="auto" w:fill="EFD3D2"/>
          </w:tcPr>
          <w:p w:rsidR="006164E9" w:rsidRPr="00935537" w:rsidRDefault="006164E9" w:rsidP="00570F01">
            <w:pPr>
              <w:spacing w:after="0"/>
              <w:rPr>
                <w:rFonts w:ascii="Calibri" w:hAnsi="Calibri"/>
              </w:rPr>
            </w:pPr>
            <w:r w:rsidRPr="00935537">
              <w:rPr>
                <w:rFonts w:ascii="Calibri" w:hAnsi="Calibri"/>
              </w:rPr>
              <w:t>Descripción del Producto</w:t>
            </w:r>
          </w:p>
        </w:tc>
      </w:tr>
    </w:tbl>
    <w:p w:rsidR="006164E9" w:rsidRDefault="006164E9" w:rsidP="006164E9">
      <w:pPr>
        <w:pStyle w:val="Textonotapie"/>
        <w:spacing w:after="240" w:afterAutospacing="0"/>
      </w:pPr>
      <w:r>
        <w:rPr>
          <w:rStyle w:val="nfasissutil"/>
        </w:rPr>
        <w:t>Separador de campos</w:t>
      </w:r>
      <w:proofErr w:type="gramStart"/>
      <w:r>
        <w:rPr>
          <w:rStyle w:val="nfasissutil"/>
        </w:rPr>
        <w:t>:</w:t>
      </w:r>
      <w:r>
        <w:t xml:space="preserve"> ;</w:t>
      </w:r>
      <w:proofErr w:type="gramEnd"/>
      <w:r>
        <w:t xml:space="preserve"> punto y coma</w:t>
      </w:r>
    </w:p>
    <w:tbl>
      <w:tblPr>
        <w:tblW w:w="932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526"/>
        <w:gridCol w:w="7796"/>
      </w:tblGrid>
      <w:tr w:rsidR="006164E9" w:rsidRPr="00935537" w:rsidTr="00570F01">
        <w:trPr>
          <w:trHeight w:val="300"/>
        </w:trPr>
        <w:tc>
          <w:tcPr>
            <w:tcW w:w="9322" w:type="dxa"/>
            <w:gridSpan w:val="2"/>
            <w:shd w:val="clear" w:color="auto" w:fill="auto"/>
            <w:noWrap/>
            <w:hideMark/>
          </w:tcPr>
          <w:p w:rsidR="006164E9" w:rsidRPr="00935537" w:rsidRDefault="006164E9" w:rsidP="00570F01">
            <w:pPr>
              <w:pStyle w:val="Ttulo6"/>
              <w:rPr>
                <w:lang w:eastAsia="es-AR"/>
              </w:rPr>
            </w:pPr>
            <w:r w:rsidRPr="00935537">
              <w:rPr>
                <w:lang w:eastAsia="es-AR"/>
              </w:rPr>
              <w:t>Ejemplo lista de compras</w:t>
            </w:r>
          </w:p>
        </w:tc>
      </w:tr>
      <w:tr w:rsidR="006164E9" w:rsidRPr="00935537" w:rsidTr="00570F01">
        <w:trPr>
          <w:trHeight w:val="300"/>
        </w:trPr>
        <w:tc>
          <w:tcPr>
            <w:tcW w:w="1526" w:type="dxa"/>
            <w:shd w:val="clear" w:color="auto" w:fill="auto"/>
            <w:noWrap/>
            <w:hideMark/>
          </w:tcPr>
          <w:p w:rsidR="006164E9" w:rsidRPr="00935537" w:rsidRDefault="006164E9" w:rsidP="00570F01">
            <w:pPr>
              <w:pStyle w:val="Ttulo6"/>
              <w:rPr>
                <w:lang w:eastAsia="es-AR"/>
              </w:rPr>
            </w:pPr>
            <w:r w:rsidRPr="00935537">
              <w:rPr>
                <w:lang w:eastAsia="es-AR"/>
              </w:rPr>
              <w:t>NRO de ITEM</w:t>
            </w:r>
          </w:p>
        </w:tc>
        <w:tc>
          <w:tcPr>
            <w:tcW w:w="7796" w:type="dxa"/>
            <w:shd w:val="clear" w:color="auto" w:fill="auto"/>
            <w:noWrap/>
            <w:hideMark/>
          </w:tcPr>
          <w:p w:rsidR="006164E9" w:rsidRPr="00935537" w:rsidRDefault="006164E9" w:rsidP="00570F01">
            <w:pPr>
              <w:pStyle w:val="Ttulo6"/>
              <w:rPr>
                <w:lang w:eastAsia="es-AR"/>
              </w:rPr>
            </w:pPr>
            <w:r w:rsidRPr="00935537">
              <w:rPr>
                <w:lang w:eastAsia="es-AR"/>
              </w:rPr>
              <w:t>PRODUCTO PEDIDO</w:t>
            </w:r>
          </w:p>
        </w:tc>
      </w:tr>
      <w:tr w:rsidR="006164E9" w:rsidRPr="00935537" w:rsidTr="00570F01">
        <w:trPr>
          <w:trHeight w:val="300"/>
        </w:trPr>
        <w:tc>
          <w:tcPr>
            <w:tcW w:w="1526" w:type="dxa"/>
            <w:shd w:val="clear" w:color="auto" w:fill="auto"/>
            <w:noWrap/>
            <w:vAlign w:val="bottom"/>
            <w:hideMark/>
          </w:tcPr>
          <w:p w:rsidR="006164E9" w:rsidRPr="00935537" w:rsidRDefault="006164E9" w:rsidP="00570F01">
            <w:pPr>
              <w:spacing w:after="0"/>
              <w:rPr>
                <w:rFonts w:ascii="Calibri" w:hAnsi="Calibri" w:cs="Calibri"/>
                <w:b/>
                <w:bCs/>
                <w:color w:val="000000"/>
                <w:sz w:val="16"/>
                <w:lang w:eastAsia="es-AR"/>
              </w:rPr>
            </w:pPr>
            <w:r w:rsidRPr="00935537">
              <w:rPr>
                <w:rFonts w:ascii="Calibri" w:hAnsi="Calibri" w:cs="Calibri"/>
                <w:b/>
                <w:bCs/>
                <w:color w:val="000000"/>
                <w:sz w:val="16"/>
                <w:lang w:eastAsia="es-AR"/>
              </w:rPr>
              <w:t>1</w:t>
            </w:r>
          </w:p>
        </w:tc>
        <w:tc>
          <w:tcPr>
            <w:tcW w:w="7796"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proofErr w:type="spellStart"/>
            <w:r w:rsidRPr="00935537">
              <w:rPr>
                <w:rFonts w:ascii="Calibri" w:hAnsi="Calibri" w:cs="Calibri"/>
                <w:color w:val="000000"/>
                <w:sz w:val="16"/>
                <w:lang w:eastAsia="es-AR"/>
              </w:rPr>
              <w:t>Azucar</w:t>
            </w:r>
            <w:proofErr w:type="spellEnd"/>
            <w:r w:rsidRPr="00935537">
              <w:rPr>
                <w:rFonts w:ascii="Calibri" w:hAnsi="Calibri" w:cs="Calibri"/>
                <w:color w:val="000000"/>
                <w:sz w:val="16"/>
                <w:lang w:eastAsia="es-AR"/>
              </w:rPr>
              <w:t xml:space="preserve"> chango 1 kg.</w:t>
            </w:r>
          </w:p>
        </w:tc>
      </w:tr>
      <w:tr w:rsidR="006164E9" w:rsidRPr="00935537" w:rsidTr="00570F01">
        <w:trPr>
          <w:trHeight w:val="300"/>
        </w:trPr>
        <w:tc>
          <w:tcPr>
            <w:tcW w:w="1526" w:type="dxa"/>
            <w:shd w:val="clear" w:color="auto" w:fill="auto"/>
            <w:noWrap/>
            <w:vAlign w:val="bottom"/>
            <w:hideMark/>
          </w:tcPr>
          <w:p w:rsidR="006164E9" w:rsidRPr="00935537" w:rsidRDefault="006164E9" w:rsidP="00570F01">
            <w:pPr>
              <w:spacing w:after="0"/>
              <w:rPr>
                <w:rFonts w:ascii="Calibri" w:hAnsi="Calibri" w:cs="Calibri"/>
                <w:b/>
                <w:bCs/>
                <w:color w:val="000000"/>
                <w:sz w:val="16"/>
                <w:lang w:eastAsia="es-AR"/>
              </w:rPr>
            </w:pPr>
            <w:r w:rsidRPr="00935537">
              <w:rPr>
                <w:rFonts w:ascii="Calibri" w:hAnsi="Calibri" w:cs="Calibri"/>
                <w:b/>
                <w:bCs/>
                <w:color w:val="000000"/>
                <w:sz w:val="16"/>
                <w:lang w:eastAsia="es-AR"/>
              </w:rPr>
              <w:t>2</w:t>
            </w:r>
          </w:p>
        </w:tc>
        <w:tc>
          <w:tcPr>
            <w:tcW w:w="7796"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 xml:space="preserve">Caldo MAGGI 114 </w:t>
            </w:r>
            <w:proofErr w:type="spellStart"/>
            <w:r w:rsidRPr="00935537">
              <w:rPr>
                <w:rFonts w:ascii="Calibri" w:hAnsi="Calibri" w:cs="Calibri"/>
                <w:color w:val="000000"/>
                <w:sz w:val="16"/>
                <w:lang w:eastAsia="es-AR"/>
              </w:rPr>
              <w:t>grm</w:t>
            </w:r>
            <w:proofErr w:type="spellEnd"/>
          </w:p>
        </w:tc>
      </w:tr>
      <w:tr w:rsidR="006164E9" w:rsidRPr="00935537" w:rsidTr="00570F01">
        <w:trPr>
          <w:trHeight w:val="300"/>
        </w:trPr>
        <w:tc>
          <w:tcPr>
            <w:tcW w:w="1526" w:type="dxa"/>
            <w:shd w:val="clear" w:color="auto" w:fill="auto"/>
            <w:noWrap/>
            <w:vAlign w:val="bottom"/>
            <w:hideMark/>
          </w:tcPr>
          <w:p w:rsidR="006164E9" w:rsidRPr="00935537" w:rsidRDefault="006164E9" w:rsidP="00570F01">
            <w:pPr>
              <w:spacing w:after="0"/>
              <w:rPr>
                <w:rFonts w:ascii="Calibri" w:hAnsi="Calibri" w:cs="Calibri"/>
                <w:b/>
                <w:bCs/>
                <w:color w:val="000000"/>
                <w:sz w:val="16"/>
                <w:lang w:eastAsia="es-AR"/>
              </w:rPr>
            </w:pPr>
            <w:r w:rsidRPr="00935537">
              <w:rPr>
                <w:rFonts w:ascii="Calibri" w:hAnsi="Calibri" w:cs="Calibri"/>
                <w:b/>
                <w:bCs/>
                <w:color w:val="000000"/>
                <w:sz w:val="16"/>
                <w:lang w:eastAsia="es-AR"/>
              </w:rPr>
              <w:t>3</w:t>
            </w:r>
          </w:p>
        </w:tc>
        <w:tc>
          <w:tcPr>
            <w:tcW w:w="7796"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 xml:space="preserve">Fideos soperos </w:t>
            </w:r>
            <w:proofErr w:type="spellStart"/>
            <w:r w:rsidRPr="00935537">
              <w:rPr>
                <w:rFonts w:ascii="Calibri" w:hAnsi="Calibri" w:cs="Calibri"/>
                <w:color w:val="000000"/>
                <w:sz w:val="16"/>
                <w:lang w:eastAsia="es-AR"/>
              </w:rPr>
              <w:t>semolados</w:t>
            </w:r>
            <w:proofErr w:type="spellEnd"/>
            <w:r w:rsidRPr="00935537">
              <w:rPr>
                <w:rFonts w:ascii="Calibri" w:hAnsi="Calibri" w:cs="Calibri"/>
                <w:color w:val="000000"/>
                <w:sz w:val="16"/>
                <w:lang w:eastAsia="es-AR"/>
              </w:rPr>
              <w:t xml:space="preserve">  MATARAZZO </w:t>
            </w:r>
            <w:proofErr w:type="spellStart"/>
            <w:r w:rsidRPr="00935537">
              <w:rPr>
                <w:rFonts w:ascii="Calibri" w:hAnsi="Calibri" w:cs="Calibri"/>
                <w:color w:val="000000"/>
                <w:sz w:val="16"/>
                <w:lang w:eastAsia="es-AR"/>
              </w:rPr>
              <w:t>pamperito</w:t>
            </w:r>
            <w:proofErr w:type="spellEnd"/>
            <w:r w:rsidRPr="00935537">
              <w:rPr>
                <w:rFonts w:ascii="Calibri" w:hAnsi="Calibri" w:cs="Calibri"/>
                <w:color w:val="000000"/>
                <w:sz w:val="16"/>
                <w:lang w:eastAsia="es-AR"/>
              </w:rPr>
              <w:t xml:space="preserve"> 3 vegetales 500 gr</w:t>
            </w:r>
          </w:p>
        </w:tc>
      </w:tr>
      <w:tr w:rsidR="006164E9" w:rsidRPr="00935537" w:rsidTr="00570F01">
        <w:trPr>
          <w:trHeight w:val="300"/>
        </w:trPr>
        <w:tc>
          <w:tcPr>
            <w:tcW w:w="1526" w:type="dxa"/>
            <w:shd w:val="clear" w:color="auto" w:fill="auto"/>
            <w:noWrap/>
            <w:vAlign w:val="bottom"/>
            <w:hideMark/>
          </w:tcPr>
          <w:p w:rsidR="006164E9" w:rsidRPr="00935537" w:rsidRDefault="006164E9" w:rsidP="00570F01">
            <w:pPr>
              <w:spacing w:after="0"/>
              <w:rPr>
                <w:rFonts w:ascii="Calibri" w:hAnsi="Calibri" w:cs="Calibri"/>
                <w:b/>
                <w:bCs/>
                <w:color w:val="000000"/>
                <w:sz w:val="16"/>
                <w:lang w:eastAsia="es-AR"/>
              </w:rPr>
            </w:pPr>
            <w:r w:rsidRPr="00935537">
              <w:rPr>
                <w:rFonts w:ascii="Calibri" w:hAnsi="Calibri" w:cs="Calibri"/>
                <w:b/>
                <w:bCs/>
                <w:color w:val="000000"/>
                <w:sz w:val="16"/>
                <w:lang w:eastAsia="es-AR"/>
              </w:rPr>
              <w:t>4</w:t>
            </w:r>
          </w:p>
        </w:tc>
        <w:tc>
          <w:tcPr>
            <w:tcW w:w="7796" w:type="dxa"/>
            <w:shd w:val="clear" w:color="auto" w:fill="auto"/>
            <w:noWrap/>
            <w:vAlign w:val="bottom"/>
            <w:hideMark/>
          </w:tcPr>
          <w:p w:rsidR="006164E9" w:rsidRPr="00935537" w:rsidRDefault="006164E9" w:rsidP="00570F01">
            <w:pPr>
              <w:spacing w:after="0"/>
              <w:rPr>
                <w:rFonts w:ascii="Calibri" w:hAnsi="Calibri" w:cs="Calibri"/>
                <w:color w:val="000000"/>
                <w:sz w:val="16"/>
                <w:lang w:eastAsia="es-AR"/>
              </w:rPr>
            </w:pPr>
            <w:r w:rsidRPr="00935537">
              <w:rPr>
                <w:rFonts w:ascii="Calibri" w:hAnsi="Calibri" w:cs="Calibri"/>
                <w:color w:val="000000"/>
                <w:sz w:val="16"/>
                <w:lang w:eastAsia="es-AR"/>
              </w:rPr>
              <w:t>Aceite Girasol Cocinero 1500 CC</w:t>
            </w:r>
          </w:p>
        </w:tc>
      </w:tr>
    </w:tbl>
    <w:p w:rsidR="006164E9" w:rsidRPr="00DB0BB3" w:rsidRDefault="006164E9" w:rsidP="006164E9">
      <w:pPr>
        <w:pStyle w:val="Ttulo4"/>
      </w:pPr>
      <w:bookmarkStart w:id="53" w:name="_Toc383893557"/>
      <w:r w:rsidRPr="00DB0BB3">
        <w:t xml:space="preserve">Novedades “Listas de Precios”: </w:t>
      </w:r>
      <w:proofErr w:type="spellStart"/>
      <w:r w:rsidRPr="00DB0BB3">
        <w:t>super-fecha.usuario</w:t>
      </w:r>
      <w:proofErr w:type="spellEnd"/>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094"/>
        <w:gridCol w:w="1417"/>
        <w:gridCol w:w="5811"/>
      </w:tblGrid>
      <w:tr w:rsidR="006164E9" w:rsidRPr="00935537" w:rsidTr="00570F01">
        <w:trPr>
          <w:trHeight w:val="626"/>
        </w:trPr>
        <w:tc>
          <w:tcPr>
            <w:tcW w:w="1123" w:type="pct"/>
            <w:noWrap/>
          </w:tcPr>
          <w:p w:rsidR="006164E9" w:rsidRPr="00935537" w:rsidRDefault="006164E9" w:rsidP="00570F01">
            <w:pPr>
              <w:pStyle w:val="Ttulo6"/>
              <w:rPr>
                <w:lang w:eastAsia="es-AR"/>
              </w:rPr>
            </w:pPr>
            <w:r w:rsidRPr="00935537">
              <w:rPr>
                <w:lang w:eastAsia="es-AR"/>
              </w:rPr>
              <w:t>Campo</w:t>
            </w:r>
            <w:r>
              <w:rPr>
                <w:lang w:eastAsia="es-AR"/>
              </w:rPr>
              <w:t>s del</w:t>
            </w:r>
            <w:r w:rsidRPr="00935537">
              <w:rPr>
                <w:lang w:eastAsia="es-AR"/>
              </w:rPr>
              <w:t xml:space="preserve"> registro cabecera</w:t>
            </w:r>
          </w:p>
        </w:tc>
        <w:tc>
          <w:tcPr>
            <w:tcW w:w="3877" w:type="pct"/>
            <w:gridSpan w:val="2"/>
          </w:tcPr>
          <w:p w:rsidR="006164E9" w:rsidRPr="00935537" w:rsidRDefault="006164E9" w:rsidP="00570F01">
            <w:pPr>
              <w:pStyle w:val="Ttulo6"/>
              <w:rPr>
                <w:lang w:eastAsia="es-AR"/>
              </w:rPr>
            </w:pPr>
            <w:r w:rsidRPr="00935537">
              <w:rPr>
                <w:lang w:eastAsia="es-AR"/>
              </w:rPr>
              <w:t>Descripción/Fuente/Valor</w:t>
            </w:r>
          </w:p>
        </w:tc>
      </w:tr>
      <w:tr w:rsidR="006164E9" w:rsidRPr="00935537" w:rsidTr="00570F01">
        <w:tc>
          <w:tcPr>
            <w:tcW w:w="1123" w:type="pct"/>
            <w:noWrap/>
          </w:tcPr>
          <w:p w:rsidR="006164E9" w:rsidRPr="00935537" w:rsidRDefault="006164E9" w:rsidP="00570F01">
            <w:pPr>
              <w:spacing w:after="0"/>
              <w:rPr>
                <w:rFonts w:ascii="Calibri" w:hAnsi="Calibri"/>
              </w:rPr>
            </w:pPr>
            <w:r w:rsidRPr="00935537">
              <w:rPr>
                <w:rFonts w:ascii="Calibri" w:hAnsi="Calibri"/>
              </w:rPr>
              <w:t>NOMBRE_SUPER</w:t>
            </w:r>
          </w:p>
        </w:tc>
        <w:tc>
          <w:tcPr>
            <w:tcW w:w="760" w:type="pct"/>
          </w:tcPr>
          <w:p w:rsidR="006164E9" w:rsidRPr="00935537" w:rsidRDefault="006164E9" w:rsidP="00570F01">
            <w:pPr>
              <w:spacing w:after="0"/>
              <w:rPr>
                <w:rFonts w:ascii="Calibri" w:hAnsi="Calibri"/>
              </w:rPr>
            </w:pPr>
            <w:r w:rsidRPr="00935537">
              <w:rPr>
                <w:rFonts w:ascii="Calibri" w:hAnsi="Calibri"/>
              </w:rPr>
              <w:t>Caracteres</w:t>
            </w:r>
          </w:p>
        </w:tc>
        <w:tc>
          <w:tcPr>
            <w:tcW w:w="3117" w:type="pct"/>
          </w:tcPr>
          <w:p w:rsidR="006164E9" w:rsidRPr="00935537" w:rsidRDefault="006164E9" w:rsidP="00570F01">
            <w:pPr>
              <w:spacing w:after="0"/>
              <w:rPr>
                <w:rFonts w:ascii="Calibri" w:hAnsi="Calibri"/>
              </w:rPr>
            </w:pPr>
            <w:r w:rsidRPr="00C56BAD">
              <w:rPr>
                <w:rFonts w:ascii="Calibri" w:hAnsi="Calibri"/>
              </w:rPr>
              <w:t>Nombre del Supermercado -obligatorio</w:t>
            </w:r>
          </w:p>
        </w:tc>
      </w:tr>
      <w:tr w:rsidR="006164E9" w:rsidRPr="00935537" w:rsidTr="00570F01">
        <w:tc>
          <w:tcPr>
            <w:tcW w:w="1123" w:type="pct"/>
            <w:shd w:val="clear" w:color="auto" w:fill="EFD3D2"/>
            <w:noWrap/>
          </w:tcPr>
          <w:p w:rsidR="006164E9" w:rsidRPr="00935537" w:rsidRDefault="006164E9" w:rsidP="00570F01">
            <w:pPr>
              <w:spacing w:after="0"/>
              <w:rPr>
                <w:rFonts w:ascii="Calibri" w:hAnsi="Calibri"/>
              </w:rPr>
            </w:pPr>
            <w:r w:rsidRPr="00935537">
              <w:rPr>
                <w:rFonts w:ascii="Calibri" w:hAnsi="Calibri"/>
              </w:rPr>
              <w:t>PROVINCIA</w:t>
            </w:r>
          </w:p>
        </w:tc>
        <w:tc>
          <w:tcPr>
            <w:tcW w:w="760" w:type="pct"/>
            <w:shd w:val="clear" w:color="auto" w:fill="EFD3D2"/>
          </w:tcPr>
          <w:p w:rsidR="006164E9" w:rsidRPr="00935537" w:rsidRDefault="006164E9" w:rsidP="00570F01">
            <w:pPr>
              <w:spacing w:after="0"/>
              <w:rPr>
                <w:rFonts w:ascii="Calibri" w:hAnsi="Calibri"/>
              </w:rPr>
            </w:pPr>
            <w:r w:rsidRPr="00C56BAD">
              <w:rPr>
                <w:rFonts w:ascii="Calibri" w:hAnsi="Calibri"/>
              </w:rPr>
              <w:t>Caracteres</w:t>
            </w:r>
          </w:p>
        </w:tc>
        <w:tc>
          <w:tcPr>
            <w:tcW w:w="3117" w:type="pct"/>
            <w:shd w:val="clear" w:color="auto" w:fill="EFD3D2"/>
          </w:tcPr>
          <w:p w:rsidR="006164E9" w:rsidRPr="00C56BAD" w:rsidRDefault="006164E9" w:rsidP="00570F01">
            <w:pPr>
              <w:spacing w:after="0"/>
              <w:rPr>
                <w:rFonts w:ascii="Calibri" w:hAnsi="Calibri"/>
              </w:rPr>
            </w:pPr>
            <w:r w:rsidRPr="00C56BAD">
              <w:rPr>
                <w:rFonts w:ascii="Calibri" w:hAnsi="Calibri"/>
              </w:rPr>
              <w:t>Provincia  - obligatorio</w:t>
            </w:r>
          </w:p>
        </w:tc>
      </w:tr>
      <w:tr w:rsidR="006164E9" w:rsidRPr="00935537" w:rsidTr="00570F01">
        <w:tc>
          <w:tcPr>
            <w:tcW w:w="1123" w:type="pct"/>
            <w:noWrap/>
          </w:tcPr>
          <w:p w:rsidR="006164E9" w:rsidRPr="00935537" w:rsidRDefault="006164E9" w:rsidP="00570F01">
            <w:pPr>
              <w:spacing w:after="0"/>
              <w:rPr>
                <w:rFonts w:ascii="Calibri" w:hAnsi="Calibri"/>
              </w:rPr>
            </w:pPr>
            <w:r w:rsidRPr="00935537">
              <w:rPr>
                <w:rFonts w:ascii="Calibri" w:hAnsi="Calibri"/>
              </w:rPr>
              <w:t>CANTIDAD DE CAMPOS</w:t>
            </w:r>
          </w:p>
        </w:tc>
        <w:tc>
          <w:tcPr>
            <w:tcW w:w="760" w:type="pct"/>
          </w:tcPr>
          <w:p w:rsidR="006164E9" w:rsidRPr="00935537" w:rsidRDefault="006164E9" w:rsidP="00570F01">
            <w:pPr>
              <w:spacing w:after="0"/>
              <w:rPr>
                <w:rFonts w:ascii="Calibri" w:hAnsi="Calibri"/>
              </w:rPr>
            </w:pPr>
            <w:r w:rsidRPr="00935537">
              <w:rPr>
                <w:rFonts w:ascii="Calibri" w:hAnsi="Calibri"/>
              </w:rPr>
              <w:t>Numérico</w:t>
            </w:r>
          </w:p>
        </w:tc>
        <w:tc>
          <w:tcPr>
            <w:tcW w:w="3117" w:type="pct"/>
          </w:tcPr>
          <w:p w:rsidR="006164E9" w:rsidRPr="00935537" w:rsidRDefault="006164E9" w:rsidP="00570F01">
            <w:pPr>
              <w:spacing w:after="0"/>
              <w:rPr>
                <w:rFonts w:ascii="Calibri" w:hAnsi="Calibri"/>
              </w:rPr>
            </w:pPr>
            <w:r w:rsidRPr="00935537">
              <w:rPr>
                <w:rFonts w:ascii="Calibri" w:hAnsi="Calibri"/>
              </w:rPr>
              <w:t xml:space="preserve">Cantidad de campos en los registros de detalle </w:t>
            </w:r>
          </w:p>
        </w:tc>
      </w:tr>
      <w:tr w:rsidR="006164E9" w:rsidRPr="00935537" w:rsidTr="00570F01">
        <w:tc>
          <w:tcPr>
            <w:tcW w:w="1123" w:type="pct"/>
            <w:shd w:val="clear" w:color="auto" w:fill="EFD3D2"/>
            <w:noWrap/>
          </w:tcPr>
          <w:p w:rsidR="006164E9" w:rsidRPr="00935537" w:rsidRDefault="006164E9" w:rsidP="00570F01">
            <w:pPr>
              <w:spacing w:after="0"/>
              <w:rPr>
                <w:rFonts w:ascii="Calibri" w:hAnsi="Calibri"/>
              </w:rPr>
            </w:pPr>
            <w:r w:rsidRPr="00935537">
              <w:rPr>
                <w:rFonts w:ascii="Calibri" w:hAnsi="Calibri"/>
              </w:rPr>
              <w:t>UBICACIÓN DEL PRODUCTO</w:t>
            </w:r>
          </w:p>
        </w:tc>
        <w:tc>
          <w:tcPr>
            <w:tcW w:w="760" w:type="pct"/>
            <w:shd w:val="clear" w:color="auto" w:fill="EFD3D2"/>
          </w:tcPr>
          <w:p w:rsidR="006164E9" w:rsidRPr="00935537" w:rsidRDefault="006164E9" w:rsidP="00570F01">
            <w:pPr>
              <w:spacing w:after="0"/>
              <w:rPr>
                <w:rFonts w:ascii="Calibri" w:hAnsi="Calibri"/>
              </w:rPr>
            </w:pPr>
            <w:r w:rsidRPr="00935537">
              <w:rPr>
                <w:rFonts w:ascii="Calibri" w:hAnsi="Calibri"/>
              </w:rPr>
              <w:t>Numérico</w:t>
            </w:r>
          </w:p>
        </w:tc>
        <w:tc>
          <w:tcPr>
            <w:tcW w:w="3117" w:type="pct"/>
            <w:shd w:val="clear" w:color="auto" w:fill="EFD3D2"/>
          </w:tcPr>
          <w:p w:rsidR="006164E9" w:rsidRPr="00935537" w:rsidRDefault="006164E9" w:rsidP="00570F01">
            <w:pPr>
              <w:spacing w:after="0"/>
              <w:rPr>
                <w:rFonts w:ascii="Calibri" w:hAnsi="Calibri"/>
              </w:rPr>
            </w:pPr>
            <w:r w:rsidRPr="00935537">
              <w:rPr>
                <w:rFonts w:ascii="Calibri" w:hAnsi="Calibri"/>
              </w:rPr>
              <w:t>Ubicación del campo producto dentro del registro de detalle.  Mayor a 0</w:t>
            </w:r>
          </w:p>
        </w:tc>
      </w:tr>
      <w:tr w:rsidR="006164E9" w:rsidRPr="00935537" w:rsidTr="00570F01">
        <w:tc>
          <w:tcPr>
            <w:tcW w:w="1123" w:type="pct"/>
            <w:noWrap/>
          </w:tcPr>
          <w:p w:rsidR="006164E9" w:rsidRPr="00935537" w:rsidRDefault="006164E9" w:rsidP="00570F01">
            <w:pPr>
              <w:spacing w:after="0"/>
              <w:rPr>
                <w:rFonts w:ascii="Calibri" w:hAnsi="Calibri"/>
              </w:rPr>
            </w:pPr>
            <w:r w:rsidRPr="00935537">
              <w:rPr>
                <w:rFonts w:ascii="Calibri" w:hAnsi="Calibri"/>
              </w:rPr>
              <w:t>UBICACIÓN DEL PRECIO</w:t>
            </w:r>
          </w:p>
        </w:tc>
        <w:tc>
          <w:tcPr>
            <w:tcW w:w="760" w:type="pct"/>
          </w:tcPr>
          <w:p w:rsidR="006164E9" w:rsidRPr="00935537" w:rsidRDefault="006164E9" w:rsidP="00570F01">
            <w:pPr>
              <w:spacing w:after="0"/>
              <w:rPr>
                <w:rFonts w:ascii="Calibri" w:hAnsi="Calibri"/>
              </w:rPr>
            </w:pPr>
            <w:r w:rsidRPr="00935537">
              <w:rPr>
                <w:rFonts w:ascii="Calibri" w:hAnsi="Calibri"/>
              </w:rPr>
              <w:t>Numérico</w:t>
            </w:r>
          </w:p>
        </w:tc>
        <w:tc>
          <w:tcPr>
            <w:tcW w:w="3117" w:type="pct"/>
          </w:tcPr>
          <w:p w:rsidR="006164E9" w:rsidRPr="00935537" w:rsidRDefault="006164E9" w:rsidP="00570F01">
            <w:pPr>
              <w:spacing w:after="0"/>
              <w:rPr>
                <w:rFonts w:ascii="Calibri" w:hAnsi="Calibri"/>
              </w:rPr>
            </w:pPr>
            <w:r w:rsidRPr="00935537">
              <w:rPr>
                <w:rFonts w:ascii="Calibri" w:hAnsi="Calibri"/>
              </w:rPr>
              <w:t>Ubicación del campo precio dentro del registro de detalle.  Mayor a 0</w:t>
            </w:r>
          </w:p>
        </w:tc>
      </w:tr>
      <w:tr w:rsidR="006164E9" w:rsidRPr="00935537" w:rsidTr="00570F01">
        <w:tc>
          <w:tcPr>
            <w:tcW w:w="1123" w:type="pct"/>
            <w:shd w:val="clear" w:color="auto" w:fill="EFD3D2"/>
            <w:noWrap/>
          </w:tcPr>
          <w:p w:rsidR="006164E9" w:rsidRPr="00935537" w:rsidRDefault="006164E9" w:rsidP="00570F01">
            <w:pPr>
              <w:spacing w:after="0"/>
              <w:rPr>
                <w:rFonts w:ascii="Calibri" w:hAnsi="Calibri"/>
              </w:rPr>
            </w:pPr>
            <w:r w:rsidRPr="00935537">
              <w:rPr>
                <w:rFonts w:ascii="Calibri" w:hAnsi="Calibri"/>
              </w:rPr>
              <w:t>CORREO DEL COLABORADOR</w:t>
            </w:r>
          </w:p>
        </w:tc>
        <w:tc>
          <w:tcPr>
            <w:tcW w:w="760" w:type="pct"/>
            <w:shd w:val="clear" w:color="auto" w:fill="EFD3D2"/>
          </w:tcPr>
          <w:p w:rsidR="006164E9" w:rsidRPr="00935537" w:rsidRDefault="006164E9" w:rsidP="00570F01">
            <w:pPr>
              <w:spacing w:after="0"/>
              <w:rPr>
                <w:rFonts w:ascii="Calibri" w:hAnsi="Calibri"/>
              </w:rPr>
            </w:pPr>
            <w:r w:rsidRPr="00935537">
              <w:rPr>
                <w:rFonts w:ascii="Calibri" w:hAnsi="Calibri"/>
              </w:rPr>
              <w:t>Caracteres</w:t>
            </w:r>
          </w:p>
        </w:tc>
        <w:tc>
          <w:tcPr>
            <w:tcW w:w="3117" w:type="pct"/>
            <w:shd w:val="clear" w:color="auto" w:fill="EFD3D2"/>
          </w:tcPr>
          <w:p w:rsidR="006164E9" w:rsidRPr="00935537" w:rsidRDefault="006164E9" w:rsidP="00570F01">
            <w:pPr>
              <w:spacing w:after="0"/>
              <w:rPr>
                <w:rFonts w:ascii="Calibri" w:hAnsi="Calibri"/>
              </w:rPr>
            </w:pPr>
            <w:r w:rsidRPr="00935537">
              <w:rPr>
                <w:rFonts w:ascii="Calibri" w:hAnsi="Calibri"/>
              </w:rPr>
              <w:t>Correo electrónico del colaborador que remite el archivo.</w:t>
            </w:r>
          </w:p>
        </w:tc>
      </w:tr>
    </w:tbl>
    <w:p w:rsidR="006164E9" w:rsidRDefault="006164E9" w:rsidP="006164E9">
      <w:pPr>
        <w:pStyle w:val="Textonotapie"/>
        <w:spacing w:after="240" w:afterAutospacing="0"/>
      </w:pPr>
      <w:r>
        <w:rPr>
          <w:rStyle w:val="nfasissutil"/>
        </w:rPr>
        <w:t>Separador de campos</w:t>
      </w:r>
      <w:proofErr w:type="gramStart"/>
      <w:r>
        <w:rPr>
          <w:rStyle w:val="nfasissutil"/>
        </w:rPr>
        <w:t>:</w:t>
      </w:r>
      <w:r>
        <w:t xml:space="preserve"> ;</w:t>
      </w:r>
      <w:proofErr w:type="gramEnd"/>
      <w:r>
        <w:t xml:space="preserve"> punto y coma</w:t>
      </w: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242"/>
        <w:gridCol w:w="1418"/>
        <w:gridCol w:w="1276"/>
        <w:gridCol w:w="1417"/>
        <w:gridCol w:w="1418"/>
        <w:gridCol w:w="2551"/>
      </w:tblGrid>
      <w:tr w:rsidR="006164E9" w:rsidRPr="00C12F12" w:rsidTr="00570F01">
        <w:trPr>
          <w:trHeight w:val="260"/>
        </w:trPr>
        <w:tc>
          <w:tcPr>
            <w:tcW w:w="9322" w:type="dxa"/>
            <w:gridSpan w:val="6"/>
            <w:hideMark/>
          </w:tcPr>
          <w:bookmarkEnd w:id="53"/>
          <w:p w:rsidR="006164E9" w:rsidRPr="00C12F12" w:rsidRDefault="006164E9" w:rsidP="00570F01">
            <w:pPr>
              <w:pStyle w:val="Ttulo6"/>
              <w:rPr>
                <w:lang w:eastAsia="es-AR"/>
              </w:rPr>
            </w:pPr>
            <w:r w:rsidRPr="00C12F12">
              <w:rPr>
                <w:lang w:eastAsia="es-AR"/>
              </w:rPr>
              <w:lastRenderedPageBreak/>
              <w:t>Ejemplo registro cabecera del archivo Lista de Precios</w:t>
            </w:r>
            <w:proofErr w:type="gramStart"/>
            <w:r w:rsidRPr="00C12F12">
              <w:rPr>
                <w:lang w:eastAsia="es-AR"/>
              </w:rPr>
              <w:t>:  PC</w:t>
            </w:r>
            <w:proofErr w:type="gramEnd"/>
            <w:r w:rsidRPr="00C12F12">
              <w:rPr>
                <w:lang w:eastAsia="es-AR"/>
              </w:rPr>
              <w:t>-20140305.ZAIATZOSCAR</w:t>
            </w:r>
          </w:p>
        </w:tc>
      </w:tr>
      <w:tr w:rsidR="006164E9" w:rsidRPr="00C12F12" w:rsidTr="00570F01">
        <w:trPr>
          <w:trHeight w:val="615"/>
        </w:trPr>
        <w:tc>
          <w:tcPr>
            <w:tcW w:w="1242" w:type="dxa"/>
            <w:hideMark/>
          </w:tcPr>
          <w:p w:rsidR="006164E9" w:rsidRPr="00C12F12" w:rsidRDefault="006164E9" w:rsidP="00570F01">
            <w:pPr>
              <w:pStyle w:val="Ttulo6"/>
              <w:rPr>
                <w:lang w:eastAsia="es-AR"/>
              </w:rPr>
            </w:pPr>
            <w:r w:rsidRPr="00C12F12">
              <w:rPr>
                <w:lang w:eastAsia="es-AR"/>
              </w:rPr>
              <w:t>NOMBRE_SUPER</w:t>
            </w:r>
          </w:p>
        </w:tc>
        <w:tc>
          <w:tcPr>
            <w:tcW w:w="1418" w:type="dxa"/>
            <w:hideMark/>
          </w:tcPr>
          <w:p w:rsidR="006164E9" w:rsidRPr="00C12F12" w:rsidRDefault="006164E9" w:rsidP="00570F01">
            <w:pPr>
              <w:pStyle w:val="Ttulo6"/>
              <w:rPr>
                <w:lang w:eastAsia="es-AR"/>
              </w:rPr>
            </w:pPr>
            <w:r w:rsidRPr="00C12F12">
              <w:rPr>
                <w:lang w:eastAsia="es-AR"/>
              </w:rPr>
              <w:t xml:space="preserve">PROVINCIA </w:t>
            </w:r>
          </w:p>
        </w:tc>
        <w:tc>
          <w:tcPr>
            <w:tcW w:w="1276" w:type="dxa"/>
            <w:hideMark/>
          </w:tcPr>
          <w:p w:rsidR="006164E9" w:rsidRPr="00C12F12" w:rsidRDefault="006164E9" w:rsidP="00570F01">
            <w:pPr>
              <w:pStyle w:val="Ttulo6"/>
              <w:rPr>
                <w:lang w:eastAsia="es-AR"/>
              </w:rPr>
            </w:pPr>
            <w:r w:rsidRPr="00C12F12">
              <w:rPr>
                <w:lang w:eastAsia="es-AR"/>
              </w:rPr>
              <w:t>CANTIDAD de CAMPOS</w:t>
            </w:r>
          </w:p>
        </w:tc>
        <w:tc>
          <w:tcPr>
            <w:tcW w:w="1417" w:type="dxa"/>
            <w:hideMark/>
          </w:tcPr>
          <w:p w:rsidR="006164E9" w:rsidRPr="00C12F12" w:rsidRDefault="006164E9" w:rsidP="00570F01">
            <w:pPr>
              <w:pStyle w:val="Ttulo6"/>
              <w:rPr>
                <w:lang w:eastAsia="es-AR"/>
              </w:rPr>
            </w:pPr>
            <w:r w:rsidRPr="00C12F12">
              <w:rPr>
                <w:lang w:eastAsia="es-AR"/>
              </w:rPr>
              <w:t>UBICACIÓN del PRODUCTO</w:t>
            </w:r>
          </w:p>
        </w:tc>
        <w:tc>
          <w:tcPr>
            <w:tcW w:w="1418" w:type="dxa"/>
            <w:hideMark/>
          </w:tcPr>
          <w:p w:rsidR="006164E9" w:rsidRPr="00C12F12" w:rsidRDefault="006164E9" w:rsidP="00570F01">
            <w:pPr>
              <w:pStyle w:val="Ttulo6"/>
              <w:rPr>
                <w:lang w:eastAsia="es-AR"/>
              </w:rPr>
            </w:pPr>
            <w:r w:rsidRPr="00C12F12">
              <w:rPr>
                <w:lang w:eastAsia="es-AR"/>
              </w:rPr>
              <w:t>UBICACIÓN del PRECIO</w:t>
            </w:r>
          </w:p>
        </w:tc>
        <w:tc>
          <w:tcPr>
            <w:tcW w:w="2551" w:type="dxa"/>
            <w:hideMark/>
          </w:tcPr>
          <w:p w:rsidR="006164E9" w:rsidRPr="00C12F12" w:rsidRDefault="006164E9" w:rsidP="00570F01">
            <w:pPr>
              <w:pStyle w:val="Ttulo6"/>
              <w:rPr>
                <w:lang w:eastAsia="es-AR"/>
              </w:rPr>
            </w:pPr>
            <w:r w:rsidRPr="00C12F12">
              <w:rPr>
                <w:lang w:eastAsia="es-AR"/>
              </w:rPr>
              <w:t>CORREO ELECTRÓNICO DEL COLABORADOR</w:t>
            </w:r>
          </w:p>
        </w:tc>
      </w:tr>
      <w:tr w:rsidR="006164E9" w:rsidRPr="00C12F12" w:rsidTr="00570F01">
        <w:trPr>
          <w:trHeight w:val="300"/>
        </w:trPr>
        <w:tc>
          <w:tcPr>
            <w:tcW w:w="1242" w:type="dxa"/>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Precios Cuidados</w:t>
            </w:r>
          </w:p>
        </w:tc>
        <w:tc>
          <w:tcPr>
            <w:tcW w:w="141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Buenos Aires</w:t>
            </w:r>
          </w:p>
        </w:tc>
        <w:tc>
          <w:tcPr>
            <w:tcW w:w="1276"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5</w:t>
            </w:r>
          </w:p>
        </w:tc>
        <w:tc>
          <w:tcPr>
            <w:tcW w:w="1417"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2</w:t>
            </w:r>
          </w:p>
        </w:tc>
        <w:tc>
          <w:tcPr>
            <w:tcW w:w="1418"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3</w:t>
            </w:r>
          </w:p>
        </w:tc>
        <w:tc>
          <w:tcPr>
            <w:tcW w:w="2551" w:type="dxa"/>
            <w:noWrap/>
            <w:hideMark/>
          </w:tcPr>
          <w:p w:rsidR="006164E9" w:rsidRPr="00C12F12" w:rsidRDefault="006164E9" w:rsidP="00570F01">
            <w:pPr>
              <w:spacing w:after="0"/>
              <w:rPr>
                <w:rFonts w:ascii="Calibri" w:hAnsi="Calibri" w:cs="Calibri"/>
                <w:bCs/>
                <w:color w:val="000000"/>
                <w:sz w:val="16"/>
                <w:lang w:eastAsia="es-AR"/>
              </w:rPr>
            </w:pPr>
            <w:r w:rsidRPr="00C12F12">
              <w:rPr>
                <w:rFonts w:ascii="Calibri" w:hAnsi="Calibri" w:cs="Calibri"/>
                <w:bCs/>
                <w:color w:val="000000"/>
                <w:sz w:val="16"/>
                <w:lang w:eastAsia="es-AR"/>
              </w:rPr>
              <w:t>ZAIATZ_OSCAR@GMAIL.COM</w:t>
            </w:r>
          </w:p>
        </w:tc>
      </w:tr>
    </w:tbl>
    <w:p w:rsidR="006164E9" w:rsidRDefault="006164E9" w:rsidP="006164E9">
      <w:pPr>
        <w:spacing w:after="0"/>
      </w:pPr>
    </w:p>
    <w:tbl>
      <w:tblPr>
        <w:tblW w:w="932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1038"/>
        <w:gridCol w:w="4111"/>
        <w:gridCol w:w="851"/>
        <w:gridCol w:w="1701"/>
        <w:gridCol w:w="1621"/>
      </w:tblGrid>
      <w:tr w:rsidR="006164E9" w:rsidRPr="00A37185" w:rsidTr="00570F01">
        <w:trPr>
          <w:trHeight w:val="300"/>
        </w:trPr>
        <w:tc>
          <w:tcPr>
            <w:tcW w:w="9322" w:type="dxa"/>
            <w:gridSpan w:val="5"/>
            <w:noWrap/>
            <w:hideMark/>
          </w:tcPr>
          <w:p w:rsidR="006164E9" w:rsidRPr="00D7145A" w:rsidRDefault="006164E9" w:rsidP="00570F01">
            <w:pPr>
              <w:pStyle w:val="Ttulo6"/>
              <w:rPr>
                <w:lang w:eastAsia="es-AR"/>
              </w:rPr>
            </w:pPr>
            <w:r w:rsidRPr="00D7145A">
              <w:rPr>
                <w:lang w:eastAsia="es-AR"/>
              </w:rPr>
              <w:t>Ejemplo registros de detalle del archivo de Lista de Precios</w:t>
            </w:r>
            <w:proofErr w:type="gramStart"/>
            <w:r w:rsidRPr="00D7145A">
              <w:rPr>
                <w:lang w:eastAsia="es-AR"/>
              </w:rPr>
              <w:t>:  PC</w:t>
            </w:r>
            <w:proofErr w:type="gramEnd"/>
            <w:r w:rsidRPr="00D7145A">
              <w:rPr>
                <w:lang w:eastAsia="es-AR"/>
              </w:rPr>
              <w:t>-20140305.ZAIATZOSCAR</w:t>
            </w:r>
          </w:p>
        </w:tc>
      </w:tr>
      <w:tr w:rsidR="006164E9" w:rsidRPr="00C12F12" w:rsidTr="00570F01">
        <w:trPr>
          <w:trHeight w:val="300"/>
        </w:trPr>
        <w:tc>
          <w:tcPr>
            <w:tcW w:w="1038" w:type="dxa"/>
            <w:noWrap/>
            <w:hideMark/>
          </w:tcPr>
          <w:p w:rsidR="006164E9" w:rsidRPr="00C12F12" w:rsidRDefault="006164E9" w:rsidP="00570F01">
            <w:pPr>
              <w:spacing w:after="0"/>
              <w:rPr>
                <w:rFonts w:ascii="Calibri" w:hAnsi="Calibri" w:cs="Calibri"/>
                <w:bCs/>
                <w:color w:val="000000"/>
                <w:sz w:val="16"/>
                <w:lang w:eastAsia="es-AR"/>
              </w:rPr>
            </w:pPr>
            <w:proofErr w:type="spellStart"/>
            <w:r w:rsidRPr="00C12F12">
              <w:rPr>
                <w:rFonts w:ascii="Calibri" w:hAnsi="Calibri" w:cs="Calibri"/>
                <w:bCs/>
                <w:color w:val="000000"/>
                <w:sz w:val="16"/>
                <w:lang w:eastAsia="es-AR"/>
              </w:rPr>
              <w:t>ALMACeN</w:t>
            </w:r>
            <w:proofErr w:type="spellEnd"/>
          </w:p>
        </w:tc>
        <w:tc>
          <w:tcPr>
            <w:tcW w:w="411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COCINERO ACEITE DE GIRASOL BOTELLA DE PLASTICO - 1500 CM3</w:t>
            </w:r>
          </w:p>
        </w:tc>
        <w:tc>
          <w:tcPr>
            <w:tcW w:w="85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12.02</w:t>
            </w:r>
          </w:p>
        </w:tc>
        <w:tc>
          <w:tcPr>
            <w:tcW w:w="170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COCINERO</w:t>
            </w:r>
          </w:p>
        </w:tc>
        <w:tc>
          <w:tcPr>
            <w:tcW w:w="162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MOLINOS </w:t>
            </w:r>
            <w:proofErr w:type="spellStart"/>
            <w:r w:rsidRPr="00C12F12">
              <w:rPr>
                <w:rFonts w:ascii="Calibri" w:hAnsi="Calibri" w:cs="Calibri"/>
                <w:color w:val="000000"/>
                <w:sz w:val="16"/>
                <w:lang w:eastAsia="es-AR"/>
              </w:rPr>
              <w:t>RiO</w:t>
            </w:r>
            <w:proofErr w:type="spellEnd"/>
            <w:r w:rsidRPr="00C12F12">
              <w:rPr>
                <w:rFonts w:ascii="Calibri" w:hAnsi="Calibri" w:cs="Calibri"/>
                <w:color w:val="000000"/>
                <w:sz w:val="16"/>
                <w:lang w:eastAsia="es-AR"/>
              </w:rPr>
              <w:t xml:space="preserve"> DE LA PLATA</w:t>
            </w:r>
          </w:p>
        </w:tc>
      </w:tr>
      <w:tr w:rsidR="006164E9" w:rsidRPr="00C12F12" w:rsidTr="00570F01">
        <w:trPr>
          <w:trHeight w:val="300"/>
        </w:trPr>
        <w:tc>
          <w:tcPr>
            <w:tcW w:w="1038" w:type="dxa"/>
            <w:noWrap/>
            <w:hideMark/>
          </w:tcPr>
          <w:p w:rsidR="006164E9" w:rsidRPr="00C12F12" w:rsidRDefault="006164E9" w:rsidP="00570F01">
            <w:pPr>
              <w:spacing w:after="0"/>
              <w:rPr>
                <w:rFonts w:ascii="Calibri" w:hAnsi="Calibri" w:cs="Calibri"/>
                <w:bCs/>
                <w:color w:val="000000"/>
                <w:sz w:val="16"/>
                <w:lang w:eastAsia="es-AR"/>
              </w:rPr>
            </w:pPr>
            <w:proofErr w:type="spellStart"/>
            <w:r w:rsidRPr="00C12F12">
              <w:rPr>
                <w:rFonts w:ascii="Calibri" w:hAnsi="Calibri" w:cs="Calibri"/>
                <w:bCs/>
                <w:color w:val="000000"/>
                <w:sz w:val="16"/>
                <w:lang w:eastAsia="es-AR"/>
              </w:rPr>
              <w:t>ALMACeN</w:t>
            </w:r>
            <w:proofErr w:type="spellEnd"/>
          </w:p>
        </w:tc>
        <w:tc>
          <w:tcPr>
            <w:tcW w:w="411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ALCO ARVEJAS EN LATA - 350 G</w:t>
            </w:r>
          </w:p>
        </w:tc>
        <w:tc>
          <w:tcPr>
            <w:tcW w:w="85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6.30</w:t>
            </w:r>
          </w:p>
        </w:tc>
        <w:tc>
          <w:tcPr>
            <w:tcW w:w="170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ALCO</w:t>
            </w:r>
          </w:p>
        </w:tc>
        <w:tc>
          <w:tcPr>
            <w:tcW w:w="162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GRUPO CANALE </w:t>
            </w:r>
          </w:p>
        </w:tc>
      </w:tr>
      <w:tr w:rsidR="006164E9" w:rsidRPr="00C12F12" w:rsidTr="00570F01">
        <w:trPr>
          <w:trHeight w:val="300"/>
        </w:trPr>
        <w:tc>
          <w:tcPr>
            <w:tcW w:w="1038" w:type="dxa"/>
            <w:noWrap/>
            <w:hideMark/>
          </w:tcPr>
          <w:p w:rsidR="006164E9" w:rsidRPr="00C12F12" w:rsidRDefault="006164E9" w:rsidP="00570F01">
            <w:pPr>
              <w:spacing w:after="0"/>
              <w:rPr>
                <w:rFonts w:ascii="Calibri" w:hAnsi="Calibri" w:cs="Calibri"/>
                <w:bCs/>
                <w:color w:val="000000"/>
                <w:sz w:val="16"/>
                <w:lang w:eastAsia="es-AR"/>
              </w:rPr>
            </w:pPr>
            <w:proofErr w:type="spellStart"/>
            <w:r w:rsidRPr="00C12F12">
              <w:rPr>
                <w:rFonts w:ascii="Calibri" w:hAnsi="Calibri" w:cs="Calibri"/>
                <w:bCs/>
                <w:color w:val="000000"/>
                <w:sz w:val="16"/>
                <w:lang w:eastAsia="es-AR"/>
              </w:rPr>
              <w:t>ALMACeN</w:t>
            </w:r>
            <w:proofErr w:type="spellEnd"/>
          </w:p>
        </w:tc>
        <w:tc>
          <w:tcPr>
            <w:tcW w:w="411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 AZUCAR BLANCA - 1 KG</w:t>
            </w:r>
          </w:p>
        </w:tc>
        <w:tc>
          <w:tcPr>
            <w:tcW w:w="85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c>
          <w:tcPr>
            <w:tcW w:w="170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w:t>
            </w:r>
          </w:p>
        </w:tc>
        <w:tc>
          <w:tcPr>
            <w:tcW w:w="162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TABACAL AGROINDUSTRIA</w:t>
            </w:r>
          </w:p>
        </w:tc>
      </w:tr>
      <w:tr w:rsidR="006164E9" w:rsidRPr="00C12F12" w:rsidTr="00570F01">
        <w:trPr>
          <w:trHeight w:val="300"/>
        </w:trPr>
        <w:tc>
          <w:tcPr>
            <w:tcW w:w="1038" w:type="dxa"/>
            <w:noWrap/>
            <w:hideMark/>
          </w:tcPr>
          <w:p w:rsidR="006164E9" w:rsidRPr="00C12F12" w:rsidRDefault="006164E9" w:rsidP="00570F01">
            <w:pPr>
              <w:spacing w:after="0"/>
              <w:rPr>
                <w:rFonts w:ascii="Calibri" w:hAnsi="Calibri" w:cs="Calibri"/>
                <w:bCs/>
                <w:color w:val="000000"/>
                <w:sz w:val="16"/>
                <w:lang w:eastAsia="es-AR"/>
              </w:rPr>
            </w:pPr>
            <w:proofErr w:type="spellStart"/>
            <w:r w:rsidRPr="00C12F12">
              <w:rPr>
                <w:rFonts w:ascii="Calibri" w:hAnsi="Calibri" w:cs="Calibri"/>
                <w:bCs/>
                <w:color w:val="000000"/>
                <w:sz w:val="16"/>
                <w:lang w:eastAsia="es-AR"/>
              </w:rPr>
              <w:t>ALMACeN</w:t>
            </w:r>
            <w:proofErr w:type="spellEnd"/>
          </w:p>
        </w:tc>
        <w:tc>
          <w:tcPr>
            <w:tcW w:w="411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LA </w:t>
            </w:r>
            <w:proofErr w:type="spellStart"/>
            <w:r w:rsidRPr="00C12F12">
              <w:rPr>
                <w:rFonts w:ascii="Calibri" w:hAnsi="Calibri" w:cs="Calibri"/>
                <w:color w:val="000000"/>
                <w:sz w:val="16"/>
                <w:lang w:eastAsia="es-AR"/>
              </w:rPr>
              <w:t>SERENiSIMA</w:t>
            </w:r>
            <w:proofErr w:type="spellEnd"/>
            <w:r w:rsidRPr="00C12F12">
              <w:rPr>
                <w:rFonts w:ascii="Calibri" w:hAnsi="Calibri" w:cs="Calibri"/>
                <w:color w:val="000000"/>
                <w:sz w:val="16"/>
                <w:lang w:eastAsia="es-AR"/>
              </w:rPr>
              <w:t xml:space="preserve"> DULCE DE LECHE ENTERO </w:t>
            </w:r>
            <w:proofErr w:type="spellStart"/>
            <w:r w:rsidRPr="00C12F12">
              <w:rPr>
                <w:rFonts w:ascii="Calibri" w:hAnsi="Calibri" w:cs="Calibri"/>
                <w:color w:val="000000"/>
                <w:sz w:val="16"/>
                <w:lang w:eastAsia="es-AR"/>
              </w:rPr>
              <w:t>CLaSICO</w:t>
            </w:r>
            <w:proofErr w:type="spellEnd"/>
            <w:r w:rsidRPr="00C12F12">
              <w:rPr>
                <w:rFonts w:ascii="Calibri" w:hAnsi="Calibri" w:cs="Calibri"/>
                <w:color w:val="000000"/>
                <w:sz w:val="16"/>
                <w:lang w:eastAsia="es-AR"/>
              </w:rPr>
              <w:t xml:space="preserve"> POTE - 400 G</w:t>
            </w:r>
          </w:p>
        </w:tc>
        <w:tc>
          <w:tcPr>
            <w:tcW w:w="85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12.95</w:t>
            </w:r>
          </w:p>
        </w:tc>
        <w:tc>
          <w:tcPr>
            <w:tcW w:w="170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LA </w:t>
            </w:r>
            <w:proofErr w:type="spellStart"/>
            <w:r w:rsidRPr="00C12F12">
              <w:rPr>
                <w:rFonts w:ascii="Calibri" w:hAnsi="Calibri" w:cs="Calibri"/>
                <w:color w:val="000000"/>
                <w:sz w:val="16"/>
                <w:lang w:eastAsia="es-AR"/>
              </w:rPr>
              <w:t>SERENiSIMA</w:t>
            </w:r>
            <w:proofErr w:type="spellEnd"/>
          </w:p>
        </w:tc>
        <w:tc>
          <w:tcPr>
            <w:tcW w:w="162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MASTELLONE</w:t>
            </w:r>
          </w:p>
        </w:tc>
      </w:tr>
      <w:tr w:rsidR="006164E9" w:rsidRPr="00C12F12" w:rsidTr="00570F01">
        <w:trPr>
          <w:trHeight w:val="300"/>
        </w:trPr>
        <w:tc>
          <w:tcPr>
            <w:tcW w:w="1038" w:type="dxa"/>
            <w:noWrap/>
            <w:hideMark/>
          </w:tcPr>
          <w:p w:rsidR="006164E9" w:rsidRPr="00C12F12" w:rsidRDefault="006164E9" w:rsidP="00570F01">
            <w:pPr>
              <w:spacing w:after="0"/>
              <w:rPr>
                <w:rFonts w:ascii="Calibri" w:hAnsi="Calibri" w:cs="Calibri"/>
                <w:bCs/>
                <w:color w:val="000000"/>
                <w:sz w:val="16"/>
                <w:lang w:eastAsia="es-AR"/>
              </w:rPr>
            </w:pPr>
            <w:proofErr w:type="spellStart"/>
            <w:r w:rsidRPr="00C12F12">
              <w:rPr>
                <w:rFonts w:ascii="Calibri" w:hAnsi="Calibri" w:cs="Calibri"/>
                <w:bCs/>
                <w:color w:val="000000"/>
                <w:sz w:val="16"/>
                <w:lang w:eastAsia="es-AR"/>
              </w:rPr>
              <w:t>ALMACeN</w:t>
            </w:r>
            <w:proofErr w:type="spellEnd"/>
          </w:p>
        </w:tc>
        <w:tc>
          <w:tcPr>
            <w:tcW w:w="411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BOCA DE DAMA GALLETITAS DULCES ENVASADAS SECAS SIN RELLENO INDIVIDUAL - 200 G</w:t>
            </w:r>
          </w:p>
        </w:tc>
        <w:tc>
          <w:tcPr>
            <w:tcW w:w="85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6.20</w:t>
            </w:r>
          </w:p>
        </w:tc>
        <w:tc>
          <w:tcPr>
            <w:tcW w:w="170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BOCA DE DAMA</w:t>
            </w:r>
          </w:p>
        </w:tc>
        <w:tc>
          <w:tcPr>
            <w:tcW w:w="1621" w:type="dxa"/>
            <w:noWrap/>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TERRABUSI-KRAFT MONDELEZ</w:t>
            </w:r>
          </w:p>
        </w:tc>
      </w:tr>
    </w:tbl>
    <w:p w:rsidR="006164E9" w:rsidRDefault="006164E9" w:rsidP="006164E9">
      <w:pPr>
        <w:spacing w:after="0"/>
        <w:rPr>
          <w:rFonts w:eastAsia="MS Mincho"/>
        </w:rPr>
      </w:pPr>
    </w:p>
    <w:p w:rsidR="006164E9" w:rsidRPr="00DB0BB3" w:rsidRDefault="006164E9" w:rsidP="006164E9">
      <w:pPr>
        <w:pStyle w:val="Ttulo2"/>
      </w:pPr>
      <w:bookmarkStart w:id="54" w:name="_Toc384724686"/>
      <w:bookmarkStart w:id="55" w:name="_Toc384848772"/>
      <w:bookmarkStart w:id="56" w:name="_Toc386937532"/>
      <w:r w:rsidRPr="000B43E4">
        <w:t xml:space="preserve">Archivos de </w:t>
      </w:r>
      <w:proofErr w:type="spellStart"/>
      <w:r w:rsidRPr="000B43E4">
        <w:t>Retail</w:t>
      </w:r>
      <w:bookmarkEnd w:id="54"/>
      <w:bookmarkEnd w:id="55"/>
      <w:bookmarkEnd w:id="56"/>
      <w:proofErr w:type="spellEnd"/>
    </w:p>
    <w:p w:rsidR="006164E9" w:rsidRPr="00DB0BB3" w:rsidRDefault="006164E9" w:rsidP="006164E9">
      <w:pPr>
        <w:pStyle w:val="Ttulo4"/>
      </w:pPr>
      <w:r w:rsidRPr="00DB0BB3">
        <w:t xml:space="preserve">Listas Presupuestadas: </w:t>
      </w:r>
      <w:proofErr w:type="spellStart"/>
      <w:r w:rsidRPr="00DB0BB3">
        <w:t>usuario.xxx</w:t>
      </w:r>
      <w:proofErr w:type="spellEnd"/>
    </w:p>
    <w:tbl>
      <w:tblPr>
        <w:tblW w:w="946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2093"/>
        <w:gridCol w:w="1418"/>
        <w:gridCol w:w="5953"/>
      </w:tblGrid>
      <w:tr w:rsidR="006164E9" w:rsidRPr="00C12F12" w:rsidTr="00570F01">
        <w:tc>
          <w:tcPr>
            <w:tcW w:w="1106" w:type="pct"/>
            <w:noWrap/>
          </w:tcPr>
          <w:p w:rsidR="006164E9" w:rsidRPr="00C12F12" w:rsidRDefault="006164E9" w:rsidP="00570F01">
            <w:pPr>
              <w:spacing w:after="0"/>
              <w:rPr>
                <w:rFonts w:ascii="Calibri" w:hAnsi="Calibri"/>
                <w:b/>
                <w:bCs/>
              </w:rPr>
            </w:pPr>
            <w:r w:rsidRPr="00C12F12">
              <w:rPr>
                <w:rFonts w:ascii="Calibri" w:hAnsi="Calibri"/>
                <w:b/>
                <w:bCs/>
              </w:rPr>
              <w:t xml:space="preserve">Campo </w:t>
            </w:r>
          </w:p>
        </w:tc>
        <w:tc>
          <w:tcPr>
            <w:tcW w:w="3894" w:type="pct"/>
            <w:gridSpan w:val="2"/>
          </w:tcPr>
          <w:p w:rsidR="006164E9" w:rsidRPr="00C12F12" w:rsidRDefault="006164E9" w:rsidP="00570F01">
            <w:pPr>
              <w:spacing w:after="0"/>
              <w:rPr>
                <w:rFonts w:ascii="Calibri" w:hAnsi="Calibri"/>
                <w:b/>
                <w:bCs/>
              </w:rPr>
            </w:pPr>
            <w:r w:rsidRPr="00C12F12">
              <w:rPr>
                <w:rFonts w:ascii="Calibri" w:hAnsi="Calibri"/>
                <w:b/>
                <w:bCs/>
              </w:rPr>
              <w:t>Descripción/Fuente/Valor</w:t>
            </w:r>
          </w:p>
        </w:tc>
      </w:tr>
      <w:tr w:rsidR="006164E9" w:rsidRPr="00C12F12" w:rsidTr="00570F01">
        <w:tc>
          <w:tcPr>
            <w:tcW w:w="1106" w:type="pct"/>
            <w:noWrap/>
          </w:tcPr>
          <w:p w:rsidR="006164E9" w:rsidRPr="00C12F12" w:rsidRDefault="006164E9" w:rsidP="00570F01">
            <w:pPr>
              <w:spacing w:after="0"/>
              <w:rPr>
                <w:rFonts w:ascii="Calibri" w:hAnsi="Calibri"/>
                <w:b/>
                <w:bCs/>
              </w:rPr>
            </w:pPr>
            <w:r w:rsidRPr="00C12F12">
              <w:rPr>
                <w:rFonts w:ascii="Calibri" w:hAnsi="Calibri"/>
                <w:b/>
                <w:bCs/>
              </w:rPr>
              <w:t>NRO de ITEM</w:t>
            </w:r>
          </w:p>
        </w:tc>
        <w:tc>
          <w:tcPr>
            <w:tcW w:w="749" w:type="pct"/>
          </w:tcPr>
          <w:p w:rsidR="006164E9" w:rsidRPr="00C12F12" w:rsidRDefault="006164E9" w:rsidP="00570F01">
            <w:pPr>
              <w:spacing w:after="0"/>
              <w:rPr>
                <w:rFonts w:ascii="Calibri" w:hAnsi="Calibri"/>
              </w:rPr>
            </w:pPr>
            <w:r w:rsidRPr="00C12F12">
              <w:rPr>
                <w:rFonts w:ascii="Calibri" w:hAnsi="Calibri"/>
              </w:rPr>
              <w:t>Numérico</w:t>
            </w:r>
          </w:p>
        </w:tc>
        <w:tc>
          <w:tcPr>
            <w:tcW w:w="3146" w:type="pct"/>
          </w:tcPr>
          <w:p w:rsidR="006164E9" w:rsidRPr="00C12F12" w:rsidRDefault="006164E9" w:rsidP="00570F01">
            <w:pPr>
              <w:spacing w:after="0"/>
              <w:rPr>
                <w:rFonts w:ascii="Calibri" w:hAnsi="Calibri"/>
              </w:rPr>
            </w:pPr>
            <w:r w:rsidRPr="00C12F12">
              <w:rPr>
                <w:rFonts w:ascii="Calibri" w:hAnsi="Calibri"/>
              </w:rPr>
              <w:t>Obligatorio. Se obtiene de la lista de compras</w:t>
            </w:r>
          </w:p>
        </w:tc>
      </w:tr>
      <w:tr w:rsidR="006164E9" w:rsidRPr="00C12F12" w:rsidTr="00570F01">
        <w:tc>
          <w:tcPr>
            <w:tcW w:w="1106" w:type="pct"/>
            <w:shd w:val="clear" w:color="auto" w:fill="EFD3D2"/>
            <w:noWrap/>
          </w:tcPr>
          <w:p w:rsidR="006164E9" w:rsidRPr="00C12F12" w:rsidRDefault="006164E9" w:rsidP="00570F01">
            <w:pPr>
              <w:spacing w:after="0"/>
              <w:rPr>
                <w:rFonts w:ascii="Calibri" w:hAnsi="Calibri"/>
                <w:b/>
                <w:bCs/>
              </w:rPr>
            </w:pPr>
            <w:r w:rsidRPr="00C12F12">
              <w:rPr>
                <w:rFonts w:ascii="Calibri" w:hAnsi="Calibri"/>
                <w:b/>
                <w:bCs/>
              </w:rPr>
              <w:t>PRODUCTO PEDIDO</w:t>
            </w:r>
          </w:p>
        </w:tc>
        <w:tc>
          <w:tcPr>
            <w:tcW w:w="749" w:type="pct"/>
            <w:shd w:val="clear" w:color="auto" w:fill="EFD3D2"/>
          </w:tcPr>
          <w:p w:rsidR="006164E9" w:rsidRPr="00C12F12" w:rsidRDefault="006164E9" w:rsidP="00570F01">
            <w:pPr>
              <w:spacing w:after="0"/>
              <w:rPr>
                <w:rFonts w:ascii="Calibri" w:hAnsi="Calibri" w:cs="Calibri"/>
              </w:rPr>
            </w:pPr>
            <w:r w:rsidRPr="00C12F12">
              <w:rPr>
                <w:rFonts w:ascii="Calibri" w:hAnsi="Calibri"/>
              </w:rPr>
              <w:t>Caracteres</w:t>
            </w:r>
          </w:p>
        </w:tc>
        <w:tc>
          <w:tcPr>
            <w:tcW w:w="3146" w:type="pct"/>
            <w:shd w:val="clear" w:color="auto" w:fill="EFD3D2"/>
          </w:tcPr>
          <w:p w:rsidR="006164E9" w:rsidRPr="00C12F12" w:rsidRDefault="006164E9" w:rsidP="00570F01">
            <w:pPr>
              <w:spacing w:after="0"/>
              <w:rPr>
                <w:rFonts w:ascii="Calibri" w:hAnsi="Calibri"/>
              </w:rPr>
            </w:pPr>
            <w:r w:rsidRPr="00C12F12">
              <w:rPr>
                <w:rFonts w:ascii="Calibri" w:hAnsi="Calibri"/>
              </w:rPr>
              <w:t>Obligatorio. Se obtiene de la lista de compras</w:t>
            </w:r>
          </w:p>
        </w:tc>
      </w:tr>
      <w:tr w:rsidR="006164E9" w:rsidRPr="00C12F12" w:rsidTr="00570F01">
        <w:tc>
          <w:tcPr>
            <w:tcW w:w="1106" w:type="pct"/>
            <w:noWrap/>
          </w:tcPr>
          <w:p w:rsidR="006164E9" w:rsidRPr="00C12F12" w:rsidRDefault="006164E9" w:rsidP="00570F01">
            <w:pPr>
              <w:spacing w:after="0"/>
              <w:rPr>
                <w:rFonts w:ascii="Calibri" w:hAnsi="Calibri"/>
                <w:b/>
                <w:bCs/>
              </w:rPr>
            </w:pPr>
            <w:r w:rsidRPr="00C12F12">
              <w:rPr>
                <w:rFonts w:ascii="Calibri" w:hAnsi="Calibri"/>
                <w:b/>
                <w:bCs/>
              </w:rPr>
              <w:t>SUPER_ID</w:t>
            </w:r>
          </w:p>
        </w:tc>
        <w:tc>
          <w:tcPr>
            <w:tcW w:w="749" w:type="pct"/>
          </w:tcPr>
          <w:p w:rsidR="006164E9" w:rsidRPr="00C12F12" w:rsidRDefault="006164E9" w:rsidP="00570F01">
            <w:pPr>
              <w:spacing w:after="0"/>
              <w:rPr>
                <w:rFonts w:ascii="Calibri" w:hAnsi="Calibri"/>
                <w:bCs/>
              </w:rPr>
            </w:pPr>
            <w:r w:rsidRPr="00C12F12">
              <w:rPr>
                <w:rFonts w:ascii="Calibri" w:hAnsi="Calibri"/>
                <w:bCs/>
              </w:rPr>
              <w:t>Numérico</w:t>
            </w:r>
          </w:p>
        </w:tc>
        <w:tc>
          <w:tcPr>
            <w:tcW w:w="3146" w:type="pct"/>
          </w:tcPr>
          <w:p w:rsidR="006164E9" w:rsidRPr="00C12F12" w:rsidRDefault="006164E9" w:rsidP="00570F01">
            <w:pPr>
              <w:spacing w:after="0"/>
              <w:rPr>
                <w:rFonts w:ascii="Calibri" w:hAnsi="Calibri"/>
              </w:rPr>
            </w:pPr>
            <w:r w:rsidRPr="00C12F12">
              <w:rPr>
                <w:rFonts w:ascii="Calibri" w:hAnsi="Calibri"/>
              </w:rPr>
              <w:t>Id del supermercado -opcional. Se obtiene de la lista maestra de precios</w:t>
            </w:r>
          </w:p>
        </w:tc>
      </w:tr>
      <w:tr w:rsidR="006164E9" w:rsidRPr="00C12F12" w:rsidTr="00570F01">
        <w:tc>
          <w:tcPr>
            <w:tcW w:w="1106" w:type="pct"/>
            <w:shd w:val="clear" w:color="auto" w:fill="EFD3D2"/>
            <w:noWrap/>
          </w:tcPr>
          <w:p w:rsidR="006164E9" w:rsidRPr="00C12F12" w:rsidRDefault="006164E9" w:rsidP="00570F01">
            <w:pPr>
              <w:spacing w:after="0"/>
              <w:rPr>
                <w:rFonts w:ascii="Calibri" w:hAnsi="Calibri"/>
                <w:b/>
                <w:bCs/>
              </w:rPr>
            </w:pPr>
            <w:r w:rsidRPr="00C12F12">
              <w:rPr>
                <w:rFonts w:ascii="Calibri" w:hAnsi="Calibri"/>
                <w:b/>
                <w:bCs/>
              </w:rPr>
              <w:t>PRODUCTO ENCONTRADO</w:t>
            </w:r>
          </w:p>
        </w:tc>
        <w:tc>
          <w:tcPr>
            <w:tcW w:w="749" w:type="pct"/>
            <w:shd w:val="clear" w:color="auto" w:fill="EFD3D2"/>
          </w:tcPr>
          <w:p w:rsidR="006164E9" w:rsidRPr="00C12F12" w:rsidRDefault="006164E9" w:rsidP="00570F01">
            <w:pPr>
              <w:spacing w:after="0"/>
              <w:rPr>
                <w:rFonts w:ascii="Calibri" w:hAnsi="Calibri"/>
                <w:bCs/>
              </w:rPr>
            </w:pPr>
            <w:r w:rsidRPr="00C12F12">
              <w:rPr>
                <w:rFonts w:ascii="Calibri" w:hAnsi="Calibri"/>
              </w:rPr>
              <w:t>Caracteres</w:t>
            </w:r>
          </w:p>
        </w:tc>
        <w:tc>
          <w:tcPr>
            <w:tcW w:w="3146" w:type="pct"/>
            <w:shd w:val="clear" w:color="auto" w:fill="EFD3D2"/>
          </w:tcPr>
          <w:p w:rsidR="006164E9" w:rsidRPr="00C12F12" w:rsidRDefault="006164E9" w:rsidP="00570F01">
            <w:pPr>
              <w:spacing w:after="0"/>
              <w:rPr>
                <w:rFonts w:ascii="Calibri" w:hAnsi="Calibri"/>
              </w:rPr>
            </w:pPr>
            <w:r w:rsidRPr="00C12F12">
              <w:rPr>
                <w:rFonts w:ascii="Calibri" w:hAnsi="Calibri"/>
              </w:rPr>
              <w:t>Descripción del Producto – opcional. Se obtiene de la lista maestra de precios</w:t>
            </w:r>
          </w:p>
        </w:tc>
      </w:tr>
      <w:tr w:rsidR="006164E9" w:rsidRPr="00C12F12" w:rsidTr="00570F01">
        <w:tc>
          <w:tcPr>
            <w:tcW w:w="1106" w:type="pct"/>
            <w:noWrap/>
            <w:vAlign w:val="bottom"/>
          </w:tcPr>
          <w:p w:rsidR="006164E9" w:rsidRPr="00C12F12" w:rsidRDefault="006164E9" w:rsidP="00570F01">
            <w:pPr>
              <w:spacing w:after="0"/>
              <w:rPr>
                <w:rFonts w:ascii="Calibri" w:hAnsi="Calibri"/>
                <w:b/>
                <w:bCs/>
              </w:rPr>
            </w:pPr>
            <w:r w:rsidRPr="00C12F12">
              <w:rPr>
                <w:rFonts w:ascii="Calibri" w:hAnsi="Calibri"/>
                <w:b/>
                <w:bCs/>
              </w:rPr>
              <w:t>PRECIO</w:t>
            </w:r>
          </w:p>
        </w:tc>
        <w:tc>
          <w:tcPr>
            <w:tcW w:w="749" w:type="pct"/>
            <w:vAlign w:val="bottom"/>
          </w:tcPr>
          <w:p w:rsidR="006164E9" w:rsidRPr="00C12F12" w:rsidRDefault="006164E9" w:rsidP="00570F01">
            <w:pPr>
              <w:spacing w:after="0"/>
              <w:rPr>
                <w:rFonts w:ascii="Calibri" w:hAnsi="Calibri"/>
              </w:rPr>
            </w:pPr>
            <w:r w:rsidRPr="00C12F12">
              <w:rPr>
                <w:rFonts w:ascii="Calibri" w:hAnsi="Calibri"/>
              </w:rPr>
              <w:t xml:space="preserve">Numérico </w:t>
            </w:r>
          </w:p>
        </w:tc>
        <w:tc>
          <w:tcPr>
            <w:tcW w:w="3146" w:type="pct"/>
          </w:tcPr>
          <w:p w:rsidR="006164E9" w:rsidRPr="00C12F12" w:rsidRDefault="006164E9" w:rsidP="00570F01">
            <w:pPr>
              <w:spacing w:after="0"/>
              <w:rPr>
                <w:rFonts w:ascii="Calibri" w:hAnsi="Calibri"/>
              </w:rPr>
            </w:pPr>
            <w:r w:rsidRPr="00C12F12">
              <w:rPr>
                <w:rFonts w:ascii="Calibri" w:hAnsi="Calibri"/>
              </w:rPr>
              <w:t>Precio del Producto – opcional. Se obtiene de la lista maestra de precios</w:t>
            </w:r>
          </w:p>
        </w:tc>
      </w:tr>
    </w:tbl>
    <w:p w:rsidR="006164E9" w:rsidRDefault="006164E9" w:rsidP="006164E9">
      <w:pPr>
        <w:pStyle w:val="Textonotapie"/>
        <w:spacing w:after="240" w:afterAutospacing="0"/>
      </w:pPr>
      <w:r>
        <w:rPr>
          <w:rStyle w:val="nfasissutil"/>
        </w:rPr>
        <w:t>Separador de campos</w:t>
      </w:r>
      <w:proofErr w:type="gramStart"/>
      <w:r>
        <w:rPr>
          <w:rStyle w:val="nfasissutil"/>
        </w:rPr>
        <w:t>:</w:t>
      </w:r>
      <w:r>
        <w:t xml:space="preserve"> ;</w:t>
      </w:r>
      <w:proofErr w:type="gramEnd"/>
      <w:r>
        <w:t xml:space="preserve"> punto y coma</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993"/>
        <w:gridCol w:w="3260"/>
        <w:gridCol w:w="1134"/>
        <w:gridCol w:w="3119"/>
        <w:gridCol w:w="992"/>
      </w:tblGrid>
      <w:tr w:rsidR="006164E9" w:rsidRPr="00C12F12" w:rsidTr="00570F01">
        <w:trPr>
          <w:trHeight w:val="260"/>
        </w:trPr>
        <w:tc>
          <w:tcPr>
            <w:tcW w:w="9498" w:type="dxa"/>
            <w:gridSpan w:val="5"/>
            <w:hideMark/>
          </w:tcPr>
          <w:p w:rsidR="006164E9" w:rsidRPr="00C12F12" w:rsidRDefault="006164E9" w:rsidP="00570F01">
            <w:pPr>
              <w:spacing w:after="0"/>
              <w:rPr>
                <w:rFonts w:ascii="Calibri" w:hAnsi="Calibri"/>
                <w:b/>
                <w:bCs/>
                <w:lang w:eastAsia="es-AR"/>
              </w:rPr>
            </w:pPr>
            <w:r w:rsidRPr="00C12F12">
              <w:rPr>
                <w:rFonts w:ascii="Calibri" w:hAnsi="Calibri"/>
                <w:b/>
                <w:bCs/>
                <w:lang w:eastAsia="es-AR"/>
              </w:rPr>
              <w:t>Ejemplo Lista Presupuestada</w:t>
            </w:r>
          </w:p>
        </w:tc>
      </w:tr>
      <w:tr w:rsidR="006164E9" w:rsidRPr="00C12F12" w:rsidTr="00570F01">
        <w:trPr>
          <w:trHeight w:val="615"/>
        </w:trPr>
        <w:tc>
          <w:tcPr>
            <w:tcW w:w="993"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NRO de ITEM</w:t>
            </w:r>
          </w:p>
        </w:tc>
        <w:tc>
          <w:tcPr>
            <w:tcW w:w="3260"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 xml:space="preserve">PRODUCTO PEDIDO </w:t>
            </w:r>
          </w:p>
        </w:tc>
        <w:tc>
          <w:tcPr>
            <w:tcW w:w="1134"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SUPER_ID</w:t>
            </w:r>
          </w:p>
        </w:tc>
        <w:tc>
          <w:tcPr>
            <w:tcW w:w="3119"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PRODUCTO ENCONTRADO</w:t>
            </w:r>
          </w:p>
        </w:tc>
        <w:tc>
          <w:tcPr>
            <w:tcW w:w="992"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PRECIO</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1 kg.</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 AZUCAR BLANCA - 1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1 kg.</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w:t>
            </w:r>
            <w:proofErr w:type="spellStart"/>
            <w:r w:rsidRPr="00C12F12">
              <w:rPr>
                <w:rFonts w:ascii="Calibri" w:hAnsi="Calibri" w:cs="Calibri"/>
                <w:color w:val="000000"/>
                <w:sz w:val="16"/>
                <w:lang w:eastAsia="es-AR"/>
              </w:rPr>
              <w:t>est</w:t>
            </w:r>
            <w:proofErr w:type="spellEnd"/>
            <w:r w:rsidRPr="00C12F12">
              <w:rPr>
                <w:rFonts w:ascii="Calibri" w:hAnsi="Calibri" w:cs="Calibri"/>
                <w:color w:val="000000"/>
                <w:sz w:val="16"/>
                <w:lang w:eastAsia="es-AR"/>
              </w:rPr>
              <w:t xml:space="preserve"> 1 </w:t>
            </w:r>
            <w:proofErr w:type="spellStart"/>
            <w:r w:rsidRPr="00C12F12">
              <w:rPr>
                <w:rFonts w:ascii="Calibri" w:hAnsi="Calibri" w:cs="Calibri"/>
                <w:color w:val="000000"/>
                <w:sz w:val="16"/>
                <w:lang w:eastAsia="es-AR"/>
              </w:rPr>
              <w:t>kgm</w:t>
            </w:r>
            <w:proofErr w:type="spellEnd"/>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12.19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1 kg.</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w:t>
            </w:r>
            <w:proofErr w:type="spellStart"/>
            <w:r w:rsidRPr="00C12F12">
              <w:rPr>
                <w:rFonts w:ascii="Calibri" w:hAnsi="Calibri" w:cs="Calibri"/>
                <w:color w:val="000000"/>
                <w:sz w:val="16"/>
                <w:lang w:eastAsia="es-AR"/>
              </w:rPr>
              <w:t>organica</w:t>
            </w:r>
            <w:proofErr w:type="spellEnd"/>
            <w:r w:rsidRPr="00C12F12">
              <w:rPr>
                <w:rFonts w:ascii="Calibri" w:hAnsi="Calibri" w:cs="Calibri"/>
                <w:color w:val="000000"/>
                <w:sz w:val="16"/>
                <w:lang w:eastAsia="es-AR"/>
              </w:rPr>
              <w:t xml:space="preserve"> </w:t>
            </w:r>
            <w:proofErr w:type="spellStart"/>
            <w:r w:rsidRPr="00C12F12">
              <w:rPr>
                <w:rFonts w:ascii="Calibri" w:hAnsi="Calibri" w:cs="Calibri"/>
                <w:color w:val="000000"/>
                <w:sz w:val="16"/>
                <w:lang w:eastAsia="es-AR"/>
              </w:rPr>
              <w:t>est</w:t>
            </w:r>
            <w:proofErr w:type="spellEnd"/>
            <w:r w:rsidRPr="00C12F12">
              <w:rPr>
                <w:rFonts w:ascii="Calibri" w:hAnsi="Calibri" w:cs="Calibri"/>
                <w:color w:val="000000"/>
                <w:sz w:val="16"/>
                <w:lang w:eastAsia="es-AR"/>
              </w:rPr>
              <w:t xml:space="preserve">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19.89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1 kg.</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1 kg.</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tetra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10.66</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MAGGI 114 </w:t>
            </w:r>
            <w:proofErr w:type="spellStart"/>
            <w:r w:rsidRPr="00C12F12">
              <w:rPr>
                <w:rFonts w:ascii="Calibri" w:hAnsi="Calibri" w:cs="Calibri"/>
                <w:color w:val="000000"/>
                <w:sz w:val="16"/>
                <w:lang w:eastAsia="es-AR"/>
              </w:rPr>
              <w:t>grm</w:t>
            </w:r>
            <w:proofErr w:type="spellEnd"/>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MAGGI CALDO DE GALLINA - 114 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MAGGI 114 </w:t>
            </w:r>
            <w:proofErr w:type="spellStart"/>
            <w:r w:rsidRPr="00C12F12">
              <w:rPr>
                <w:rFonts w:ascii="Calibri" w:hAnsi="Calibri" w:cs="Calibri"/>
                <w:color w:val="000000"/>
                <w:sz w:val="16"/>
                <w:lang w:eastAsia="es-AR"/>
              </w:rPr>
              <w:t>grm</w:t>
            </w:r>
            <w:proofErr w:type="spellEnd"/>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MAGGI carne </w:t>
            </w:r>
            <w:proofErr w:type="spellStart"/>
            <w:r w:rsidRPr="00C12F12">
              <w:rPr>
                <w:rFonts w:ascii="Calibri" w:hAnsi="Calibri" w:cs="Calibri"/>
                <w:color w:val="000000"/>
                <w:sz w:val="16"/>
                <w:lang w:eastAsia="es-AR"/>
              </w:rPr>
              <w:t>cja</w:t>
            </w:r>
            <w:proofErr w:type="spellEnd"/>
            <w:r w:rsidRPr="00C12F12">
              <w:rPr>
                <w:rFonts w:ascii="Calibri" w:hAnsi="Calibri" w:cs="Calibri"/>
                <w:color w:val="000000"/>
                <w:sz w:val="16"/>
                <w:lang w:eastAsia="es-AR"/>
              </w:rPr>
              <w:t xml:space="preserve"> 114 </w:t>
            </w:r>
            <w:proofErr w:type="spellStart"/>
            <w:r w:rsidRPr="00C12F12">
              <w:rPr>
                <w:rFonts w:ascii="Calibri" w:hAnsi="Calibri" w:cs="Calibri"/>
                <w:color w:val="000000"/>
                <w:sz w:val="16"/>
                <w:lang w:eastAsia="es-AR"/>
              </w:rPr>
              <w:t>grm</w:t>
            </w:r>
            <w:proofErr w:type="spellEnd"/>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9.03</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lastRenderedPageBreak/>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MAGGI 114 </w:t>
            </w:r>
            <w:proofErr w:type="spellStart"/>
            <w:r w:rsidRPr="00C12F12">
              <w:rPr>
                <w:rFonts w:ascii="Calibri" w:hAnsi="Calibri" w:cs="Calibri"/>
                <w:color w:val="000000"/>
                <w:sz w:val="16"/>
                <w:lang w:eastAsia="es-AR"/>
              </w:rPr>
              <w:t>grm</w:t>
            </w:r>
            <w:proofErr w:type="spellEnd"/>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MAGGI verdura </w:t>
            </w:r>
            <w:proofErr w:type="spellStart"/>
            <w:r w:rsidRPr="00C12F12">
              <w:rPr>
                <w:rFonts w:ascii="Calibri" w:hAnsi="Calibri" w:cs="Calibri"/>
                <w:color w:val="000000"/>
                <w:sz w:val="16"/>
                <w:lang w:eastAsia="es-AR"/>
              </w:rPr>
              <w:t>cja</w:t>
            </w:r>
            <w:proofErr w:type="spellEnd"/>
            <w:r w:rsidRPr="00C12F12">
              <w:rPr>
                <w:rFonts w:ascii="Calibri" w:hAnsi="Calibri" w:cs="Calibri"/>
                <w:color w:val="000000"/>
                <w:sz w:val="16"/>
                <w:lang w:eastAsia="es-AR"/>
              </w:rPr>
              <w:t xml:space="preserve"> 114 </w:t>
            </w:r>
            <w:proofErr w:type="spellStart"/>
            <w:r w:rsidRPr="00C12F12">
              <w:rPr>
                <w:rFonts w:ascii="Calibri" w:hAnsi="Calibri" w:cs="Calibri"/>
                <w:color w:val="000000"/>
                <w:sz w:val="16"/>
                <w:lang w:eastAsia="es-AR"/>
              </w:rPr>
              <w:t>grm</w:t>
            </w:r>
            <w:proofErr w:type="spellEnd"/>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9.03</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MAGGI 114 </w:t>
            </w:r>
            <w:proofErr w:type="spellStart"/>
            <w:r w:rsidRPr="00C12F12">
              <w:rPr>
                <w:rFonts w:ascii="Calibri" w:hAnsi="Calibri" w:cs="Calibri"/>
                <w:color w:val="000000"/>
                <w:sz w:val="16"/>
                <w:lang w:eastAsia="es-AR"/>
              </w:rPr>
              <w:t>grm</w:t>
            </w:r>
            <w:proofErr w:type="spellEnd"/>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de carne </w:t>
            </w:r>
            <w:proofErr w:type="spellStart"/>
            <w:r w:rsidRPr="00C12F12">
              <w:rPr>
                <w:rFonts w:ascii="Calibri" w:hAnsi="Calibri" w:cs="Calibri"/>
                <w:color w:val="000000"/>
                <w:sz w:val="16"/>
                <w:lang w:eastAsia="es-AR"/>
              </w:rPr>
              <w:t>maggi</w:t>
            </w:r>
            <w:proofErr w:type="spellEnd"/>
            <w:r w:rsidRPr="00C12F12">
              <w:rPr>
                <w:rFonts w:ascii="Calibri" w:hAnsi="Calibri" w:cs="Calibri"/>
                <w:color w:val="000000"/>
                <w:sz w:val="16"/>
                <w:lang w:eastAsia="es-AR"/>
              </w:rPr>
              <w:t xml:space="preserve">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8.20</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MAGGI 114 </w:t>
            </w:r>
            <w:proofErr w:type="spellStart"/>
            <w:r w:rsidRPr="00C12F12">
              <w:rPr>
                <w:rFonts w:ascii="Calibri" w:hAnsi="Calibri" w:cs="Calibri"/>
                <w:color w:val="000000"/>
                <w:sz w:val="16"/>
                <w:lang w:eastAsia="es-AR"/>
              </w:rPr>
              <w:t>grm</w:t>
            </w:r>
            <w:proofErr w:type="spellEnd"/>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de gallina </w:t>
            </w:r>
            <w:proofErr w:type="spellStart"/>
            <w:r w:rsidRPr="00C12F12">
              <w:rPr>
                <w:rFonts w:ascii="Calibri" w:hAnsi="Calibri" w:cs="Calibri"/>
                <w:color w:val="000000"/>
                <w:sz w:val="16"/>
                <w:lang w:eastAsia="es-AR"/>
              </w:rPr>
              <w:t>maggi</w:t>
            </w:r>
            <w:proofErr w:type="spellEnd"/>
            <w:r w:rsidRPr="00C12F12">
              <w:rPr>
                <w:rFonts w:ascii="Calibri" w:hAnsi="Calibri" w:cs="Calibri"/>
                <w:color w:val="000000"/>
                <w:sz w:val="16"/>
                <w:lang w:eastAsia="es-AR"/>
              </w:rPr>
              <w:t xml:space="preserve">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MAGGI 114 </w:t>
            </w:r>
            <w:proofErr w:type="spellStart"/>
            <w:r w:rsidRPr="00C12F12">
              <w:rPr>
                <w:rFonts w:ascii="Calibri" w:hAnsi="Calibri" w:cs="Calibri"/>
                <w:color w:val="000000"/>
                <w:sz w:val="16"/>
                <w:lang w:eastAsia="es-AR"/>
              </w:rPr>
              <w:t>grm</w:t>
            </w:r>
            <w:proofErr w:type="spellEnd"/>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de verdura </w:t>
            </w:r>
            <w:proofErr w:type="spellStart"/>
            <w:r w:rsidRPr="00C12F12">
              <w:rPr>
                <w:rFonts w:ascii="Calibri" w:hAnsi="Calibri" w:cs="Calibri"/>
                <w:color w:val="000000"/>
                <w:sz w:val="16"/>
                <w:lang w:eastAsia="es-AR"/>
              </w:rPr>
              <w:t>maggi</w:t>
            </w:r>
            <w:proofErr w:type="spellEnd"/>
            <w:r w:rsidRPr="00C12F12">
              <w:rPr>
                <w:rFonts w:ascii="Calibri" w:hAnsi="Calibri" w:cs="Calibri"/>
                <w:color w:val="000000"/>
                <w:sz w:val="16"/>
                <w:lang w:eastAsia="es-AR"/>
              </w:rPr>
              <w:t xml:space="preserve">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8.50</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Fideos soperos </w:t>
            </w:r>
            <w:proofErr w:type="spellStart"/>
            <w:r w:rsidRPr="00C12F12">
              <w:rPr>
                <w:rFonts w:ascii="Calibri" w:hAnsi="Calibri" w:cs="Calibri"/>
                <w:color w:val="000000"/>
                <w:sz w:val="16"/>
                <w:lang w:eastAsia="es-AR"/>
              </w:rPr>
              <w:t>semolados</w:t>
            </w:r>
            <w:proofErr w:type="spellEnd"/>
            <w:r w:rsidRPr="00C12F12">
              <w:rPr>
                <w:rFonts w:ascii="Calibri" w:hAnsi="Calibri" w:cs="Calibri"/>
                <w:color w:val="000000"/>
                <w:sz w:val="16"/>
                <w:lang w:eastAsia="es-AR"/>
              </w:rPr>
              <w:t xml:space="preserve">  MATARAZZO </w:t>
            </w:r>
            <w:proofErr w:type="spellStart"/>
            <w:r w:rsidRPr="00C12F12">
              <w:rPr>
                <w:rFonts w:ascii="Calibri" w:hAnsi="Calibri" w:cs="Calibri"/>
                <w:color w:val="000000"/>
                <w:sz w:val="16"/>
                <w:lang w:eastAsia="es-AR"/>
              </w:rPr>
              <w:t>pamperito</w:t>
            </w:r>
            <w:proofErr w:type="spellEnd"/>
            <w:r w:rsidRPr="00C12F12">
              <w:rPr>
                <w:rFonts w:ascii="Calibri" w:hAnsi="Calibri" w:cs="Calibri"/>
                <w:color w:val="000000"/>
                <w:sz w:val="16"/>
                <w:lang w:eastAsia="es-AR"/>
              </w:rPr>
              <w:t xml:space="preserve"> 3 vegetales 500 gr</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r>
      <w:tr w:rsidR="006164E9" w:rsidRPr="00C12F12" w:rsidTr="00570F01">
        <w:tblPrEx>
          <w:tblCellMar>
            <w:left w:w="70" w:type="dxa"/>
            <w:right w:w="70" w:type="dxa"/>
          </w:tblCellMar>
        </w:tblPrEx>
        <w:trPr>
          <w:trHeight w:val="300"/>
        </w:trPr>
        <w:tc>
          <w:tcPr>
            <w:tcW w:w="993"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4</w:t>
            </w:r>
          </w:p>
        </w:tc>
        <w:tc>
          <w:tcPr>
            <w:tcW w:w="3260"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Aceite Girasol Cocinero 1500 CC</w:t>
            </w:r>
          </w:p>
        </w:tc>
        <w:tc>
          <w:tcPr>
            <w:tcW w:w="1134"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9"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COCINERO ACEITE DE GIRASOL BOTELLA DE PLASTICO - 1500 CM3</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12.02</w:t>
            </w:r>
          </w:p>
        </w:tc>
      </w:tr>
    </w:tbl>
    <w:p w:rsidR="006164E9" w:rsidRPr="00DB0BB3" w:rsidRDefault="006164E9" w:rsidP="006164E9">
      <w:pPr>
        <w:pStyle w:val="Ttulo1"/>
      </w:pPr>
      <w:r>
        <w:br w:type="page"/>
      </w:r>
      <w:bookmarkStart w:id="57" w:name="_Toc384848773"/>
      <w:bookmarkStart w:id="58" w:name="_Toc386937533"/>
      <w:r w:rsidRPr="00DB0BB3">
        <w:lastRenderedPageBreak/>
        <w:t>Especificación de Comandos y Funciones</w:t>
      </w:r>
      <w:bookmarkEnd w:id="57"/>
      <w:bookmarkEnd w:id="58"/>
    </w:p>
    <w:p w:rsidR="006164E9" w:rsidRPr="00B23548" w:rsidRDefault="006164E9" w:rsidP="006164E9">
      <w:pPr>
        <w:rPr>
          <w:rFonts w:eastAsia="MS Mincho"/>
        </w:rPr>
      </w:pPr>
      <w:r w:rsidRPr="00B23548">
        <w:rPr>
          <w:rFonts w:eastAsia="MS Mincho"/>
        </w:rPr>
        <w:t xml:space="preserve">A continuación se brinda una descripción de cada </w:t>
      </w:r>
      <w:r>
        <w:rPr>
          <w:rFonts w:eastAsia="MS Mincho"/>
        </w:rPr>
        <w:t>función o comando solicitado.</w:t>
      </w:r>
      <w:r w:rsidRPr="00B23548">
        <w:rPr>
          <w:rFonts w:eastAsia="MS Mincho"/>
        </w:rPr>
        <w:t xml:space="preserve"> </w:t>
      </w:r>
    </w:p>
    <w:p w:rsidR="006164E9" w:rsidRDefault="006164E9" w:rsidP="006164E9">
      <w:pPr>
        <w:rPr>
          <w:rFonts w:eastAsia="MS Mincho"/>
        </w:rPr>
      </w:pPr>
      <w:r w:rsidRPr="00B23548">
        <w:rPr>
          <w:rFonts w:eastAsia="MS Mincho"/>
        </w:rPr>
        <w:t>Los pasos de ejecución sug</w:t>
      </w:r>
      <w:r>
        <w:rPr>
          <w:rFonts w:eastAsia="MS Mincho"/>
        </w:rPr>
        <w:t xml:space="preserve">eridos son </w:t>
      </w:r>
      <w:r w:rsidRPr="00B23548">
        <w:rPr>
          <w:rFonts w:eastAsia="MS Mincho"/>
        </w:rPr>
        <w:t>solo a los ef</w:t>
      </w:r>
      <w:r>
        <w:rPr>
          <w:rFonts w:eastAsia="MS Mincho"/>
        </w:rPr>
        <w:t xml:space="preserve">ectos de ordenar la explicación, por lo cual </w:t>
      </w:r>
      <w:r w:rsidRPr="00B23548">
        <w:rPr>
          <w:rFonts w:eastAsia="MS Mincho"/>
        </w:rPr>
        <w:t xml:space="preserve">deben considerarse </w:t>
      </w:r>
      <w:r>
        <w:rPr>
          <w:rFonts w:eastAsia="MS Mincho"/>
        </w:rPr>
        <w:t xml:space="preserve">meramente </w:t>
      </w:r>
      <w:r w:rsidRPr="00B23548">
        <w:rPr>
          <w:rFonts w:eastAsia="MS Mincho"/>
        </w:rPr>
        <w:t xml:space="preserve">indicativos. </w:t>
      </w:r>
    </w:p>
    <w:p w:rsidR="006164E9" w:rsidRDefault="006164E9" w:rsidP="006164E9">
      <w:pPr>
        <w:rPr>
          <w:rFonts w:eastAsia="MS Mincho"/>
        </w:rPr>
      </w:pPr>
      <w:r w:rsidRPr="00B23548">
        <w:rPr>
          <w:rFonts w:eastAsia="MS Mincho"/>
        </w:rPr>
        <w:t>Si el equipo de desarrollo lo considera pertinente, puede modificarlos tanto sea en el orden de ejecución como en la forma de resolverlo, siempre y cuando esto no afecte el resultado final esperado y lo aclare debidamente en las hipótesis.</w:t>
      </w:r>
    </w:p>
    <w:p w:rsidR="006164E9" w:rsidRDefault="006164E9" w:rsidP="006164E9">
      <w:pPr>
        <w:rPr>
          <w:rFonts w:eastAsia="MS Mincho"/>
        </w:rPr>
      </w:pPr>
      <w:r>
        <w:rPr>
          <w:rFonts w:eastAsia="MS Mincho"/>
        </w:rPr>
        <w:t>Si el equipo de desarrollo lo considera pertinente puede aumentar la funcionalidad requerida o crear nuevas funciones de librería que crea conveniente.</w:t>
      </w:r>
    </w:p>
    <w:p w:rsidR="006164E9" w:rsidRPr="00B23548" w:rsidRDefault="006164E9" w:rsidP="006164E9">
      <w:pPr>
        <w:rPr>
          <w:rFonts w:eastAsia="MS Mincho"/>
        </w:rPr>
      </w:pPr>
      <w:r>
        <w:rPr>
          <w:rFonts w:eastAsia="MS Mincho"/>
        </w:rPr>
        <w:t xml:space="preserve">Estos cambios deben estar documentados en la carpeta que entrega el día de vencimiento del </w:t>
      </w:r>
      <w:proofErr w:type="spellStart"/>
      <w:r>
        <w:rPr>
          <w:rFonts w:eastAsia="MS Mincho"/>
        </w:rPr>
        <w:t>tp</w:t>
      </w:r>
      <w:proofErr w:type="spellEnd"/>
    </w:p>
    <w:p w:rsidR="006164E9" w:rsidRPr="00DB0BB3" w:rsidRDefault="006164E9" w:rsidP="006164E9">
      <w:pPr>
        <w:pStyle w:val="Ttulo2"/>
      </w:pPr>
      <w:bookmarkStart w:id="59" w:name="_Toc335906890"/>
      <w:bookmarkStart w:id="60" w:name="_Toc384848774"/>
      <w:bookmarkStart w:id="61" w:name="_Toc386937534"/>
      <w:r w:rsidRPr="00DB0BB3">
        <w:t xml:space="preserve">Arranque: </w:t>
      </w:r>
      <w:r w:rsidRPr="00DB0BB3">
        <w:fldChar w:fldCharType="begin"/>
      </w:r>
      <w:r w:rsidRPr="00DB0BB3">
        <w:instrText xml:space="preserve"> DOCPROPERTY  Start  \* MERGEFORMAT </w:instrText>
      </w:r>
      <w:r w:rsidRPr="00DB0BB3">
        <w:fldChar w:fldCharType="separate"/>
      </w:r>
      <w:proofErr w:type="spellStart"/>
      <w:r>
        <w:t>Start</w:t>
      </w:r>
      <w:bookmarkEnd w:id="60"/>
      <w:bookmarkEnd w:id="61"/>
      <w:proofErr w:type="spellEnd"/>
      <w:r w:rsidRPr="00DB0BB3">
        <w:fldChar w:fldCharType="end"/>
      </w:r>
    </w:p>
    <w:p w:rsidR="006164E9" w:rsidRPr="0026423A" w:rsidRDefault="006164E9" w:rsidP="006164E9">
      <w:pPr>
        <w:pStyle w:val="Ttulo4"/>
        <w:rPr>
          <w:lang w:val="es-MX"/>
        </w:rPr>
      </w:pPr>
      <w:r w:rsidRPr="0026423A">
        <w:rPr>
          <w:lang w:val="es-MX"/>
        </w:rPr>
        <w:t>Opciones y Parámetros</w:t>
      </w:r>
    </w:p>
    <w:p w:rsidR="006164E9" w:rsidRPr="00B75ED1" w:rsidRDefault="006164E9" w:rsidP="006164E9">
      <w:pPr>
        <w:numPr>
          <w:ilvl w:val="0"/>
          <w:numId w:val="11"/>
        </w:numPr>
        <w:suppressAutoHyphens/>
        <w:spacing w:after="100" w:afterAutospacing="1" w:line="240" w:lineRule="auto"/>
        <w:jc w:val="both"/>
        <w:rPr>
          <w:rFonts w:cs="Arial"/>
        </w:rPr>
      </w:pPr>
      <w:r w:rsidRPr="0026423A">
        <w:rPr>
          <w:rFonts w:cs="Arial"/>
        </w:rPr>
        <w:t>parámetros u opciones a especificar por el desarrollador</w:t>
      </w:r>
    </w:p>
    <w:p w:rsidR="006164E9" w:rsidRPr="0026423A" w:rsidRDefault="006164E9" w:rsidP="006164E9">
      <w:pPr>
        <w:pStyle w:val="Ttulo4"/>
        <w:rPr>
          <w:lang w:val="es-MX"/>
        </w:rPr>
      </w:pPr>
      <w:r w:rsidRPr="0026423A">
        <w:rPr>
          <w:lang w:val="es-MX"/>
        </w:rPr>
        <w:t>Descripción</w:t>
      </w:r>
    </w:p>
    <w:p w:rsidR="006164E9" w:rsidRPr="0026423A" w:rsidRDefault="006164E9" w:rsidP="006164E9">
      <w:pPr>
        <w:rPr>
          <w:rFonts w:eastAsia="MS Mincho" w:cs="Arial"/>
        </w:rPr>
      </w:pPr>
      <w:r w:rsidRPr="0026423A">
        <w:t xml:space="preserve">Esta función tiene por objeto </w:t>
      </w:r>
      <w:r w:rsidRPr="0026423A">
        <w:rPr>
          <w:rFonts w:eastAsia="MS Mincho" w:cs="Arial"/>
        </w:rPr>
        <w:t xml:space="preserve">disparar procesos. Es complementaria a </w:t>
      </w:r>
      <w:r w:rsidRPr="0026423A">
        <w:rPr>
          <w:color w:val="0000FF"/>
          <w:lang w:val="es-MX"/>
        </w:rPr>
        <w:fldChar w:fldCharType="begin"/>
      </w:r>
      <w:r w:rsidRPr="0026423A">
        <w:rPr>
          <w:color w:val="0000FF"/>
          <w:lang w:val="es-MX"/>
        </w:rPr>
        <w:instrText xml:space="preserve"> DOCPROPERTY  Stop  \* MERGEFORMAT </w:instrText>
      </w:r>
      <w:r w:rsidRPr="0026423A">
        <w:rPr>
          <w:color w:val="0000FF"/>
          <w:lang w:val="es-MX"/>
        </w:rPr>
        <w:fldChar w:fldCharType="separate"/>
      </w:r>
      <w:r>
        <w:rPr>
          <w:color w:val="0000FF"/>
          <w:lang w:val="es-MX"/>
        </w:rPr>
        <w:t>Stop</w:t>
      </w:r>
      <w:r w:rsidRPr="0026423A">
        <w:rPr>
          <w:color w:val="0000FF"/>
          <w:lang w:val="es-MX"/>
        </w:rPr>
        <w:fldChar w:fldCharType="end"/>
      </w:r>
      <w:r w:rsidRPr="0026423A">
        <w:rPr>
          <w:color w:val="0000FF"/>
          <w:lang w:val="es-MX"/>
        </w:rPr>
        <w:t>.</w:t>
      </w:r>
    </w:p>
    <w:p w:rsidR="006164E9" w:rsidRPr="0026423A" w:rsidRDefault="006164E9" w:rsidP="006164E9">
      <w:r w:rsidRPr="0026423A">
        <w:t>Puede ser invocada desde la línea de comando o bien desde otro comando.</w:t>
      </w:r>
    </w:p>
    <w:p w:rsidR="006164E9" w:rsidRPr="0026423A" w:rsidRDefault="006164E9" w:rsidP="006164E9">
      <w:r w:rsidRPr="0026423A">
        <w:t>No se puede arrancar un proceso si éste ya se encuentra corriendo. No se puede arrancar un proceso si la inicialización de ambiente no fue realizada. Indicar en las Hipótesis Globales donde se realizan estos controles</w:t>
      </w:r>
    </w:p>
    <w:p w:rsidR="006164E9" w:rsidRPr="0026423A" w:rsidRDefault="006164E9" w:rsidP="006164E9">
      <w:pPr>
        <w:numPr>
          <w:ilvl w:val="0"/>
          <w:numId w:val="19"/>
        </w:numPr>
        <w:spacing w:after="100" w:afterAutospacing="1" w:line="240" w:lineRule="auto"/>
      </w:pPr>
      <w:r w:rsidRPr="0026423A">
        <w:t>en forma centralizada en esta función</w:t>
      </w:r>
    </w:p>
    <w:p w:rsidR="006164E9" w:rsidRPr="0026423A" w:rsidRDefault="006164E9" w:rsidP="006164E9">
      <w:pPr>
        <w:numPr>
          <w:ilvl w:val="0"/>
          <w:numId w:val="19"/>
        </w:numPr>
        <w:spacing w:after="100" w:afterAutospacing="1" w:line="240" w:lineRule="auto"/>
      </w:pPr>
      <w:r w:rsidRPr="0026423A">
        <w:t>el control se delega al comando llamador</w:t>
      </w:r>
    </w:p>
    <w:p w:rsidR="006164E9" w:rsidRPr="0026423A" w:rsidRDefault="006164E9" w:rsidP="006164E9">
      <w:r w:rsidRPr="0026423A">
        <w:t>Si esta función es invocada por un comando que graba en un archivo de log, actualizarlo indicando el resultado de la operación</w:t>
      </w:r>
    </w:p>
    <w:p w:rsidR="006164E9" w:rsidRPr="0026423A" w:rsidRDefault="006164E9" w:rsidP="006164E9">
      <w:r w:rsidRPr="0026423A">
        <w:t>Explicar claramente su invocación y uso en el README.</w:t>
      </w:r>
    </w:p>
    <w:p w:rsidR="006164E9" w:rsidRPr="00DB0BB3" w:rsidRDefault="006164E9" w:rsidP="006164E9">
      <w:pPr>
        <w:pStyle w:val="Ttulo2"/>
      </w:pPr>
      <w:bookmarkStart w:id="62" w:name="_Toc384848775"/>
      <w:bookmarkStart w:id="63" w:name="_Toc386937535"/>
      <w:r w:rsidRPr="00DB0BB3">
        <w:t xml:space="preserve">Detención: </w:t>
      </w:r>
      <w:fldSimple w:instr=" DOCPROPERTY  Stop  \* MERGEFORMAT ">
        <w:r>
          <w:t>Stop</w:t>
        </w:r>
        <w:bookmarkEnd w:id="62"/>
        <w:bookmarkEnd w:id="63"/>
      </w:fldSimple>
    </w:p>
    <w:p w:rsidR="006164E9" w:rsidRPr="0026423A" w:rsidRDefault="006164E9" w:rsidP="006164E9">
      <w:pPr>
        <w:pStyle w:val="Ttulo4"/>
        <w:rPr>
          <w:lang w:val="es-MX"/>
        </w:rPr>
      </w:pPr>
      <w:r w:rsidRPr="0026423A">
        <w:rPr>
          <w:lang w:val="es-MX"/>
        </w:rPr>
        <w:t>Opciones y Parámetros</w:t>
      </w:r>
    </w:p>
    <w:p w:rsidR="006164E9" w:rsidRPr="00B75ED1" w:rsidRDefault="006164E9" w:rsidP="006164E9">
      <w:pPr>
        <w:numPr>
          <w:ilvl w:val="0"/>
          <w:numId w:val="11"/>
        </w:numPr>
        <w:suppressAutoHyphens/>
        <w:spacing w:after="100" w:afterAutospacing="1" w:line="240" w:lineRule="auto"/>
        <w:jc w:val="both"/>
        <w:rPr>
          <w:rFonts w:cs="Arial"/>
        </w:rPr>
      </w:pPr>
      <w:r w:rsidRPr="0026423A">
        <w:rPr>
          <w:rFonts w:cs="Arial"/>
        </w:rPr>
        <w:t>parámetros u opciones a especificar por el desarrollador</w:t>
      </w:r>
    </w:p>
    <w:p w:rsidR="006164E9" w:rsidRPr="0026423A" w:rsidRDefault="006164E9" w:rsidP="006164E9">
      <w:pPr>
        <w:pStyle w:val="Ttulo4"/>
        <w:rPr>
          <w:lang w:val="es-MX"/>
        </w:rPr>
      </w:pPr>
      <w:r w:rsidRPr="0026423A">
        <w:rPr>
          <w:lang w:val="es-MX"/>
        </w:rPr>
        <w:t>Descripción</w:t>
      </w:r>
    </w:p>
    <w:p w:rsidR="006164E9" w:rsidRPr="0026423A" w:rsidRDefault="006164E9" w:rsidP="006164E9">
      <w:pPr>
        <w:rPr>
          <w:rFonts w:eastAsia="MS Mincho" w:cs="Arial"/>
        </w:rPr>
      </w:pPr>
      <w:r w:rsidRPr="0026423A">
        <w:t xml:space="preserve">Esta función tiene por objeto </w:t>
      </w:r>
      <w:r w:rsidRPr="0026423A">
        <w:rPr>
          <w:rFonts w:eastAsia="MS Mincho" w:cs="Arial"/>
        </w:rPr>
        <w:t xml:space="preserve">detener procesos. Es complementaria a </w:t>
      </w:r>
      <w:r w:rsidRPr="0026423A">
        <w:rPr>
          <w:color w:val="0000FF"/>
          <w:lang w:val="es-MX"/>
        </w:rPr>
        <w:fldChar w:fldCharType="begin"/>
      </w:r>
      <w:r w:rsidRPr="0026423A">
        <w:rPr>
          <w:color w:val="0000FF"/>
          <w:lang w:val="es-MX"/>
        </w:rPr>
        <w:instrText xml:space="preserve"> DOCPROPERTY  Start  \* MERGEFORMAT </w:instrText>
      </w:r>
      <w:r w:rsidRPr="0026423A">
        <w:rPr>
          <w:color w:val="0000FF"/>
          <w:lang w:val="es-MX"/>
        </w:rPr>
        <w:fldChar w:fldCharType="separate"/>
      </w:r>
      <w:proofErr w:type="spellStart"/>
      <w:r>
        <w:rPr>
          <w:color w:val="0000FF"/>
          <w:lang w:val="es-MX"/>
        </w:rPr>
        <w:t>Start</w:t>
      </w:r>
      <w:proofErr w:type="spellEnd"/>
      <w:r w:rsidRPr="0026423A">
        <w:rPr>
          <w:color w:val="0000FF"/>
          <w:lang w:val="es-MX"/>
        </w:rPr>
        <w:fldChar w:fldCharType="end"/>
      </w:r>
    </w:p>
    <w:p w:rsidR="006164E9" w:rsidRPr="0026423A" w:rsidRDefault="006164E9" w:rsidP="006164E9">
      <w:r w:rsidRPr="0026423A">
        <w:lastRenderedPageBreak/>
        <w:t>Puede ser invocada desde la línea de comando o bien desde otro comando.</w:t>
      </w:r>
    </w:p>
    <w:p w:rsidR="006164E9" w:rsidRPr="0026423A" w:rsidRDefault="006164E9" w:rsidP="006164E9">
      <w:r w:rsidRPr="0026423A">
        <w:t>Si esta función es invocada por un comando que graba en un archivo de log, actualizarlo indicando el resultado de la operación</w:t>
      </w:r>
    </w:p>
    <w:p w:rsidR="006164E9" w:rsidRDefault="006164E9" w:rsidP="006164E9">
      <w:r w:rsidRPr="0026423A">
        <w:t>Explicar claramente su invocación y uso en el README.</w:t>
      </w:r>
    </w:p>
    <w:p w:rsidR="006164E9" w:rsidRPr="00DB0BB3" w:rsidRDefault="006164E9" w:rsidP="006164E9">
      <w:pPr>
        <w:pStyle w:val="Ttulo2"/>
      </w:pPr>
      <w:r>
        <w:br w:type="page"/>
      </w:r>
      <w:bookmarkStart w:id="64" w:name="_Toc352697580"/>
      <w:bookmarkStart w:id="65" w:name="_Toc352708967"/>
      <w:bookmarkStart w:id="66" w:name="_Toc352709077"/>
      <w:bookmarkStart w:id="67" w:name="_Toc384848776"/>
      <w:bookmarkStart w:id="68" w:name="_Toc386937536"/>
      <w:r w:rsidRPr="00DB0BB3">
        <w:lastRenderedPageBreak/>
        <w:t xml:space="preserve">Movimiento de Archivos: </w:t>
      </w:r>
      <w:fldSimple w:instr=" DOCPROPERTY  Mover  \* MERGEFORMAT ">
        <w:r>
          <w:t>Mover</w:t>
        </w:r>
        <w:bookmarkEnd w:id="67"/>
        <w:bookmarkEnd w:id="68"/>
      </w:fldSimple>
    </w:p>
    <w:p w:rsidR="006164E9" w:rsidRPr="001E137B" w:rsidRDefault="006164E9" w:rsidP="006164E9">
      <w:pPr>
        <w:pStyle w:val="Ttulo4"/>
        <w:rPr>
          <w:lang w:val="es-MX"/>
        </w:rPr>
      </w:pPr>
      <w:r w:rsidRPr="001E137B">
        <w:rPr>
          <w:lang w:val="es-MX"/>
        </w:rPr>
        <w:t>Opciones y Parámetros</w:t>
      </w:r>
    </w:p>
    <w:p w:rsidR="006164E9" w:rsidRPr="001E137B" w:rsidRDefault="006164E9" w:rsidP="006164E9">
      <w:pPr>
        <w:numPr>
          <w:ilvl w:val="0"/>
          <w:numId w:val="11"/>
        </w:numPr>
        <w:spacing w:after="100" w:afterAutospacing="1" w:line="240" w:lineRule="auto"/>
        <w:rPr>
          <w:lang w:val="es-MX"/>
        </w:rPr>
      </w:pPr>
      <w:r w:rsidRPr="001E137B">
        <w:rPr>
          <w:lang w:val="es-MX"/>
        </w:rPr>
        <w:t>Parámetro 1 (obligatorio): origen</w:t>
      </w:r>
    </w:p>
    <w:p w:rsidR="006164E9" w:rsidRPr="001E137B" w:rsidRDefault="006164E9" w:rsidP="006164E9">
      <w:pPr>
        <w:numPr>
          <w:ilvl w:val="0"/>
          <w:numId w:val="11"/>
        </w:numPr>
        <w:spacing w:after="100" w:afterAutospacing="1" w:line="240" w:lineRule="auto"/>
        <w:rPr>
          <w:lang w:val="es-MX"/>
        </w:rPr>
      </w:pPr>
      <w:r w:rsidRPr="001E137B">
        <w:rPr>
          <w:lang w:val="es-MX"/>
        </w:rPr>
        <w:t>Parámetro 2 (obligatorio): destino</w:t>
      </w:r>
    </w:p>
    <w:p w:rsidR="006164E9" w:rsidRPr="001E137B" w:rsidRDefault="006164E9" w:rsidP="006164E9">
      <w:pPr>
        <w:numPr>
          <w:ilvl w:val="0"/>
          <w:numId w:val="11"/>
        </w:numPr>
        <w:spacing w:after="100" w:afterAutospacing="1" w:line="240" w:lineRule="auto"/>
        <w:rPr>
          <w:lang w:val="es-MX"/>
        </w:rPr>
      </w:pPr>
      <w:r w:rsidRPr="001E137B">
        <w:rPr>
          <w:lang w:val="es-MX"/>
        </w:rPr>
        <w:t>Parámetro 3 (opcional): comando que la invoca</w:t>
      </w:r>
    </w:p>
    <w:p w:rsidR="006164E9" w:rsidRPr="00FC784D" w:rsidRDefault="006164E9" w:rsidP="006164E9">
      <w:pPr>
        <w:numPr>
          <w:ilvl w:val="0"/>
          <w:numId w:val="11"/>
        </w:numPr>
        <w:spacing w:after="100" w:afterAutospacing="1" w:line="240" w:lineRule="auto"/>
        <w:rPr>
          <w:rFonts w:cs="Arial"/>
        </w:rPr>
      </w:pPr>
      <w:r w:rsidRPr="00FC784D">
        <w:rPr>
          <w:rFonts w:cs="Arial"/>
        </w:rPr>
        <w:t>Otros parámetros u opciones a especificar por el desarrollador</w:t>
      </w:r>
    </w:p>
    <w:p w:rsidR="006164E9" w:rsidRPr="001E137B" w:rsidRDefault="006164E9" w:rsidP="006164E9">
      <w:pPr>
        <w:pStyle w:val="Ttulo4"/>
        <w:rPr>
          <w:lang w:val="es-MX"/>
        </w:rPr>
      </w:pPr>
      <w:r w:rsidRPr="001E137B">
        <w:rPr>
          <w:lang w:val="es-MX"/>
        </w:rPr>
        <w:t>Descripción</w:t>
      </w:r>
    </w:p>
    <w:p w:rsidR="006164E9" w:rsidRDefault="006164E9" w:rsidP="006164E9">
      <w:r w:rsidRPr="001E137B">
        <w:t xml:space="preserve">Esta función tiene por objeto mover un archivo de un directorio a otro contemplando la posibilidad de archivos duplicados. </w:t>
      </w:r>
    </w:p>
    <w:p w:rsidR="006164E9" w:rsidRDefault="006164E9" w:rsidP="006164E9">
      <w:r>
        <w:t xml:space="preserve">Cuando se detecta un archivos duplicado, se debe gestionar un numero de secuencia </w:t>
      </w:r>
      <w:proofErr w:type="spellStart"/>
      <w:r>
        <w:t>nnn</w:t>
      </w:r>
      <w:proofErr w:type="spellEnd"/>
      <w:r>
        <w:t>. Este número de secuencia puede ser de cálculo centralizado (una única secuencia para todo el sistema) o descentralizado (diferentes secuencias).</w:t>
      </w:r>
    </w:p>
    <w:p w:rsidR="006164E9" w:rsidRDefault="006164E9" w:rsidP="006164E9">
      <w:r w:rsidRPr="00216E77">
        <w:t xml:space="preserve">EVITE crear un archivo auxiliar </w:t>
      </w:r>
      <w:r>
        <w:t xml:space="preserve">solo </w:t>
      </w:r>
      <w:r w:rsidRPr="00216E77">
        <w:t>para registrar el número</w:t>
      </w:r>
      <w:r>
        <w:t xml:space="preserve"> de secuencia</w:t>
      </w:r>
    </w:p>
    <w:p w:rsidR="006164E9" w:rsidRDefault="006164E9" w:rsidP="006164E9">
      <w:r>
        <w:t xml:space="preserve">Si requiere registrar el número de secuencia en un archivo </w:t>
      </w:r>
      <w:r w:rsidRPr="00216E77">
        <w:t>utilice el archivo de configuración</w:t>
      </w:r>
      <w:r>
        <w:t xml:space="preserve"> agregando al final un registro con la variable y el valor. D</w:t>
      </w:r>
      <w:r w:rsidRPr="00216E77">
        <w:t>ocumente esto en las hipótesis generales del sistema</w:t>
      </w:r>
      <w:r>
        <w:t>.</w:t>
      </w:r>
    </w:p>
    <w:p w:rsidR="006164E9" w:rsidRPr="001E137B" w:rsidRDefault="006164E9" w:rsidP="006164E9">
      <w:r w:rsidRPr="001E137B">
        <w:t xml:space="preserve">Si esta función es invocada por un comando que graba en </w:t>
      </w:r>
      <w:r>
        <w:t>un</w:t>
      </w:r>
      <w:r w:rsidRPr="001E137B">
        <w:t xml:space="preserve"> archivo de log, actualizarlo indicando el resultado de la operación</w:t>
      </w:r>
    </w:p>
    <w:p w:rsidR="006164E9" w:rsidRPr="009F0641" w:rsidRDefault="006164E9" w:rsidP="006164E9">
      <w:r>
        <w:rPr>
          <w:color w:val="0000FF"/>
          <w:lang w:val="es-MX"/>
        </w:rPr>
        <w:fldChar w:fldCharType="begin"/>
      </w:r>
      <w:r>
        <w:rPr>
          <w:color w:val="0000FF"/>
          <w:lang w:val="es-MX"/>
        </w:rPr>
        <w:instrText xml:space="preserve"> DOCPROPERTY  Mover  \* MERGEFORMAT </w:instrText>
      </w:r>
      <w:r>
        <w:rPr>
          <w:color w:val="0000FF"/>
          <w:lang w:val="es-MX"/>
        </w:rPr>
        <w:fldChar w:fldCharType="separate"/>
      </w:r>
      <w:r>
        <w:rPr>
          <w:color w:val="0000FF"/>
          <w:lang w:val="es-MX"/>
        </w:rPr>
        <w:t>Mover</w:t>
      </w:r>
      <w:r>
        <w:rPr>
          <w:color w:val="0000FF"/>
          <w:lang w:val="es-MX"/>
        </w:rPr>
        <w:fldChar w:fldCharType="end"/>
      </w:r>
      <w:r>
        <w:rPr>
          <w:color w:val="0000FF"/>
          <w:lang w:val="es-MX"/>
        </w:rPr>
        <w:t xml:space="preserve"> </w:t>
      </w:r>
      <w:r>
        <w:t>d</w:t>
      </w:r>
      <w:r w:rsidRPr="009F0641">
        <w:t>ebe</w:t>
      </w:r>
      <w:r w:rsidRPr="001E137B">
        <w:t xml:space="preserve"> devolver un código de retorno cero (0) si fue exitoso el movimiento o distinto de cero si tuvo errores. </w:t>
      </w:r>
    </w:p>
    <w:p w:rsidR="006164E9" w:rsidRPr="00F622F7" w:rsidRDefault="006164E9" w:rsidP="006164E9">
      <w:pPr>
        <w:pStyle w:val="Ttulo4"/>
        <w:rPr>
          <w:lang w:val="es-MX"/>
        </w:rPr>
      </w:pPr>
      <w:bookmarkStart w:id="69" w:name="_Toc146558371"/>
      <w:r w:rsidRPr="00F622F7">
        <w:rPr>
          <w:lang w:val="es-MX"/>
        </w:rPr>
        <w:t>Pasos Sugeridos</w:t>
      </w:r>
    </w:p>
    <w:p w:rsidR="006164E9" w:rsidRPr="00216E77" w:rsidRDefault="006164E9" w:rsidP="006164E9">
      <w:pPr>
        <w:numPr>
          <w:ilvl w:val="0"/>
          <w:numId w:val="38"/>
        </w:numPr>
        <w:spacing w:after="100" w:afterAutospacing="1" w:line="240" w:lineRule="auto"/>
        <w:rPr>
          <w:lang w:val="es-MX"/>
        </w:rPr>
      </w:pPr>
      <w:r w:rsidRPr="004A6AC8">
        <w:rPr>
          <w:lang w:val="es-MX"/>
        </w:rPr>
        <w:t>Verificar si el origen y el destino son iguales. Si este fuera el caso, no mover</w:t>
      </w:r>
    </w:p>
    <w:p w:rsidR="006164E9" w:rsidRPr="00E12AC1" w:rsidRDefault="006164E9" w:rsidP="006164E9">
      <w:r w:rsidRPr="00E12AC1">
        <w:t>Si el origen no existe o el destino no existe, es un error</w:t>
      </w:r>
      <w:r>
        <w:t xml:space="preserve">. Si este fuera el caso, </w:t>
      </w:r>
      <w:r w:rsidRPr="001E137B">
        <w:t xml:space="preserve">no </w:t>
      </w:r>
      <w:r>
        <w:t>mover</w:t>
      </w:r>
    </w:p>
    <w:p w:rsidR="006164E9" w:rsidRPr="001E137B" w:rsidRDefault="006164E9" w:rsidP="006164E9">
      <w:pPr>
        <w:numPr>
          <w:ilvl w:val="0"/>
          <w:numId w:val="38"/>
        </w:numPr>
        <w:spacing w:after="100" w:afterAutospacing="1" w:line="240" w:lineRule="auto"/>
        <w:rPr>
          <w:lang w:val="es-MX"/>
        </w:rPr>
      </w:pPr>
      <w:r w:rsidRPr="004A6AC8">
        <w:rPr>
          <w:lang w:val="es-MX"/>
        </w:rPr>
        <w:t>Verificar si es un archivo duplicado, es decir, si en el destino ya existe un archivo con ese mismo nombre. En este caso debe:</w:t>
      </w:r>
    </w:p>
    <w:p w:rsidR="006164E9" w:rsidRPr="00221A58" w:rsidRDefault="006164E9" w:rsidP="006164E9">
      <w:pPr>
        <w:numPr>
          <w:ilvl w:val="0"/>
          <w:numId w:val="26"/>
        </w:numPr>
        <w:spacing w:after="100" w:afterAutospacing="1" w:line="240" w:lineRule="auto"/>
        <w:rPr>
          <w:lang w:val="es-MX"/>
        </w:rPr>
      </w:pPr>
      <w:r w:rsidRPr="00221A58">
        <w:rPr>
          <w:lang w:val="es-MX"/>
        </w:rPr>
        <w:t xml:space="preserve">Ver si </w:t>
      </w:r>
      <w:r w:rsidRPr="001E137B">
        <w:t xml:space="preserve">existe dentro del directorio destino </w:t>
      </w:r>
      <w:r w:rsidRPr="0026423A">
        <w:t>un subdirectorio /</w:t>
      </w:r>
      <w:proofErr w:type="spellStart"/>
      <w:r w:rsidRPr="0026423A">
        <w:t>dup</w:t>
      </w:r>
      <w:proofErr w:type="spellEnd"/>
      <w:r>
        <w:t xml:space="preserve">. </w:t>
      </w:r>
      <w:r w:rsidRPr="00221A58">
        <w:rPr>
          <w:lang w:val="es-MX"/>
        </w:rPr>
        <w:t>si no existe, crearlo</w:t>
      </w:r>
    </w:p>
    <w:p w:rsidR="006164E9" w:rsidRPr="001E137B" w:rsidRDefault="006164E9" w:rsidP="006164E9">
      <w:pPr>
        <w:numPr>
          <w:ilvl w:val="0"/>
          <w:numId w:val="26"/>
        </w:numPr>
        <w:spacing w:after="100" w:afterAutospacing="1" w:line="240" w:lineRule="auto"/>
        <w:rPr>
          <w:lang w:val="es-MX"/>
        </w:rPr>
      </w:pPr>
      <w:r w:rsidRPr="001E137B">
        <w:t>Mover el archivo a ese subdirectorio con el siguiente nombre: &lt;nombre del archivo original&gt;.</w:t>
      </w:r>
      <w:proofErr w:type="spellStart"/>
      <w:r w:rsidRPr="001E137B">
        <w:t>nnn</w:t>
      </w:r>
      <w:proofErr w:type="spellEnd"/>
      <w:r w:rsidRPr="001E137B">
        <w:t xml:space="preserve"> dónd</w:t>
      </w:r>
      <w:r>
        <w:t xml:space="preserve">e </w:t>
      </w:r>
      <w:proofErr w:type="spellStart"/>
      <w:r>
        <w:t>nnn</w:t>
      </w:r>
      <w:proofErr w:type="spellEnd"/>
      <w:r>
        <w:t xml:space="preserve"> es un número de secuencia</w:t>
      </w:r>
      <w:r w:rsidRPr="001E137B">
        <w:t xml:space="preserve"> que evita nombres duplicados</w:t>
      </w:r>
      <w:r>
        <w:t>, es decir, evita “</w:t>
      </w:r>
      <w:proofErr w:type="spellStart"/>
      <w:r>
        <w:t>sobreescribir</w:t>
      </w:r>
      <w:proofErr w:type="spellEnd"/>
      <w:r>
        <w:t>” archivos</w:t>
      </w:r>
      <w:r w:rsidRPr="001E137B">
        <w:t>.</w:t>
      </w:r>
    </w:p>
    <w:p w:rsidR="006164E9" w:rsidRPr="00216E77" w:rsidRDefault="006164E9" w:rsidP="006164E9">
      <w:pPr>
        <w:numPr>
          <w:ilvl w:val="0"/>
          <w:numId w:val="26"/>
        </w:numPr>
        <w:spacing w:after="100" w:afterAutospacing="1" w:line="240" w:lineRule="auto"/>
        <w:rPr>
          <w:lang w:val="es-MX"/>
        </w:rPr>
      </w:pPr>
      <w:r>
        <w:t xml:space="preserve">Eliminar </w:t>
      </w:r>
      <w:r w:rsidRPr="001E137B">
        <w:t xml:space="preserve">el archivo </w:t>
      </w:r>
      <w:r>
        <w:t>del directorio de origen</w:t>
      </w:r>
    </w:p>
    <w:p w:rsidR="006164E9" w:rsidRPr="002E7AAA" w:rsidRDefault="006164E9" w:rsidP="006164E9">
      <w:pPr>
        <w:ind w:left="708"/>
      </w:pPr>
      <w:r w:rsidRPr="002E7AAA">
        <w:t xml:space="preserve">Ejemplo mover </w:t>
      </w:r>
      <w:r w:rsidRPr="00BF6EAE">
        <w:t>arch.txt</w:t>
      </w:r>
      <w:r w:rsidRPr="002E7AAA">
        <w:t xml:space="preserve"> de /data1 a /data2</w:t>
      </w:r>
    </w:p>
    <w:tbl>
      <w:tblPr>
        <w:tblW w:w="4536" w:type="dxa"/>
        <w:tblInd w:w="1245" w:type="dxa"/>
        <w:tblBorders>
          <w:top w:val="single" w:sz="8" w:space="0" w:color="4F81BD"/>
          <w:bottom w:val="single" w:sz="8" w:space="0" w:color="4F81BD"/>
        </w:tblBorders>
        <w:tblLayout w:type="fixed"/>
        <w:tblLook w:val="04A0" w:firstRow="1" w:lastRow="0" w:firstColumn="1" w:lastColumn="0" w:noHBand="0" w:noVBand="1"/>
      </w:tblPr>
      <w:tblGrid>
        <w:gridCol w:w="2268"/>
        <w:gridCol w:w="2268"/>
      </w:tblGrid>
      <w:tr w:rsidR="006164E9" w:rsidRPr="00B13F7E" w:rsidTr="00570F01">
        <w:tc>
          <w:tcPr>
            <w:tcW w:w="2268" w:type="dxa"/>
            <w:tcBorders>
              <w:top w:val="single" w:sz="8" w:space="0" w:color="4F81BD"/>
              <w:left w:val="nil"/>
              <w:bottom w:val="single" w:sz="8" w:space="0" w:color="4F81BD"/>
              <w:right w:val="nil"/>
            </w:tcBorders>
          </w:tcPr>
          <w:p w:rsidR="006164E9" w:rsidRPr="00B13F7E" w:rsidRDefault="006164E9" w:rsidP="00570F01">
            <w:pPr>
              <w:spacing w:after="0"/>
            </w:pPr>
            <w:r w:rsidRPr="00B13F7E">
              <w:t>Antes de MOVER</w:t>
            </w:r>
          </w:p>
        </w:tc>
        <w:tc>
          <w:tcPr>
            <w:tcW w:w="2268" w:type="dxa"/>
            <w:tcBorders>
              <w:top w:val="single" w:sz="8" w:space="0" w:color="4F81BD"/>
              <w:left w:val="nil"/>
              <w:bottom w:val="single" w:sz="8" w:space="0" w:color="4F81BD"/>
              <w:right w:val="nil"/>
            </w:tcBorders>
          </w:tcPr>
          <w:p w:rsidR="006164E9" w:rsidRPr="00B13F7E" w:rsidRDefault="006164E9" w:rsidP="00570F01">
            <w:pPr>
              <w:spacing w:after="0"/>
            </w:pPr>
            <w:r w:rsidRPr="00B13F7E">
              <w:t>Luego de MOVER</w:t>
            </w:r>
          </w:p>
        </w:tc>
      </w:tr>
      <w:tr w:rsidR="006164E9" w:rsidRPr="00B13F7E" w:rsidTr="00570F01">
        <w:tc>
          <w:tcPr>
            <w:tcW w:w="2268" w:type="dxa"/>
            <w:tcBorders>
              <w:left w:val="nil"/>
              <w:right w:val="nil"/>
            </w:tcBorders>
            <w:shd w:val="clear" w:color="auto" w:fill="D3DFEE"/>
          </w:tcPr>
          <w:p w:rsidR="006164E9" w:rsidRPr="00B13F7E" w:rsidRDefault="006164E9" w:rsidP="00570F01">
            <w:pPr>
              <w:spacing w:after="0"/>
              <w:rPr>
                <w:lang w:val="en-US"/>
              </w:rPr>
            </w:pPr>
            <w:r w:rsidRPr="00B13F7E">
              <w:rPr>
                <w:lang w:val="en-US"/>
              </w:rPr>
              <w:t>/data1/</w:t>
            </w:r>
            <w:r w:rsidRPr="00B13F7E">
              <w:rPr>
                <w:color w:val="FF0000"/>
                <w:lang w:val="en-US"/>
              </w:rPr>
              <w:t>arch.txt</w:t>
            </w:r>
          </w:p>
          <w:p w:rsidR="006164E9" w:rsidRDefault="006164E9" w:rsidP="00570F01">
            <w:pPr>
              <w:spacing w:after="0"/>
              <w:rPr>
                <w:lang w:val="en-US"/>
              </w:rPr>
            </w:pPr>
            <w:r>
              <w:rPr>
                <w:lang w:val="en-US"/>
              </w:rPr>
              <w:lastRenderedPageBreak/>
              <w:t>/data2/arch.txt</w:t>
            </w:r>
          </w:p>
          <w:p w:rsidR="006164E9" w:rsidRPr="00B13F7E" w:rsidRDefault="006164E9" w:rsidP="00570F01">
            <w:pPr>
              <w:spacing w:after="0"/>
              <w:rPr>
                <w:lang w:val="en-US"/>
              </w:rPr>
            </w:pPr>
          </w:p>
        </w:tc>
        <w:tc>
          <w:tcPr>
            <w:tcW w:w="2268" w:type="dxa"/>
            <w:tcBorders>
              <w:left w:val="nil"/>
              <w:right w:val="nil"/>
            </w:tcBorders>
            <w:shd w:val="clear" w:color="auto" w:fill="D3DFEE"/>
          </w:tcPr>
          <w:p w:rsidR="006164E9" w:rsidRPr="00B13F7E" w:rsidRDefault="006164E9" w:rsidP="00570F01">
            <w:pPr>
              <w:spacing w:after="0"/>
              <w:rPr>
                <w:lang w:val="en-US"/>
              </w:rPr>
            </w:pPr>
            <w:r w:rsidRPr="00B13F7E">
              <w:rPr>
                <w:lang w:val="en-US"/>
              </w:rPr>
              <w:lastRenderedPageBreak/>
              <w:t>/data1</w:t>
            </w:r>
          </w:p>
          <w:p w:rsidR="006164E9" w:rsidRPr="00B13F7E" w:rsidRDefault="006164E9" w:rsidP="00570F01">
            <w:pPr>
              <w:spacing w:after="0"/>
              <w:rPr>
                <w:lang w:val="en-US"/>
              </w:rPr>
            </w:pPr>
            <w:r>
              <w:rPr>
                <w:lang w:val="en-US"/>
              </w:rPr>
              <w:lastRenderedPageBreak/>
              <w:t>/data2/arch.txt</w:t>
            </w:r>
          </w:p>
          <w:p w:rsidR="006164E9" w:rsidRPr="00B13F7E" w:rsidRDefault="006164E9" w:rsidP="00570F01">
            <w:pPr>
              <w:spacing w:after="0"/>
              <w:rPr>
                <w:color w:val="FF0000"/>
                <w:lang w:val="en-US"/>
              </w:rPr>
            </w:pPr>
            <w:r w:rsidRPr="00B13F7E">
              <w:rPr>
                <w:lang w:val="en-US"/>
              </w:rPr>
              <w:t>/data2/</w:t>
            </w:r>
            <w:r>
              <w:rPr>
                <w:lang w:val="en-US"/>
              </w:rPr>
              <w:t>dup/</w:t>
            </w:r>
            <w:r w:rsidRPr="00B13F7E">
              <w:rPr>
                <w:color w:val="FF0000"/>
                <w:lang w:val="en-US"/>
              </w:rPr>
              <w:t>arch.txt.1</w:t>
            </w:r>
          </w:p>
        </w:tc>
      </w:tr>
    </w:tbl>
    <w:p w:rsidR="006164E9" w:rsidRPr="00F82A81" w:rsidRDefault="006164E9" w:rsidP="006164E9">
      <w:pPr>
        <w:rPr>
          <w:lang w:val="en-US"/>
        </w:rPr>
      </w:pPr>
    </w:p>
    <w:p w:rsidR="006164E9" w:rsidRPr="004A6AC8" w:rsidRDefault="006164E9" w:rsidP="006164E9">
      <w:pPr>
        <w:numPr>
          <w:ilvl w:val="0"/>
          <w:numId w:val="38"/>
        </w:numPr>
        <w:spacing w:after="100" w:afterAutospacing="1" w:line="240" w:lineRule="auto"/>
        <w:rPr>
          <w:lang w:val="es-MX"/>
        </w:rPr>
      </w:pPr>
      <w:r w:rsidRPr="004A6AC8">
        <w:rPr>
          <w:lang w:val="es-MX"/>
        </w:rPr>
        <w:t xml:space="preserve">Si no es un archivo duplicado, entonces hacer el </w:t>
      </w:r>
      <w:proofErr w:type="spellStart"/>
      <w:r w:rsidRPr="004A6AC8">
        <w:rPr>
          <w:lang w:val="es-MX"/>
        </w:rPr>
        <w:t>move</w:t>
      </w:r>
      <w:proofErr w:type="spellEnd"/>
      <w:r w:rsidRPr="004A6AC8">
        <w:rPr>
          <w:lang w:val="es-MX"/>
        </w:rPr>
        <w:t xml:space="preserve"> al destino indicado. </w:t>
      </w:r>
    </w:p>
    <w:p w:rsidR="006164E9" w:rsidRPr="009F0641" w:rsidRDefault="006164E9" w:rsidP="006164E9">
      <w:pPr>
        <w:ind w:left="708"/>
      </w:pPr>
      <w:r w:rsidRPr="009F0641">
        <w:t>Ejemplo mover arch.txt de /data1 a /data2</w:t>
      </w:r>
    </w:p>
    <w:tbl>
      <w:tblPr>
        <w:tblW w:w="4536" w:type="dxa"/>
        <w:tblInd w:w="1230" w:type="dxa"/>
        <w:tblBorders>
          <w:top w:val="single" w:sz="8" w:space="0" w:color="4F81BD"/>
          <w:bottom w:val="single" w:sz="8" w:space="0" w:color="4F81BD"/>
        </w:tblBorders>
        <w:tblLook w:val="04A0" w:firstRow="1" w:lastRow="0" w:firstColumn="1" w:lastColumn="0" w:noHBand="0" w:noVBand="1"/>
      </w:tblPr>
      <w:tblGrid>
        <w:gridCol w:w="2268"/>
        <w:gridCol w:w="2268"/>
      </w:tblGrid>
      <w:tr w:rsidR="006164E9" w:rsidRPr="00B13F7E" w:rsidTr="00570F01">
        <w:tc>
          <w:tcPr>
            <w:tcW w:w="2268" w:type="dxa"/>
            <w:tcBorders>
              <w:top w:val="single" w:sz="8" w:space="0" w:color="4F81BD"/>
              <w:left w:val="nil"/>
              <w:bottom w:val="single" w:sz="8" w:space="0" w:color="4F81BD"/>
              <w:right w:val="nil"/>
            </w:tcBorders>
          </w:tcPr>
          <w:p w:rsidR="006164E9" w:rsidRPr="00B13F7E" w:rsidRDefault="006164E9" w:rsidP="00570F01">
            <w:pPr>
              <w:spacing w:after="0"/>
            </w:pPr>
            <w:r w:rsidRPr="00B13F7E">
              <w:t>Antes de MOVER</w:t>
            </w:r>
          </w:p>
        </w:tc>
        <w:tc>
          <w:tcPr>
            <w:tcW w:w="2268" w:type="dxa"/>
            <w:tcBorders>
              <w:top w:val="single" w:sz="8" w:space="0" w:color="4F81BD"/>
              <w:left w:val="nil"/>
              <w:bottom w:val="single" w:sz="8" w:space="0" w:color="4F81BD"/>
              <w:right w:val="nil"/>
            </w:tcBorders>
          </w:tcPr>
          <w:p w:rsidR="006164E9" w:rsidRPr="00B13F7E" w:rsidRDefault="006164E9" w:rsidP="00570F01">
            <w:pPr>
              <w:spacing w:after="0"/>
            </w:pPr>
            <w:r w:rsidRPr="00B13F7E">
              <w:t>Luego de MOVER</w:t>
            </w:r>
          </w:p>
        </w:tc>
      </w:tr>
      <w:tr w:rsidR="006164E9" w:rsidRPr="00B13F7E" w:rsidTr="00570F01">
        <w:tc>
          <w:tcPr>
            <w:tcW w:w="2268" w:type="dxa"/>
            <w:tcBorders>
              <w:left w:val="nil"/>
              <w:right w:val="nil"/>
            </w:tcBorders>
            <w:shd w:val="clear" w:color="auto" w:fill="D3DFEE"/>
          </w:tcPr>
          <w:p w:rsidR="006164E9" w:rsidRPr="00B13F7E" w:rsidRDefault="006164E9" w:rsidP="00570F01">
            <w:pPr>
              <w:spacing w:after="0"/>
              <w:rPr>
                <w:lang w:val="en-US"/>
              </w:rPr>
            </w:pPr>
            <w:r w:rsidRPr="00B13F7E">
              <w:rPr>
                <w:lang w:val="en-US"/>
              </w:rPr>
              <w:t>/data1/</w:t>
            </w:r>
            <w:r w:rsidRPr="00B13F7E">
              <w:rPr>
                <w:color w:val="FF0000"/>
                <w:lang w:val="en-US"/>
              </w:rPr>
              <w:t>arch.txt</w:t>
            </w:r>
          </w:p>
          <w:p w:rsidR="006164E9" w:rsidRPr="00B13F7E" w:rsidRDefault="006164E9" w:rsidP="00570F01">
            <w:pPr>
              <w:spacing w:after="0"/>
              <w:rPr>
                <w:lang w:val="en-US"/>
              </w:rPr>
            </w:pPr>
            <w:r w:rsidRPr="00B13F7E">
              <w:rPr>
                <w:lang w:val="en-US"/>
              </w:rPr>
              <w:t>/data2</w:t>
            </w:r>
          </w:p>
        </w:tc>
        <w:tc>
          <w:tcPr>
            <w:tcW w:w="2268" w:type="dxa"/>
            <w:tcBorders>
              <w:left w:val="nil"/>
              <w:right w:val="nil"/>
            </w:tcBorders>
            <w:shd w:val="clear" w:color="auto" w:fill="D3DFEE"/>
          </w:tcPr>
          <w:p w:rsidR="006164E9" w:rsidRPr="00B13F7E" w:rsidRDefault="006164E9" w:rsidP="00570F01">
            <w:pPr>
              <w:spacing w:after="0"/>
              <w:rPr>
                <w:lang w:val="en-US"/>
              </w:rPr>
            </w:pPr>
            <w:r w:rsidRPr="00B13F7E">
              <w:rPr>
                <w:lang w:val="en-US"/>
              </w:rPr>
              <w:t>/data1</w:t>
            </w:r>
          </w:p>
          <w:p w:rsidR="006164E9" w:rsidRPr="00B13F7E" w:rsidRDefault="006164E9" w:rsidP="00570F01">
            <w:pPr>
              <w:spacing w:after="0"/>
              <w:rPr>
                <w:color w:val="FF0000"/>
              </w:rPr>
            </w:pPr>
            <w:r w:rsidRPr="00B13F7E">
              <w:t>/data2/</w:t>
            </w:r>
            <w:r>
              <w:rPr>
                <w:color w:val="FF0000"/>
              </w:rPr>
              <w:t>arch.txt</w:t>
            </w:r>
          </w:p>
        </w:tc>
      </w:tr>
    </w:tbl>
    <w:p w:rsidR="006164E9" w:rsidRPr="00DB0BB3" w:rsidRDefault="006164E9" w:rsidP="006164E9">
      <w:pPr>
        <w:pStyle w:val="Ttulo2"/>
      </w:pPr>
      <w:bookmarkStart w:id="70" w:name="_Toc384848777"/>
      <w:bookmarkStart w:id="71" w:name="_Toc386937537"/>
      <w:proofErr w:type="spellStart"/>
      <w:r w:rsidRPr="00DB0BB3">
        <w:t>Logueo</w:t>
      </w:r>
      <w:proofErr w:type="spellEnd"/>
      <w:r w:rsidRPr="00DB0BB3">
        <w:t xml:space="preserve">: </w:t>
      </w:r>
      <w:r w:rsidRPr="00DB0BB3">
        <w:fldChar w:fldCharType="begin"/>
      </w:r>
      <w:r w:rsidRPr="00DB0BB3">
        <w:instrText xml:space="preserve"> DOCPROPERTY  Glog  \* MERGEFORMAT </w:instrText>
      </w:r>
      <w:r w:rsidRPr="00DB0BB3">
        <w:fldChar w:fldCharType="separate"/>
      </w:r>
      <w:bookmarkStart w:id="72" w:name="_Toc352708964"/>
      <w:bookmarkStart w:id="73" w:name="_Toc352709068"/>
      <w:proofErr w:type="spellStart"/>
      <w:r>
        <w:t>Logging</w:t>
      </w:r>
      <w:bookmarkEnd w:id="70"/>
      <w:bookmarkEnd w:id="71"/>
      <w:bookmarkEnd w:id="72"/>
      <w:bookmarkEnd w:id="73"/>
      <w:proofErr w:type="spellEnd"/>
      <w:r w:rsidRPr="00DB0BB3">
        <w:fldChar w:fldCharType="end"/>
      </w:r>
    </w:p>
    <w:p w:rsidR="006164E9" w:rsidRPr="001E137B" w:rsidRDefault="006164E9" w:rsidP="006164E9">
      <w:pPr>
        <w:pStyle w:val="Ttulo4"/>
        <w:rPr>
          <w:lang w:val="es-MX"/>
        </w:rPr>
      </w:pPr>
      <w:bookmarkStart w:id="74" w:name="_Toc352709069"/>
      <w:r w:rsidRPr="001E137B">
        <w:rPr>
          <w:lang w:val="es-MX"/>
        </w:rPr>
        <w:t>Opciones y Parámetros</w:t>
      </w:r>
      <w:bookmarkEnd w:id="74"/>
    </w:p>
    <w:p w:rsidR="006164E9" w:rsidRPr="001E137B" w:rsidRDefault="006164E9" w:rsidP="006164E9">
      <w:pPr>
        <w:numPr>
          <w:ilvl w:val="0"/>
          <w:numId w:val="12"/>
        </w:numPr>
        <w:spacing w:after="100" w:afterAutospacing="1" w:line="240" w:lineRule="auto"/>
        <w:rPr>
          <w:lang w:val="es-MX"/>
        </w:rPr>
      </w:pPr>
      <w:r w:rsidRPr="001E137B">
        <w:rPr>
          <w:lang w:val="es-MX"/>
        </w:rPr>
        <w:t xml:space="preserve">Parámetro 1 (obligatorio): </w:t>
      </w:r>
      <w:r>
        <w:rPr>
          <w:lang w:val="es-MX"/>
        </w:rPr>
        <w:t>comando</w:t>
      </w:r>
    </w:p>
    <w:p w:rsidR="006164E9" w:rsidRPr="001E137B" w:rsidRDefault="006164E9" w:rsidP="006164E9">
      <w:pPr>
        <w:numPr>
          <w:ilvl w:val="0"/>
          <w:numId w:val="12"/>
        </w:numPr>
        <w:spacing w:after="100" w:afterAutospacing="1" w:line="240" w:lineRule="auto"/>
        <w:rPr>
          <w:lang w:val="es-MX"/>
        </w:rPr>
      </w:pPr>
      <w:r w:rsidRPr="001E137B">
        <w:rPr>
          <w:lang w:val="es-MX"/>
        </w:rPr>
        <w:t>Pa</w:t>
      </w:r>
      <w:r>
        <w:rPr>
          <w:lang w:val="es-MX"/>
        </w:rPr>
        <w:t>rámetro 2 (obligatorio): mensaje</w:t>
      </w:r>
    </w:p>
    <w:p w:rsidR="006164E9" w:rsidRPr="001E137B" w:rsidRDefault="006164E9" w:rsidP="006164E9">
      <w:pPr>
        <w:numPr>
          <w:ilvl w:val="0"/>
          <w:numId w:val="12"/>
        </w:numPr>
        <w:spacing w:after="100" w:afterAutospacing="1" w:line="240" w:lineRule="auto"/>
        <w:rPr>
          <w:lang w:val="es-MX"/>
        </w:rPr>
      </w:pPr>
      <w:r w:rsidRPr="001E137B">
        <w:rPr>
          <w:lang w:val="es-MX"/>
        </w:rPr>
        <w:t>Pa</w:t>
      </w:r>
      <w:r>
        <w:rPr>
          <w:lang w:val="es-MX"/>
        </w:rPr>
        <w:t>rámetro 3 (opcional): tipo de mensaje</w:t>
      </w:r>
    </w:p>
    <w:bookmarkEnd w:id="69"/>
    <w:p w:rsidR="006164E9" w:rsidRPr="00FC784D" w:rsidRDefault="006164E9" w:rsidP="006164E9">
      <w:pPr>
        <w:numPr>
          <w:ilvl w:val="0"/>
          <w:numId w:val="12"/>
        </w:numPr>
        <w:spacing w:after="100" w:afterAutospacing="1" w:line="240" w:lineRule="auto"/>
        <w:rPr>
          <w:rFonts w:cs="Arial"/>
        </w:rPr>
      </w:pPr>
      <w:r w:rsidRPr="00FC784D">
        <w:rPr>
          <w:rFonts w:cs="Arial"/>
        </w:rPr>
        <w:t>Otros parámetros u opciones a especificar por el desarrollador</w:t>
      </w:r>
    </w:p>
    <w:p w:rsidR="006164E9" w:rsidRPr="001E137B" w:rsidRDefault="006164E9" w:rsidP="006164E9">
      <w:pPr>
        <w:pStyle w:val="Ttulo4"/>
        <w:rPr>
          <w:lang w:val="es-MX"/>
        </w:rPr>
      </w:pPr>
      <w:bookmarkStart w:id="75" w:name="_Toc352709070"/>
      <w:bookmarkStart w:id="76" w:name="_Toc352709072"/>
      <w:r w:rsidRPr="001E137B">
        <w:rPr>
          <w:lang w:val="es-MX"/>
        </w:rPr>
        <w:t>Descripción</w:t>
      </w:r>
      <w:bookmarkEnd w:id="76"/>
    </w:p>
    <w:p w:rsidR="006164E9" w:rsidRPr="00F622F7" w:rsidRDefault="006164E9" w:rsidP="006164E9">
      <w:pPr>
        <w:pStyle w:val="Ttulo6"/>
        <w:rPr>
          <w:lang w:val="es-MX"/>
        </w:rPr>
      </w:pPr>
      <w:r w:rsidRPr="00F622F7">
        <w:rPr>
          <w:lang w:val="es-MX"/>
        </w:rPr>
        <w:t>¿Qué es un Log?</w:t>
      </w:r>
      <w:bookmarkEnd w:id="75"/>
    </w:p>
    <w:p w:rsidR="006164E9" w:rsidRPr="009F0641" w:rsidRDefault="006164E9" w:rsidP="006164E9">
      <w:r w:rsidRPr="009F0641">
        <w:t xml:space="preserve">Un log es un registro oficial de eventos durante un periodo de tiempo en particular. </w:t>
      </w:r>
    </w:p>
    <w:p w:rsidR="006164E9" w:rsidRDefault="006164E9" w:rsidP="006164E9">
      <w:r w:rsidRPr="009F0641">
        <w:t>Es usado para registrar información sobre cuándo</w:t>
      </w:r>
      <w:r>
        <w:t>,</w:t>
      </w:r>
      <w:r w:rsidRPr="009F0641">
        <w:t xml:space="preserve"> quién</w:t>
      </w:r>
      <w:r>
        <w:t>,</w:t>
      </w:r>
      <w:r w:rsidRPr="00175712">
        <w:t xml:space="preserve"> </w:t>
      </w:r>
      <w:r w:rsidRPr="009F0641">
        <w:t xml:space="preserve">dónde, qué y por qué un evento ocurre para </w:t>
      </w:r>
      <w:r>
        <w:t xml:space="preserve">una </w:t>
      </w:r>
      <w:r w:rsidRPr="009F0641">
        <w:t>aplicación</w:t>
      </w:r>
      <w:r>
        <w:t>, proceso o dispositivo.</w:t>
      </w:r>
      <w:r w:rsidRPr="00175712">
        <w:t xml:space="preserve"> </w:t>
      </w:r>
      <w:r w:rsidRPr="009F0641">
        <w:t>Es empleado por los profesionales de IT, auditoria y seguridad informática</w:t>
      </w:r>
      <w:r>
        <w:t>.</w:t>
      </w:r>
    </w:p>
    <w:p w:rsidR="006164E9" w:rsidRPr="006333B7" w:rsidRDefault="006164E9" w:rsidP="006164E9">
      <w:r w:rsidRPr="006333B7">
        <w:t xml:space="preserve">A estos 5 valores se los llama estándar W5, por su origen en </w:t>
      </w:r>
      <w:proofErr w:type="spellStart"/>
      <w:r w:rsidRPr="006333B7">
        <w:t>ingles</w:t>
      </w:r>
      <w:proofErr w:type="spellEnd"/>
      <w:r w:rsidRPr="006333B7">
        <w:t xml:space="preserve">: </w:t>
      </w:r>
      <w:proofErr w:type="spellStart"/>
      <w:r w:rsidRPr="006333B7">
        <w:t>when</w:t>
      </w:r>
      <w:proofErr w:type="spellEnd"/>
      <w:r w:rsidRPr="006333B7">
        <w:t xml:space="preserve">, </w:t>
      </w:r>
      <w:proofErr w:type="spellStart"/>
      <w:r w:rsidRPr="006333B7">
        <w:t>who</w:t>
      </w:r>
      <w:proofErr w:type="spellEnd"/>
      <w:r w:rsidRPr="006333B7">
        <w:t xml:space="preserve">, </w:t>
      </w:r>
      <w:proofErr w:type="spellStart"/>
      <w:r w:rsidRPr="006333B7">
        <w:t>where</w:t>
      </w:r>
      <w:proofErr w:type="spellEnd"/>
      <w:r w:rsidRPr="006333B7">
        <w:t xml:space="preserve">, </w:t>
      </w:r>
      <w:proofErr w:type="spellStart"/>
      <w:r w:rsidRPr="006333B7">
        <w:t>what</w:t>
      </w:r>
      <w:proofErr w:type="spellEnd"/>
      <w:r w:rsidRPr="006333B7">
        <w:t xml:space="preserve"> and </w:t>
      </w:r>
      <w:proofErr w:type="spellStart"/>
      <w:r w:rsidRPr="006333B7">
        <w:t>why</w:t>
      </w:r>
      <w:proofErr w:type="spellEnd"/>
      <w:r w:rsidRPr="006333B7">
        <w:t xml:space="preserve"> </w:t>
      </w:r>
    </w:p>
    <w:p w:rsidR="006164E9" w:rsidRDefault="006164E9" w:rsidP="006164E9">
      <w:pPr>
        <w:pStyle w:val="Ttulo6"/>
        <w:rPr>
          <w:lang w:val="es-MX"/>
        </w:rPr>
      </w:pPr>
      <w:bookmarkStart w:id="77" w:name="_Toc352709071"/>
      <w:r w:rsidRPr="00F622F7">
        <w:rPr>
          <w:lang w:val="es-MX"/>
        </w:rPr>
        <w:t>¿Cómo debe</w:t>
      </w:r>
      <w:r>
        <w:rPr>
          <w:lang w:val="es-MX"/>
        </w:rPr>
        <w:t>n ser los log en este TP</w:t>
      </w:r>
      <w:r w:rsidRPr="00F622F7">
        <w:rPr>
          <w:lang w:val="es-MX"/>
        </w:rPr>
        <w:t>?</w:t>
      </w:r>
      <w:bookmarkEnd w:id="77"/>
    </w:p>
    <w:p w:rsidR="006164E9" w:rsidRPr="003B7A89" w:rsidRDefault="006164E9" w:rsidP="006164E9">
      <w:pPr>
        <w:rPr>
          <w:lang w:val="es-MX"/>
        </w:rPr>
      </w:pPr>
      <w:r w:rsidRPr="003B7A89">
        <w:rPr>
          <w:lang w:val="es-MX"/>
        </w:rPr>
        <w:t>Cumplir con el estándar W5</w:t>
      </w:r>
    </w:p>
    <w:p w:rsidR="006164E9" w:rsidRDefault="006164E9" w:rsidP="006164E9">
      <w:r>
        <w:t xml:space="preserve">En el contexto de este TP, la </w:t>
      </w:r>
      <w:r w:rsidRPr="009F0641">
        <w:t xml:space="preserve">escritura </w:t>
      </w:r>
      <w:r>
        <w:t>de archivos de log deb</w:t>
      </w:r>
      <w:r w:rsidRPr="009F0641">
        <w:t>e ser ho</w:t>
      </w:r>
      <w:r>
        <w:t>mogénea para todos los comandos y c</w:t>
      </w:r>
      <w:r w:rsidRPr="009F0641">
        <w:t>ada registro de log debe responder al estándar W5</w:t>
      </w:r>
      <w:r>
        <w:t>.</w:t>
      </w:r>
    </w:p>
    <w:p w:rsidR="006164E9" w:rsidRPr="00A852BC" w:rsidRDefault="006164E9" w:rsidP="006164E9">
      <w:r>
        <w:t xml:space="preserve">WHEN: </w:t>
      </w:r>
      <w:r w:rsidRPr="00A852BC">
        <w:t>¿Cuándo?</w:t>
      </w:r>
    </w:p>
    <w:p w:rsidR="006164E9" w:rsidRPr="00A852BC" w:rsidRDefault="006164E9" w:rsidP="006164E9">
      <w:pPr>
        <w:ind w:left="708"/>
      </w:pPr>
      <w:r w:rsidRPr="00A852BC">
        <w:t>Fecha y Hora, en el formato que deseen</w:t>
      </w:r>
      <w:r w:rsidRPr="00BC4682">
        <w:t xml:space="preserve"> </w:t>
      </w:r>
      <w:r>
        <w:t>y calculada justo antes de la grabación.</w:t>
      </w:r>
    </w:p>
    <w:p w:rsidR="006164E9" w:rsidRPr="00A852BC" w:rsidRDefault="006164E9" w:rsidP="006164E9">
      <w:r>
        <w:t xml:space="preserve">WHO: </w:t>
      </w:r>
      <w:r w:rsidRPr="00A852BC">
        <w:t>¿Quién?</w:t>
      </w:r>
    </w:p>
    <w:p w:rsidR="006164E9" w:rsidRPr="00A852BC" w:rsidRDefault="006164E9" w:rsidP="006164E9">
      <w:pPr>
        <w:ind w:left="708"/>
      </w:pPr>
      <w:r w:rsidRPr="00A852BC">
        <w:t>Usuario,</w:t>
      </w:r>
      <w:r>
        <w:t xml:space="preserve"> es el</w:t>
      </w:r>
      <w:r w:rsidRPr="00A852BC">
        <w:t xml:space="preserve"> </w:t>
      </w:r>
      <w:proofErr w:type="spellStart"/>
      <w:r w:rsidRPr="00A852BC">
        <w:t>login</w:t>
      </w:r>
      <w:proofErr w:type="spellEnd"/>
      <w:r w:rsidRPr="00A852BC">
        <w:t xml:space="preserve"> del usuario</w:t>
      </w:r>
    </w:p>
    <w:p w:rsidR="006164E9" w:rsidRPr="00A852BC" w:rsidRDefault="006164E9" w:rsidP="006164E9">
      <w:r>
        <w:t xml:space="preserve">WHERE: </w:t>
      </w:r>
      <w:r w:rsidRPr="00A852BC">
        <w:t>¿Dónde?</w:t>
      </w:r>
    </w:p>
    <w:p w:rsidR="006164E9" w:rsidRDefault="006164E9" w:rsidP="006164E9">
      <w:pPr>
        <w:ind w:left="708"/>
      </w:pPr>
      <w:r w:rsidRPr="00A852BC">
        <w:lastRenderedPageBreak/>
        <w:t>Comando</w:t>
      </w:r>
      <w:r>
        <w:t xml:space="preserve"> (parámetro 1)</w:t>
      </w:r>
      <w:r w:rsidRPr="00A852BC">
        <w:t>, nombre del comando o función que genera el mensaje</w:t>
      </w:r>
      <w:r>
        <w:t xml:space="preserve">. </w:t>
      </w:r>
    </w:p>
    <w:p w:rsidR="006164E9" w:rsidRDefault="006164E9" w:rsidP="006164E9">
      <w:pPr>
        <w:ind w:left="708"/>
      </w:pPr>
      <w:r>
        <w:t xml:space="preserve">Se apreciará la utilidad de este parámetro cuando la función </w:t>
      </w:r>
      <w:fldSimple w:instr=" DOCPROPERTY  Mover  \* MERGEFORMAT ">
        <w:r>
          <w:t>Mover</w:t>
        </w:r>
      </w:fldSimple>
      <w:r w:rsidRPr="00CC289C">
        <w:t xml:space="preserve"> </w:t>
      </w:r>
      <w:r>
        <w:t>d</w:t>
      </w:r>
      <w:r w:rsidRPr="009F0641">
        <w:t>eb</w:t>
      </w:r>
      <w:r>
        <w:t xml:space="preserve">a generar mensajes de log </w:t>
      </w:r>
    </w:p>
    <w:p w:rsidR="006164E9" w:rsidRPr="00A852BC" w:rsidRDefault="006164E9" w:rsidP="006164E9">
      <w:r>
        <w:t xml:space="preserve">WHAT: </w:t>
      </w:r>
      <w:r w:rsidRPr="00A852BC">
        <w:t>¿Qué?</w:t>
      </w:r>
    </w:p>
    <w:p w:rsidR="006164E9" w:rsidRPr="00A852BC" w:rsidRDefault="006164E9" w:rsidP="006164E9">
      <w:pPr>
        <w:ind w:left="708"/>
      </w:pPr>
      <w:r w:rsidRPr="00A852BC">
        <w:t>Tipo de Mensaje</w:t>
      </w:r>
      <w:r>
        <w:t xml:space="preserve"> (</w:t>
      </w:r>
      <w:r w:rsidRPr="00CC289C">
        <w:t>Parámetro 3) valores posibles:</w:t>
      </w:r>
    </w:p>
    <w:p w:rsidR="006164E9" w:rsidRPr="00B75ED1" w:rsidRDefault="006164E9" w:rsidP="006164E9">
      <w:pPr>
        <w:numPr>
          <w:ilvl w:val="0"/>
          <w:numId w:val="11"/>
        </w:numPr>
        <w:spacing w:after="0" w:line="240" w:lineRule="auto"/>
      </w:pPr>
      <w:r>
        <w:t>INFO</w:t>
      </w:r>
      <w:r w:rsidRPr="00A852BC">
        <w:t xml:space="preserve"> = INFORMATIVO: mensajes explicativos sobre el curso de ejecución del comando. </w:t>
      </w:r>
      <w:proofErr w:type="spellStart"/>
      <w:r w:rsidRPr="00A852BC">
        <w:t>Ej</w:t>
      </w:r>
      <w:proofErr w:type="spellEnd"/>
      <w:r w:rsidRPr="00A852BC">
        <w:t>:</w:t>
      </w:r>
      <w:r>
        <w:t xml:space="preserve"> </w:t>
      </w:r>
      <w:r w:rsidRPr="00A852BC">
        <w:t>Inicio de Ejecución</w:t>
      </w:r>
    </w:p>
    <w:p w:rsidR="006164E9" w:rsidRPr="00B75ED1" w:rsidRDefault="006164E9" w:rsidP="006164E9">
      <w:pPr>
        <w:numPr>
          <w:ilvl w:val="0"/>
          <w:numId w:val="11"/>
        </w:numPr>
        <w:spacing w:after="0" w:line="240" w:lineRule="auto"/>
      </w:pPr>
      <w:r>
        <w:t xml:space="preserve">WAR = WARNING: </w:t>
      </w:r>
      <w:r w:rsidRPr="00A852BC">
        <w:t xml:space="preserve">mensajes de </w:t>
      </w:r>
      <w:r>
        <w:t>advertencia pero que no afecta</w:t>
      </w:r>
      <w:r w:rsidRPr="00A852BC">
        <w:t xml:space="preserve">n la continuidad de ejecución del comando. </w:t>
      </w:r>
      <w:proofErr w:type="spellStart"/>
      <w:r w:rsidRPr="00A852BC">
        <w:t>Ej</w:t>
      </w:r>
      <w:proofErr w:type="spellEnd"/>
      <w:r w:rsidRPr="00A852BC">
        <w:t xml:space="preserve">: Archivo </w:t>
      </w:r>
      <w:r>
        <w:t>duplicado</w:t>
      </w:r>
    </w:p>
    <w:p w:rsidR="006164E9" w:rsidRPr="00B75ED1" w:rsidRDefault="006164E9" w:rsidP="006164E9">
      <w:pPr>
        <w:numPr>
          <w:ilvl w:val="0"/>
          <w:numId w:val="11"/>
        </w:numPr>
        <w:spacing w:after="0" w:line="240" w:lineRule="auto"/>
      </w:pPr>
      <w:r w:rsidRPr="00A852BC">
        <w:t>E</w:t>
      </w:r>
      <w:r>
        <w:t>RR</w:t>
      </w:r>
      <w:r w:rsidRPr="00A852BC">
        <w:t xml:space="preserve"> = ERROR: mensajes de error </w:t>
      </w:r>
      <w:proofErr w:type="spellStart"/>
      <w:r w:rsidRPr="00A852BC">
        <w:t>Ej</w:t>
      </w:r>
      <w:proofErr w:type="spellEnd"/>
      <w:r w:rsidRPr="00A852BC">
        <w:t>: Archivo Inexistente.</w:t>
      </w:r>
    </w:p>
    <w:p w:rsidR="006164E9" w:rsidRDefault="006164E9" w:rsidP="006164E9">
      <w:pPr>
        <w:ind w:left="708"/>
      </w:pPr>
      <w:r>
        <w:t>Valor default: INFO</w:t>
      </w:r>
    </w:p>
    <w:p w:rsidR="006164E9" w:rsidRPr="00A852BC" w:rsidRDefault="006164E9" w:rsidP="006164E9">
      <w:r>
        <w:t xml:space="preserve">WHY: </w:t>
      </w:r>
      <w:r w:rsidRPr="00A852BC">
        <w:t>¿Por qué?</w:t>
      </w:r>
    </w:p>
    <w:p w:rsidR="006164E9" w:rsidRDefault="006164E9" w:rsidP="006164E9">
      <w:pPr>
        <w:ind w:left="708"/>
        <w:rPr>
          <w:lang w:val="es-MX"/>
        </w:rPr>
      </w:pPr>
      <w:r w:rsidRPr="00A852BC">
        <w:t>Mensaje</w:t>
      </w:r>
      <w:r>
        <w:t xml:space="preserve"> (</w:t>
      </w:r>
      <w:r w:rsidRPr="001E137B">
        <w:rPr>
          <w:lang w:val="es-MX"/>
        </w:rPr>
        <w:t>Pa</w:t>
      </w:r>
      <w:r>
        <w:rPr>
          <w:lang w:val="es-MX"/>
        </w:rPr>
        <w:t>rámetro 2)</w:t>
      </w:r>
    </w:p>
    <w:p w:rsidR="006164E9" w:rsidRPr="003B7A89" w:rsidRDefault="006164E9" w:rsidP="006164E9">
      <w:pPr>
        <w:pStyle w:val="Ttulo6"/>
        <w:rPr>
          <w:lang w:val="es-MX"/>
        </w:rPr>
      </w:pPr>
      <w:r>
        <w:rPr>
          <w:lang w:val="es-MX"/>
        </w:rPr>
        <w:t>E</w:t>
      </w:r>
      <w:r w:rsidRPr="003B7A89">
        <w:rPr>
          <w:lang w:val="es-MX"/>
        </w:rPr>
        <w:t xml:space="preserve">vitar el crecimiento INDISCRIMINADO </w:t>
      </w:r>
    </w:p>
    <w:p w:rsidR="006164E9" w:rsidRDefault="006164E9" w:rsidP="006164E9">
      <w:r>
        <w:t xml:space="preserve">En todo sistema, es importante evitar el crecimiento INDISCRIMINADO de los archivos de Log. Es por ello que esta función debe </w:t>
      </w:r>
      <w:proofErr w:type="spellStart"/>
      <w:r>
        <w:t>preveer</w:t>
      </w:r>
      <w:proofErr w:type="spellEnd"/>
      <w:r>
        <w:t xml:space="preserve"> un mecanismo para evitarlo.</w:t>
      </w:r>
      <w:r w:rsidRPr="00175712">
        <w:t xml:space="preserve"> </w:t>
      </w:r>
    </w:p>
    <w:p w:rsidR="006164E9" w:rsidRDefault="006164E9" w:rsidP="006164E9">
      <w:r>
        <w:t>En e</w:t>
      </w:r>
      <w:r w:rsidRPr="003B7A89">
        <w:t>ste mecanismo debe tener en cuenta la variable de configuración</w:t>
      </w:r>
      <w:r>
        <w:rPr>
          <w:b/>
        </w:rPr>
        <w:t xml:space="preserve"> </w:t>
      </w:r>
      <w:r w:rsidRPr="009D03F9">
        <w:rPr>
          <w:rFonts w:ascii="Arial Black" w:eastAsia="MS Mincho" w:hAnsi="Arial Black"/>
          <w:color w:val="1F497D"/>
        </w:rPr>
        <w:t>LOGSIZE</w:t>
      </w:r>
      <w:r>
        <w:rPr>
          <w:rFonts w:eastAsia="MS Mincho"/>
        </w:rPr>
        <w:t xml:space="preserve"> que representa el tamaño máximo que puede alcanzar un archivo de log en nuestro sistema.</w:t>
      </w:r>
      <w:r w:rsidRPr="001F7099">
        <w:t xml:space="preserve"> </w:t>
      </w:r>
    </w:p>
    <w:p w:rsidR="006164E9" w:rsidRDefault="006164E9" w:rsidP="006164E9">
      <w:r w:rsidRPr="002F6708">
        <w:t xml:space="preserve">Este </w:t>
      </w:r>
      <w:r>
        <w:t xml:space="preserve">tamaño máximo </w:t>
      </w:r>
      <w:r w:rsidRPr="002F6708">
        <w:t>es un valor de referencia</w:t>
      </w:r>
      <w:r>
        <w:t xml:space="preserve"> ya que a los efectos prácticos, todo depende del momento en que se realiza el control.</w:t>
      </w:r>
    </w:p>
    <w:p w:rsidR="006164E9" w:rsidRPr="00B06D0F" w:rsidRDefault="006164E9" w:rsidP="006164E9">
      <w:pPr>
        <w:rPr>
          <w:rFonts w:cs="Arial"/>
          <w:b/>
        </w:rPr>
      </w:pPr>
      <w:r>
        <w:t xml:space="preserve">Lo importante es que SIEMPRE adopte un mecanismo para mantener controlado el tamaño de un log. </w:t>
      </w:r>
      <w:r>
        <w:rPr>
          <w:rFonts w:eastAsia="MS Mincho"/>
        </w:rPr>
        <w:t xml:space="preserve">Puede adoptar cualquier mecanismo, aclare en </w:t>
      </w:r>
      <w:r w:rsidRPr="00B06D0F">
        <w:rPr>
          <w:rFonts w:cs="Arial"/>
          <w:b/>
        </w:rPr>
        <w:t>Hipótesis y Aclaraciones Globales</w:t>
      </w:r>
      <w:r>
        <w:rPr>
          <w:rFonts w:cs="Arial"/>
          <w:b/>
        </w:rPr>
        <w:t xml:space="preserve"> </w:t>
      </w:r>
      <w:r w:rsidRPr="0069719B">
        <w:rPr>
          <w:rFonts w:cs="Arial"/>
        </w:rPr>
        <w:t>cual fue el que adoptó.</w:t>
      </w:r>
    </w:p>
    <w:p w:rsidR="006164E9" w:rsidRDefault="006164E9" w:rsidP="006164E9">
      <w:r>
        <w:t xml:space="preserve">Cada vez que se reduce el tamaño del log, grabar en el nuevo log el mensaje: Log Excedido para poder controlar que se está realizando este trabajo. </w:t>
      </w:r>
    </w:p>
    <w:p w:rsidR="006164E9" w:rsidRDefault="006164E9" w:rsidP="006164E9">
      <w:r w:rsidRPr="000F3930">
        <w:rPr>
          <w:b/>
        </w:rPr>
        <w:t>Ejemplo sencillo</w:t>
      </w:r>
      <w:r>
        <w:t xml:space="preserve">: cuando un archivo de log supera </w:t>
      </w:r>
      <w:r w:rsidRPr="009D03F9">
        <w:rPr>
          <w:rFonts w:ascii="Arial Black" w:eastAsia="MS Mincho" w:hAnsi="Arial Black"/>
          <w:color w:val="1F497D"/>
        </w:rPr>
        <w:t>LOGSIZE</w:t>
      </w:r>
      <w:r>
        <w:t>, el archivo se trunca dejando las últimas 50 líneas</w:t>
      </w:r>
      <w:r w:rsidRPr="0069719B">
        <w:t xml:space="preserve"> </w:t>
      </w:r>
    </w:p>
    <w:p w:rsidR="006164E9" w:rsidRPr="003B7A89" w:rsidRDefault="006164E9" w:rsidP="006164E9">
      <w:pPr>
        <w:pStyle w:val="Ttulo6"/>
        <w:rPr>
          <w:lang w:val="es-MX"/>
        </w:rPr>
      </w:pPr>
      <w:r>
        <w:rPr>
          <w:lang w:val="es-MX"/>
        </w:rPr>
        <w:t>Depositar los log en el lugar correcto y con el nombre indicado.</w:t>
      </w:r>
    </w:p>
    <w:p w:rsidR="006164E9" w:rsidRDefault="006164E9" w:rsidP="006164E9">
      <w:pPr>
        <w:rPr>
          <w:rFonts w:ascii="Arial Black" w:hAnsi="Arial Black"/>
          <w:color w:val="1F497D"/>
        </w:rPr>
      </w:pPr>
      <w:r>
        <w:rPr>
          <w:lang w:val="es-MX"/>
        </w:rPr>
        <w:t xml:space="preserve">El directorio de </w:t>
      </w:r>
      <w:proofErr w:type="spellStart"/>
      <w:r>
        <w:rPr>
          <w:lang w:val="es-MX"/>
        </w:rPr>
        <w:t>logs</w:t>
      </w:r>
      <w:proofErr w:type="spellEnd"/>
      <w:r>
        <w:rPr>
          <w:lang w:val="es-MX"/>
        </w:rPr>
        <w:t xml:space="preserve"> está determinado por la variable de configuración </w:t>
      </w:r>
      <w:r w:rsidRPr="00243259">
        <w:rPr>
          <w:rFonts w:ascii="Arial Black" w:hAnsi="Arial Black"/>
          <w:color w:val="1F497D"/>
        </w:rPr>
        <w:t>LOGDIR</w:t>
      </w:r>
      <w:r w:rsidRPr="0069719B">
        <w:t xml:space="preserve"> </w:t>
      </w:r>
      <w:r>
        <w:t>(</w:t>
      </w:r>
      <w:r w:rsidRPr="005761F8">
        <w:t>excepto para el log de la instalación</w:t>
      </w:r>
      <w:r>
        <w:t>)</w:t>
      </w:r>
    </w:p>
    <w:p w:rsidR="006164E9" w:rsidRDefault="006164E9" w:rsidP="006164E9">
      <w:r>
        <w:t>El nombre del archivo es igual al nombre del comando</w:t>
      </w:r>
    </w:p>
    <w:p w:rsidR="006164E9" w:rsidRDefault="006164E9" w:rsidP="006164E9">
      <w:pPr>
        <w:rPr>
          <w:rFonts w:ascii="Arial Black" w:hAnsi="Arial Black"/>
          <w:color w:val="1F497D"/>
        </w:rPr>
      </w:pPr>
      <w:r>
        <w:lastRenderedPageBreak/>
        <w:t xml:space="preserve">La extensión del archivo está determinada por la variable de configuración </w:t>
      </w:r>
      <w:r w:rsidRPr="0069719B">
        <w:rPr>
          <w:rFonts w:ascii="Arial Black" w:hAnsi="Arial Black"/>
          <w:color w:val="1F497D"/>
        </w:rPr>
        <w:t>LOGEXT</w:t>
      </w:r>
      <w:r>
        <w:rPr>
          <w:rFonts w:ascii="Arial Black" w:hAnsi="Arial Black"/>
          <w:color w:val="1F497D"/>
        </w:rPr>
        <w:t xml:space="preserve"> </w:t>
      </w:r>
      <w:r>
        <w:t>(</w:t>
      </w:r>
      <w:r w:rsidRPr="005761F8">
        <w:t>excepto para el log de la instalación</w:t>
      </w:r>
      <w:r>
        <w:t>)</w:t>
      </w:r>
    </w:p>
    <w:p w:rsidR="006164E9" w:rsidRPr="00A852BC" w:rsidRDefault="006164E9" w:rsidP="006164E9">
      <w:r w:rsidRPr="005761F8">
        <w:t>Si el archivo de log no existe, se debe crear. Si existe se le deben agregar los nuevos registros.</w:t>
      </w:r>
    </w:p>
    <w:p w:rsidR="006164E9" w:rsidRDefault="006164E9" w:rsidP="006164E9">
      <w:pPr>
        <w:pStyle w:val="Ttulo2"/>
      </w:pPr>
      <w:r>
        <w:rPr>
          <w:lang w:val="es-MX"/>
        </w:rPr>
        <w:br w:type="page"/>
      </w:r>
      <w:bookmarkStart w:id="78" w:name="_Toc384848778"/>
      <w:bookmarkStart w:id="79" w:name="_Toc386937538"/>
      <w:r w:rsidRPr="00E1364C">
        <w:rPr>
          <w:lang w:val="es-MX"/>
        </w:rPr>
        <w:lastRenderedPageBreak/>
        <w:t>Instalación</w:t>
      </w:r>
      <w:r>
        <w:rPr>
          <w:lang w:val="es-MX"/>
        </w:rPr>
        <w:t xml:space="preserve">: </w:t>
      </w:r>
      <w:r w:rsidRPr="00786CD7">
        <w:rPr>
          <w:lang w:val="es-MX"/>
        </w:rPr>
        <w:fldChar w:fldCharType="begin"/>
      </w:r>
      <w:r w:rsidRPr="00786CD7">
        <w:rPr>
          <w:lang w:val="es-MX"/>
        </w:rPr>
        <w:instrText xml:space="preserve"> DOCPROPERTY  Instalador  \* MERGEFORMAT </w:instrText>
      </w:r>
      <w:r w:rsidRPr="00786CD7">
        <w:rPr>
          <w:lang w:val="es-MX"/>
        </w:rPr>
        <w:fldChar w:fldCharType="separate"/>
      </w:r>
      <w:proofErr w:type="spellStart"/>
      <w:r>
        <w:rPr>
          <w:lang w:val="es-MX"/>
        </w:rPr>
        <w:t>Installer</w:t>
      </w:r>
      <w:bookmarkEnd w:id="64"/>
      <w:bookmarkEnd w:id="65"/>
      <w:bookmarkEnd w:id="66"/>
      <w:bookmarkEnd w:id="78"/>
      <w:bookmarkEnd w:id="79"/>
      <w:proofErr w:type="spellEnd"/>
      <w:r w:rsidRPr="00786CD7">
        <w:rPr>
          <w:lang w:val="es-MX"/>
        </w:rPr>
        <w:fldChar w:fldCharType="end"/>
      </w:r>
    </w:p>
    <w:p w:rsidR="006164E9" w:rsidRPr="001E137B" w:rsidRDefault="006164E9" w:rsidP="006164E9">
      <w:pPr>
        <w:pStyle w:val="Ttulo4"/>
        <w:rPr>
          <w:lang w:val="es-MX"/>
        </w:rPr>
      </w:pPr>
      <w:bookmarkStart w:id="80" w:name="_Toc196293825"/>
      <w:bookmarkStart w:id="81" w:name="_Toc352709080"/>
      <w:r w:rsidRPr="001E137B">
        <w:rPr>
          <w:lang w:val="es-MX"/>
        </w:rPr>
        <w:t>Opciones y Parámetros</w:t>
      </w:r>
      <w:bookmarkEnd w:id="80"/>
      <w:bookmarkEnd w:id="81"/>
      <w:r w:rsidRPr="001E137B">
        <w:rPr>
          <w:lang w:val="es-MX"/>
        </w:rPr>
        <w:t xml:space="preserve"> </w:t>
      </w:r>
    </w:p>
    <w:p w:rsidR="006164E9" w:rsidRPr="001E137B" w:rsidRDefault="006164E9" w:rsidP="006164E9">
      <w:pPr>
        <w:numPr>
          <w:ilvl w:val="0"/>
          <w:numId w:val="8"/>
        </w:numPr>
        <w:spacing w:after="100" w:afterAutospacing="1" w:line="240" w:lineRule="auto"/>
      </w:pPr>
      <w:r w:rsidRPr="001D122B">
        <w:rPr>
          <w:lang w:val="es-MX"/>
        </w:rPr>
        <w:t>A especificar por el desarrollador (</w:t>
      </w:r>
      <w:bookmarkStart w:id="82" w:name="_Toc352709081"/>
      <w:r>
        <w:t>Explicar claramente en el README)</w:t>
      </w:r>
    </w:p>
    <w:p w:rsidR="006164E9" w:rsidRPr="001E137B" w:rsidRDefault="006164E9" w:rsidP="006164E9">
      <w:pPr>
        <w:pStyle w:val="Ttulo4"/>
        <w:rPr>
          <w:lang w:val="es-MX"/>
        </w:rPr>
      </w:pPr>
      <w:r w:rsidRPr="001E137B">
        <w:rPr>
          <w:lang w:val="es-MX"/>
        </w:rPr>
        <w:t>Descripción</w:t>
      </w:r>
      <w:bookmarkEnd w:id="82"/>
    </w:p>
    <w:p w:rsidR="006164E9" w:rsidRPr="00B75ED1" w:rsidRDefault="006164E9" w:rsidP="006164E9">
      <w:r w:rsidRPr="00E1364C">
        <w:rPr>
          <w:rFonts w:eastAsia="MS Mincho"/>
        </w:rPr>
        <w:t xml:space="preserve">El propósito de este comando es efectuar la instalación </w:t>
      </w:r>
      <w:r>
        <w:rPr>
          <w:rFonts w:eastAsia="MS Mincho"/>
        </w:rPr>
        <w:t xml:space="preserve">del sistema </w:t>
      </w:r>
      <w:r w:rsidRPr="00641D08">
        <w:rPr>
          <w:color w:val="0000FF"/>
          <w:lang w:val="es-MX"/>
        </w:rPr>
        <w:fldChar w:fldCharType="begin"/>
      </w:r>
      <w:r w:rsidRPr="00641D08">
        <w:rPr>
          <w:color w:val="0000FF"/>
          <w:lang w:val="es-MX"/>
        </w:rPr>
        <w:instrText xml:space="preserve"> DOCPROPERTY  Nombre  \* MERGEFORMAT </w:instrText>
      </w:r>
      <w:r w:rsidRPr="00641D08">
        <w:rPr>
          <w:color w:val="0000FF"/>
          <w:lang w:val="es-MX"/>
        </w:rPr>
        <w:fldChar w:fldCharType="separate"/>
      </w:r>
      <w:r>
        <w:rPr>
          <w:color w:val="0000FF"/>
          <w:lang w:val="es-MX"/>
        </w:rPr>
        <w:t>RETAIL</w:t>
      </w:r>
      <w:r w:rsidRPr="00641D08">
        <w:rPr>
          <w:color w:val="0000FF"/>
          <w:lang w:val="es-MX"/>
        </w:rPr>
        <w:fldChar w:fldCharType="end"/>
      </w:r>
      <w:r w:rsidRPr="00641D08">
        <w:rPr>
          <w:color w:val="0000FF"/>
          <w:lang w:val="es-MX"/>
        </w:rPr>
        <w:fldChar w:fldCharType="begin"/>
      </w:r>
      <w:r w:rsidRPr="00641D08">
        <w:rPr>
          <w:color w:val="0000FF"/>
          <w:lang w:val="es-MX"/>
        </w:rPr>
        <w:instrText xml:space="preserve"> DOCPROPERTY  Tema  \* MERGEFORMAT </w:instrText>
      </w:r>
      <w:r w:rsidRPr="00641D08">
        <w:rPr>
          <w:color w:val="0000FF"/>
          <w:lang w:val="es-MX"/>
        </w:rPr>
        <w:fldChar w:fldCharType="separate"/>
      </w:r>
      <w:r>
        <w:rPr>
          <w:color w:val="0000FF"/>
          <w:lang w:val="es-MX"/>
        </w:rPr>
        <w:t>C</w:t>
      </w:r>
      <w:r w:rsidRPr="00641D08">
        <w:rPr>
          <w:color w:val="0000FF"/>
          <w:lang w:val="es-MX"/>
        </w:rPr>
        <w:fldChar w:fldCharType="end"/>
      </w:r>
      <w:r>
        <w:rPr>
          <w:color w:val="0000FF"/>
          <w:lang w:val="es-MX"/>
        </w:rPr>
        <w:t>.</w:t>
      </w:r>
    </w:p>
    <w:p w:rsidR="006164E9" w:rsidRDefault="006164E9" w:rsidP="006164E9">
      <w:pPr>
        <w:rPr>
          <w:rFonts w:eastAsia="MS Mincho"/>
          <w:lang w:val="es-MX"/>
        </w:rPr>
      </w:pPr>
      <w:r>
        <w:rPr>
          <w:rFonts w:eastAsia="MS Mincho"/>
          <w:lang w:val="es-MX"/>
        </w:rPr>
        <w:t>Interactúa con el usuario para solicitarle que defina subdirectorios, espacio requerido, extensión de archivos, etc.</w:t>
      </w:r>
    </w:p>
    <w:p w:rsidR="006164E9" w:rsidRDefault="006164E9" w:rsidP="006164E9">
      <w:pPr>
        <w:rPr>
          <w:rFonts w:eastAsia="MS Mincho"/>
          <w:lang w:val="es-MX"/>
        </w:rPr>
      </w:pPr>
      <w:r>
        <w:rPr>
          <w:rFonts w:eastAsia="MS Mincho"/>
          <w:lang w:val="es-MX"/>
        </w:rPr>
        <w:t xml:space="preserve">El usuario puede elegir cualquier nombre de directorio excepto </w:t>
      </w:r>
      <w:r w:rsidRPr="00B45B02">
        <w:rPr>
          <w:rFonts w:cs="Arial"/>
          <w:color w:val="0000FF"/>
          <w:lang w:val="es-MX"/>
        </w:rPr>
        <w:fldChar w:fldCharType="begin"/>
      </w:r>
      <w:r w:rsidRPr="00B45B02">
        <w:rPr>
          <w:rFonts w:cs="Arial"/>
          <w:color w:val="0000FF"/>
          <w:lang w:val="es-MX"/>
        </w:rPr>
        <w:instrText xml:space="preserve"> DOCPROPERTY  CONFDIR  \* MERGEFORMAT </w:instrText>
      </w:r>
      <w:r w:rsidRPr="00B45B02">
        <w:rPr>
          <w:rFonts w:cs="Arial"/>
          <w:color w:val="0000FF"/>
          <w:lang w:val="es-MX"/>
        </w:rPr>
        <w:fldChar w:fldCharType="separate"/>
      </w:r>
      <w:r>
        <w:rPr>
          <w:rFonts w:cs="Arial"/>
          <w:color w:val="0000FF"/>
          <w:lang w:val="es-MX"/>
        </w:rPr>
        <w:t>/</w:t>
      </w:r>
      <w:proofErr w:type="spellStart"/>
      <w:r>
        <w:rPr>
          <w:rFonts w:cs="Arial"/>
          <w:color w:val="0000FF"/>
          <w:lang w:val="es-MX"/>
        </w:rPr>
        <w:t>conf</w:t>
      </w:r>
      <w:proofErr w:type="spellEnd"/>
      <w:r w:rsidRPr="00B45B02">
        <w:rPr>
          <w:rFonts w:cs="Arial"/>
          <w:color w:val="0000FF"/>
          <w:lang w:val="es-MX"/>
        </w:rPr>
        <w:fldChar w:fldCharType="end"/>
      </w:r>
      <w:r w:rsidRPr="003E36DA">
        <w:rPr>
          <w:rFonts w:eastAsia="MS Mincho"/>
          <w:bCs/>
        </w:rPr>
        <w:t xml:space="preserve"> </w:t>
      </w:r>
      <w:r>
        <w:rPr>
          <w:rFonts w:eastAsia="MS Mincho"/>
          <w:lang w:val="es-MX"/>
        </w:rPr>
        <w:t>o /datos. Estos ya fueron creados en la extracción del paquete.</w:t>
      </w:r>
    </w:p>
    <w:p w:rsidR="006164E9" w:rsidRDefault="006164E9" w:rsidP="006164E9">
      <w:pPr>
        <w:rPr>
          <w:rFonts w:eastAsia="MS Mincho"/>
        </w:rPr>
      </w:pPr>
      <w:r>
        <w:rPr>
          <w:rFonts w:eastAsia="MS Mincho"/>
          <w:lang w:val="es-MX"/>
        </w:rPr>
        <w:t xml:space="preserve">Siempre que se </w:t>
      </w:r>
      <w:r w:rsidRPr="003703BB">
        <w:rPr>
          <w:rFonts w:eastAsia="MS Mincho"/>
        </w:rPr>
        <w:t>interactúa con el usuario</w:t>
      </w:r>
      <w:r>
        <w:rPr>
          <w:rFonts w:eastAsia="MS Mincho"/>
        </w:rPr>
        <w:t xml:space="preserve"> proponer </w:t>
      </w:r>
      <w:r w:rsidRPr="003703BB">
        <w:rPr>
          <w:rFonts w:eastAsia="MS Mincho"/>
        </w:rPr>
        <w:t xml:space="preserve">valores por default </w:t>
      </w:r>
      <w:r>
        <w:rPr>
          <w:rFonts w:eastAsia="MS Mincho"/>
        </w:rPr>
        <w:t>mostrándolos e</w:t>
      </w:r>
      <w:r w:rsidRPr="003703BB">
        <w:rPr>
          <w:rFonts w:eastAsia="MS Mincho"/>
        </w:rPr>
        <w:t>ntre paréntesis</w:t>
      </w:r>
      <w:r>
        <w:rPr>
          <w:rFonts w:eastAsia="MS Mincho"/>
        </w:rPr>
        <w:t>.</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instalación de los ejecutables ($grupo/</w:t>
      </w:r>
      <w:proofErr w:type="spellStart"/>
      <w:r>
        <w:rPr>
          <w:rFonts w:eastAsia="MS Mincho"/>
        </w:rPr>
        <w:t>bin</w:t>
      </w:r>
      <w:proofErr w:type="spellEnd"/>
      <w:r>
        <w:rPr>
          <w:rFonts w:eastAsia="MS Mincho"/>
        </w:rPr>
        <w:t>):</w:t>
      </w:r>
    </w:p>
    <w:p w:rsidR="006164E9" w:rsidRDefault="006164E9" w:rsidP="006164E9">
      <w:pPr>
        <w:rPr>
          <w:rFonts w:eastAsia="MS Mincho"/>
        </w:rPr>
      </w:pPr>
      <w:r>
        <w:rPr>
          <w:rFonts w:eastAsia="MS Mincho"/>
        </w:rPr>
        <w:t xml:space="preserve">Si durante </w:t>
      </w:r>
      <w:r w:rsidRPr="003703BB">
        <w:rPr>
          <w:rFonts w:eastAsia="MS Mincho"/>
        </w:rPr>
        <w:t xml:space="preserve">el </w:t>
      </w:r>
      <w:r>
        <w:rPr>
          <w:rFonts w:eastAsia="MS Mincho"/>
        </w:rPr>
        <w:t xml:space="preserve">mismo </w:t>
      </w:r>
      <w:r w:rsidRPr="003703BB">
        <w:rPr>
          <w:rFonts w:eastAsia="MS Mincho"/>
        </w:rPr>
        <w:t xml:space="preserve">hilo </w:t>
      </w:r>
      <w:r>
        <w:rPr>
          <w:rFonts w:eastAsia="MS Mincho"/>
        </w:rPr>
        <w:t xml:space="preserve">(o instancia) </w:t>
      </w:r>
      <w:r w:rsidRPr="003703BB">
        <w:rPr>
          <w:rFonts w:eastAsia="MS Mincho"/>
        </w:rPr>
        <w:t xml:space="preserve">de ejecución </w:t>
      </w:r>
      <w:r w:rsidRPr="00EF1698">
        <w:rPr>
          <w:color w:val="0000FF"/>
          <w:lang w:val="es-MX"/>
        </w:rPr>
        <w:fldChar w:fldCharType="begin"/>
      </w:r>
      <w:r w:rsidRPr="00EF1698">
        <w:rPr>
          <w:color w:val="0000FF"/>
          <w:lang w:val="es-MX"/>
        </w:rPr>
        <w:instrText xml:space="preserve"> DOCPROPERTY  Instalador  \* MERGEFORMAT </w:instrText>
      </w:r>
      <w:r w:rsidRPr="00EF1698">
        <w:rPr>
          <w:color w:val="0000FF"/>
          <w:lang w:val="es-MX"/>
        </w:rPr>
        <w:fldChar w:fldCharType="separate"/>
      </w:r>
      <w:proofErr w:type="spellStart"/>
      <w:r>
        <w:rPr>
          <w:color w:val="0000FF"/>
          <w:lang w:val="es-MX"/>
        </w:rPr>
        <w:t>Installer</w:t>
      </w:r>
      <w:proofErr w:type="spellEnd"/>
      <w:r w:rsidRPr="00EF1698">
        <w:rPr>
          <w:color w:val="0000FF"/>
          <w:lang w:val="es-MX"/>
        </w:rPr>
        <w:fldChar w:fldCharType="end"/>
      </w:r>
      <w:r>
        <w:rPr>
          <w:color w:val="0000FF"/>
          <w:lang w:val="es-MX"/>
        </w:rPr>
        <w:t xml:space="preserve"> </w:t>
      </w:r>
      <w:r>
        <w:rPr>
          <w:rFonts w:eastAsia="MS Mincho"/>
        </w:rPr>
        <w:t xml:space="preserve">debe reiniciar desde un paso anterior, los valores default propuestos inicialmente por el script </w:t>
      </w:r>
      <w:r w:rsidRPr="003703BB">
        <w:rPr>
          <w:rFonts w:eastAsia="MS Mincho"/>
        </w:rPr>
        <w:t>deben ser reemplazados por lo</w:t>
      </w:r>
      <w:r>
        <w:rPr>
          <w:rFonts w:eastAsia="MS Mincho"/>
        </w:rPr>
        <w:t>s valores recientemente ingresados por el usuario, es decir, que el script debe tener “memoria” durante su ejecución.</w:t>
      </w:r>
    </w:p>
    <w:p w:rsidR="006164E9" w:rsidRPr="00DB0BB3" w:rsidRDefault="006164E9" w:rsidP="006164E9">
      <w:pPr>
        <w:pStyle w:val="Ttulo4"/>
      </w:pPr>
      <w:r w:rsidRPr="00DB0BB3">
        <w:t>Pasos sugeridos</w:t>
      </w:r>
    </w:p>
    <w:p w:rsidR="006164E9" w:rsidRPr="001E137B" w:rsidRDefault="006164E9" w:rsidP="006164E9">
      <w:pPr>
        <w:pStyle w:val="Ttulo6"/>
        <w:keepLines w:val="0"/>
        <w:numPr>
          <w:ilvl w:val="0"/>
          <w:numId w:val="32"/>
        </w:numPr>
        <w:spacing w:before="0" w:after="100" w:afterAutospacing="1" w:line="240" w:lineRule="auto"/>
        <w:rPr>
          <w:rFonts w:eastAsia="MS Mincho"/>
        </w:rPr>
      </w:pPr>
      <w:r w:rsidRPr="001E137B">
        <w:rPr>
          <w:rFonts w:eastAsia="MS Mincho"/>
        </w:rPr>
        <w:t>Inicializar archivo de log</w:t>
      </w:r>
    </w:p>
    <w:p w:rsidR="006164E9" w:rsidRPr="00EF1698" w:rsidRDefault="006164E9" w:rsidP="006164E9">
      <w:pPr>
        <w:rPr>
          <w:rFonts w:eastAsia="MS Mincho"/>
        </w:rPr>
      </w:pPr>
      <w:r>
        <w:rPr>
          <w:rFonts w:eastAsia="MS Mincho"/>
        </w:rPr>
        <w:t xml:space="preserve">Este comando graba un archivo de Log cuyo nombre es </w:t>
      </w:r>
      <w:r w:rsidRPr="00EF1698">
        <w:rPr>
          <w:color w:val="0000FF"/>
          <w:lang w:val="es-MX"/>
        </w:rPr>
        <w:fldChar w:fldCharType="begin"/>
      </w:r>
      <w:r w:rsidRPr="00EF1698">
        <w:rPr>
          <w:color w:val="0000FF"/>
          <w:lang w:val="es-MX"/>
        </w:rPr>
        <w:instrText xml:space="preserve"> DOCPROPERTY  Instalador  \* MERGEFORMAT </w:instrText>
      </w:r>
      <w:r w:rsidRPr="00EF1698">
        <w:rPr>
          <w:color w:val="0000FF"/>
          <w:lang w:val="es-MX"/>
        </w:rPr>
        <w:fldChar w:fldCharType="separate"/>
      </w:r>
      <w:proofErr w:type="spellStart"/>
      <w:r>
        <w:rPr>
          <w:color w:val="0000FF"/>
          <w:lang w:val="es-MX"/>
        </w:rPr>
        <w:t>Installer</w:t>
      </w:r>
      <w:proofErr w:type="spellEnd"/>
      <w:r w:rsidRPr="00EF1698">
        <w:rPr>
          <w:color w:val="0000FF"/>
          <w:lang w:val="es-MX"/>
        </w:rPr>
        <w:fldChar w:fldCharType="end"/>
      </w:r>
      <w:r>
        <w:rPr>
          <w:rFonts w:eastAsia="MS Mincho"/>
        </w:rPr>
        <w:t xml:space="preserve">.log en el </w:t>
      </w:r>
      <w:r w:rsidRPr="00EF1698">
        <w:rPr>
          <w:rFonts w:eastAsia="MS Mincho"/>
        </w:rPr>
        <w:t xml:space="preserve">directorio </w:t>
      </w:r>
      <w:r w:rsidRPr="00D22279">
        <w:rPr>
          <w:rFonts w:ascii="Arial Black" w:hAnsi="Arial Black"/>
          <w:color w:val="1F497D"/>
          <w:lang w:val="es-MX"/>
        </w:rPr>
        <w:t>CONFDIR</w:t>
      </w:r>
      <w:r w:rsidRPr="00B75ED1">
        <w:rPr>
          <w:rFonts w:eastAsia="MS Mincho"/>
        </w:rPr>
        <w:t>.</w:t>
      </w:r>
    </w:p>
    <w:p w:rsidR="006164E9" w:rsidRPr="00CD61AE" w:rsidRDefault="006164E9" w:rsidP="006164E9">
      <w:pPr>
        <w:rPr>
          <w:rFonts w:eastAsia="MS Mincho"/>
        </w:rPr>
      </w:pPr>
      <w:r w:rsidRPr="00CD61AE">
        <w:rPr>
          <w:rFonts w:eastAsia="MS Mincho"/>
        </w:rPr>
        <w:t>Si el archivo de log no existe, crearlo. Si existe, agregarle los nuevos registros.</w:t>
      </w:r>
    </w:p>
    <w:p w:rsidR="006164E9" w:rsidRPr="0031522C" w:rsidRDefault="006164E9" w:rsidP="006164E9">
      <w:pPr>
        <w:rPr>
          <w:rFonts w:eastAsia="MS Mincho"/>
        </w:rPr>
      </w:pPr>
      <w:r w:rsidRPr="00CD61AE">
        <w:rPr>
          <w:rFonts w:eastAsia="MS Mincho"/>
        </w:rPr>
        <w:t xml:space="preserve">Un log de instalación debe permitir recrear en forma completa el proceso de instalación, es decir: </w:t>
      </w:r>
      <w:r>
        <w:rPr>
          <w:rFonts w:eastAsia="MS Mincho"/>
        </w:rPr>
        <w:t xml:space="preserve">las </w:t>
      </w:r>
      <w:r w:rsidRPr="0031522C">
        <w:rPr>
          <w:rFonts w:eastAsia="MS Mincho"/>
        </w:rPr>
        <w:t xml:space="preserve">condiciones antes de la instalación, las decisiones tomadas durante la instalación, las condiciones finales. </w:t>
      </w:r>
    </w:p>
    <w:p w:rsidR="006164E9" w:rsidRPr="0031522C" w:rsidRDefault="006164E9" w:rsidP="006164E9">
      <w:pPr>
        <w:rPr>
          <w:color w:val="0000FF"/>
          <w:lang w:val="es-MX"/>
        </w:rPr>
      </w:pPr>
      <w:r w:rsidRPr="0031522C">
        <w:rPr>
          <w:rFonts w:eastAsia="MS Mincho"/>
        </w:rPr>
        <w:t xml:space="preserve">En el contexto de este TP, la escritura de archivos de log debe ser homogénea para todos los comandos incluido este y cada registro de log debe responder al estándar W5 explicado en la función </w:t>
      </w:r>
      <w:r w:rsidRPr="0031522C">
        <w:rPr>
          <w:color w:val="0000FF"/>
          <w:lang w:val="es-MX"/>
        </w:rPr>
        <w:fldChar w:fldCharType="begin"/>
      </w:r>
      <w:r w:rsidRPr="0031522C">
        <w:rPr>
          <w:color w:val="0000FF"/>
          <w:lang w:val="es-MX"/>
        </w:rPr>
        <w:instrText xml:space="preserve"> DOCPROPERTY  Glog  \* MERGEFORMAT </w:instrText>
      </w:r>
      <w:r w:rsidRPr="0031522C">
        <w:rPr>
          <w:color w:val="0000FF"/>
          <w:lang w:val="es-MX"/>
        </w:rPr>
        <w:fldChar w:fldCharType="separate"/>
      </w:r>
      <w:proofErr w:type="spellStart"/>
      <w:r>
        <w:rPr>
          <w:color w:val="0000FF"/>
          <w:lang w:val="es-MX"/>
        </w:rPr>
        <w:t>Logging</w:t>
      </w:r>
      <w:proofErr w:type="spellEnd"/>
      <w:r w:rsidRPr="0031522C">
        <w:rPr>
          <w:color w:val="0000FF"/>
          <w:lang w:val="es-MX"/>
        </w:rPr>
        <w:fldChar w:fldCharType="end"/>
      </w:r>
    </w:p>
    <w:p w:rsidR="006164E9" w:rsidRDefault="006164E9" w:rsidP="006164E9">
      <w:pPr>
        <w:rPr>
          <w:rFonts w:eastAsia="MS Mincho"/>
        </w:rPr>
      </w:pPr>
      <w:r w:rsidRPr="0031522C">
        <w:rPr>
          <w:rFonts w:eastAsia="MS Mincho"/>
        </w:rPr>
        <w:t>El primer mensaje que se debe grabar es el mensaje de inicio de ejecución (todos los mensajes que</w:t>
      </w:r>
      <w:r>
        <w:rPr>
          <w:rFonts w:eastAsia="MS Mincho"/>
        </w:rPr>
        <w:t xml:space="preserve"> se muestran son a modo de ejemplo)</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Inicio de Ejecución de </w:t>
      </w:r>
      <w:r w:rsidRPr="00EF1698">
        <w:rPr>
          <w:color w:val="0000FF"/>
          <w:lang w:val="es-MX"/>
        </w:rPr>
        <w:fldChar w:fldCharType="begin"/>
      </w:r>
      <w:r w:rsidRPr="00EF1698">
        <w:rPr>
          <w:color w:val="0000FF"/>
          <w:lang w:val="es-MX"/>
        </w:rPr>
        <w:instrText xml:space="preserve"> DOCPROPERTY  Instalador  \* MERGEFORMAT </w:instrText>
      </w:r>
      <w:r w:rsidRPr="00EF1698">
        <w:rPr>
          <w:color w:val="0000FF"/>
          <w:lang w:val="es-MX"/>
        </w:rPr>
        <w:fldChar w:fldCharType="separate"/>
      </w:r>
      <w:proofErr w:type="spellStart"/>
      <w:r>
        <w:rPr>
          <w:color w:val="0000FF"/>
          <w:lang w:val="es-MX"/>
        </w:rPr>
        <w:t>Installer</w:t>
      </w:r>
      <w:proofErr w:type="spellEnd"/>
      <w:r w:rsidRPr="00EF1698">
        <w:rPr>
          <w:color w:val="0000FF"/>
          <w:lang w:val="es-MX"/>
        </w:rPr>
        <w:fldChar w:fldCharType="end"/>
      </w:r>
    </w:p>
    <w:p w:rsidR="006164E9" w:rsidRDefault="006164E9" w:rsidP="006164E9">
      <w:pPr>
        <w:pStyle w:val="Ttulo6"/>
        <w:keepLines w:val="0"/>
        <w:numPr>
          <w:ilvl w:val="0"/>
          <w:numId w:val="32"/>
        </w:numPr>
        <w:spacing w:before="0" w:after="100" w:afterAutospacing="1" w:line="240" w:lineRule="auto"/>
        <w:rPr>
          <w:rFonts w:eastAsia="MS Mincho"/>
        </w:rPr>
      </w:pPr>
      <w:r>
        <w:rPr>
          <w:rFonts w:eastAsia="MS Mincho"/>
        </w:rPr>
        <w:lastRenderedPageBreak/>
        <w:t>Mostrar (y grabar en el log) donde se graba el log de la instalación</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Log de la instalación: </w:t>
      </w:r>
      <w:r w:rsidRPr="00D22279">
        <w:rPr>
          <w:rFonts w:ascii="Arial Black" w:hAnsi="Arial Black"/>
          <w:color w:val="1F497D"/>
          <w:lang w:val="es-MX"/>
        </w:rPr>
        <w:t>CONFDIR</w:t>
      </w:r>
      <w:r>
        <w:rPr>
          <w:rFonts w:eastAsia="MS Mincho"/>
        </w:rPr>
        <w:t>/</w:t>
      </w:r>
      <w:r w:rsidRPr="00EF1698">
        <w:rPr>
          <w:color w:val="0000FF"/>
          <w:lang w:val="es-MX"/>
        </w:rPr>
        <w:fldChar w:fldCharType="begin"/>
      </w:r>
      <w:r w:rsidRPr="00EF1698">
        <w:rPr>
          <w:color w:val="0000FF"/>
          <w:lang w:val="es-MX"/>
        </w:rPr>
        <w:instrText xml:space="preserve"> DOCPROPERTY  Instalador  \* MERGEFORMAT </w:instrText>
      </w:r>
      <w:r w:rsidRPr="00EF1698">
        <w:rPr>
          <w:color w:val="0000FF"/>
          <w:lang w:val="es-MX"/>
        </w:rPr>
        <w:fldChar w:fldCharType="separate"/>
      </w:r>
      <w:proofErr w:type="spellStart"/>
      <w:r>
        <w:rPr>
          <w:color w:val="0000FF"/>
          <w:lang w:val="es-MX"/>
        </w:rPr>
        <w:t>Installer</w:t>
      </w:r>
      <w:proofErr w:type="spellEnd"/>
      <w:r w:rsidRPr="00EF1698">
        <w:rPr>
          <w:color w:val="0000FF"/>
          <w:lang w:val="es-MX"/>
        </w:rPr>
        <w:fldChar w:fldCharType="end"/>
      </w:r>
      <w:r>
        <w:rPr>
          <w:rFonts w:eastAsia="MS Mincho"/>
        </w:rPr>
        <w:t>.log</w:t>
      </w:r>
    </w:p>
    <w:p w:rsidR="006164E9" w:rsidRDefault="006164E9" w:rsidP="006164E9">
      <w:pPr>
        <w:pStyle w:val="Ttulo6"/>
        <w:keepLines w:val="0"/>
        <w:numPr>
          <w:ilvl w:val="0"/>
          <w:numId w:val="32"/>
        </w:numPr>
        <w:spacing w:before="0" w:after="100" w:afterAutospacing="1" w:line="240" w:lineRule="auto"/>
        <w:rPr>
          <w:rFonts w:eastAsia="MS Mincho"/>
        </w:rPr>
      </w:pPr>
      <w:r>
        <w:rPr>
          <w:rFonts w:eastAsia="MS Mincho"/>
        </w:rPr>
        <w:t>Mostrar (y grabar en el log)  el nombre del directorio de configuración</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predefinido de Configuración: </w:t>
      </w:r>
      <w:r w:rsidRPr="00D22279">
        <w:rPr>
          <w:rFonts w:ascii="Arial Black" w:hAnsi="Arial Black"/>
          <w:color w:val="1F497D"/>
          <w:lang w:val="es-MX"/>
        </w:rPr>
        <w:t>CONFDIR</w:t>
      </w:r>
    </w:p>
    <w:p w:rsidR="006164E9" w:rsidRPr="00E1364C" w:rsidRDefault="006164E9" w:rsidP="006164E9">
      <w:pPr>
        <w:pStyle w:val="Ttulo6"/>
        <w:keepLines w:val="0"/>
        <w:numPr>
          <w:ilvl w:val="0"/>
          <w:numId w:val="32"/>
        </w:numPr>
        <w:spacing w:before="0" w:after="100" w:afterAutospacing="1" w:line="240" w:lineRule="auto"/>
        <w:rPr>
          <w:rFonts w:eastAsia="MS Mincho"/>
        </w:rPr>
      </w:pPr>
      <w:bookmarkStart w:id="83" w:name="_Toc101022102"/>
      <w:bookmarkStart w:id="84" w:name="_Toc101024303"/>
      <w:bookmarkStart w:id="85" w:name="_Toc290243257"/>
      <w:r w:rsidRPr="00E1364C">
        <w:rPr>
          <w:rFonts w:eastAsia="MS Mincho"/>
        </w:rPr>
        <w:t xml:space="preserve">Detectar si </w:t>
      </w:r>
      <w:r>
        <w:rPr>
          <w:rFonts w:eastAsia="MS Mincho"/>
        </w:rPr>
        <w:t xml:space="preserve">el paquete </w:t>
      </w:r>
      <w:r w:rsidRPr="00641D08">
        <w:rPr>
          <w:color w:val="0000FF"/>
          <w:lang w:val="es-MX"/>
        </w:rPr>
        <w:fldChar w:fldCharType="begin"/>
      </w:r>
      <w:r w:rsidRPr="00641D08">
        <w:rPr>
          <w:color w:val="0000FF"/>
          <w:lang w:val="es-MX"/>
        </w:rPr>
        <w:instrText xml:space="preserve"> DOCPROPERTY  Nombre  \* MERGEFORMAT </w:instrText>
      </w:r>
      <w:r w:rsidRPr="00641D08">
        <w:rPr>
          <w:color w:val="0000FF"/>
          <w:lang w:val="es-MX"/>
        </w:rPr>
        <w:fldChar w:fldCharType="separate"/>
      </w:r>
      <w:r>
        <w:rPr>
          <w:color w:val="0000FF"/>
          <w:lang w:val="es-MX"/>
        </w:rPr>
        <w:t>RETAIL</w:t>
      </w:r>
      <w:r w:rsidRPr="00641D08">
        <w:rPr>
          <w:color w:val="0000FF"/>
          <w:lang w:val="es-MX"/>
        </w:rPr>
        <w:fldChar w:fldCharType="end"/>
      </w:r>
      <w:r w:rsidRPr="00641D08">
        <w:rPr>
          <w:color w:val="0000FF"/>
          <w:lang w:val="es-MX"/>
        </w:rPr>
        <w:fldChar w:fldCharType="begin"/>
      </w:r>
      <w:r w:rsidRPr="00641D08">
        <w:rPr>
          <w:color w:val="0000FF"/>
          <w:lang w:val="es-MX"/>
        </w:rPr>
        <w:instrText xml:space="preserve"> DOCPROPERTY  Tema  \* MERGEFORMAT </w:instrText>
      </w:r>
      <w:r w:rsidRPr="00641D08">
        <w:rPr>
          <w:color w:val="0000FF"/>
          <w:lang w:val="es-MX"/>
        </w:rPr>
        <w:fldChar w:fldCharType="separate"/>
      </w:r>
      <w:r>
        <w:rPr>
          <w:color w:val="0000FF"/>
          <w:lang w:val="es-MX"/>
        </w:rPr>
        <w:t>C</w:t>
      </w:r>
      <w:r w:rsidRPr="00641D08">
        <w:rPr>
          <w:color w:val="0000FF"/>
          <w:lang w:val="es-MX"/>
        </w:rPr>
        <w:fldChar w:fldCharType="end"/>
      </w:r>
      <w:r>
        <w:t xml:space="preserve"> </w:t>
      </w:r>
      <w:r>
        <w:rPr>
          <w:rFonts w:cs="Arial"/>
        </w:rPr>
        <w:t xml:space="preserve"> </w:t>
      </w:r>
      <w:r w:rsidRPr="00E1364C">
        <w:rPr>
          <w:rFonts w:eastAsia="MS Mincho"/>
        </w:rPr>
        <w:t>o alguno de sus componentes ya está instalado</w:t>
      </w:r>
      <w:bookmarkEnd w:id="83"/>
      <w:bookmarkEnd w:id="84"/>
      <w:bookmarkEnd w:id="85"/>
    </w:p>
    <w:p w:rsidR="006164E9" w:rsidRDefault="006164E9" w:rsidP="006164E9">
      <w:pPr>
        <w:rPr>
          <w:rFonts w:eastAsia="MS Mincho"/>
        </w:rPr>
      </w:pPr>
      <w:r w:rsidRPr="001E137B">
        <w:rPr>
          <w:rFonts w:eastAsia="MS Mincho"/>
        </w:rPr>
        <w:t>E</w:t>
      </w:r>
      <w:r>
        <w:rPr>
          <w:rFonts w:eastAsia="MS Mincho"/>
        </w:rPr>
        <w:t xml:space="preserve">ste </w:t>
      </w:r>
      <w:r w:rsidRPr="001E137B">
        <w:rPr>
          <w:rFonts w:eastAsia="MS Mincho"/>
        </w:rPr>
        <w:t xml:space="preserve">script de instalación se debe preparar de manera tal que detecte si el </w:t>
      </w:r>
      <w:r>
        <w:rPr>
          <w:rFonts w:eastAsia="MS Mincho"/>
        </w:rPr>
        <w:t>paquete o alguno de sus componentes ya se encuentran instalados</w:t>
      </w:r>
    </w:p>
    <w:p w:rsidR="006164E9" w:rsidRPr="00B75ED1" w:rsidRDefault="006164E9" w:rsidP="006164E9">
      <w:pPr>
        <w:rPr>
          <w:rFonts w:ascii="Arial Black" w:hAnsi="Arial Black"/>
          <w:color w:val="1F497D"/>
          <w:lang w:val="es-MX"/>
        </w:rPr>
      </w:pPr>
      <w:r>
        <w:rPr>
          <w:rFonts w:eastAsia="MS Mincho"/>
        </w:rPr>
        <w:t xml:space="preserve">Una forma de hacer esto es verificando la existencia del archivo </w:t>
      </w:r>
      <w:r w:rsidRPr="00EF1698">
        <w:rPr>
          <w:color w:val="0000FF"/>
          <w:lang w:val="es-MX"/>
        </w:rPr>
        <w:fldChar w:fldCharType="begin"/>
      </w:r>
      <w:r w:rsidRPr="00EF1698">
        <w:rPr>
          <w:color w:val="0000FF"/>
          <w:lang w:val="es-MX"/>
        </w:rPr>
        <w:instrText xml:space="preserve"> DOCPROPERTY  Instalador  \* MERGEFORMAT </w:instrText>
      </w:r>
      <w:r w:rsidRPr="00EF1698">
        <w:rPr>
          <w:color w:val="0000FF"/>
          <w:lang w:val="es-MX"/>
        </w:rPr>
        <w:fldChar w:fldCharType="separate"/>
      </w:r>
      <w:proofErr w:type="spellStart"/>
      <w:r>
        <w:rPr>
          <w:color w:val="0000FF"/>
          <w:lang w:val="es-MX"/>
        </w:rPr>
        <w:t>Installer</w:t>
      </w:r>
      <w:proofErr w:type="spellEnd"/>
      <w:r w:rsidRPr="00EF1698">
        <w:rPr>
          <w:color w:val="0000FF"/>
          <w:lang w:val="es-MX"/>
        </w:rPr>
        <w:fldChar w:fldCharType="end"/>
      </w:r>
      <w:r>
        <w:rPr>
          <w:rFonts w:eastAsia="MS Mincho"/>
        </w:rPr>
        <w:t>.</w:t>
      </w:r>
      <w:proofErr w:type="spellStart"/>
      <w:r>
        <w:rPr>
          <w:rFonts w:eastAsia="MS Mincho"/>
        </w:rPr>
        <w:t>conf</w:t>
      </w:r>
      <w:proofErr w:type="spellEnd"/>
      <w:r>
        <w:rPr>
          <w:rFonts w:eastAsia="MS Mincho"/>
        </w:rPr>
        <w:t xml:space="preserve"> en el directorio </w:t>
      </w:r>
      <w:r w:rsidRPr="00D22279">
        <w:rPr>
          <w:rFonts w:ascii="Arial Black" w:hAnsi="Arial Black"/>
          <w:color w:val="1F497D"/>
          <w:lang w:val="es-MX"/>
        </w:rPr>
        <w:t>CONFDIR</w:t>
      </w:r>
    </w:p>
    <w:p w:rsidR="006164E9" w:rsidRDefault="006164E9" w:rsidP="006164E9">
      <w:pPr>
        <w:numPr>
          <w:ilvl w:val="0"/>
          <w:numId w:val="16"/>
        </w:numPr>
        <w:spacing w:after="100" w:afterAutospacing="1" w:line="240" w:lineRule="auto"/>
        <w:rPr>
          <w:rFonts w:eastAsia="MS Mincho"/>
        </w:rPr>
      </w:pPr>
      <w:r>
        <w:rPr>
          <w:rFonts w:eastAsia="MS Mincho"/>
        </w:rPr>
        <w:t xml:space="preserve">Si </w:t>
      </w:r>
      <w:r w:rsidRPr="00EF1698">
        <w:rPr>
          <w:color w:val="0000FF"/>
          <w:lang w:val="es-MX"/>
        </w:rPr>
        <w:fldChar w:fldCharType="begin"/>
      </w:r>
      <w:r w:rsidRPr="00EF1698">
        <w:rPr>
          <w:color w:val="0000FF"/>
          <w:lang w:val="es-MX"/>
        </w:rPr>
        <w:instrText xml:space="preserve"> DOCPROPERTY  Instalador  \* MERGEFORMAT </w:instrText>
      </w:r>
      <w:r w:rsidRPr="00EF1698">
        <w:rPr>
          <w:color w:val="0000FF"/>
          <w:lang w:val="es-MX"/>
        </w:rPr>
        <w:fldChar w:fldCharType="separate"/>
      </w:r>
      <w:proofErr w:type="spellStart"/>
      <w:r>
        <w:rPr>
          <w:color w:val="0000FF"/>
          <w:lang w:val="es-MX"/>
        </w:rPr>
        <w:t>Installer</w:t>
      </w:r>
      <w:proofErr w:type="spellEnd"/>
      <w:r w:rsidRPr="00EF1698">
        <w:rPr>
          <w:color w:val="0000FF"/>
          <w:lang w:val="es-MX"/>
        </w:rPr>
        <w:fldChar w:fldCharType="end"/>
      </w:r>
      <w:r>
        <w:rPr>
          <w:rFonts w:eastAsia="MS Mincho"/>
        </w:rPr>
        <w:t>.</w:t>
      </w:r>
      <w:proofErr w:type="spellStart"/>
      <w:r>
        <w:rPr>
          <w:rFonts w:eastAsia="MS Mincho"/>
        </w:rPr>
        <w:t>conf</w:t>
      </w:r>
      <w:proofErr w:type="spellEnd"/>
      <w:r>
        <w:rPr>
          <w:rFonts w:eastAsia="MS Mincho"/>
        </w:rPr>
        <w:t xml:space="preserve"> no existe, asumir que el paquete no fue instalado. El proceso sigue en el siguiente punto</w:t>
      </w:r>
    </w:p>
    <w:p w:rsidR="006164E9" w:rsidRDefault="006164E9" w:rsidP="006164E9">
      <w:pPr>
        <w:numPr>
          <w:ilvl w:val="0"/>
          <w:numId w:val="16"/>
        </w:numPr>
        <w:spacing w:after="100" w:afterAutospacing="1" w:line="240" w:lineRule="auto"/>
        <w:rPr>
          <w:rFonts w:eastAsia="MS Mincho"/>
        </w:rPr>
      </w:pPr>
      <w:r>
        <w:rPr>
          <w:rFonts w:eastAsia="MS Mincho"/>
        </w:rPr>
        <w:t xml:space="preserve">Si </w:t>
      </w:r>
      <w:r w:rsidRPr="00EF1698">
        <w:rPr>
          <w:color w:val="0000FF"/>
          <w:lang w:val="es-MX"/>
        </w:rPr>
        <w:fldChar w:fldCharType="begin"/>
      </w:r>
      <w:r w:rsidRPr="00EF1698">
        <w:rPr>
          <w:color w:val="0000FF"/>
          <w:lang w:val="es-MX"/>
        </w:rPr>
        <w:instrText xml:space="preserve"> DOCPROPERTY  Instalador  \* MERGEFORMAT </w:instrText>
      </w:r>
      <w:r w:rsidRPr="00EF1698">
        <w:rPr>
          <w:color w:val="0000FF"/>
          <w:lang w:val="es-MX"/>
        </w:rPr>
        <w:fldChar w:fldCharType="separate"/>
      </w:r>
      <w:proofErr w:type="spellStart"/>
      <w:r>
        <w:rPr>
          <w:color w:val="0000FF"/>
          <w:lang w:val="es-MX"/>
        </w:rPr>
        <w:t>Installer</w:t>
      </w:r>
      <w:proofErr w:type="spellEnd"/>
      <w:r w:rsidRPr="00EF1698">
        <w:rPr>
          <w:color w:val="0000FF"/>
          <w:lang w:val="es-MX"/>
        </w:rPr>
        <w:fldChar w:fldCharType="end"/>
      </w:r>
      <w:r>
        <w:rPr>
          <w:rFonts w:eastAsia="MS Mincho"/>
        </w:rPr>
        <w:t>.</w:t>
      </w:r>
      <w:proofErr w:type="spellStart"/>
      <w:r>
        <w:rPr>
          <w:rFonts w:eastAsia="MS Mincho"/>
        </w:rPr>
        <w:t>conf</w:t>
      </w:r>
      <w:proofErr w:type="spellEnd"/>
      <w:r>
        <w:rPr>
          <w:rFonts w:eastAsia="MS Mincho"/>
        </w:rPr>
        <w:t xml:space="preserve"> existe, asumir que el paquete ya fue instalado y verificar que la instalación este completa, o indicar los faltantes</w:t>
      </w:r>
    </w:p>
    <w:p w:rsidR="006164E9" w:rsidRPr="000C62A6" w:rsidRDefault="006164E9" w:rsidP="006164E9">
      <w:pPr>
        <w:numPr>
          <w:ilvl w:val="1"/>
          <w:numId w:val="32"/>
        </w:numPr>
        <w:spacing w:after="240" w:afterAutospacing="1" w:line="240" w:lineRule="auto"/>
        <w:ind w:left="113"/>
        <w:rPr>
          <w:rFonts w:eastAsia="MS Mincho"/>
        </w:rPr>
      </w:pPr>
      <w:r w:rsidRPr="000C62A6">
        <w:rPr>
          <w:rFonts w:eastAsia="MS Mincho"/>
        </w:rPr>
        <w:t>Si</w:t>
      </w:r>
      <w:r>
        <w:rPr>
          <w:rFonts w:eastAsia="MS Mincho"/>
        </w:rPr>
        <w:t xml:space="preserve"> </w:t>
      </w:r>
      <w:proofErr w:type="spellStart"/>
      <w:r>
        <w:rPr>
          <w:rFonts w:eastAsia="MS Mincho"/>
        </w:rPr>
        <w:t>esta</w:t>
      </w:r>
      <w:proofErr w:type="spellEnd"/>
      <w:r>
        <w:rPr>
          <w:rFonts w:eastAsia="MS Mincho"/>
        </w:rPr>
        <w:t xml:space="preserve"> completo, </w:t>
      </w:r>
      <w:r w:rsidRPr="000C62A6">
        <w:rPr>
          <w:rFonts w:eastAsia="MS Mincho"/>
        </w:rPr>
        <w:t xml:space="preserve">mostrar y grabar en el </w:t>
      </w:r>
      <w:r>
        <w:rPr>
          <w:rFonts w:eastAsia="MS Mincho"/>
        </w:rPr>
        <w:t xml:space="preserve">log los siguientes mensajes y luego ir a </w:t>
      </w:r>
      <w:r w:rsidRPr="00CC289C">
        <w:rPr>
          <w:rFonts w:eastAsia="MS Mincho"/>
        </w:rPr>
        <w:t>FIN</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r>
        <w:rPr>
          <w:rFonts w:eastAsia="MS Mincho"/>
        </w:rPr>
        <w:fldChar w:fldCharType="begin"/>
      </w:r>
      <w:r>
        <w:rPr>
          <w:rFonts w:eastAsia="MS Mincho"/>
        </w:rPr>
        <w:instrText xml:space="preserve"> DOCPROPERTY  Cuatrimestre  \* MERGEFORMAT </w:instrText>
      </w:r>
      <w:r>
        <w:rPr>
          <w:rFonts w:eastAsia="MS Mincho"/>
        </w:rPr>
        <w:fldChar w:fldCharType="separate"/>
      </w:r>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r>
        <w:rPr>
          <w:rFonts w:eastAsia="MS Mincho"/>
        </w:rPr>
        <w:fldChar w:fldCharType="end"/>
      </w:r>
      <w:r>
        <w:rPr>
          <w:rFonts w:eastAsia="MS Mincho"/>
        </w:rPr>
        <w:t xml:space="preserve">. Tema </w:t>
      </w:r>
      <w:r w:rsidRPr="00BF6D06">
        <w:rPr>
          <w:color w:val="0000FF"/>
        </w:rPr>
        <w:fldChar w:fldCharType="begin"/>
      </w:r>
      <w:r w:rsidRPr="00BF6D06">
        <w:rPr>
          <w:color w:val="0000FF"/>
        </w:rPr>
        <w:instrText xml:space="preserve"> DOCPROPERTY  Tema  \* MERGEFORMAT </w:instrText>
      </w:r>
      <w:r w:rsidRPr="00BF6D06">
        <w:rPr>
          <w:color w:val="0000FF"/>
        </w:rPr>
        <w:fldChar w:fldCharType="separate"/>
      </w:r>
      <w:r>
        <w:rPr>
          <w:color w:val="0000FF"/>
        </w:rPr>
        <w:t>C</w:t>
      </w:r>
      <w:r w:rsidRPr="00BF6D06">
        <w:rPr>
          <w:color w:val="0000FF"/>
        </w:rPr>
        <w:fldChar w:fldCharType="end"/>
      </w:r>
      <w:r w:rsidRPr="000C62A6">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proofErr w:type="spellStart"/>
      <w:r>
        <w:rPr>
          <w:rFonts w:eastAsia="MS Mincho"/>
        </w:rPr>
        <w:t>Direct</w:t>
      </w:r>
      <w:proofErr w:type="spellEnd"/>
      <w:r>
        <w:rPr>
          <w:rFonts w:eastAsia="MS Mincho"/>
        </w:rPr>
        <w:t xml:space="preserve">. </w:t>
      </w:r>
      <w:proofErr w:type="gramStart"/>
      <w:r>
        <w:rPr>
          <w:rFonts w:eastAsia="MS Mincho"/>
        </w:rPr>
        <w:t>de</w:t>
      </w:r>
      <w:proofErr w:type="gramEnd"/>
      <w:r>
        <w:rPr>
          <w:rFonts w:eastAsia="MS Mincho"/>
        </w:rPr>
        <w:t xml:space="preserve"> </w:t>
      </w:r>
      <w:proofErr w:type="spellStart"/>
      <w:r>
        <w:rPr>
          <w:rFonts w:eastAsia="MS Mincho"/>
        </w:rPr>
        <w:t>Configuracion</w:t>
      </w:r>
      <w:proofErr w:type="spellEnd"/>
      <w:r>
        <w:rPr>
          <w:rFonts w:eastAsia="MS Mincho"/>
        </w:rPr>
        <w:t xml:space="preserve">: </w:t>
      </w:r>
      <w:r w:rsidRPr="00D22279">
        <w:rPr>
          <w:rFonts w:ascii="Arial Black" w:hAnsi="Arial Black"/>
          <w:color w:val="1F497D"/>
          <w:lang w:val="es-MX"/>
        </w:rPr>
        <w:t>CONFDIR</w:t>
      </w:r>
      <w:r>
        <w:rPr>
          <w:rFonts w:eastAsia="MS Mincho"/>
          <w:bCs/>
          <w:lang w:val="es-AR"/>
        </w:rPr>
        <w:t xml:space="preserve"> </w:t>
      </w:r>
      <w:r>
        <w:rPr>
          <w:rFonts w:eastAsia="MS Mincho"/>
        </w:rPr>
        <w:t xml:space="preserve">(mostrar </w:t>
      </w:r>
      <w:proofErr w:type="spellStart"/>
      <w:r>
        <w:rPr>
          <w:rFonts w:eastAsia="MS Mincho"/>
        </w:rPr>
        <w:t>path</w:t>
      </w:r>
      <w:proofErr w:type="spellEnd"/>
      <w:r>
        <w:rPr>
          <w:rFonts w:eastAsia="MS Mincho"/>
        </w:rPr>
        <w:t xml:space="preserve"> y listar archivos)</w:t>
      </w:r>
    </w:p>
    <w:p w:rsidR="006164E9" w:rsidRDefault="006164E9" w:rsidP="006164E9">
      <w:pPr>
        <w:pStyle w:val="Textosinformato"/>
        <w:shd w:val="clear" w:color="auto" w:fill="D6E3BC"/>
        <w:spacing w:line="360" w:lineRule="auto"/>
        <w:ind w:right="2"/>
        <w:jc w:val="both"/>
        <w:rPr>
          <w:rFonts w:eastAsia="MS Mincho"/>
        </w:rPr>
      </w:pPr>
      <w:proofErr w:type="gramStart"/>
      <w:r>
        <w:rPr>
          <w:rFonts w:eastAsia="MS Mincho"/>
        </w:rPr>
        <w:t>Directorio   Ejecutables</w:t>
      </w:r>
      <w:proofErr w:type="gramEnd"/>
      <w:r>
        <w:rPr>
          <w:rFonts w:eastAsia="MS Mincho"/>
        </w:rPr>
        <w:t xml:space="preserve">: </w:t>
      </w:r>
      <w:r w:rsidRPr="009D03F9">
        <w:rPr>
          <w:rFonts w:ascii="Arial Black" w:hAnsi="Arial Black" w:cs="Times New Roman"/>
          <w:color w:val="1F497D"/>
          <w:lang w:val="es-MX"/>
        </w:rPr>
        <w:t xml:space="preserve">BINDIR </w:t>
      </w:r>
      <w:r>
        <w:rPr>
          <w:rFonts w:eastAsia="MS Mincho"/>
        </w:rPr>
        <w:t xml:space="preserve">(mostrar </w:t>
      </w:r>
      <w:proofErr w:type="spellStart"/>
      <w:r>
        <w:rPr>
          <w:rFonts w:eastAsia="MS Mincho"/>
        </w:rPr>
        <w:t>path</w:t>
      </w:r>
      <w:proofErr w:type="spellEnd"/>
      <w:r>
        <w:rPr>
          <w:rFonts w:eastAsia="MS Mincho"/>
        </w:rPr>
        <w:t xml:space="preserve"> y listar archivos)</w:t>
      </w:r>
    </w:p>
    <w:p w:rsidR="006164E9" w:rsidRDefault="006164E9" w:rsidP="006164E9">
      <w:pPr>
        <w:pStyle w:val="Textosinformato"/>
        <w:shd w:val="clear" w:color="auto" w:fill="D6E3BC"/>
        <w:spacing w:line="360" w:lineRule="auto"/>
        <w:ind w:right="2"/>
        <w:jc w:val="both"/>
        <w:rPr>
          <w:rFonts w:eastAsia="MS Mincho"/>
        </w:rPr>
      </w:pPr>
      <w:proofErr w:type="spellStart"/>
      <w:r>
        <w:rPr>
          <w:rFonts w:eastAsia="MS Mincho"/>
        </w:rPr>
        <w:t>Direct</w:t>
      </w:r>
      <w:proofErr w:type="spellEnd"/>
      <w:r>
        <w:rPr>
          <w:rFonts w:eastAsia="MS Mincho"/>
        </w:rPr>
        <w:t xml:space="preserve"> Maestros y Tablas: </w:t>
      </w:r>
      <w:r w:rsidRPr="00C86F08">
        <w:rPr>
          <w:rFonts w:ascii="Arial Black" w:eastAsia="MS Mincho" w:hAnsi="Arial Black"/>
          <w:color w:val="0000FF"/>
        </w:rPr>
        <w:fldChar w:fldCharType="begin"/>
      </w:r>
      <w:r w:rsidRPr="00C86F08">
        <w:rPr>
          <w:rFonts w:ascii="Arial Black" w:eastAsia="MS Mincho" w:hAnsi="Arial Black"/>
          <w:color w:val="0000FF"/>
        </w:rPr>
        <w:instrText xml:space="preserve"> DOCPROPERTY  MAEDIR  \* MERGEFORMAT </w:instrText>
      </w:r>
      <w:r w:rsidRPr="00C86F08">
        <w:rPr>
          <w:rFonts w:ascii="Arial Black" w:eastAsia="MS Mincho" w:hAnsi="Arial Black"/>
          <w:color w:val="0000FF"/>
        </w:rPr>
        <w:fldChar w:fldCharType="separate"/>
      </w:r>
      <w:r>
        <w:rPr>
          <w:rFonts w:ascii="Arial Black" w:eastAsia="MS Mincho" w:hAnsi="Arial Black"/>
          <w:color w:val="0000FF"/>
        </w:rPr>
        <w:t>MAEDIR</w:t>
      </w:r>
      <w:r w:rsidRPr="00C86F08">
        <w:rPr>
          <w:rFonts w:ascii="Arial Black" w:eastAsia="MS Mincho" w:hAnsi="Arial Black"/>
          <w:color w:val="0000FF"/>
        </w:rPr>
        <w:fldChar w:fldCharType="end"/>
      </w:r>
      <w:r>
        <w:rPr>
          <w:rFonts w:eastAsia="MS Mincho"/>
        </w:rPr>
        <w:t xml:space="preserve"> (mostrar </w:t>
      </w:r>
      <w:proofErr w:type="spellStart"/>
      <w:r>
        <w:rPr>
          <w:rFonts w:eastAsia="MS Mincho"/>
        </w:rPr>
        <w:t>path</w:t>
      </w:r>
      <w:proofErr w:type="spellEnd"/>
      <w:r>
        <w:rPr>
          <w:rFonts w:eastAsia="MS Mincho"/>
        </w:rPr>
        <w:t xml:space="preserve">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D22279">
        <w:rPr>
          <w:rFonts w:ascii="Arial Black" w:eastAsia="MS Mincho" w:hAnsi="Arial Black"/>
          <w:color w:val="1F497D"/>
        </w:rPr>
        <w:t>NOVEDIR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w:t>
      </w:r>
      <w:proofErr w:type="gramStart"/>
      <w:r>
        <w:rPr>
          <w:rFonts w:eastAsia="MS Mincho"/>
        </w:rPr>
        <w:t>de</w:t>
      </w:r>
      <w:proofErr w:type="gramEnd"/>
      <w:r>
        <w:rPr>
          <w:rFonts w:eastAsia="MS Mincho"/>
        </w:rPr>
        <w:t xml:space="preserve"> </w:t>
      </w:r>
      <w:proofErr w:type="spellStart"/>
      <w:r>
        <w:rPr>
          <w:rFonts w:eastAsia="MS Mincho"/>
        </w:rPr>
        <w:t>Logs</w:t>
      </w:r>
      <w:proofErr w:type="spellEnd"/>
      <w:r>
        <w:rPr>
          <w:rFonts w:eastAsia="MS Mincho"/>
        </w:rPr>
        <w:t xml:space="preserve">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6164E9" w:rsidRDefault="006164E9" w:rsidP="006164E9">
      <w:pPr>
        <w:pStyle w:val="Textosinformato"/>
        <w:shd w:val="clear" w:color="auto" w:fill="D6E3BC"/>
        <w:spacing w:line="360" w:lineRule="auto"/>
        <w:ind w:right="2"/>
        <w:jc w:val="both"/>
        <w:rPr>
          <w:rFonts w:eastAsia="MS Mincho"/>
        </w:rPr>
      </w:pPr>
      <w:r>
        <w:rPr>
          <w:rFonts w:eastAsia="MS Mincho"/>
        </w:rPr>
        <w:lastRenderedPageBreak/>
        <w:t xml:space="preserve">Estado de la instalación: </w:t>
      </w:r>
      <w:r w:rsidRPr="009D03F9">
        <w:rPr>
          <w:rFonts w:ascii="Arial Black" w:hAnsi="Arial Black" w:cs="Times New Roman"/>
          <w:color w:val="1F497D"/>
          <w:lang w:val="es-MX"/>
        </w:rPr>
        <w:t>COMPLETA</w:t>
      </w:r>
    </w:p>
    <w:p w:rsidR="006164E9" w:rsidRPr="00CD61AE" w:rsidRDefault="006164E9" w:rsidP="006164E9">
      <w:pPr>
        <w:pStyle w:val="Textosinformato"/>
        <w:shd w:val="clear" w:color="auto" w:fill="D6E3BC"/>
        <w:spacing w:line="360" w:lineRule="auto"/>
        <w:ind w:right="2"/>
        <w:jc w:val="both"/>
        <w:rPr>
          <w:rFonts w:eastAsia="MS Mincho"/>
        </w:rPr>
      </w:pPr>
      <w:r w:rsidRPr="00CD61AE">
        <w:rPr>
          <w:rFonts w:eastAsia="MS Mincho"/>
        </w:rPr>
        <w:t>Proceso de Instalación Cancelado</w:t>
      </w:r>
    </w:p>
    <w:p w:rsidR="006164E9" w:rsidRDefault="006164E9" w:rsidP="006164E9">
      <w:pPr>
        <w:numPr>
          <w:ilvl w:val="1"/>
          <w:numId w:val="32"/>
        </w:numPr>
        <w:spacing w:after="240" w:afterAutospacing="1" w:line="240" w:lineRule="auto"/>
        <w:ind w:left="113"/>
        <w:rPr>
          <w:rFonts w:eastAsia="MS Mincho"/>
        </w:rPr>
      </w:pPr>
      <w:r w:rsidRPr="00E4257F">
        <w:rPr>
          <w:rFonts w:eastAsia="MS Mincho"/>
        </w:rPr>
        <w:t>Si falta instalar algún componente, listar directorios, archivos existentes y faltantes</w:t>
      </w:r>
      <w:r>
        <w:rPr>
          <w:rFonts w:eastAsia="MS Mincho"/>
        </w:rPr>
        <w:t xml:space="preserve"> indicando que la instalación </w:t>
      </w:r>
      <w:proofErr w:type="spellStart"/>
      <w:r>
        <w:rPr>
          <w:rFonts w:eastAsia="MS Mincho"/>
        </w:rPr>
        <w:t>esta</w:t>
      </w:r>
      <w:proofErr w:type="spellEnd"/>
      <w:r>
        <w:rPr>
          <w:rFonts w:eastAsia="MS Mincho"/>
        </w:rPr>
        <w:t xml:space="preserve"> incompleta</w:t>
      </w:r>
      <w:r w:rsidRPr="00E4257F">
        <w:rPr>
          <w:rFonts w:eastAsia="MS Mincho"/>
        </w:rPr>
        <w:t xml:space="preserve"> y preguntar si desea completar</w:t>
      </w:r>
      <w:r>
        <w:rPr>
          <w:rFonts w:eastAsia="MS Mincho"/>
        </w:rPr>
        <w:t xml:space="preserve">la </w:t>
      </w:r>
      <w:r w:rsidRPr="00E4257F">
        <w:rPr>
          <w:rFonts w:eastAsia="MS Mincho"/>
        </w:rPr>
        <w:t xml:space="preserve">(siempre grabando </w:t>
      </w:r>
      <w:r>
        <w:rPr>
          <w:rFonts w:eastAsia="MS Mincho"/>
        </w:rPr>
        <w:t>todo</w:t>
      </w:r>
      <w:r w:rsidRPr="00E4257F">
        <w:rPr>
          <w:rFonts w:eastAsia="MS Mincho"/>
        </w:rPr>
        <w:t xml:space="preserve"> en el log)</w:t>
      </w:r>
    </w:p>
    <w:p w:rsidR="006164E9" w:rsidRPr="00E4257F" w:rsidRDefault="006164E9" w:rsidP="006164E9">
      <w:pPr>
        <w:rPr>
          <w:rFonts w:eastAsia="MS Mincho"/>
        </w:rPr>
      </w:pPr>
      <w:r w:rsidRPr="00E4257F">
        <w:rPr>
          <w:rFonts w:eastAsia="MS Mincho"/>
        </w:rPr>
        <w:t>Si el usuario indica Si, Continuar en el paso: “CONFIRMAR INICIO DE INSTALACIÓN”</w:t>
      </w:r>
    </w:p>
    <w:p w:rsidR="006164E9" w:rsidRPr="00BD2DA7" w:rsidRDefault="006164E9" w:rsidP="006164E9">
      <w:pPr>
        <w:rPr>
          <w:rFonts w:eastAsia="MS Mincho"/>
          <w:b/>
          <w:bCs/>
        </w:rPr>
      </w:pPr>
      <w:r w:rsidRPr="00646898">
        <w:rPr>
          <w:rFonts w:eastAsia="MS Mincho"/>
        </w:rPr>
        <w:t xml:space="preserve">Si el usuario indica No, </w:t>
      </w:r>
      <w:r>
        <w:rPr>
          <w:rFonts w:eastAsia="MS Mincho"/>
        </w:rPr>
        <w:t xml:space="preserve">ir a </w:t>
      </w:r>
      <w:r w:rsidRPr="00BD2DA7">
        <w:rPr>
          <w:rFonts w:eastAsia="MS Mincho"/>
          <w:b/>
          <w:bCs/>
        </w:rPr>
        <w:t>FIN</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r>
        <w:rPr>
          <w:rFonts w:eastAsia="MS Mincho"/>
        </w:rPr>
        <w:fldChar w:fldCharType="begin"/>
      </w:r>
      <w:r>
        <w:rPr>
          <w:rFonts w:eastAsia="MS Mincho"/>
        </w:rPr>
        <w:instrText xml:space="preserve"> DOCPROPERTY  Cuatrimestre  \* MERGEFORMAT </w:instrText>
      </w:r>
      <w:r>
        <w:rPr>
          <w:rFonts w:eastAsia="MS Mincho"/>
        </w:rPr>
        <w:fldChar w:fldCharType="separate"/>
      </w:r>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r>
        <w:rPr>
          <w:rFonts w:eastAsia="MS Mincho"/>
        </w:rPr>
        <w:fldChar w:fldCharType="end"/>
      </w:r>
      <w:r>
        <w:rPr>
          <w:rFonts w:eastAsia="MS Mincho"/>
        </w:rPr>
        <w:t xml:space="preserve">. Tema </w:t>
      </w:r>
      <w:r w:rsidRPr="00BF6D06">
        <w:rPr>
          <w:color w:val="0000FF"/>
        </w:rPr>
        <w:fldChar w:fldCharType="begin"/>
      </w:r>
      <w:r w:rsidRPr="00BF6D06">
        <w:rPr>
          <w:color w:val="0000FF"/>
        </w:rPr>
        <w:instrText xml:space="preserve"> DOCPROPERTY  Tema  \* MERGEFORMAT </w:instrText>
      </w:r>
      <w:r w:rsidRPr="00BF6D06">
        <w:rPr>
          <w:color w:val="0000FF"/>
        </w:rPr>
        <w:fldChar w:fldCharType="separate"/>
      </w:r>
      <w:r>
        <w:rPr>
          <w:color w:val="0000FF"/>
        </w:rPr>
        <w:t>C</w:t>
      </w:r>
      <w:r w:rsidRPr="00BF6D06">
        <w:rPr>
          <w:color w:val="0000FF"/>
        </w:rPr>
        <w:fldChar w:fldCharType="end"/>
      </w:r>
      <w:r w:rsidRPr="000C62A6">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proofErr w:type="spellStart"/>
      <w:r>
        <w:rPr>
          <w:rFonts w:eastAsia="MS Mincho"/>
        </w:rPr>
        <w:t>Direct</w:t>
      </w:r>
      <w:proofErr w:type="spellEnd"/>
      <w:r>
        <w:rPr>
          <w:rFonts w:eastAsia="MS Mincho"/>
        </w:rPr>
        <w:t xml:space="preserve">. </w:t>
      </w:r>
      <w:proofErr w:type="gramStart"/>
      <w:r>
        <w:rPr>
          <w:rFonts w:eastAsia="MS Mincho"/>
        </w:rPr>
        <w:t>de</w:t>
      </w:r>
      <w:proofErr w:type="gramEnd"/>
      <w:r>
        <w:rPr>
          <w:rFonts w:eastAsia="MS Mincho"/>
        </w:rPr>
        <w:t xml:space="preserve"> </w:t>
      </w:r>
      <w:proofErr w:type="spellStart"/>
      <w:r>
        <w:rPr>
          <w:rFonts w:eastAsia="MS Mincho"/>
        </w:rPr>
        <w:t>Configuracion</w:t>
      </w:r>
      <w:proofErr w:type="spellEnd"/>
      <w:r>
        <w:rPr>
          <w:rFonts w:eastAsia="MS Mincho"/>
        </w:rPr>
        <w:t xml:space="preserve">: </w:t>
      </w:r>
      <w:r w:rsidRPr="00D22279">
        <w:rPr>
          <w:rFonts w:ascii="Arial Black" w:hAnsi="Arial Black"/>
          <w:color w:val="1F497D"/>
          <w:lang w:val="es-MX"/>
        </w:rPr>
        <w:t>CONFDIR</w:t>
      </w:r>
      <w:r>
        <w:rPr>
          <w:rFonts w:eastAsia="MS Mincho"/>
        </w:rPr>
        <w:t xml:space="preserve"> (mostrar </w:t>
      </w:r>
      <w:proofErr w:type="spellStart"/>
      <w:r>
        <w:rPr>
          <w:rFonts w:eastAsia="MS Mincho"/>
        </w:rPr>
        <w:t>path</w:t>
      </w:r>
      <w:proofErr w:type="spellEnd"/>
      <w:r>
        <w:rPr>
          <w:rFonts w:eastAsia="MS Mincho"/>
        </w:rPr>
        <w:t xml:space="preserve"> y listar archivos)</w:t>
      </w:r>
    </w:p>
    <w:p w:rsidR="006164E9" w:rsidRDefault="006164E9" w:rsidP="006164E9">
      <w:pPr>
        <w:pStyle w:val="Textosinformato"/>
        <w:shd w:val="clear" w:color="auto" w:fill="D6E3BC"/>
        <w:spacing w:line="360" w:lineRule="auto"/>
        <w:ind w:right="2"/>
        <w:jc w:val="both"/>
        <w:rPr>
          <w:rFonts w:eastAsia="MS Mincho"/>
        </w:rPr>
      </w:pPr>
      <w:proofErr w:type="gramStart"/>
      <w:r>
        <w:rPr>
          <w:rFonts w:eastAsia="MS Mincho"/>
        </w:rPr>
        <w:t>Directorio   Ejecutables</w:t>
      </w:r>
      <w:proofErr w:type="gramEnd"/>
      <w:r>
        <w:rPr>
          <w:rFonts w:eastAsia="MS Mincho"/>
        </w:rPr>
        <w:t xml:space="preserve">: </w:t>
      </w:r>
      <w:r w:rsidRPr="009D03F9">
        <w:rPr>
          <w:rFonts w:ascii="Arial Black" w:hAnsi="Arial Black" w:cs="Times New Roman"/>
          <w:color w:val="1F497D"/>
          <w:lang w:val="es-MX"/>
        </w:rPr>
        <w:t xml:space="preserve">BINDIR </w:t>
      </w:r>
      <w:r>
        <w:rPr>
          <w:rFonts w:eastAsia="MS Mincho"/>
        </w:rPr>
        <w:t xml:space="preserve">(mostrar </w:t>
      </w:r>
      <w:proofErr w:type="spellStart"/>
      <w:r>
        <w:rPr>
          <w:rFonts w:eastAsia="MS Mincho"/>
        </w:rPr>
        <w:t>path</w:t>
      </w:r>
      <w:proofErr w:type="spellEnd"/>
      <w:r>
        <w:rPr>
          <w:rFonts w:eastAsia="MS Mincho"/>
        </w:rPr>
        <w:t xml:space="preserve"> y listar archivos)</w:t>
      </w:r>
    </w:p>
    <w:p w:rsidR="006164E9" w:rsidRDefault="006164E9" w:rsidP="006164E9">
      <w:pPr>
        <w:pStyle w:val="Textosinformato"/>
        <w:shd w:val="clear" w:color="auto" w:fill="D6E3BC"/>
        <w:spacing w:line="360" w:lineRule="auto"/>
        <w:ind w:right="2"/>
        <w:jc w:val="both"/>
        <w:rPr>
          <w:rFonts w:eastAsia="MS Mincho"/>
        </w:rPr>
      </w:pPr>
      <w:proofErr w:type="spellStart"/>
      <w:r>
        <w:rPr>
          <w:rFonts w:eastAsia="MS Mincho"/>
        </w:rPr>
        <w:t>Direct</w:t>
      </w:r>
      <w:proofErr w:type="spellEnd"/>
      <w:r>
        <w:rPr>
          <w:rFonts w:eastAsia="MS Mincho"/>
        </w:rPr>
        <w:t xml:space="preserve"> Maestros y Tablas: </w:t>
      </w:r>
      <w:r w:rsidRPr="00C86F08">
        <w:rPr>
          <w:rFonts w:ascii="Arial Black" w:eastAsia="MS Mincho" w:hAnsi="Arial Black"/>
          <w:color w:val="0000FF"/>
        </w:rPr>
        <w:fldChar w:fldCharType="begin"/>
      </w:r>
      <w:r w:rsidRPr="00C86F08">
        <w:rPr>
          <w:rFonts w:ascii="Arial Black" w:eastAsia="MS Mincho" w:hAnsi="Arial Black"/>
          <w:color w:val="0000FF"/>
        </w:rPr>
        <w:instrText xml:space="preserve"> DOCPROPERTY  MAEDIR  \* MERGEFORMAT </w:instrText>
      </w:r>
      <w:r w:rsidRPr="00C86F08">
        <w:rPr>
          <w:rFonts w:ascii="Arial Black" w:eastAsia="MS Mincho" w:hAnsi="Arial Black"/>
          <w:color w:val="0000FF"/>
        </w:rPr>
        <w:fldChar w:fldCharType="separate"/>
      </w:r>
      <w:r>
        <w:rPr>
          <w:rFonts w:ascii="Arial Black" w:eastAsia="MS Mincho" w:hAnsi="Arial Black"/>
          <w:color w:val="0000FF"/>
        </w:rPr>
        <w:t>MAEDIR</w:t>
      </w:r>
      <w:r w:rsidRPr="00C86F08">
        <w:rPr>
          <w:rFonts w:ascii="Arial Black" w:eastAsia="MS Mincho" w:hAnsi="Arial Black"/>
          <w:color w:val="0000FF"/>
        </w:rPr>
        <w:fldChar w:fldCharType="end"/>
      </w:r>
      <w:r>
        <w:rPr>
          <w:rFonts w:eastAsia="MS Mincho"/>
        </w:rPr>
        <w:t xml:space="preserve"> (mostrar </w:t>
      </w:r>
      <w:proofErr w:type="spellStart"/>
      <w:r>
        <w:rPr>
          <w:rFonts w:eastAsia="MS Mincho"/>
        </w:rPr>
        <w:t>path</w:t>
      </w:r>
      <w:proofErr w:type="spellEnd"/>
      <w:r>
        <w:rPr>
          <w:rFonts w:eastAsia="MS Mincho"/>
        </w:rPr>
        <w:t xml:space="preserve">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D22279">
        <w:rPr>
          <w:rFonts w:ascii="Arial Black" w:eastAsia="MS Mincho" w:hAnsi="Arial Black"/>
          <w:color w:val="1F497D"/>
        </w:rPr>
        <w:t>NOVEDIR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w:t>
      </w:r>
      <w:proofErr w:type="gramStart"/>
      <w:r>
        <w:rPr>
          <w:rFonts w:eastAsia="MS Mincho"/>
        </w:rPr>
        <w:t>de</w:t>
      </w:r>
      <w:proofErr w:type="gramEnd"/>
      <w:r>
        <w:rPr>
          <w:rFonts w:eastAsia="MS Mincho"/>
        </w:rPr>
        <w:t xml:space="preserve"> </w:t>
      </w:r>
      <w:proofErr w:type="spellStart"/>
      <w:r>
        <w:rPr>
          <w:rFonts w:eastAsia="MS Mincho"/>
        </w:rPr>
        <w:t>Logs</w:t>
      </w:r>
      <w:proofErr w:type="spellEnd"/>
      <w:r>
        <w:rPr>
          <w:rFonts w:eastAsia="MS Mincho"/>
        </w:rPr>
        <w:t xml:space="preserve">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6164E9" w:rsidRPr="004D1EA7" w:rsidRDefault="006164E9" w:rsidP="006164E9">
      <w:pPr>
        <w:pStyle w:val="Textosinformato"/>
        <w:shd w:val="clear" w:color="auto" w:fill="D6E3BC"/>
        <w:spacing w:line="360" w:lineRule="auto"/>
        <w:ind w:right="2"/>
        <w:jc w:val="both"/>
        <w:rPr>
          <w:rFonts w:eastAsia="MS Mincho"/>
        </w:rPr>
      </w:pPr>
      <w:r w:rsidRPr="004D1EA7">
        <w:rPr>
          <w:rFonts w:eastAsia="MS Mincho"/>
        </w:rPr>
        <w:t>Componentes faltantes: listado de los componentes faltantes</w:t>
      </w:r>
    </w:p>
    <w:p w:rsidR="006164E9" w:rsidRPr="004D1EA7" w:rsidRDefault="006164E9" w:rsidP="006164E9">
      <w:pPr>
        <w:pStyle w:val="Textosinformato"/>
        <w:shd w:val="clear" w:color="auto" w:fill="D6E3BC"/>
        <w:spacing w:line="360" w:lineRule="auto"/>
        <w:ind w:right="2"/>
        <w:jc w:val="both"/>
        <w:rPr>
          <w:rFonts w:eastAsia="MS Mincho"/>
        </w:rPr>
      </w:pPr>
      <w:r w:rsidRPr="004D1EA7">
        <w:rPr>
          <w:rFonts w:eastAsia="MS Mincho"/>
        </w:rPr>
        <w:t xml:space="preserve">Estado de la instalación: </w:t>
      </w:r>
      <w:r w:rsidRPr="009D03F9">
        <w:rPr>
          <w:rFonts w:ascii="Arial Black" w:hAnsi="Arial Black" w:cs="Times New Roman"/>
          <w:color w:val="1F497D"/>
          <w:lang w:val="es-MX"/>
        </w:rPr>
        <w:t>INCOMPLETA</w:t>
      </w:r>
    </w:p>
    <w:p w:rsidR="006164E9" w:rsidRPr="00CD61AE" w:rsidRDefault="006164E9" w:rsidP="006164E9">
      <w:pPr>
        <w:pStyle w:val="Textosinformato"/>
        <w:shd w:val="clear" w:color="auto" w:fill="D6E3BC"/>
        <w:spacing w:line="360" w:lineRule="auto"/>
        <w:ind w:right="2"/>
        <w:jc w:val="both"/>
        <w:rPr>
          <w:rFonts w:eastAsia="MS Mincho"/>
        </w:rPr>
      </w:pPr>
      <w:r w:rsidRPr="004D1EA7">
        <w:rPr>
          <w:rFonts w:eastAsia="MS Mincho"/>
        </w:rPr>
        <w:t>Desea completar la instalación</w:t>
      </w:r>
      <w:proofErr w:type="gramStart"/>
      <w:r w:rsidRPr="004D1EA7">
        <w:rPr>
          <w:rFonts w:eastAsia="MS Mincho"/>
        </w:rPr>
        <w:t>?</w:t>
      </w:r>
      <w:proofErr w:type="gramEnd"/>
      <w:r w:rsidRPr="004D1EA7">
        <w:rPr>
          <w:rFonts w:eastAsia="MS Mincho"/>
        </w:rPr>
        <w:t xml:space="preserve"> (Si-No)</w:t>
      </w:r>
    </w:p>
    <w:p w:rsidR="006164E9" w:rsidRDefault="006164E9" w:rsidP="006164E9">
      <w:pPr>
        <w:numPr>
          <w:ilvl w:val="1"/>
          <w:numId w:val="32"/>
        </w:numPr>
        <w:spacing w:after="240" w:afterAutospacing="1" w:line="240" w:lineRule="auto"/>
        <w:ind w:left="113"/>
        <w:rPr>
          <w:rFonts w:eastAsia="MS Mincho"/>
        </w:rPr>
      </w:pPr>
      <w:r>
        <w:rPr>
          <w:rFonts w:eastAsia="MS Mincho"/>
        </w:rPr>
        <w:t>Si el paquete no fue instalado, continuar</w:t>
      </w:r>
    </w:p>
    <w:p w:rsidR="006164E9" w:rsidRPr="001E137B" w:rsidRDefault="006164E9" w:rsidP="006164E9">
      <w:pPr>
        <w:pStyle w:val="Ttulo6"/>
        <w:keepLines w:val="0"/>
        <w:numPr>
          <w:ilvl w:val="0"/>
          <w:numId w:val="32"/>
        </w:numPr>
        <w:spacing w:before="0" w:after="100" w:afterAutospacing="1" w:line="240" w:lineRule="auto"/>
        <w:rPr>
          <w:rFonts w:eastAsia="MS Mincho"/>
        </w:rPr>
      </w:pPr>
      <w:r w:rsidRPr="001E137B">
        <w:rPr>
          <w:rFonts w:eastAsia="MS Mincho"/>
        </w:rPr>
        <w:t>Aceptación de términos y condiciones</w:t>
      </w:r>
    </w:p>
    <w:p w:rsidR="006164E9" w:rsidRDefault="006164E9" w:rsidP="006164E9">
      <w:pPr>
        <w:rPr>
          <w:rFonts w:eastAsia="MS Mincho"/>
        </w:rPr>
      </w:pPr>
      <w:r w:rsidRPr="001E137B">
        <w:rPr>
          <w:rFonts w:eastAsia="MS Mincho"/>
        </w:rPr>
        <w:t>Mostrar en consola el siguiente mensaje:</w:t>
      </w:r>
    </w:p>
    <w:p w:rsidR="006164E9" w:rsidRDefault="006164E9" w:rsidP="006164E9">
      <w:pPr>
        <w:pStyle w:val="Textosinformato"/>
        <w:shd w:val="clear" w:color="auto" w:fill="D6E3BC"/>
        <w:spacing w:line="360" w:lineRule="auto"/>
        <w:ind w:right="2"/>
        <w:jc w:val="both"/>
        <w:rPr>
          <w:rFonts w:eastAsia="MS Mincho"/>
        </w:rPr>
      </w:pPr>
      <w:r>
        <w:rPr>
          <w:rFonts w:eastAsia="MS Mincho"/>
        </w:rPr>
        <w:lastRenderedPageBreak/>
        <w:t xml:space="preserve">TP SO7508 </w:t>
      </w:r>
      <w:r w:rsidRPr="00E4257F">
        <w:rPr>
          <w:rFonts w:eastAsia="MS Mincho"/>
          <w:color w:val="0000FF"/>
        </w:rPr>
        <w:fldChar w:fldCharType="begin"/>
      </w:r>
      <w:r w:rsidRPr="00E4257F">
        <w:rPr>
          <w:rFonts w:eastAsia="MS Mincho"/>
          <w:color w:val="0000FF"/>
        </w:rPr>
        <w:instrText xml:space="preserve"> DOCPROPERTY  Cuatrimestre  \* MERGEFORMAT </w:instrText>
      </w:r>
      <w:r w:rsidRPr="00E4257F">
        <w:rPr>
          <w:rFonts w:eastAsia="MS Mincho"/>
          <w:color w:val="0000FF"/>
        </w:rPr>
        <w:fldChar w:fldCharType="separate"/>
      </w:r>
      <w:r>
        <w:rPr>
          <w:rFonts w:eastAsia="MS Mincho"/>
          <w:color w:val="0000FF"/>
        </w:rPr>
        <w:t>Primer Cuatrimestre 2014</w:t>
      </w:r>
      <w:r w:rsidRPr="00E4257F">
        <w:rPr>
          <w:rFonts w:eastAsia="MS Mincho"/>
          <w:color w:val="0000FF"/>
        </w:rPr>
        <w:fldChar w:fldCharType="end"/>
      </w:r>
      <w:r>
        <w:rPr>
          <w:rFonts w:eastAsia="MS Mincho"/>
        </w:rPr>
        <w:t xml:space="preserve">. Tema </w:t>
      </w:r>
      <w:r w:rsidRPr="00E4257F">
        <w:rPr>
          <w:color w:val="0000FF"/>
        </w:rPr>
        <w:fldChar w:fldCharType="begin"/>
      </w:r>
      <w:r w:rsidRPr="00E4257F">
        <w:rPr>
          <w:color w:val="0000FF"/>
        </w:rPr>
        <w:instrText xml:space="preserve"> DOCPROPERTY  Tema  \* MERGEFORMAT </w:instrText>
      </w:r>
      <w:r w:rsidRPr="00E4257F">
        <w:rPr>
          <w:color w:val="0000FF"/>
        </w:rPr>
        <w:fldChar w:fldCharType="separate"/>
      </w:r>
      <w:r>
        <w:rPr>
          <w:color w:val="0000FF"/>
        </w:rPr>
        <w:t>C</w:t>
      </w:r>
      <w:r w:rsidRPr="00E4257F">
        <w:rPr>
          <w:color w:val="0000FF"/>
        </w:rPr>
        <w:fldChar w:fldCharType="end"/>
      </w:r>
      <w:r w:rsidRPr="00BD2DA7">
        <w:t xml:space="preserve"> </w:t>
      </w:r>
      <w:r>
        <w:rPr>
          <w:rFonts w:eastAsia="MS Mincho"/>
        </w:rPr>
        <w:t>Copyright © Grupo xx</w:t>
      </w:r>
    </w:p>
    <w:p w:rsidR="006164E9" w:rsidRPr="00DD7923" w:rsidRDefault="006164E9" w:rsidP="006164E9">
      <w:pPr>
        <w:pStyle w:val="Textosinformato"/>
        <w:shd w:val="clear" w:color="auto" w:fill="D6E3BC"/>
        <w:spacing w:line="360" w:lineRule="auto"/>
        <w:ind w:right="2"/>
        <w:jc w:val="both"/>
        <w:rPr>
          <w:rFonts w:eastAsia="MS Mincho"/>
        </w:rPr>
      </w:pPr>
      <w:r w:rsidRPr="00DD7923">
        <w:rPr>
          <w:rFonts w:eastAsia="MS Mincho"/>
        </w:rPr>
        <w:t xml:space="preserve">Al instalar </w:t>
      </w:r>
      <w:r>
        <w:rPr>
          <w:rFonts w:eastAsia="MS Mincho"/>
        </w:rPr>
        <w:t xml:space="preserve">TP SO7508 </w:t>
      </w:r>
      <w:r w:rsidRPr="00E4257F">
        <w:rPr>
          <w:rFonts w:eastAsia="MS Mincho"/>
          <w:color w:val="0000FF"/>
        </w:rPr>
        <w:fldChar w:fldCharType="begin"/>
      </w:r>
      <w:r w:rsidRPr="00E4257F">
        <w:rPr>
          <w:rFonts w:eastAsia="MS Mincho"/>
          <w:color w:val="0000FF"/>
        </w:rPr>
        <w:instrText xml:space="preserve"> DOCPROPERTY  Cuatrimestre  \* MERGEFORMAT </w:instrText>
      </w:r>
      <w:r w:rsidRPr="00E4257F">
        <w:rPr>
          <w:rFonts w:eastAsia="MS Mincho"/>
          <w:color w:val="0000FF"/>
        </w:rPr>
        <w:fldChar w:fldCharType="separate"/>
      </w:r>
      <w:r>
        <w:rPr>
          <w:rFonts w:eastAsia="MS Mincho"/>
          <w:color w:val="0000FF"/>
        </w:rPr>
        <w:t>Primer Cuatrimestre 2014</w:t>
      </w:r>
      <w:r w:rsidRPr="00E4257F">
        <w:rPr>
          <w:rFonts w:eastAsia="MS Mincho"/>
          <w:color w:val="0000FF"/>
        </w:rPr>
        <w:fldChar w:fldCharType="end"/>
      </w:r>
      <w:r w:rsidRPr="00DD7923">
        <w:rPr>
          <w:rFonts w:eastAsia="MS Mincho"/>
        </w:rPr>
        <w:t xml:space="preserve"> UD. expresa aceptar los términos y </w:t>
      </w:r>
      <w:r>
        <w:rPr>
          <w:rFonts w:eastAsia="MS Mincho"/>
        </w:rPr>
        <w:t>c</w:t>
      </w:r>
      <w:r w:rsidRPr="00DD7923">
        <w:rPr>
          <w:rFonts w:eastAsia="MS Mincho"/>
        </w:rPr>
        <w:t xml:space="preserve">ondiciones del "ACUERDO DE LICENCIA DE SOFTWARE" incluido en este paquete. </w:t>
      </w:r>
    </w:p>
    <w:p w:rsidR="006164E9" w:rsidRDefault="006164E9" w:rsidP="006164E9">
      <w:pPr>
        <w:pStyle w:val="Textosinformato"/>
        <w:shd w:val="clear" w:color="auto" w:fill="D6E3BC"/>
        <w:spacing w:line="360" w:lineRule="auto"/>
        <w:ind w:right="2"/>
        <w:jc w:val="both"/>
        <w:rPr>
          <w:rFonts w:eastAsia="MS Mincho"/>
        </w:rPr>
      </w:pPr>
      <w:r w:rsidRPr="00DD7923">
        <w:rPr>
          <w:rFonts w:eastAsia="MS Mincho"/>
        </w:rPr>
        <w:t>Acepta</w:t>
      </w:r>
      <w:proofErr w:type="gramStart"/>
      <w:r w:rsidRPr="00DD7923">
        <w:rPr>
          <w:rFonts w:eastAsia="MS Mincho"/>
        </w:rPr>
        <w:t>?</w:t>
      </w:r>
      <w:proofErr w:type="gramEnd"/>
      <w:r w:rsidRPr="00DD7923">
        <w:rPr>
          <w:rFonts w:eastAsia="MS Mincho"/>
        </w:rPr>
        <w:t xml:space="preserve"> Si –</w:t>
      </w:r>
      <w:r>
        <w:rPr>
          <w:rFonts w:eastAsia="MS Mincho"/>
        </w:rPr>
        <w:t xml:space="preserve"> </w:t>
      </w:r>
      <w:r w:rsidRPr="00DD7923">
        <w:rPr>
          <w:rFonts w:eastAsia="MS Mincho"/>
        </w:rPr>
        <w:t>No</w:t>
      </w:r>
    </w:p>
    <w:p w:rsidR="006164E9" w:rsidRPr="004E68E7" w:rsidRDefault="006164E9" w:rsidP="006164E9">
      <w:pPr>
        <w:rPr>
          <w:rFonts w:eastAsia="MS Mincho"/>
        </w:rPr>
      </w:pPr>
      <w:r w:rsidRPr="00D6673C">
        <w:rPr>
          <w:rFonts w:eastAsia="MS Mincho"/>
        </w:rPr>
        <w:t>Si el usuario indica No</w:t>
      </w:r>
      <w:r>
        <w:rPr>
          <w:rFonts w:eastAsia="MS Mincho"/>
        </w:rPr>
        <w:t xml:space="preserve">, ir a </w:t>
      </w:r>
      <w:r w:rsidRPr="00E4257F">
        <w:rPr>
          <w:rFonts w:eastAsia="MS Mincho"/>
        </w:rPr>
        <w:t>FIN</w:t>
      </w:r>
    </w:p>
    <w:p w:rsidR="006164E9" w:rsidRDefault="006164E9" w:rsidP="006164E9">
      <w:pPr>
        <w:rPr>
          <w:rFonts w:eastAsia="MS Mincho"/>
        </w:rPr>
      </w:pPr>
      <w:r w:rsidRPr="00D6673C">
        <w:rPr>
          <w:rFonts w:eastAsia="MS Mincho"/>
        </w:rPr>
        <w:t>Si el usuario indica Si</w:t>
      </w:r>
      <w:r>
        <w:rPr>
          <w:rFonts w:eastAsia="MS Mincho"/>
        </w:rPr>
        <w:t>, continuar</w:t>
      </w:r>
    </w:p>
    <w:p w:rsidR="006164E9" w:rsidRPr="001E137B" w:rsidRDefault="006164E9" w:rsidP="006164E9">
      <w:pPr>
        <w:rPr>
          <w:rFonts w:eastAsia="MS Mincho"/>
        </w:rPr>
      </w:pPr>
      <w:r w:rsidRPr="001E137B">
        <w:rPr>
          <w:rFonts w:eastAsia="MS Mincho"/>
        </w:rPr>
        <w:t xml:space="preserve">Cualquier otra cosa, seguir en este punto </w:t>
      </w:r>
    </w:p>
    <w:p w:rsidR="006164E9" w:rsidRPr="001E137B" w:rsidRDefault="006164E9" w:rsidP="006164E9">
      <w:pPr>
        <w:pStyle w:val="Ttulo6"/>
        <w:keepLines w:val="0"/>
        <w:numPr>
          <w:ilvl w:val="0"/>
          <w:numId w:val="32"/>
        </w:numPr>
        <w:spacing w:before="0" w:after="100" w:afterAutospacing="1" w:line="240" w:lineRule="auto"/>
        <w:rPr>
          <w:rFonts w:eastAsia="MS Mincho"/>
        </w:rPr>
      </w:pPr>
      <w:r w:rsidRPr="001E137B">
        <w:rPr>
          <w:rFonts w:eastAsia="MS Mincho"/>
        </w:rPr>
        <w:t>Chequear que Perl esté instalado</w:t>
      </w:r>
    </w:p>
    <w:p w:rsidR="006164E9" w:rsidRDefault="006164E9" w:rsidP="006164E9">
      <w:pPr>
        <w:rPr>
          <w:rFonts w:eastAsia="MS Mincho"/>
        </w:rPr>
      </w:pPr>
      <w:r>
        <w:rPr>
          <w:rFonts w:eastAsia="MS Mincho"/>
        </w:rPr>
        <w:t xml:space="preserve">Para la instalación de TP SO7508 </w:t>
      </w:r>
      <w:r w:rsidRPr="00E4257F">
        <w:rPr>
          <w:rFonts w:eastAsia="MS Mincho"/>
          <w:color w:val="0000FF"/>
        </w:rPr>
        <w:fldChar w:fldCharType="begin"/>
      </w:r>
      <w:r w:rsidRPr="00E4257F">
        <w:rPr>
          <w:rFonts w:eastAsia="MS Mincho"/>
          <w:color w:val="0000FF"/>
        </w:rPr>
        <w:instrText xml:space="preserve"> DOCPROPERTY  Cuatrimestre  \* MERGEFORMAT </w:instrText>
      </w:r>
      <w:r w:rsidRPr="00E4257F">
        <w:rPr>
          <w:rFonts w:eastAsia="MS Mincho"/>
          <w:color w:val="0000FF"/>
        </w:rPr>
        <w:fldChar w:fldCharType="separate"/>
      </w:r>
      <w:r>
        <w:rPr>
          <w:rFonts w:eastAsia="MS Mincho"/>
          <w:color w:val="0000FF"/>
        </w:rPr>
        <w:t>Primer Cuatrimestre 2014</w:t>
      </w:r>
      <w:r w:rsidRPr="00E4257F">
        <w:rPr>
          <w:rFonts w:eastAsia="MS Mincho"/>
          <w:color w:val="0000FF"/>
        </w:rPr>
        <w:fldChar w:fldCharType="end"/>
      </w:r>
      <w:r>
        <w:rPr>
          <w:rFonts w:eastAsia="MS Mincho"/>
        </w:rPr>
        <w:t xml:space="preserve"> es necesario chequear que Perl versión 5 o superior este instalado.</w:t>
      </w:r>
    </w:p>
    <w:p w:rsidR="006164E9" w:rsidRPr="00E1364C" w:rsidRDefault="006164E9" w:rsidP="006164E9">
      <w:pPr>
        <w:numPr>
          <w:ilvl w:val="1"/>
          <w:numId w:val="32"/>
        </w:numPr>
        <w:spacing w:after="240" w:afterAutospacing="1" w:line="240" w:lineRule="auto"/>
        <w:ind w:left="113"/>
        <w:rPr>
          <w:rFonts w:eastAsia="MS Mincho"/>
        </w:rPr>
      </w:pPr>
      <w:r w:rsidRPr="00E1364C">
        <w:rPr>
          <w:rFonts w:eastAsia="MS Mincho"/>
        </w:rPr>
        <w:t xml:space="preserve">Si al chequear esto da error, entonces mostrar </w:t>
      </w:r>
      <w:r>
        <w:rPr>
          <w:rFonts w:eastAsia="MS Mincho"/>
        </w:rPr>
        <w:t xml:space="preserve">y grabar en el </w:t>
      </w:r>
      <w:proofErr w:type="spellStart"/>
      <w:r>
        <w:rPr>
          <w:rFonts w:eastAsia="MS Mincho"/>
        </w:rPr>
        <w:t>log</w:t>
      </w:r>
      <w:proofErr w:type="spellEnd"/>
      <w:r>
        <w:rPr>
          <w:rFonts w:eastAsia="MS Mincho"/>
        </w:rPr>
        <w:t>:</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r w:rsidRPr="00E4257F">
        <w:rPr>
          <w:rFonts w:eastAsia="MS Mincho"/>
          <w:color w:val="0000FF"/>
        </w:rPr>
        <w:fldChar w:fldCharType="begin"/>
      </w:r>
      <w:r w:rsidRPr="00E4257F">
        <w:rPr>
          <w:rFonts w:eastAsia="MS Mincho"/>
          <w:color w:val="0000FF"/>
        </w:rPr>
        <w:instrText xml:space="preserve"> DOCPROPERTY  Cuatrimestre  \* MERGEFORMAT </w:instrText>
      </w:r>
      <w:r w:rsidRPr="00E4257F">
        <w:rPr>
          <w:rFonts w:eastAsia="MS Mincho"/>
          <w:color w:val="0000FF"/>
        </w:rPr>
        <w:fldChar w:fldCharType="separate"/>
      </w:r>
      <w:r>
        <w:rPr>
          <w:rFonts w:eastAsia="MS Mincho"/>
          <w:color w:val="0000FF"/>
        </w:rPr>
        <w:t>Primer Cuatrimestre 2014</w:t>
      </w:r>
      <w:r w:rsidRPr="00E4257F">
        <w:rPr>
          <w:rFonts w:eastAsia="MS Mincho"/>
          <w:color w:val="0000FF"/>
        </w:rPr>
        <w:fldChar w:fldCharType="end"/>
      </w:r>
      <w:r w:rsidRPr="00BD2DA7">
        <w:rPr>
          <w:rFonts w:eastAsia="MS Mincho"/>
        </w:rPr>
        <w:t>.</w:t>
      </w:r>
      <w:r>
        <w:rPr>
          <w:rFonts w:eastAsia="MS Mincho"/>
        </w:rPr>
        <w:t xml:space="preserve"> Tema </w:t>
      </w:r>
      <w:r w:rsidRPr="00E4257F">
        <w:rPr>
          <w:rFonts w:eastAsia="MS Mincho"/>
          <w:color w:val="0000FF"/>
        </w:rPr>
        <w:fldChar w:fldCharType="begin"/>
      </w:r>
      <w:r w:rsidRPr="00E4257F">
        <w:rPr>
          <w:rFonts w:eastAsia="MS Mincho"/>
          <w:color w:val="0000FF"/>
        </w:rPr>
        <w:instrText xml:space="preserve"> DOCPROPERTY  Tema  \* MERGEFORMAT </w:instrText>
      </w:r>
      <w:r w:rsidRPr="00E4257F">
        <w:rPr>
          <w:rFonts w:eastAsia="MS Mincho"/>
          <w:color w:val="0000FF"/>
        </w:rPr>
        <w:fldChar w:fldCharType="separate"/>
      </w:r>
      <w:r>
        <w:rPr>
          <w:rFonts w:eastAsia="MS Mincho"/>
          <w:color w:val="0000FF"/>
        </w:rPr>
        <w:t>C</w:t>
      </w:r>
      <w:r w:rsidRPr="00E4257F">
        <w:rPr>
          <w:rFonts w:eastAsia="MS Mincho"/>
          <w:color w:val="0000FF"/>
        </w:rPr>
        <w:fldChar w:fldCharType="end"/>
      </w:r>
      <w:r w:rsidRPr="0068213F">
        <w:rPr>
          <w:rFonts w:eastAsia="MS Mincho"/>
        </w:rPr>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r w:rsidRPr="0020770A">
        <w:rPr>
          <w:rFonts w:eastAsia="MS Mincho"/>
        </w:rPr>
        <w:t xml:space="preserve">Para instalar </w:t>
      </w:r>
      <w:r>
        <w:rPr>
          <w:rFonts w:eastAsia="MS Mincho"/>
        </w:rPr>
        <w:t>el TP e</w:t>
      </w:r>
      <w:r w:rsidRPr="0020770A">
        <w:rPr>
          <w:rFonts w:eastAsia="MS Mincho"/>
        </w:rPr>
        <w:t xml:space="preserve">s necesario contar con  Perl 5 o superior. Efectúe su instalación e inténtelo nuevamente. </w:t>
      </w:r>
    </w:p>
    <w:p w:rsidR="006164E9" w:rsidRDefault="006164E9" w:rsidP="006164E9">
      <w:pPr>
        <w:pStyle w:val="Textosinformato"/>
        <w:shd w:val="clear" w:color="auto" w:fill="D6E3BC"/>
        <w:spacing w:line="360" w:lineRule="auto"/>
        <w:ind w:right="2"/>
        <w:jc w:val="both"/>
        <w:rPr>
          <w:rFonts w:eastAsia="MS Mincho"/>
        </w:rPr>
      </w:pPr>
      <w:r w:rsidRPr="0020770A">
        <w:rPr>
          <w:rFonts w:eastAsia="MS Mincho"/>
        </w:rPr>
        <w:t xml:space="preserve">Proceso de Instalación Cancelado </w:t>
      </w:r>
    </w:p>
    <w:p w:rsidR="006164E9" w:rsidRDefault="006164E9" w:rsidP="006164E9">
      <w:pPr>
        <w:rPr>
          <w:rFonts w:eastAsia="MS Mincho"/>
        </w:rPr>
      </w:pPr>
      <w:r>
        <w:rPr>
          <w:rFonts w:eastAsia="MS Mincho"/>
        </w:rPr>
        <w:t xml:space="preserve">Ir a </w:t>
      </w:r>
      <w:r w:rsidRPr="00BD2DA7">
        <w:rPr>
          <w:rFonts w:eastAsia="MS Mincho"/>
          <w:b/>
          <w:bCs/>
        </w:rPr>
        <w:t>FIN</w:t>
      </w:r>
    </w:p>
    <w:p w:rsidR="006164E9" w:rsidRDefault="006164E9" w:rsidP="006164E9">
      <w:pPr>
        <w:numPr>
          <w:ilvl w:val="1"/>
          <w:numId w:val="32"/>
        </w:numPr>
        <w:spacing w:after="240" w:afterAutospacing="1" w:line="240" w:lineRule="auto"/>
        <w:ind w:left="113"/>
        <w:rPr>
          <w:rFonts w:eastAsia="MS Mincho"/>
        </w:rPr>
      </w:pPr>
      <w:r>
        <w:rPr>
          <w:rFonts w:eastAsia="MS Mincho"/>
        </w:rPr>
        <w:t xml:space="preserve">Si Perl está instalado, mostrar y grabar en el log un mensaje informativo con la versión de </w:t>
      </w:r>
      <w:proofErr w:type="spellStart"/>
      <w:r>
        <w:rPr>
          <w:rFonts w:eastAsia="MS Mincho"/>
        </w:rPr>
        <w:t>perl</w:t>
      </w:r>
      <w:proofErr w:type="spellEnd"/>
      <w:r>
        <w:rPr>
          <w:rFonts w:eastAsia="MS Mincho"/>
        </w:rPr>
        <w:t xml:space="preserve"> que se encuentra instalada y continuar.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r w:rsidRPr="00C86F08">
        <w:rPr>
          <w:rFonts w:eastAsia="MS Mincho"/>
          <w:color w:val="0000FF"/>
        </w:rPr>
        <w:fldChar w:fldCharType="begin"/>
      </w:r>
      <w:r w:rsidRPr="00C86F08">
        <w:rPr>
          <w:rFonts w:eastAsia="MS Mincho"/>
          <w:color w:val="0000FF"/>
        </w:rPr>
        <w:instrText xml:space="preserve"> DOCPROPERTY  Cuatrimestre  \* MERGEFORMAT </w:instrText>
      </w:r>
      <w:r w:rsidRPr="00C86F08">
        <w:rPr>
          <w:rFonts w:eastAsia="MS Mincho"/>
          <w:color w:val="0000FF"/>
        </w:rPr>
        <w:fldChar w:fldCharType="separate"/>
      </w:r>
      <w:r>
        <w:rPr>
          <w:rFonts w:eastAsia="MS Mincho"/>
          <w:color w:val="0000FF"/>
        </w:rPr>
        <w:t>Primer Cuatrimestre 2014</w:t>
      </w:r>
      <w:r w:rsidRPr="00C86F08">
        <w:rPr>
          <w:rFonts w:eastAsia="MS Mincho"/>
          <w:color w:val="0000FF"/>
        </w:rPr>
        <w:fldChar w:fldCharType="end"/>
      </w:r>
      <w:r>
        <w:rPr>
          <w:rFonts w:eastAsia="MS Mincho"/>
        </w:rPr>
        <w:t xml:space="preserve">. Tema </w:t>
      </w:r>
      <w:r w:rsidRPr="00C86F08">
        <w:rPr>
          <w:rFonts w:eastAsia="MS Mincho"/>
          <w:color w:val="0000FF"/>
        </w:rPr>
        <w:fldChar w:fldCharType="begin"/>
      </w:r>
      <w:r w:rsidRPr="00C86F08">
        <w:rPr>
          <w:rFonts w:eastAsia="MS Mincho"/>
          <w:color w:val="0000FF"/>
        </w:rPr>
        <w:instrText xml:space="preserve"> DOCPROPERTY  Tema  \* MERGEFORMAT </w:instrText>
      </w:r>
      <w:r w:rsidRPr="00C86F08">
        <w:rPr>
          <w:rFonts w:eastAsia="MS Mincho"/>
          <w:color w:val="0000FF"/>
        </w:rPr>
        <w:fldChar w:fldCharType="separate"/>
      </w:r>
      <w:r>
        <w:rPr>
          <w:rFonts w:eastAsia="MS Mincho"/>
          <w:color w:val="0000FF"/>
        </w:rPr>
        <w:t>C</w:t>
      </w:r>
      <w:r w:rsidRPr="00C86F08">
        <w:rPr>
          <w:rFonts w:eastAsia="MS Mincho"/>
          <w:color w:val="0000FF"/>
        </w:rPr>
        <w:fldChar w:fldCharType="end"/>
      </w:r>
      <w:r w:rsidRPr="0068213F">
        <w:rPr>
          <w:rFonts w:eastAsia="MS Mincho"/>
        </w:rPr>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Perl </w:t>
      </w:r>
      <w:proofErr w:type="spellStart"/>
      <w:r>
        <w:rPr>
          <w:rFonts w:eastAsia="MS Mincho"/>
        </w:rPr>
        <w:t>Version</w:t>
      </w:r>
      <w:proofErr w:type="spellEnd"/>
      <w:r>
        <w:rPr>
          <w:rFonts w:eastAsia="MS Mincho"/>
        </w:rPr>
        <w:t xml:space="preserve">: &lt;mostrar la salida de </w:t>
      </w:r>
      <w:proofErr w:type="spellStart"/>
      <w:r>
        <w:rPr>
          <w:rFonts w:eastAsia="MS Mincho"/>
        </w:rPr>
        <w:t>perl</w:t>
      </w:r>
      <w:proofErr w:type="spellEnd"/>
      <w:r>
        <w:rPr>
          <w:rFonts w:eastAsia="MS Mincho"/>
        </w:rPr>
        <w:t xml:space="preserve"> –v&gt;</w:t>
      </w:r>
    </w:p>
    <w:p w:rsidR="006164E9" w:rsidRPr="00E1364C" w:rsidRDefault="006164E9" w:rsidP="006164E9">
      <w:pPr>
        <w:pStyle w:val="Ttulo6"/>
        <w:keepLines w:val="0"/>
        <w:numPr>
          <w:ilvl w:val="0"/>
          <w:numId w:val="32"/>
        </w:numPr>
        <w:spacing w:before="0" w:after="100" w:afterAutospacing="1" w:line="240" w:lineRule="auto"/>
        <w:rPr>
          <w:rFonts w:eastAsia="MS Mincho"/>
        </w:rPr>
      </w:pPr>
      <w:bookmarkStart w:id="86" w:name="_Toc101022107"/>
      <w:bookmarkStart w:id="87" w:name="_Toc101024308"/>
      <w:bookmarkStart w:id="88" w:name="_Toc290243264"/>
      <w:r w:rsidRPr="00E1364C">
        <w:rPr>
          <w:rFonts w:eastAsia="MS Mincho"/>
        </w:rPr>
        <w:t xml:space="preserve">Definir el directorio de </w:t>
      </w:r>
      <w:r>
        <w:rPr>
          <w:rFonts w:eastAsia="MS Mincho"/>
        </w:rPr>
        <w:t xml:space="preserve">instalación de los </w:t>
      </w:r>
      <w:r w:rsidRPr="00E1364C">
        <w:rPr>
          <w:rFonts w:eastAsia="MS Mincho"/>
        </w:rPr>
        <w:t>ejecutables</w:t>
      </w:r>
      <w:bookmarkEnd w:id="86"/>
      <w:bookmarkEnd w:id="87"/>
      <w:bookmarkEnd w:id="88"/>
    </w:p>
    <w:p w:rsidR="006164E9" w:rsidRPr="000C5E01" w:rsidRDefault="006164E9" w:rsidP="006164E9">
      <w:pPr>
        <w:rPr>
          <w:rFonts w:eastAsia="MS Mincho"/>
        </w:rPr>
      </w:pPr>
      <w:r>
        <w:rPr>
          <w:rFonts w:eastAsia="MS Mincho"/>
        </w:rPr>
        <w:t>M</w:t>
      </w:r>
      <w:r w:rsidRPr="000C5E01">
        <w:rPr>
          <w:rFonts w:eastAsia="MS Mincho"/>
        </w:rPr>
        <w:t xml:space="preserve">ostrar y grabar en el log el </w:t>
      </w:r>
      <w:r>
        <w:rPr>
          <w:rFonts w:eastAsia="MS Mincho"/>
        </w:rPr>
        <w:t>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instalación de los ejecutables ($grupo/</w:t>
      </w:r>
      <w:proofErr w:type="spellStart"/>
      <w:r>
        <w:rPr>
          <w:rFonts w:eastAsia="MS Mincho"/>
        </w:rPr>
        <w:t>bin</w:t>
      </w:r>
      <w:proofErr w:type="spellEnd"/>
      <w:r>
        <w:rPr>
          <w:rFonts w:eastAsia="MS Mincho"/>
        </w:rPr>
        <w:t>):</w:t>
      </w:r>
    </w:p>
    <w:p w:rsidR="006164E9" w:rsidRPr="00E1364C" w:rsidRDefault="006164E9" w:rsidP="006164E9">
      <w:pPr>
        <w:rPr>
          <w:rFonts w:eastAsia="MS Mincho"/>
        </w:rPr>
      </w:pPr>
      <w:r w:rsidRPr="00E1364C">
        <w:rPr>
          <w:rFonts w:eastAsia="MS Mincho"/>
        </w:rPr>
        <w:lastRenderedPageBreak/>
        <w:t>Proponer /</w:t>
      </w:r>
      <w:proofErr w:type="spellStart"/>
      <w:r w:rsidRPr="00E1364C">
        <w:rPr>
          <w:rFonts w:eastAsia="MS Mincho"/>
        </w:rPr>
        <w:t>bin</w:t>
      </w:r>
      <w:proofErr w:type="spellEnd"/>
      <w:r w:rsidRPr="00E1364C">
        <w:rPr>
          <w:rFonts w:eastAsia="MS Mincho"/>
        </w:rPr>
        <w:t xml:space="preserve"> y si el usuario lo desea cambiar, permitírselo.</w:t>
      </w:r>
    </w:p>
    <w:p w:rsidR="006164E9" w:rsidRPr="00E1364C" w:rsidRDefault="006164E9" w:rsidP="006164E9">
      <w:pPr>
        <w:rPr>
          <w:rFonts w:eastAsia="MS Mincho"/>
        </w:rPr>
      </w:pPr>
      <w:r w:rsidRPr="00E1364C">
        <w:rPr>
          <w:rFonts w:eastAsia="MS Mincho"/>
        </w:rPr>
        <w:t>El usuario puede ingresar un nombre simple como “</w:t>
      </w:r>
      <w:proofErr w:type="spellStart"/>
      <w:r w:rsidRPr="00E1364C">
        <w:rPr>
          <w:rFonts w:eastAsia="MS Mincho"/>
        </w:rPr>
        <w:t>bin</w:t>
      </w:r>
      <w:proofErr w:type="spellEnd"/>
      <w:r w:rsidRPr="00E1364C">
        <w:rPr>
          <w:rFonts w:eastAsia="MS Mincho"/>
        </w:rPr>
        <w:t>” o un subdirectorio</w:t>
      </w:r>
      <w:r>
        <w:rPr>
          <w:rFonts w:eastAsia="MS Mincho"/>
        </w:rPr>
        <w:t xml:space="preserve"> como /</w:t>
      </w:r>
      <w:proofErr w:type="spellStart"/>
      <w:r w:rsidRPr="00E1364C">
        <w:rPr>
          <w:rFonts w:eastAsia="MS Mincho"/>
        </w:rPr>
        <w:t>tp</w:t>
      </w:r>
      <w:proofErr w:type="spellEnd"/>
      <w:r w:rsidRPr="00E1364C">
        <w:rPr>
          <w:rFonts w:eastAsia="MS Mincho"/>
        </w:rPr>
        <w:t>/sistemas</w:t>
      </w:r>
      <w:r>
        <w:rPr>
          <w:rFonts w:eastAsia="MS Mincho"/>
        </w:rPr>
        <w:t>/</w:t>
      </w:r>
      <w:proofErr w:type="spellStart"/>
      <w:r>
        <w:rPr>
          <w:rFonts w:eastAsia="MS Mincho"/>
        </w:rPr>
        <w:t>bin</w:t>
      </w:r>
      <w:proofErr w:type="spellEnd"/>
    </w:p>
    <w:p w:rsidR="006164E9" w:rsidRPr="00E1364C" w:rsidRDefault="006164E9" w:rsidP="006164E9">
      <w:pPr>
        <w:rPr>
          <w:rFonts w:eastAsia="MS Mincho"/>
        </w:rPr>
      </w:pPr>
      <w:r>
        <w:rPr>
          <w:rFonts w:eastAsia="MS Mincho"/>
        </w:rPr>
        <w:t xml:space="preserve">Reservar este </w:t>
      </w:r>
      <w:proofErr w:type="spellStart"/>
      <w:r>
        <w:rPr>
          <w:rFonts w:eastAsia="MS Mincho"/>
        </w:rPr>
        <w:t>path</w:t>
      </w:r>
      <w:proofErr w:type="spellEnd"/>
      <w:r w:rsidRPr="00E1364C">
        <w:rPr>
          <w:rFonts w:eastAsia="MS Mincho"/>
        </w:rPr>
        <w:t xml:space="preserve"> </w:t>
      </w:r>
      <w:r>
        <w:rPr>
          <w:rFonts w:eastAsia="MS Mincho"/>
        </w:rPr>
        <w:t xml:space="preserve">en la variable </w:t>
      </w:r>
      <w:r w:rsidRPr="009D03F9">
        <w:rPr>
          <w:rFonts w:ascii="Arial Black" w:eastAsia="MS Mincho" w:hAnsi="Arial Black"/>
          <w:color w:val="1F497D"/>
        </w:rPr>
        <w:t>BINDIR</w:t>
      </w:r>
    </w:p>
    <w:p w:rsidR="006164E9" w:rsidRPr="00E1364C" w:rsidRDefault="006164E9" w:rsidP="006164E9">
      <w:pPr>
        <w:pStyle w:val="Ttulo6"/>
        <w:keepLines w:val="0"/>
        <w:numPr>
          <w:ilvl w:val="0"/>
          <w:numId w:val="32"/>
        </w:numPr>
        <w:spacing w:before="0" w:after="100" w:afterAutospacing="1" w:line="240" w:lineRule="auto"/>
        <w:rPr>
          <w:rFonts w:eastAsia="MS Mincho"/>
        </w:rPr>
      </w:pPr>
      <w:r w:rsidRPr="00E1364C">
        <w:rPr>
          <w:rFonts w:eastAsia="MS Mincho"/>
        </w:rPr>
        <w:t xml:space="preserve">Definir el directorio de </w:t>
      </w:r>
      <w:r>
        <w:rPr>
          <w:rFonts w:eastAsia="MS Mincho"/>
        </w:rPr>
        <w:t>instalación de los archivos maestros y tablas</w:t>
      </w:r>
    </w:p>
    <w:p w:rsidR="006164E9" w:rsidRPr="000C5E01" w:rsidRDefault="006164E9" w:rsidP="006164E9">
      <w:pPr>
        <w:rPr>
          <w:rFonts w:eastAsia="MS Mincho"/>
        </w:rPr>
      </w:pPr>
      <w:r>
        <w:rPr>
          <w:rFonts w:eastAsia="MS Mincho"/>
        </w:rPr>
        <w:t>M</w:t>
      </w:r>
      <w:r w:rsidRPr="000C5E01">
        <w:rPr>
          <w:rFonts w:eastAsia="MS Mincho"/>
        </w:rPr>
        <w:t xml:space="preserve">ostrar y grabar en el log el </w:t>
      </w:r>
      <w:r>
        <w:rPr>
          <w:rFonts w:eastAsia="MS Mincho"/>
        </w:rPr>
        <w:t>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directorio para maestros y tablas ($grupo/</w:t>
      </w:r>
      <w:proofErr w:type="spellStart"/>
      <w:r>
        <w:rPr>
          <w:rFonts w:eastAsia="MS Mincho"/>
        </w:rPr>
        <w:t>mae</w:t>
      </w:r>
      <w:proofErr w:type="spellEnd"/>
      <w:r>
        <w:rPr>
          <w:rFonts w:eastAsia="MS Mincho"/>
        </w:rPr>
        <w:t>):</w:t>
      </w:r>
    </w:p>
    <w:p w:rsidR="006164E9" w:rsidRPr="00E1364C" w:rsidRDefault="006164E9" w:rsidP="006164E9">
      <w:pPr>
        <w:rPr>
          <w:rFonts w:eastAsia="MS Mincho"/>
        </w:rPr>
      </w:pPr>
      <w:r w:rsidRPr="00E1364C">
        <w:rPr>
          <w:rFonts w:eastAsia="MS Mincho"/>
        </w:rPr>
        <w:t>Proponer /</w:t>
      </w:r>
      <w:proofErr w:type="spellStart"/>
      <w:r>
        <w:rPr>
          <w:rFonts w:eastAsia="MS Mincho"/>
        </w:rPr>
        <w:t>mae</w:t>
      </w:r>
      <w:proofErr w:type="spellEnd"/>
      <w:r w:rsidRPr="00E1364C">
        <w:rPr>
          <w:rFonts w:eastAsia="MS Mincho"/>
        </w:rPr>
        <w:t xml:space="preserve"> y si el usuario lo desea cambiar, permitírselo.</w:t>
      </w:r>
    </w:p>
    <w:p w:rsidR="006164E9" w:rsidRPr="00E1364C" w:rsidRDefault="006164E9" w:rsidP="006164E9">
      <w:pPr>
        <w:rPr>
          <w:rFonts w:eastAsia="MS Mincho"/>
        </w:rPr>
      </w:pPr>
      <w:r w:rsidRPr="00E1364C">
        <w:rPr>
          <w:rFonts w:eastAsia="MS Mincho"/>
        </w:rPr>
        <w:t>El usuario puede ingresar un nombre simple como “</w:t>
      </w:r>
      <w:proofErr w:type="spellStart"/>
      <w:r>
        <w:rPr>
          <w:rFonts w:eastAsia="MS Mincho"/>
        </w:rPr>
        <w:t>mae</w:t>
      </w:r>
      <w:proofErr w:type="spellEnd"/>
      <w:r>
        <w:rPr>
          <w:rFonts w:eastAsia="MS Mincho"/>
        </w:rPr>
        <w:t>” o un subdirectorio como</w:t>
      </w:r>
      <w:r w:rsidRPr="00E1364C">
        <w:rPr>
          <w:rFonts w:eastAsia="MS Mincho"/>
        </w:rPr>
        <w:t xml:space="preserve"> </w:t>
      </w:r>
      <w:r>
        <w:rPr>
          <w:rFonts w:eastAsia="MS Mincho"/>
        </w:rPr>
        <w:t>/data/</w:t>
      </w:r>
      <w:proofErr w:type="spellStart"/>
      <w:r>
        <w:rPr>
          <w:rFonts w:eastAsia="MS Mincho"/>
        </w:rPr>
        <w:t>mae</w:t>
      </w:r>
      <w:proofErr w:type="spellEnd"/>
    </w:p>
    <w:p w:rsidR="006164E9" w:rsidRDefault="006164E9" w:rsidP="006164E9">
      <w:pPr>
        <w:rPr>
          <w:rFonts w:ascii="Arial Black" w:eastAsia="MS Mincho" w:hAnsi="Arial Black"/>
          <w:color w:val="1F497D"/>
        </w:rPr>
      </w:pPr>
      <w:r>
        <w:rPr>
          <w:rFonts w:eastAsia="MS Mincho"/>
        </w:rPr>
        <w:t xml:space="preserve">Reservar este </w:t>
      </w:r>
      <w:proofErr w:type="spellStart"/>
      <w:r>
        <w:rPr>
          <w:rFonts w:eastAsia="MS Mincho"/>
        </w:rPr>
        <w:t>path</w:t>
      </w:r>
      <w:proofErr w:type="spellEnd"/>
      <w:r w:rsidRPr="00E1364C">
        <w:rPr>
          <w:rFonts w:eastAsia="MS Mincho"/>
        </w:rPr>
        <w:t xml:space="preserve"> </w:t>
      </w:r>
      <w:r>
        <w:rPr>
          <w:rFonts w:eastAsia="MS Mincho"/>
        </w:rPr>
        <w:t xml:space="preserve">en la variable </w:t>
      </w:r>
      <w:r w:rsidRPr="00C86F08">
        <w:rPr>
          <w:rFonts w:ascii="Arial Black" w:eastAsia="MS Mincho" w:hAnsi="Arial Black"/>
          <w:color w:val="0000FF"/>
        </w:rPr>
        <w:fldChar w:fldCharType="begin"/>
      </w:r>
      <w:r w:rsidRPr="00C86F08">
        <w:rPr>
          <w:rFonts w:ascii="Arial Black" w:eastAsia="MS Mincho" w:hAnsi="Arial Black"/>
          <w:color w:val="0000FF"/>
        </w:rPr>
        <w:instrText xml:space="preserve"> DOCPROPERTY  MAEDIR  \* MERGEFORMAT </w:instrText>
      </w:r>
      <w:r w:rsidRPr="00C86F08">
        <w:rPr>
          <w:rFonts w:ascii="Arial Black" w:eastAsia="MS Mincho" w:hAnsi="Arial Black"/>
          <w:color w:val="0000FF"/>
        </w:rPr>
        <w:fldChar w:fldCharType="separate"/>
      </w:r>
      <w:r>
        <w:rPr>
          <w:rFonts w:ascii="Arial Black" w:eastAsia="MS Mincho" w:hAnsi="Arial Black"/>
          <w:color w:val="0000FF"/>
        </w:rPr>
        <w:t>MAEDIR</w:t>
      </w:r>
      <w:r w:rsidRPr="00C86F08">
        <w:rPr>
          <w:rFonts w:ascii="Arial Black" w:eastAsia="MS Mincho" w:hAnsi="Arial Black"/>
          <w:color w:val="0000FF"/>
        </w:rPr>
        <w:fldChar w:fldCharType="end"/>
      </w:r>
    </w:p>
    <w:p w:rsidR="006164E9" w:rsidRPr="00C86F08" w:rsidRDefault="006164E9" w:rsidP="006164E9">
      <w:pPr>
        <w:pStyle w:val="Ttulo6"/>
        <w:keepLines w:val="0"/>
        <w:numPr>
          <w:ilvl w:val="0"/>
          <w:numId w:val="32"/>
        </w:numPr>
        <w:spacing w:before="0" w:after="100" w:afterAutospacing="1" w:line="240" w:lineRule="auto"/>
        <w:rPr>
          <w:lang w:val="es-MX"/>
        </w:rPr>
      </w:pPr>
      <w:r w:rsidRPr="001A5CA3">
        <w:rPr>
          <w:rFonts w:eastAsia="MS Mincho"/>
        </w:rPr>
        <w:t xml:space="preserve">Definir el directorio de </w:t>
      </w:r>
      <w:r>
        <w:rPr>
          <w:rFonts w:eastAsia="MS Mincho"/>
        </w:rPr>
        <w:t xml:space="preserve">input </w:t>
      </w:r>
      <w:r w:rsidRPr="001A5CA3">
        <w:rPr>
          <w:rFonts w:eastAsia="MS Mincho"/>
        </w:rPr>
        <w:t xml:space="preserve">del proceso </w:t>
      </w:r>
      <w:r w:rsidRPr="001A5CA3">
        <w:rPr>
          <w:color w:val="0000FF"/>
          <w:lang w:val="es-MX"/>
        </w:rPr>
        <w:fldChar w:fldCharType="begin"/>
      </w:r>
      <w:r w:rsidRPr="001A5CA3">
        <w:rPr>
          <w:color w:val="0000FF"/>
          <w:lang w:val="es-MX"/>
        </w:rPr>
        <w:instrText xml:space="preserve"> DOCPROPERTY  Demonio  \* MERGEFORMAT </w:instrText>
      </w:r>
      <w:r w:rsidRPr="001A5CA3">
        <w:rPr>
          <w:color w:val="0000FF"/>
          <w:lang w:val="es-MX"/>
        </w:rPr>
        <w:fldChar w:fldCharType="separate"/>
      </w:r>
      <w:proofErr w:type="spellStart"/>
      <w:r>
        <w:rPr>
          <w:color w:val="0000FF"/>
          <w:lang w:val="es-MX"/>
        </w:rPr>
        <w:t>Listener</w:t>
      </w:r>
      <w:proofErr w:type="spellEnd"/>
      <w:r w:rsidRPr="001A5CA3">
        <w:rPr>
          <w:color w:val="0000FF"/>
          <w:lang w:val="es-MX"/>
        </w:rPr>
        <w:fldChar w:fldCharType="end"/>
      </w:r>
      <w:r w:rsidRPr="00C86F08">
        <w:rPr>
          <w:lang w:val="es-MX"/>
        </w:rPr>
        <w:t xml:space="preserve"> </w:t>
      </w:r>
    </w:p>
    <w:p w:rsidR="006164E9" w:rsidRDefault="006164E9" w:rsidP="006164E9">
      <w:pPr>
        <w:rPr>
          <w:rFonts w:eastAsia="MS Mincho"/>
        </w:rPr>
      </w:pPr>
      <w:bookmarkStart w:id="89" w:name="_Toc101022108"/>
      <w:bookmarkStart w:id="90" w:name="_Toc101024309"/>
      <w:r w:rsidRPr="00E1364C">
        <w:rPr>
          <w:rFonts w:eastAsia="MS Mincho"/>
        </w:rPr>
        <w:t xml:space="preserve">Se debe solicitar al usuario que indique cual es el directorio </w:t>
      </w:r>
      <w:r>
        <w:rPr>
          <w:rFonts w:eastAsia="MS Mincho"/>
        </w:rPr>
        <w:t xml:space="preserve">de arribo </w:t>
      </w:r>
      <w:r w:rsidRPr="00E1364C">
        <w:rPr>
          <w:rFonts w:eastAsia="MS Mincho"/>
        </w:rPr>
        <w:t xml:space="preserve">de archivos </w:t>
      </w:r>
      <w:r>
        <w:rPr>
          <w:rFonts w:eastAsia="MS Mincho"/>
        </w:rPr>
        <w:t>de novedades</w:t>
      </w:r>
      <w:r w:rsidRPr="00E1364C">
        <w:rPr>
          <w:rFonts w:eastAsia="MS Mincho"/>
        </w:rPr>
        <w:t xml:space="preserve">. </w:t>
      </w:r>
      <w:bookmarkEnd w:id="89"/>
      <w:bookmarkEnd w:id="90"/>
      <w:r w:rsidRPr="000C5E01">
        <w:rPr>
          <w:rFonts w:eastAsia="MS Mincho"/>
        </w:rPr>
        <w:t>Mostrar 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arribo de novedades ($grupo</w:t>
      </w:r>
      <w:r w:rsidRPr="00B653A8">
        <w:rPr>
          <w:rFonts w:eastAsia="MS Mincho"/>
          <w:color w:val="0000FF"/>
        </w:rPr>
        <w:fldChar w:fldCharType="begin"/>
      </w:r>
      <w:r w:rsidRPr="00B653A8">
        <w:rPr>
          <w:rFonts w:eastAsia="MS Mincho"/>
          <w:color w:val="0000FF"/>
        </w:rPr>
        <w:instrText xml:space="preserve"> DOCPROPERTY  ARRIDIR  \* MERGEFORMAT </w:instrText>
      </w:r>
      <w:r w:rsidRPr="00B653A8">
        <w:rPr>
          <w:rFonts w:eastAsia="MS Mincho"/>
          <w:color w:val="0000FF"/>
        </w:rPr>
        <w:fldChar w:fldCharType="separate"/>
      </w:r>
      <w:r>
        <w:rPr>
          <w:rFonts w:eastAsia="MS Mincho"/>
          <w:color w:val="0000FF"/>
        </w:rPr>
        <w:t>/arribos</w:t>
      </w:r>
      <w:r w:rsidRPr="00B653A8">
        <w:rPr>
          <w:rFonts w:eastAsia="MS Mincho"/>
          <w:color w:val="0000FF"/>
        </w:rPr>
        <w:fldChar w:fldCharType="end"/>
      </w:r>
      <w:r>
        <w:rPr>
          <w:rFonts w:eastAsia="MS Mincho"/>
        </w:rPr>
        <w:t>):</w:t>
      </w:r>
    </w:p>
    <w:p w:rsidR="006164E9" w:rsidRPr="00C32150" w:rsidRDefault="006164E9" w:rsidP="006164E9">
      <w:pPr>
        <w:rPr>
          <w:rFonts w:eastAsia="MS Mincho"/>
        </w:rPr>
      </w:pPr>
      <w:r w:rsidRPr="00C32150">
        <w:rPr>
          <w:rFonts w:eastAsia="MS Mincho"/>
        </w:rPr>
        <w:t xml:space="preserve">Proponer </w:t>
      </w:r>
      <w:r w:rsidRPr="00B653A8">
        <w:rPr>
          <w:rFonts w:eastAsia="MS Mincho"/>
          <w:color w:val="0000FF"/>
        </w:rPr>
        <w:fldChar w:fldCharType="begin"/>
      </w:r>
      <w:r w:rsidRPr="00B653A8">
        <w:rPr>
          <w:rFonts w:eastAsia="MS Mincho"/>
          <w:color w:val="0000FF"/>
        </w:rPr>
        <w:instrText xml:space="preserve"> DOCPROPERTY  ARRIDIR  \* MERGEFORMAT </w:instrText>
      </w:r>
      <w:r w:rsidRPr="00B653A8">
        <w:rPr>
          <w:rFonts w:eastAsia="MS Mincho"/>
          <w:color w:val="0000FF"/>
        </w:rPr>
        <w:fldChar w:fldCharType="separate"/>
      </w:r>
      <w:r>
        <w:rPr>
          <w:rFonts w:eastAsia="MS Mincho"/>
          <w:color w:val="0000FF"/>
        </w:rPr>
        <w:t>/arribos</w:t>
      </w:r>
      <w:r w:rsidRPr="00B653A8">
        <w:rPr>
          <w:rFonts w:eastAsia="MS Mincho"/>
          <w:color w:val="0000FF"/>
        </w:rPr>
        <w:fldChar w:fldCharType="end"/>
      </w:r>
      <w:r>
        <w:rPr>
          <w:rFonts w:eastAsia="MS Mincho"/>
          <w:color w:val="0000FF"/>
        </w:rPr>
        <w:t xml:space="preserve"> </w:t>
      </w:r>
      <w:r w:rsidRPr="00C32150">
        <w:rPr>
          <w:rFonts w:eastAsia="MS Mincho"/>
        </w:rPr>
        <w:t>y si el usuario lo desea cambiar, permitírselo.</w:t>
      </w:r>
    </w:p>
    <w:p w:rsidR="006164E9" w:rsidRPr="00C32150" w:rsidRDefault="006164E9" w:rsidP="006164E9">
      <w:pPr>
        <w:rPr>
          <w:rFonts w:eastAsia="MS Mincho"/>
        </w:rPr>
      </w:pPr>
      <w:r w:rsidRPr="00C32150">
        <w:rPr>
          <w:rFonts w:eastAsia="MS Mincho"/>
        </w:rPr>
        <w:t>El usuario puede ingresar un nombre simple como “</w:t>
      </w:r>
      <w:r w:rsidRPr="00B653A8">
        <w:rPr>
          <w:rFonts w:eastAsia="MS Mincho"/>
          <w:color w:val="0000FF"/>
        </w:rPr>
        <w:fldChar w:fldCharType="begin"/>
      </w:r>
      <w:r w:rsidRPr="00B653A8">
        <w:rPr>
          <w:rFonts w:eastAsia="MS Mincho"/>
          <w:color w:val="0000FF"/>
        </w:rPr>
        <w:instrText xml:space="preserve"> DOCPROPERTY  ARRIDIR  \* MERGEFORMAT </w:instrText>
      </w:r>
      <w:r w:rsidRPr="00B653A8">
        <w:rPr>
          <w:rFonts w:eastAsia="MS Mincho"/>
          <w:color w:val="0000FF"/>
        </w:rPr>
        <w:fldChar w:fldCharType="separate"/>
      </w:r>
      <w:r>
        <w:rPr>
          <w:rFonts w:eastAsia="MS Mincho"/>
          <w:color w:val="0000FF"/>
        </w:rPr>
        <w:t>/arribos</w:t>
      </w:r>
      <w:r w:rsidRPr="00B653A8">
        <w:rPr>
          <w:rFonts w:eastAsia="MS Mincho"/>
          <w:color w:val="0000FF"/>
        </w:rPr>
        <w:fldChar w:fldCharType="end"/>
      </w:r>
      <w:r>
        <w:rPr>
          <w:rFonts w:eastAsia="MS Mincho"/>
        </w:rPr>
        <w:t>” o un subdirectorio como /archivos/externos</w:t>
      </w:r>
      <w:r w:rsidRPr="00B653A8">
        <w:rPr>
          <w:rFonts w:eastAsia="MS Mincho"/>
          <w:color w:val="0000FF"/>
        </w:rPr>
        <w:fldChar w:fldCharType="begin"/>
      </w:r>
      <w:r w:rsidRPr="00B653A8">
        <w:rPr>
          <w:rFonts w:eastAsia="MS Mincho"/>
          <w:color w:val="0000FF"/>
        </w:rPr>
        <w:instrText xml:space="preserve"> DOCPROPERTY  ARRIDIR  \* MERGEFORMAT </w:instrText>
      </w:r>
      <w:r w:rsidRPr="00B653A8">
        <w:rPr>
          <w:rFonts w:eastAsia="MS Mincho"/>
          <w:color w:val="0000FF"/>
        </w:rPr>
        <w:fldChar w:fldCharType="separate"/>
      </w:r>
      <w:r>
        <w:rPr>
          <w:rFonts w:eastAsia="MS Mincho"/>
          <w:color w:val="0000FF"/>
        </w:rPr>
        <w:t>/arribos</w:t>
      </w:r>
      <w:r w:rsidRPr="00B653A8">
        <w:rPr>
          <w:rFonts w:eastAsia="MS Mincho"/>
          <w:color w:val="0000FF"/>
        </w:rPr>
        <w:fldChar w:fldCharType="end"/>
      </w:r>
    </w:p>
    <w:p w:rsidR="006164E9" w:rsidRPr="00E1364C" w:rsidRDefault="006164E9" w:rsidP="006164E9">
      <w:pPr>
        <w:rPr>
          <w:rFonts w:eastAsia="MS Mincho"/>
        </w:rPr>
      </w:pPr>
      <w:r>
        <w:rPr>
          <w:rFonts w:eastAsia="MS Mincho"/>
        </w:rPr>
        <w:t xml:space="preserve">Reservar este </w:t>
      </w:r>
      <w:proofErr w:type="spellStart"/>
      <w:r>
        <w:rPr>
          <w:rFonts w:eastAsia="MS Mincho"/>
        </w:rPr>
        <w:t>path</w:t>
      </w:r>
      <w:proofErr w:type="spellEnd"/>
      <w:r w:rsidRPr="00E1364C">
        <w:rPr>
          <w:rFonts w:eastAsia="MS Mincho"/>
        </w:rPr>
        <w:t xml:space="preserve"> </w:t>
      </w:r>
      <w:r>
        <w:rPr>
          <w:rFonts w:eastAsia="MS Mincho"/>
        </w:rPr>
        <w:t xml:space="preserve">en la variable </w:t>
      </w:r>
      <w:r w:rsidRPr="00B653A8">
        <w:rPr>
          <w:rFonts w:ascii="Arial Black" w:eastAsia="MS Mincho" w:hAnsi="Arial Black"/>
          <w:color w:val="1F497D"/>
        </w:rPr>
        <w:t>NOVEDIR</w:t>
      </w:r>
    </w:p>
    <w:p w:rsidR="006164E9" w:rsidRPr="00E1364C" w:rsidRDefault="006164E9" w:rsidP="006164E9">
      <w:pPr>
        <w:pStyle w:val="Ttulo6"/>
        <w:keepLines w:val="0"/>
        <w:numPr>
          <w:ilvl w:val="0"/>
          <w:numId w:val="32"/>
        </w:numPr>
        <w:spacing w:before="0" w:after="100" w:afterAutospacing="1" w:line="240" w:lineRule="auto"/>
        <w:rPr>
          <w:rFonts w:eastAsia="MS Mincho"/>
        </w:rPr>
      </w:pPr>
      <w:bookmarkStart w:id="91" w:name="_Toc101022109"/>
      <w:bookmarkStart w:id="92" w:name="_Toc101024310"/>
      <w:bookmarkStart w:id="93" w:name="_Toc290243266"/>
      <w:r w:rsidRPr="00DA5503">
        <w:rPr>
          <w:rFonts w:eastAsia="MS Mincho"/>
        </w:rPr>
        <w:t xml:space="preserve">Definir el espacio mínimo libre para </w:t>
      </w:r>
      <w:r>
        <w:rPr>
          <w:rFonts w:eastAsia="MS Mincho"/>
        </w:rPr>
        <w:t xml:space="preserve">el </w:t>
      </w:r>
      <w:r w:rsidRPr="00DA5503">
        <w:rPr>
          <w:rFonts w:eastAsia="MS Mincho"/>
        </w:rPr>
        <w:t xml:space="preserve">arribo de </w:t>
      </w:r>
      <w:r>
        <w:rPr>
          <w:rFonts w:eastAsia="MS Mincho"/>
        </w:rPr>
        <w:t>archivos de novedades</w:t>
      </w:r>
      <w:bookmarkEnd w:id="93"/>
      <w:r>
        <w:rPr>
          <w:rFonts w:eastAsia="MS Mincho"/>
        </w:rPr>
        <w:t xml:space="preserve"> </w:t>
      </w:r>
    </w:p>
    <w:p w:rsidR="006164E9" w:rsidRPr="00E1364C" w:rsidRDefault="006164E9" w:rsidP="006164E9">
      <w:pPr>
        <w:rPr>
          <w:rFonts w:eastAsia="MS Mincho"/>
        </w:rPr>
      </w:pPr>
      <w:r w:rsidRPr="00E1364C">
        <w:rPr>
          <w:rFonts w:eastAsia="MS Mincho"/>
        </w:rPr>
        <w:t xml:space="preserve">Se debe solicitar al usuario que indique cual es el espacio mínimo </w:t>
      </w:r>
      <w:r>
        <w:rPr>
          <w:rFonts w:eastAsia="MS Mincho"/>
        </w:rPr>
        <w:t>libre</w:t>
      </w:r>
      <w:r w:rsidRPr="00E1364C">
        <w:rPr>
          <w:rFonts w:eastAsia="MS Mincho"/>
        </w:rPr>
        <w:t xml:space="preserve"> en el directorio </w:t>
      </w:r>
      <w:r w:rsidRPr="00B653A8">
        <w:rPr>
          <w:rFonts w:ascii="Arial Black" w:eastAsia="MS Mincho" w:hAnsi="Arial Black"/>
          <w:color w:val="1F497D"/>
        </w:rPr>
        <w:t>NOVEDIR</w:t>
      </w:r>
      <w:r w:rsidRPr="00B75ED1">
        <w:rPr>
          <w:rFonts w:eastAsia="MS Mincho"/>
        </w:rPr>
        <w:t xml:space="preserve"> </w:t>
      </w:r>
    </w:p>
    <w:p w:rsidR="006164E9" w:rsidRPr="000C5E01" w:rsidRDefault="006164E9" w:rsidP="006164E9">
      <w:pPr>
        <w:rPr>
          <w:rFonts w:eastAsia="MS Mincho"/>
        </w:rPr>
      </w:pPr>
      <w:r>
        <w:rPr>
          <w:rFonts w:eastAsia="MS Mincho"/>
        </w:rPr>
        <w:t>M</w:t>
      </w:r>
      <w:r w:rsidRPr="000C5E01">
        <w:rPr>
          <w:rFonts w:eastAsia="MS Mincho"/>
        </w:rPr>
        <w:t xml:space="preserve">ostrar y grabar en el log el </w:t>
      </w:r>
      <w:r>
        <w:rPr>
          <w:rFonts w:eastAsia="MS Mincho"/>
        </w:rPr>
        <w:t>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Defina </w:t>
      </w:r>
      <w:r w:rsidRPr="003D468C">
        <w:rPr>
          <w:rFonts w:eastAsia="MS Mincho"/>
        </w:rPr>
        <w:t xml:space="preserve">espacio mínimo </w:t>
      </w:r>
      <w:r>
        <w:rPr>
          <w:rFonts w:eastAsia="MS Mincho"/>
        </w:rPr>
        <w:t xml:space="preserve">libre </w:t>
      </w:r>
      <w:r w:rsidRPr="003D468C">
        <w:rPr>
          <w:rFonts w:eastAsia="MS Mincho"/>
        </w:rPr>
        <w:t xml:space="preserve">para </w:t>
      </w:r>
      <w:r>
        <w:rPr>
          <w:rFonts w:eastAsia="MS Mincho"/>
        </w:rPr>
        <w:t xml:space="preserve">el arribo de novedades </w:t>
      </w:r>
      <w:r w:rsidRPr="00C32150">
        <w:rPr>
          <w:rFonts w:eastAsia="MS Mincho"/>
        </w:rPr>
        <w:t xml:space="preserve">en </w:t>
      </w:r>
      <w:proofErr w:type="spellStart"/>
      <w:r w:rsidRPr="00C32150">
        <w:rPr>
          <w:rFonts w:eastAsia="MS Mincho"/>
        </w:rPr>
        <w:t>Mbytes</w:t>
      </w:r>
      <w:proofErr w:type="spellEnd"/>
      <w:r>
        <w:rPr>
          <w:rFonts w:eastAsia="MS Mincho"/>
        </w:rPr>
        <w:t xml:space="preserve"> (</w:t>
      </w:r>
      <w:r w:rsidRPr="00C32150">
        <w:rPr>
          <w:rFonts w:eastAsia="MS Mincho"/>
        </w:rPr>
        <w:t>100</w:t>
      </w:r>
      <w:r>
        <w:rPr>
          <w:rFonts w:eastAsia="MS Mincho"/>
        </w:rPr>
        <w:t>):</w:t>
      </w:r>
    </w:p>
    <w:p w:rsidR="006164E9" w:rsidRPr="00E1364C" w:rsidRDefault="006164E9" w:rsidP="006164E9">
      <w:pPr>
        <w:rPr>
          <w:rFonts w:eastAsia="MS Mincho"/>
        </w:rPr>
      </w:pPr>
      <w:r w:rsidRPr="00E1364C">
        <w:rPr>
          <w:rFonts w:eastAsia="MS Mincho"/>
        </w:rPr>
        <w:t xml:space="preserve">Proponer </w:t>
      </w:r>
      <w:r>
        <w:rPr>
          <w:rFonts w:eastAsia="MS Mincho"/>
        </w:rPr>
        <w:t>100 Mb</w:t>
      </w:r>
      <w:r w:rsidRPr="00E1364C">
        <w:rPr>
          <w:rFonts w:eastAsia="MS Mincho"/>
        </w:rPr>
        <w:t>, Si el usuario lo desea cambiar, debe ingresar una cantidad que se interpreta como Mb.</w:t>
      </w:r>
      <w:r>
        <w:rPr>
          <w:rFonts w:eastAsia="MS Mincho"/>
        </w:rPr>
        <w:t xml:space="preserve"> Reservar </w:t>
      </w:r>
      <w:r w:rsidRPr="00E1364C">
        <w:rPr>
          <w:rFonts w:eastAsia="MS Mincho"/>
        </w:rPr>
        <w:t xml:space="preserve">este valor en la variable </w:t>
      </w:r>
      <w:r w:rsidRPr="009D03F9">
        <w:rPr>
          <w:rFonts w:ascii="Arial Black" w:hAnsi="Arial Black"/>
          <w:color w:val="1F497D"/>
          <w:lang w:val="es-MX"/>
        </w:rPr>
        <w:t>DATASIZE</w:t>
      </w:r>
      <w:r w:rsidRPr="00E1364C">
        <w:rPr>
          <w:rFonts w:eastAsia="MS Mincho"/>
        </w:rPr>
        <w:t xml:space="preserve">. </w:t>
      </w:r>
    </w:p>
    <w:p w:rsidR="006164E9" w:rsidRPr="00E1364C" w:rsidRDefault="006164E9" w:rsidP="006164E9">
      <w:pPr>
        <w:pStyle w:val="Ttulo6"/>
        <w:keepLines w:val="0"/>
        <w:numPr>
          <w:ilvl w:val="0"/>
          <w:numId w:val="32"/>
        </w:numPr>
        <w:spacing w:before="0" w:after="100" w:afterAutospacing="1" w:line="240" w:lineRule="auto"/>
        <w:rPr>
          <w:rFonts w:eastAsia="MS Mincho"/>
        </w:rPr>
      </w:pPr>
      <w:bookmarkStart w:id="94" w:name="_Toc290243267"/>
      <w:r w:rsidRPr="00E1364C">
        <w:rPr>
          <w:rFonts w:eastAsia="MS Mincho"/>
        </w:rPr>
        <w:lastRenderedPageBreak/>
        <w:t>Verificar espacio en disco</w:t>
      </w:r>
      <w:bookmarkEnd w:id="91"/>
      <w:bookmarkEnd w:id="92"/>
      <w:bookmarkEnd w:id="94"/>
      <w:r w:rsidRPr="00E1364C">
        <w:rPr>
          <w:rFonts w:eastAsia="MS Mincho"/>
        </w:rPr>
        <w:t xml:space="preserve"> </w:t>
      </w:r>
    </w:p>
    <w:p w:rsidR="006164E9" w:rsidRPr="00E1364C" w:rsidRDefault="006164E9" w:rsidP="006164E9">
      <w:pPr>
        <w:rPr>
          <w:rFonts w:eastAsia="MS Mincho"/>
        </w:rPr>
      </w:pPr>
      <w:r w:rsidRPr="00E1364C">
        <w:rPr>
          <w:rFonts w:eastAsia="MS Mincho"/>
        </w:rPr>
        <w:t xml:space="preserve">Chequear si en </w:t>
      </w:r>
      <w:r w:rsidRPr="00B653A8">
        <w:rPr>
          <w:rFonts w:ascii="Arial Black" w:eastAsia="MS Mincho" w:hAnsi="Arial Black"/>
          <w:color w:val="1F497D"/>
        </w:rPr>
        <w:t xml:space="preserve">NOVEDIR </w:t>
      </w:r>
      <w:r w:rsidRPr="00E1364C">
        <w:rPr>
          <w:rFonts w:eastAsia="MS Mincho"/>
        </w:rPr>
        <w:t xml:space="preserve">hay disponibles por lo menos </w:t>
      </w:r>
      <w:r w:rsidRPr="009D03F9">
        <w:rPr>
          <w:rFonts w:ascii="Arial Black" w:hAnsi="Arial Black"/>
          <w:color w:val="1F497D"/>
          <w:lang w:val="es-MX"/>
        </w:rPr>
        <w:t>DATASIZE</w:t>
      </w:r>
      <w:r w:rsidRPr="00E1364C">
        <w:rPr>
          <w:rFonts w:eastAsia="MS Mincho"/>
        </w:rPr>
        <w:t xml:space="preserve"> Mb. Si esto da error </w:t>
      </w:r>
      <w:r>
        <w:rPr>
          <w:rFonts w:eastAsia="MS Mincho"/>
        </w:rPr>
        <w:t>m</w:t>
      </w:r>
      <w:r w:rsidRPr="00E1364C">
        <w:rPr>
          <w:rFonts w:eastAsia="MS Mincho"/>
        </w:rPr>
        <w:t xml:space="preserve">ostrar </w:t>
      </w:r>
      <w:r>
        <w:rPr>
          <w:rFonts w:eastAsia="MS Mincho"/>
        </w:rPr>
        <w:t>y grabar en el log el siguiente mensaje:</w:t>
      </w:r>
    </w:p>
    <w:p w:rsidR="006164E9" w:rsidRDefault="006164E9" w:rsidP="006164E9">
      <w:pPr>
        <w:pStyle w:val="Textosinformato"/>
        <w:shd w:val="clear" w:color="auto" w:fill="D6E3BC"/>
        <w:spacing w:line="360" w:lineRule="auto"/>
        <w:ind w:right="2"/>
        <w:jc w:val="both"/>
        <w:rPr>
          <w:rFonts w:eastAsia="MS Mincho"/>
        </w:rPr>
      </w:pPr>
      <w:r w:rsidRPr="00C32150">
        <w:rPr>
          <w:rFonts w:eastAsia="MS Mincho"/>
        </w:rPr>
        <w:t xml:space="preserve">Insuficiente espacio en disco. </w:t>
      </w:r>
    </w:p>
    <w:p w:rsidR="006164E9" w:rsidRDefault="006164E9" w:rsidP="006164E9">
      <w:pPr>
        <w:pStyle w:val="Textosinformato"/>
        <w:shd w:val="clear" w:color="auto" w:fill="D6E3BC"/>
        <w:spacing w:line="360" w:lineRule="auto"/>
        <w:ind w:right="2"/>
        <w:jc w:val="both"/>
        <w:rPr>
          <w:rFonts w:eastAsia="MS Mincho"/>
        </w:rPr>
      </w:pPr>
      <w:r w:rsidRPr="00C32150">
        <w:rPr>
          <w:rFonts w:eastAsia="MS Mincho"/>
        </w:rPr>
        <w:t xml:space="preserve">Espacio disponible: xx Mb. </w:t>
      </w:r>
    </w:p>
    <w:p w:rsidR="006164E9" w:rsidRDefault="006164E9" w:rsidP="006164E9">
      <w:pPr>
        <w:pStyle w:val="Textosinformato"/>
        <w:shd w:val="clear" w:color="auto" w:fill="D6E3BC"/>
        <w:spacing w:line="360" w:lineRule="auto"/>
        <w:ind w:right="2"/>
        <w:jc w:val="both"/>
        <w:rPr>
          <w:rFonts w:eastAsia="MS Mincho"/>
        </w:rPr>
      </w:pPr>
      <w:r w:rsidRPr="00C32150">
        <w:rPr>
          <w:rFonts w:eastAsia="MS Mincho"/>
        </w:rPr>
        <w:t>Espacio requerido $</w:t>
      </w:r>
      <w:r w:rsidRPr="009D03F9">
        <w:rPr>
          <w:rFonts w:ascii="Arial Black" w:hAnsi="Arial Black" w:cs="Times New Roman"/>
          <w:color w:val="1F497D"/>
          <w:lang w:val="es-MX"/>
        </w:rPr>
        <w:t>DATASIZE</w:t>
      </w:r>
      <w:r w:rsidRPr="00C32150">
        <w:rPr>
          <w:rFonts w:eastAsia="MS Mincho"/>
        </w:rPr>
        <w:t xml:space="preserve"> Mb</w:t>
      </w:r>
    </w:p>
    <w:p w:rsidR="006164E9" w:rsidRDefault="006164E9" w:rsidP="006164E9">
      <w:pPr>
        <w:pStyle w:val="Textosinformato"/>
        <w:shd w:val="clear" w:color="auto" w:fill="D6E3BC"/>
        <w:spacing w:line="360" w:lineRule="auto"/>
        <w:ind w:right="2"/>
        <w:jc w:val="both"/>
        <w:rPr>
          <w:rFonts w:eastAsia="MS Mincho"/>
        </w:rPr>
      </w:pPr>
      <w:r>
        <w:rPr>
          <w:rFonts w:eastAsia="MS Mincho"/>
        </w:rPr>
        <w:t>Cancele la instalación o inténtelo nuevamente.</w:t>
      </w:r>
    </w:p>
    <w:p w:rsidR="006164E9" w:rsidRDefault="006164E9" w:rsidP="006164E9">
      <w:pPr>
        <w:rPr>
          <w:rFonts w:eastAsia="MS Mincho"/>
        </w:rPr>
      </w:pPr>
      <w:r>
        <w:rPr>
          <w:rFonts w:eastAsia="MS Mincho"/>
        </w:rPr>
        <w:t>Volver a verificar espacio en disco</w:t>
      </w:r>
      <w:r w:rsidRPr="00E1364C">
        <w:rPr>
          <w:rFonts w:eastAsia="MS Mincho"/>
        </w:rPr>
        <w:t>.</w:t>
      </w:r>
    </w:p>
    <w:p w:rsidR="006164E9" w:rsidRDefault="006164E9" w:rsidP="006164E9">
      <w:pPr>
        <w:pStyle w:val="Ttulo6"/>
        <w:keepLines w:val="0"/>
        <w:numPr>
          <w:ilvl w:val="0"/>
          <w:numId w:val="32"/>
        </w:numPr>
        <w:spacing w:before="0" w:after="100" w:afterAutospacing="1" w:line="240" w:lineRule="auto"/>
        <w:rPr>
          <w:rFonts w:eastAsia="MS Mincho"/>
        </w:rPr>
      </w:pPr>
      <w:r w:rsidRPr="00646898">
        <w:rPr>
          <w:rFonts w:eastAsia="MS Mincho"/>
        </w:rPr>
        <w:t xml:space="preserve">Definir el directorio de </w:t>
      </w:r>
      <w:r>
        <w:rPr>
          <w:rFonts w:eastAsia="MS Mincho"/>
        </w:rPr>
        <w:t xml:space="preserve">input </w:t>
      </w:r>
      <w:r w:rsidRPr="00646898">
        <w:rPr>
          <w:rFonts w:eastAsia="MS Mincho"/>
        </w:rPr>
        <w:t xml:space="preserve">del proceso </w:t>
      </w:r>
      <w:r w:rsidRPr="00953A4A">
        <w:rPr>
          <w:bCs/>
          <w:color w:val="0000FF"/>
          <w:lang w:val="es-MX"/>
        </w:rPr>
        <w:fldChar w:fldCharType="begin"/>
      </w:r>
      <w:r w:rsidRPr="00953A4A">
        <w:rPr>
          <w:bCs/>
          <w:color w:val="0000FF"/>
          <w:lang w:val="es-MX"/>
        </w:rPr>
        <w:instrText xml:space="preserve"> DOCPROPERTY  Proceso  \* MERGEFORMAT </w:instrText>
      </w:r>
      <w:r w:rsidRPr="00953A4A">
        <w:rPr>
          <w:bCs/>
          <w:color w:val="0000FF"/>
          <w:lang w:val="es-MX"/>
        </w:rPr>
        <w:fldChar w:fldCharType="separate"/>
      </w:r>
      <w:r>
        <w:rPr>
          <w:bCs/>
          <w:color w:val="0000FF"/>
          <w:lang w:val="es-MX"/>
        </w:rPr>
        <w:t>Rating</w:t>
      </w:r>
      <w:r w:rsidRPr="00953A4A">
        <w:rPr>
          <w:bCs/>
          <w:color w:val="0000FF"/>
          <w:lang w:val="es-MX"/>
        </w:rPr>
        <w:fldChar w:fldCharType="end"/>
      </w:r>
    </w:p>
    <w:p w:rsidR="006164E9" w:rsidRDefault="006164E9" w:rsidP="006164E9">
      <w:pPr>
        <w:rPr>
          <w:rFonts w:eastAsia="MS Mincho"/>
        </w:rPr>
      </w:pPr>
      <w:r w:rsidRPr="00E1364C">
        <w:rPr>
          <w:rFonts w:eastAsia="MS Mincho"/>
        </w:rPr>
        <w:t xml:space="preserve">Se debe solicitar al usuario que indique cual es el directorio que </w:t>
      </w:r>
      <w:r>
        <w:rPr>
          <w:rFonts w:eastAsia="MS Mincho"/>
        </w:rPr>
        <w:t>desea usar para mover las Novedades aceptadas</w:t>
      </w:r>
      <w:r w:rsidRPr="00E1364C">
        <w:rPr>
          <w:rFonts w:eastAsia="MS Mincho"/>
        </w:rPr>
        <w:t xml:space="preserve">. </w:t>
      </w:r>
      <w:r w:rsidRPr="000C5E01">
        <w:rPr>
          <w:rFonts w:eastAsia="MS Mincho"/>
        </w:rPr>
        <w:t>Mostrar 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grabación de las Novedades aceptadas ($grupo</w:t>
      </w:r>
      <w:r>
        <w:rPr>
          <w:rFonts w:eastAsia="MS Mincho"/>
          <w:color w:val="0000FF"/>
        </w:rPr>
        <w:fldChar w:fldCharType="begin"/>
      </w:r>
      <w:r>
        <w:rPr>
          <w:rFonts w:eastAsia="MS Mincho"/>
          <w:color w:val="0000FF"/>
        </w:rPr>
        <w:instrText xml:space="preserve"> DOCPROPERTY  ACEPDIR  \* MERGEFORMAT </w:instrText>
      </w:r>
      <w:r>
        <w:rPr>
          <w:rFonts w:eastAsia="MS Mincho"/>
          <w:color w:val="0000FF"/>
        </w:rPr>
        <w:fldChar w:fldCharType="separate"/>
      </w:r>
      <w:r>
        <w:rPr>
          <w:rFonts w:eastAsia="MS Mincho"/>
          <w:color w:val="0000FF"/>
        </w:rPr>
        <w:t>/aceptadas</w:t>
      </w:r>
      <w:r>
        <w:rPr>
          <w:rFonts w:eastAsia="MS Mincho"/>
          <w:color w:val="0000FF"/>
        </w:rPr>
        <w:fldChar w:fldCharType="end"/>
      </w:r>
      <w:r>
        <w:rPr>
          <w:rFonts w:eastAsia="MS Mincho"/>
        </w:rPr>
        <w:t>):</w:t>
      </w:r>
    </w:p>
    <w:p w:rsidR="006164E9" w:rsidRPr="00C32150" w:rsidRDefault="006164E9" w:rsidP="006164E9">
      <w:pPr>
        <w:rPr>
          <w:rFonts w:eastAsia="MS Mincho"/>
        </w:rPr>
      </w:pPr>
      <w:r w:rsidRPr="00C32150">
        <w:rPr>
          <w:rFonts w:eastAsia="MS Mincho"/>
        </w:rPr>
        <w:t xml:space="preserve">Proponer </w:t>
      </w:r>
      <w:r>
        <w:rPr>
          <w:rFonts w:eastAsia="MS Mincho"/>
          <w:color w:val="0000FF"/>
        </w:rPr>
        <w:fldChar w:fldCharType="begin"/>
      </w:r>
      <w:r>
        <w:rPr>
          <w:rFonts w:eastAsia="MS Mincho"/>
          <w:color w:val="0000FF"/>
        </w:rPr>
        <w:instrText xml:space="preserve"> DOCPROPERTY  ACEPDIR  \* MERGEFORMAT </w:instrText>
      </w:r>
      <w:r>
        <w:rPr>
          <w:rFonts w:eastAsia="MS Mincho"/>
          <w:color w:val="0000FF"/>
        </w:rPr>
        <w:fldChar w:fldCharType="separate"/>
      </w:r>
      <w:r>
        <w:rPr>
          <w:rFonts w:eastAsia="MS Mincho"/>
          <w:color w:val="0000FF"/>
        </w:rPr>
        <w:t>/aceptadas</w:t>
      </w:r>
      <w:r>
        <w:rPr>
          <w:rFonts w:eastAsia="MS Mincho"/>
          <w:color w:val="0000FF"/>
        </w:rPr>
        <w:fldChar w:fldCharType="end"/>
      </w:r>
      <w:r>
        <w:rPr>
          <w:rFonts w:eastAsia="MS Mincho"/>
          <w:color w:val="0000FF"/>
        </w:rPr>
        <w:t xml:space="preserve"> </w:t>
      </w:r>
      <w:r w:rsidRPr="00C32150">
        <w:rPr>
          <w:rFonts w:eastAsia="MS Mincho"/>
        </w:rPr>
        <w:t>y si el usuario lo desea cambiar, permitírselo.</w:t>
      </w:r>
    </w:p>
    <w:p w:rsidR="006164E9" w:rsidRPr="00C32150" w:rsidRDefault="006164E9" w:rsidP="006164E9">
      <w:pPr>
        <w:rPr>
          <w:rFonts w:eastAsia="MS Mincho"/>
        </w:rPr>
      </w:pPr>
      <w:r w:rsidRPr="00C32150">
        <w:rPr>
          <w:rFonts w:eastAsia="MS Mincho"/>
        </w:rPr>
        <w:t xml:space="preserve">El usuario puede ingresar un nombre simple como </w:t>
      </w:r>
      <w:r>
        <w:rPr>
          <w:rFonts w:eastAsia="MS Mincho"/>
          <w:color w:val="0000FF"/>
        </w:rPr>
        <w:fldChar w:fldCharType="begin"/>
      </w:r>
      <w:r>
        <w:rPr>
          <w:rFonts w:eastAsia="MS Mincho"/>
          <w:color w:val="0000FF"/>
        </w:rPr>
        <w:instrText xml:space="preserve"> DOCPROPERTY  ACEPDIR  \* MERGEFORMAT </w:instrText>
      </w:r>
      <w:r>
        <w:rPr>
          <w:rFonts w:eastAsia="MS Mincho"/>
          <w:color w:val="0000FF"/>
        </w:rPr>
        <w:fldChar w:fldCharType="separate"/>
      </w:r>
      <w:r>
        <w:rPr>
          <w:rFonts w:eastAsia="MS Mincho"/>
          <w:color w:val="0000FF"/>
        </w:rPr>
        <w:t>/aceptadas</w:t>
      </w:r>
      <w:r>
        <w:rPr>
          <w:rFonts w:eastAsia="MS Mincho"/>
          <w:color w:val="0000FF"/>
        </w:rPr>
        <w:fldChar w:fldCharType="end"/>
      </w:r>
      <w:r>
        <w:rPr>
          <w:rFonts w:eastAsia="MS Mincho"/>
          <w:color w:val="0000FF"/>
        </w:rPr>
        <w:t xml:space="preserve"> </w:t>
      </w:r>
      <w:r>
        <w:rPr>
          <w:rFonts w:eastAsia="MS Mincho"/>
        </w:rPr>
        <w:t>o un subdirectorio como /archivos/externos</w:t>
      </w:r>
      <w:r>
        <w:rPr>
          <w:rFonts w:eastAsia="MS Mincho"/>
          <w:color w:val="0000FF"/>
        </w:rPr>
        <w:fldChar w:fldCharType="begin"/>
      </w:r>
      <w:r>
        <w:rPr>
          <w:rFonts w:eastAsia="MS Mincho"/>
          <w:color w:val="0000FF"/>
        </w:rPr>
        <w:instrText xml:space="preserve"> DOCPROPERTY  ACEPDIR  \* MERGEFORMAT </w:instrText>
      </w:r>
      <w:r>
        <w:rPr>
          <w:rFonts w:eastAsia="MS Mincho"/>
          <w:color w:val="0000FF"/>
        </w:rPr>
        <w:fldChar w:fldCharType="separate"/>
      </w:r>
      <w:r>
        <w:rPr>
          <w:rFonts w:eastAsia="MS Mincho"/>
          <w:color w:val="0000FF"/>
        </w:rPr>
        <w:t>/aceptadas</w:t>
      </w:r>
      <w:r>
        <w:rPr>
          <w:rFonts w:eastAsia="MS Mincho"/>
          <w:color w:val="0000FF"/>
        </w:rPr>
        <w:fldChar w:fldCharType="end"/>
      </w:r>
    </w:p>
    <w:p w:rsidR="006164E9" w:rsidRPr="00E1364C" w:rsidRDefault="006164E9" w:rsidP="006164E9">
      <w:pPr>
        <w:rPr>
          <w:rFonts w:eastAsia="MS Mincho"/>
        </w:rPr>
      </w:pPr>
      <w:r>
        <w:rPr>
          <w:rFonts w:eastAsia="MS Mincho"/>
        </w:rPr>
        <w:t xml:space="preserve">Reservar este </w:t>
      </w:r>
      <w:proofErr w:type="spellStart"/>
      <w:r>
        <w:rPr>
          <w:rFonts w:eastAsia="MS Mincho"/>
        </w:rPr>
        <w:t>path</w:t>
      </w:r>
      <w:proofErr w:type="spellEnd"/>
      <w:r w:rsidRPr="00E1364C">
        <w:rPr>
          <w:rFonts w:eastAsia="MS Mincho"/>
        </w:rPr>
        <w:t xml:space="preserve"> </w:t>
      </w:r>
      <w:r>
        <w:rPr>
          <w:rFonts w:eastAsia="MS Mincho"/>
        </w:rPr>
        <w:t xml:space="preserve">en la variable </w:t>
      </w:r>
      <w:r w:rsidRPr="00243259">
        <w:rPr>
          <w:rFonts w:ascii="Arial Black" w:eastAsia="MS Mincho" w:hAnsi="Arial Black"/>
          <w:color w:val="1F497D"/>
        </w:rPr>
        <w:t>ACEPDIR</w:t>
      </w:r>
    </w:p>
    <w:p w:rsidR="006164E9" w:rsidRDefault="006164E9" w:rsidP="006164E9">
      <w:pPr>
        <w:pStyle w:val="Ttulo6"/>
        <w:keepLines w:val="0"/>
        <w:numPr>
          <w:ilvl w:val="0"/>
          <w:numId w:val="32"/>
        </w:numPr>
        <w:spacing w:before="0" w:after="100" w:afterAutospacing="1" w:line="240" w:lineRule="auto"/>
        <w:rPr>
          <w:rFonts w:eastAsia="MS Mincho"/>
        </w:rPr>
      </w:pPr>
      <w:r w:rsidRPr="00646898">
        <w:rPr>
          <w:rFonts w:eastAsia="MS Mincho"/>
        </w:rPr>
        <w:t xml:space="preserve">Definir el directorio de trabajo principal del proceso </w:t>
      </w:r>
      <w:r w:rsidRPr="00DB0BB3">
        <w:rPr>
          <w:rFonts w:eastAsia="MS Mincho"/>
        </w:rPr>
        <w:fldChar w:fldCharType="begin"/>
      </w:r>
      <w:r w:rsidRPr="00DB0BB3">
        <w:rPr>
          <w:rFonts w:eastAsia="MS Mincho"/>
        </w:rPr>
        <w:instrText xml:space="preserve"> DOCPROPERTY  Listador  \* MERGEFORMAT </w:instrText>
      </w:r>
      <w:r w:rsidRPr="00DB0BB3">
        <w:rPr>
          <w:rFonts w:eastAsia="MS Mincho"/>
        </w:rPr>
        <w:fldChar w:fldCharType="separate"/>
      </w:r>
      <w:proofErr w:type="spellStart"/>
      <w:r>
        <w:rPr>
          <w:rFonts w:eastAsia="MS Mincho"/>
        </w:rPr>
        <w:t>Reporting</w:t>
      </w:r>
      <w:proofErr w:type="spellEnd"/>
      <w:r w:rsidRPr="00DB0BB3">
        <w:rPr>
          <w:rFonts w:eastAsia="MS Mincho"/>
        </w:rPr>
        <w:fldChar w:fldCharType="end"/>
      </w:r>
      <w:r w:rsidRPr="00DB0BB3">
        <w:rPr>
          <w:rFonts w:eastAsia="MS Mincho"/>
        </w:rPr>
        <w:t>.</w:t>
      </w:r>
    </w:p>
    <w:p w:rsidR="006164E9" w:rsidRPr="00E1364C" w:rsidRDefault="006164E9" w:rsidP="006164E9">
      <w:pPr>
        <w:rPr>
          <w:rFonts w:eastAsia="MS Mincho"/>
        </w:rPr>
      </w:pPr>
      <w:r w:rsidRPr="00E1364C">
        <w:rPr>
          <w:rFonts w:eastAsia="MS Mincho"/>
        </w:rPr>
        <w:t xml:space="preserve">Mostrar </w:t>
      </w:r>
      <w:r>
        <w:rPr>
          <w:rFonts w:eastAsia="MS Mincho"/>
        </w:rPr>
        <w:t>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grabación de los informes de salida ($grupo</w:t>
      </w:r>
      <w:r w:rsidRPr="00D22279">
        <w:rPr>
          <w:rFonts w:eastAsia="MS Mincho"/>
          <w:color w:val="0000FF"/>
        </w:rPr>
        <w:fldChar w:fldCharType="begin"/>
      </w:r>
      <w:r w:rsidRPr="00D22279">
        <w:rPr>
          <w:rFonts w:eastAsia="MS Mincho"/>
          <w:color w:val="0000FF"/>
        </w:rPr>
        <w:instrText xml:space="preserve"> DOCPROPERTY  INFODIR  \* MERGEFORMAT </w:instrText>
      </w:r>
      <w:r w:rsidRPr="00D22279">
        <w:rPr>
          <w:rFonts w:eastAsia="MS Mincho"/>
          <w:color w:val="0000FF"/>
        </w:rPr>
        <w:fldChar w:fldCharType="separate"/>
      </w:r>
      <w:r>
        <w:rPr>
          <w:rFonts w:eastAsia="MS Mincho"/>
          <w:color w:val="0000FF"/>
        </w:rPr>
        <w:t>/informes</w:t>
      </w:r>
      <w:r w:rsidRPr="00D22279">
        <w:rPr>
          <w:rFonts w:eastAsia="MS Mincho"/>
          <w:color w:val="0000FF"/>
        </w:rPr>
        <w:fldChar w:fldCharType="end"/>
      </w:r>
      <w:r>
        <w:rPr>
          <w:rFonts w:eastAsia="MS Mincho"/>
        </w:rPr>
        <w:t>):</w:t>
      </w:r>
    </w:p>
    <w:p w:rsidR="006164E9" w:rsidRPr="00E1364C" w:rsidRDefault="006164E9" w:rsidP="006164E9">
      <w:pPr>
        <w:rPr>
          <w:rFonts w:eastAsia="MS Mincho"/>
        </w:rPr>
      </w:pPr>
      <w:r w:rsidRPr="00E1364C">
        <w:rPr>
          <w:rFonts w:eastAsia="MS Mincho"/>
        </w:rPr>
        <w:t xml:space="preserve">Proponer </w:t>
      </w:r>
      <w:r w:rsidRPr="00D57C27">
        <w:rPr>
          <w:rFonts w:ascii="Arial Black" w:hAnsi="Arial Black"/>
          <w:color w:val="0000FF"/>
          <w:lang w:val="es-MX"/>
        </w:rPr>
        <w:fldChar w:fldCharType="begin"/>
      </w:r>
      <w:r w:rsidRPr="00D57C27">
        <w:rPr>
          <w:rFonts w:ascii="Arial Black" w:hAnsi="Arial Black"/>
          <w:color w:val="0000FF"/>
          <w:lang w:val="es-MX"/>
        </w:rPr>
        <w:instrText xml:space="preserve"> DOCPROPERTY  INFODIR  \* MERGEFORMAT </w:instrText>
      </w:r>
      <w:r w:rsidRPr="00D57C27">
        <w:rPr>
          <w:rFonts w:ascii="Arial Black" w:hAnsi="Arial Black"/>
          <w:color w:val="0000FF"/>
          <w:lang w:val="es-MX"/>
        </w:rPr>
        <w:fldChar w:fldCharType="separate"/>
      </w:r>
      <w:r w:rsidRPr="000B0178">
        <w:rPr>
          <w:rFonts w:cs="Arial"/>
          <w:color w:val="0000FF"/>
          <w:lang w:val="es-MX"/>
        </w:rPr>
        <w:t>/informes</w:t>
      </w:r>
      <w:r w:rsidRPr="00D57C27">
        <w:rPr>
          <w:rFonts w:ascii="Arial Black" w:hAnsi="Arial Black"/>
          <w:color w:val="0000FF"/>
          <w:lang w:val="es-MX"/>
        </w:rPr>
        <w:fldChar w:fldCharType="end"/>
      </w:r>
      <w:r>
        <w:rPr>
          <w:rFonts w:eastAsia="MS Mincho"/>
        </w:rPr>
        <w:t xml:space="preserve"> </w:t>
      </w:r>
      <w:r w:rsidRPr="00E1364C">
        <w:rPr>
          <w:rFonts w:eastAsia="MS Mincho"/>
        </w:rPr>
        <w:t>y si el usuario lo desea cambiar, permitírselo.</w:t>
      </w:r>
    </w:p>
    <w:p w:rsidR="006164E9" w:rsidRPr="00E1364C" w:rsidRDefault="006164E9" w:rsidP="006164E9">
      <w:pPr>
        <w:rPr>
          <w:rFonts w:eastAsia="MS Mincho"/>
        </w:rPr>
      </w:pPr>
      <w:r w:rsidRPr="00E1364C">
        <w:rPr>
          <w:rFonts w:eastAsia="MS Mincho"/>
        </w:rPr>
        <w:t xml:space="preserve">El usuario puede ingresar un nombre simple como </w:t>
      </w:r>
      <w:r w:rsidRPr="00F20A55">
        <w:rPr>
          <w:rFonts w:cs="Arial"/>
          <w:color w:val="0000FF"/>
          <w:lang w:val="es-MX"/>
        </w:rPr>
        <w:fldChar w:fldCharType="begin"/>
      </w:r>
      <w:r w:rsidRPr="00F20A55">
        <w:rPr>
          <w:rFonts w:cs="Arial"/>
          <w:color w:val="0000FF"/>
          <w:lang w:val="es-MX"/>
        </w:rPr>
        <w:instrText xml:space="preserve"> DOCPROPERTY  INFODIR  \* MERGEFORMAT </w:instrText>
      </w:r>
      <w:r w:rsidRPr="00F20A55">
        <w:rPr>
          <w:rFonts w:cs="Arial"/>
          <w:color w:val="0000FF"/>
          <w:lang w:val="es-MX"/>
        </w:rPr>
        <w:fldChar w:fldCharType="separate"/>
      </w:r>
      <w:r>
        <w:rPr>
          <w:rFonts w:cs="Arial"/>
          <w:color w:val="0000FF"/>
          <w:lang w:val="es-MX"/>
        </w:rPr>
        <w:t>/informes</w:t>
      </w:r>
      <w:r w:rsidRPr="00F20A55">
        <w:rPr>
          <w:rFonts w:cs="Arial"/>
          <w:color w:val="0000FF"/>
          <w:lang w:val="es-MX"/>
        </w:rPr>
        <w:fldChar w:fldCharType="end"/>
      </w:r>
      <w:r>
        <w:rPr>
          <w:rFonts w:eastAsia="MS Mincho"/>
        </w:rPr>
        <w:t xml:space="preserve"> o un subdirectorio como archivos/salida</w:t>
      </w:r>
      <w:r w:rsidRPr="00D22279">
        <w:rPr>
          <w:rFonts w:cs="Arial"/>
          <w:color w:val="0000FF"/>
          <w:lang w:val="es-MX"/>
        </w:rPr>
        <w:fldChar w:fldCharType="begin"/>
      </w:r>
      <w:r w:rsidRPr="00D22279">
        <w:rPr>
          <w:rFonts w:cs="Arial"/>
          <w:color w:val="0000FF"/>
          <w:lang w:val="es-MX"/>
        </w:rPr>
        <w:instrText xml:space="preserve"> DOCPROPERTY  INFODIR  \* MERGEFORMAT </w:instrText>
      </w:r>
      <w:r w:rsidRPr="00D22279">
        <w:rPr>
          <w:rFonts w:cs="Arial"/>
          <w:color w:val="0000FF"/>
          <w:lang w:val="es-MX"/>
        </w:rPr>
        <w:fldChar w:fldCharType="separate"/>
      </w:r>
      <w:r>
        <w:rPr>
          <w:rFonts w:cs="Arial"/>
          <w:color w:val="0000FF"/>
          <w:lang w:val="es-MX"/>
        </w:rPr>
        <w:t>/informes</w:t>
      </w:r>
      <w:r w:rsidRPr="00D22279">
        <w:rPr>
          <w:rFonts w:cs="Arial"/>
          <w:color w:val="0000FF"/>
          <w:lang w:val="es-MX"/>
        </w:rPr>
        <w:fldChar w:fldCharType="end"/>
      </w:r>
    </w:p>
    <w:p w:rsidR="006164E9" w:rsidRDefault="006164E9" w:rsidP="006164E9">
      <w:pPr>
        <w:rPr>
          <w:rFonts w:eastAsia="MS Mincho"/>
        </w:rPr>
      </w:pPr>
      <w:r>
        <w:rPr>
          <w:rFonts w:eastAsia="MS Mincho"/>
        </w:rPr>
        <w:t xml:space="preserve">Reservar este </w:t>
      </w:r>
      <w:proofErr w:type="spellStart"/>
      <w:r>
        <w:rPr>
          <w:rFonts w:eastAsia="MS Mincho"/>
        </w:rPr>
        <w:t>path</w:t>
      </w:r>
      <w:proofErr w:type="spellEnd"/>
      <w:r w:rsidRPr="00E1364C">
        <w:rPr>
          <w:rFonts w:eastAsia="MS Mincho"/>
        </w:rPr>
        <w:t xml:space="preserve"> </w:t>
      </w:r>
      <w:r>
        <w:rPr>
          <w:rFonts w:eastAsia="MS Mincho"/>
        </w:rPr>
        <w:t>en la variable</w:t>
      </w:r>
      <w:r w:rsidRPr="00D22279">
        <w:rPr>
          <w:rFonts w:ascii="Arial Black" w:eastAsia="MS Mincho" w:hAnsi="Arial Black"/>
          <w:color w:val="1F497D"/>
        </w:rPr>
        <w:t xml:space="preserve"> INFODIR</w:t>
      </w:r>
      <w:r w:rsidRPr="009D03F9">
        <w:rPr>
          <w:rFonts w:ascii="Arial Black" w:eastAsia="MS Mincho" w:hAnsi="Arial Black"/>
          <w:color w:val="1F497D"/>
        </w:rPr>
        <w:t>.</w:t>
      </w:r>
    </w:p>
    <w:p w:rsidR="006164E9" w:rsidRPr="00E1364C" w:rsidRDefault="006164E9" w:rsidP="006164E9">
      <w:pPr>
        <w:pStyle w:val="Ttulo6"/>
        <w:keepLines w:val="0"/>
        <w:numPr>
          <w:ilvl w:val="0"/>
          <w:numId w:val="32"/>
        </w:numPr>
        <w:spacing w:before="0" w:after="100" w:afterAutospacing="1" w:line="240" w:lineRule="auto"/>
        <w:rPr>
          <w:rFonts w:eastAsia="MS Mincho"/>
        </w:rPr>
      </w:pPr>
      <w:r w:rsidRPr="00E1364C">
        <w:rPr>
          <w:rFonts w:eastAsia="MS Mincho"/>
        </w:rPr>
        <w:lastRenderedPageBreak/>
        <w:t xml:space="preserve">Definir </w:t>
      </w:r>
      <w:r>
        <w:rPr>
          <w:rFonts w:eastAsia="MS Mincho"/>
        </w:rPr>
        <w:t xml:space="preserve">repositorio de </w:t>
      </w:r>
      <w:r w:rsidRPr="00035D88">
        <w:rPr>
          <w:rFonts w:eastAsia="MS Mincho"/>
        </w:rPr>
        <w:t xml:space="preserve"> archivos rechazados</w:t>
      </w:r>
    </w:p>
    <w:p w:rsidR="006164E9" w:rsidRDefault="006164E9" w:rsidP="006164E9">
      <w:pPr>
        <w:rPr>
          <w:rFonts w:eastAsia="MS Mincho"/>
        </w:rPr>
      </w:pPr>
      <w:r w:rsidRPr="00E1364C">
        <w:rPr>
          <w:rFonts w:eastAsia="MS Mincho"/>
        </w:rPr>
        <w:t xml:space="preserve">Se debe solicitar al usuario que indique cual es el directorio que </w:t>
      </w:r>
      <w:r>
        <w:rPr>
          <w:rFonts w:eastAsia="MS Mincho"/>
        </w:rPr>
        <w:t xml:space="preserve">desea usar para mover los archivos rechazados. </w:t>
      </w:r>
      <w:r w:rsidRPr="000C5E01">
        <w:rPr>
          <w:rFonts w:eastAsia="MS Mincho"/>
        </w:rPr>
        <w:t>Mostrar 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Defina el directorio de grabación de Archivos rechazados ($grupo/rechazados):</w:t>
      </w:r>
    </w:p>
    <w:p w:rsidR="006164E9" w:rsidRPr="00C32150" w:rsidRDefault="006164E9" w:rsidP="006164E9">
      <w:pPr>
        <w:rPr>
          <w:rFonts w:eastAsia="MS Mincho"/>
        </w:rPr>
      </w:pPr>
      <w:r w:rsidRPr="00C32150">
        <w:rPr>
          <w:rFonts w:eastAsia="MS Mincho"/>
        </w:rPr>
        <w:t>Proponer /</w:t>
      </w:r>
      <w:r>
        <w:rPr>
          <w:rFonts w:eastAsia="MS Mincho"/>
        </w:rPr>
        <w:t xml:space="preserve">rechazados </w:t>
      </w:r>
      <w:r w:rsidRPr="00C32150">
        <w:rPr>
          <w:rFonts w:eastAsia="MS Mincho"/>
        </w:rPr>
        <w:t>y si el usuario lo desea cambiar, permitírselo.</w:t>
      </w:r>
    </w:p>
    <w:p w:rsidR="006164E9" w:rsidRPr="00C32150" w:rsidRDefault="006164E9" w:rsidP="006164E9">
      <w:pPr>
        <w:rPr>
          <w:rFonts w:eastAsia="MS Mincho"/>
        </w:rPr>
      </w:pPr>
      <w:r w:rsidRPr="00C32150">
        <w:rPr>
          <w:rFonts w:eastAsia="MS Mincho"/>
        </w:rPr>
        <w:t>El usuario puede ingresar un nombre simple como “</w:t>
      </w:r>
      <w:r>
        <w:rPr>
          <w:rFonts w:eastAsia="MS Mincho"/>
        </w:rPr>
        <w:t>/rechazados” o un subdirectorio como /archivos/externos/rechazados</w:t>
      </w:r>
    </w:p>
    <w:p w:rsidR="006164E9" w:rsidRPr="00E1364C" w:rsidRDefault="006164E9" w:rsidP="006164E9">
      <w:pPr>
        <w:rPr>
          <w:rFonts w:eastAsia="MS Mincho"/>
        </w:rPr>
      </w:pPr>
      <w:r>
        <w:rPr>
          <w:rFonts w:eastAsia="MS Mincho"/>
        </w:rPr>
        <w:t xml:space="preserve">Reservar este </w:t>
      </w:r>
      <w:proofErr w:type="spellStart"/>
      <w:r>
        <w:rPr>
          <w:rFonts w:eastAsia="MS Mincho"/>
        </w:rPr>
        <w:t>path</w:t>
      </w:r>
      <w:proofErr w:type="spellEnd"/>
      <w:r w:rsidRPr="00E1364C">
        <w:rPr>
          <w:rFonts w:eastAsia="MS Mincho"/>
        </w:rPr>
        <w:t xml:space="preserve"> </w:t>
      </w:r>
      <w:r>
        <w:rPr>
          <w:rFonts w:eastAsia="MS Mincho"/>
        </w:rPr>
        <w:t xml:space="preserve">en la variable </w:t>
      </w:r>
      <w:r w:rsidRPr="00243259">
        <w:rPr>
          <w:rFonts w:ascii="Arial Black" w:eastAsia="MS Mincho" w:hAnsi="Arial Black"/>
          <w:color w:val="1F497D"/>
        </w:rPr>
        <w:t>RECHDIR</w:t>
      </w:r>
    </w:p>
    <w:p w:rsidR="006164E9" w:rsidRDefault="006164E9" w:rsidP="006164E9">
      <w:pPr>
        <w:pStyle w:val="Ttulo6"/>
        <w:keepLines w:val="0"/>
        <w:numPr>
          <w:ilvl w:val="0"/>
          <w:numId w:val="32"/>
        </w:numPr>
        <w:spacing w:before="0" w:after="100" w:afterAutospacing="1" w:line="240" w:lineRule="auto"/>
        <w:rPr>
          <w:rFonts w:eastAsia="MS Mincho"/>
        </w:rPr>
      </w:pPr>
      <w:r>
        <w:rPr>
          <w:rFonts w:eastAsia="MS Mincho"/>
        </w:rPr>
        <w:t xml:space="preserve">Definir el repositorio de </w:t>
      </w:r>
      <w:proofErr w:type="spellStart"/>
      <w:r>
        <w:rPr>
          <w:rFonts w:eastAsia="MS Mincho"/>
        </w:rPr>
        <w:t>logs</w:t>
      </w:r>
      <w:proofErr w:type="spellEnd"/>
      <w:r>
        <w:rPr>
          <w:rFonts w:eastAsia="MS Mincho"/>
        </w:rPr>
        <w:t xml:space="preserve"> </w:t>
      </w:r>
    </w:p>
    <w:p w:rsidR="006164E9" w:rsidRDefault="006164E9" w:rsidP="006164E9">
      <w:pPr>
        <w:rPr>
          <w:rFonts w:eastAsia="MS Mincho"/>
        </w:rPr>
      </w:pPr>
      <w:r>
        <w:rPr>
          <w:rFonts w:eastAsia="MS Mincho"/>
        </w:rPr>
        <w:t xml:space="preserve">Se debe solicitar al usuario el directorio donde desea dejar los archivos de </w:t>
      </w:r>
      <w:proofErr w:type="spellStart"/>
      <w:r>
        <w:rPr>
          <w:rFonts w:eastAsia="MS Mincho"/>
        </w:rPr>
        <w:t>log</w:t>
      </w:r>
      <w:proofErr w:type="spellEnd"/>
      <w:r>
        <w:rPr>
          <w:rFonts w:eastAsia="MS Mincho"/>
        </w:rPr>
        <w:t xml:space="preserve"> que generan los comandos principales (excepto el log de instalación que queda fijo en </w:t>
      </w:r>
      <w:r w:rsidRPr="00C16738">
        <w:rPr>
          <w:rFonts w:ascii="Arial Black" w:hAnsi="Arial Black"/>
          <w:color w:val="1F497D"/>
          <w:lang w:val="es-MX"/>
        </w:rPr>
        <w:t>CONFDIR</w:t>
      </w:r>
      <w:r>
        <w:rPr>
          <w:rFonts w:ascii="Arial Black" w:eastAsia="MS Mincho" w:hAnsi="Arial Black"/>
          <w:bCs/>
          <w:color w:val="1F497D"/>
        </w:rPr>
        <w:t>)</w:t>
      </w:r>
      <w:r>
        <w:rPr>
          <w:rFonts w:eastAsia="MS Mincho"/>
        </w:rPr>
        <w:t>, para ello m</w:t>
      </w:r>
      <w:r w:rsidRPr="001E137B">
        <w:rPr>
          <w:rFonts w:eastAsia="MS Mincho"/>
        </w:rPr>
        <w:t>ostrar en pantalla el siguiente mensaje:</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Defina el directorio de </w:t>
      </w:r>
      <w:proofErr w:type="spellStart"/>
      <w:r>
        <w:rPr>
          <w:rFonts w:eastAsia="MS Mincho"/>
        </w:rPr>
        <w:t>logs</w:t>
      </w:r>
      <w:proofErr w:type="spellEnd"/>
      <w:r>
        <w:rPr>
          <w:rFonts w:eastAsia="MS Mincho"/>
        </w:rPr>
        <w:t xml:space="preserve"> ($grupo/log):</w:t>
      </w:r>
    </w:p>
    <w:p w:rsidR="006164E9" w:rsidRDefault="006164E9" w:rsidP="006164E9">
      <w:pPr>
        <w:rPr>
          <w:rFonts w:eastAsia="MS Mincho"/>
        </w:rPr>
      </w:pPr>
      <w:r>
        <w:rPr>
          <w:rFonts w:eastAsia="MS Mincho"/>
        </w:rPr>
        <w:t>Si el usuario acepta el nombre propuesto, continuar</w:t>
      </w:r>
    </w:p>
    <w:p w:rsidR="006164E9" w:rsidRDefault="006164E9" w:rsidP="006164E9">
      <w:pPr>
        <w:rPr>
          <w:rFonts w:eastAsia="MS Mincho"/>
        </w:rPr>
      </w:pPr>
      <w:r>
        <w:rPr>
          <w:rFonts w:eastAsia="MS Mincho"/>
        </w:rPr>
        <w:t>Si el usuario lo desea cambiar, debe ingresar un nombre de directorio</w:t>
      </w:r>
    </w:p>
    <w:p w:rsidR="006164E9" w:rsidRDefault="006164E9" w:rsidP="006164E9">
      <w:pPr>
        <w:rPr>
          <w:rFonts w:eastAsia="MS Mincho"/>
        </w:rPr>
      </w:pPr>
      <w:r>
        <w:rPr>
          <w:rFonts w:eastAsia="MS Mincho"/>
        </w:rPr>
        <w:t xml:space="preserve">Reservar este </w:t>
      </w:r>
      <w:proofErr w:type="spellStart"/>
      <w:r>
        <w:rPr>
          <w:rFonts w:eastAsia="MS Mincho"/>
        </w:rPr>
        <w:t>path</w:t>
      </w:r>
      <w:proofErr w:type="spellEnd"/>
      <w:r w:rsidRPr="00E1364C">
        <w:rPr>
          <w:rFonts w:eastAsia="MS Mincho"/>
        </w:rPr>
        <w:t xml:space="preserve"> </w:t>
      </w:r>
      <w:r>
        <w:rPr>
          <w:rFonts w:eastAsia="MS Mincho"/>
        </w:rPr>
        <w:t xml:space="preserve">en la variable </w:t>
      </w:r>
      <w:r w:rsidRPr="00243259">
        <w:rPr>
          <w:rFonts w:ascii="Arial Black" w:eastAsia="MS Mincho" w:hAnsi="Arial Black"/>
          <w:color w:val="1F497D"/>
        </w:rPr>
        <w:t>LOGDIR</w:t>
      </w:r>
      <w:r>
        <w:rPr>
          <w:rFonts w:eastAsia="MS Mincho"/>
        </w:rPr>
        <w:t>.</w:t>
      </w:r>
    </w:p>
    <w:p w:rsidR="006164E9" w:rsidRDefault="006164E9" w:rsidP="006164E9">
      <w:pPr>
        <w:pStyle w:val="Ttulo6"/>
        <w:keepLines w:val="0"/>
        <w:numPr>
          <w:ilvl w:val="0"/>
          <w:numId w:val="32"/>
        </w:numPr>
        <w:spacing w:before="0" w:after="100" w:afterAutospacing="1" w:line="240" w:lineRule="auto"/>
        <w:rPr>
          <w:rFonts w:eastAsia="MS Mincho"/>
        </w:rPr>
      </w:pPr>
      <w:r>
        <w:rPr>
          <w:rFonts w:eastAsia="MS Mincho"/>
        </w:rPr>
        <w:t>Definir la extensión para los archivos de log</w:t>
      </w:r>
    </w:p>
    <w:p w:rsidR="006164E9" w:rsidRPr="00E1364C" w:rsidRDefault="006164E9" w:rsidP="006164E9">
      <w:pPr>
        <w:rPr>
          <w:rFonts w:eastAsia="MS Mincho"/>
        </w:rPr>
      </w:pPr>
      <w:r w:rsidRPr="00E1364C">
        <w:rPr>
          <w:rFonts w:eastAsia="MS Mincho"/>
        </w:rPr>
        <w:t xml:space="preserve">Mostrar </w:t>
      </w:r>
      <w:r>
        <w:rPr>
          <w:rFonts w:eastAsia="MS Mincho"/>
        </w:rPr>
        <w:t>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"Ingrese la extensión para los archivos de log: (.log)"</w:t>
      </w:r>
    </w:p>
    <w:p w:rsidR="006164E9" w:rsidRPr="00E1364C" w:rsidRDefault="006164E9" w:rsidP="006164E9">
      <w:pPr>
        <w:rPr>
          <w:rFonts w:eastAsia="MS Mincho"/>
        </w:rPr>
      </w:pPr>
      <w:r w:rsidRPr="00E1364C">
        <w:rPr>
          <w:rFonts w:eastAsia="MS Mincho"/>
        </w:rPr>
        <w:t xml:space="preserve">Proponer </w:t>
      </w:r>
      <w:r>
        <w:rPr>
          <w:rFonts w:eastAsia="MS Mincho"/>
        </w:rPr>
        <w:t xml:space="preserve">.log </w:t>
      </w:r>
      <w:r w:rsidRPr="00E1364C">
        <w:rPr>
          <w:rFonts w:eastAsia="MS Mincho"/>
        </w:rPr>
        <w:t>y si el usuario lo desea cambiar, permitírselo.</w:t>
      </w:r>
    </w:p>
    <w:p w:rsidR="006164E9" w:rsidRDefault="006164E9" w:rsidP="006164E9">
      <w:pPr>
        <w:rPr>
          <w:rFonts w:eastAsia="MS Mincho"/>
        </w:rPr>
      </w:pPr>
      <w:r>
        <w:rPr>
          <w:rFonts w:eastAsia="MS Mincho"/>
        </w:rPr>
        <w:t xml:space="preserve">Reservar ese valor en la variable </w:t>
      </w:r>
      <w:r w:rsidRPr="00243259">
        <w:rPr>
          <w:rFonts w:ascii="Arial Black" w:eastAsia="MS Mincho" w:hAnsi="Arial Black"/>
          <w:color w:val="1F497D"/>
        </w:rPr>
        <w:t>LOGEXT</w:t>
      </w:r>
      <w:r>
        <w:rPr>
          <w:rFonts w:eastAsia="MS Mincho"/>
        </w:rPr>
        <w:t>.</w:t>
      </w:r>
    </w:p>
    <w:p w:rsidR="006164E9" w:rsidRPr="00E1364C" w:rsidRDefault="006164E9" w:rsidP="006164E9">
      <w:pPr>
        <w:pStyle w:val="Ttulo6"/>
        <w:keepLines w:val="0"/>
        <w:numPr>
          <w:ilvl w:val="0"/>
          <w:numId w:val="32"/>
        </w:numPr>
        <w:spacing w:before="0" w:after="100" w:afterAutospacing="1" w:line="240" w:lineRule="auto"/>
        <w:rPr>
          <w:rFonts w:eastAsia="MS Mincho"/>
        </w:rPr>
      </w:pPr>
      <w:bookmarkStart w:id="95" w:name="_Toc101022111"/>
      <w:bookmarkStart w:id="96" w:name="_Toc101024312"/>
      <w:bookmarkStart w:id="97" w:name="_Toc290243269"/>
      <w:r w:rsidRPr="00E1364C">
        <w:rPr>
          <w:rFonts w:eastAsia="MS Mincho"/>
        </w:rPr>
        <w:t xml:space="preserve">Definir </w:t>
      </w:r>
      <w:r>
        <w:rPr>
          <w:rFonts w:eastAsia="MS Mincho"/>
        </w:rPr>
        <w:t>el</w:t>
      </w:r>
      <w:r w:rsidRPr="00E1364C">
        <w:rPr>
          <w:rFonts w:eastAsia="MS Mincho"/>
        </w:rPr>
        <w:t xml:space="preserve"> tamaño máximo para los archivos de log</w:t>
      </w:r>
      <w:bookmarkEnd w:id="97"/>
    </w:p>
    <w:bookmarkEnd w:id="95"/>
    <w:bookmarkEnd w:id="96"/>
    <w:p w:rsidR="006164E9" w:rsidRPr="00E1364C" w:rsidRDefault="006164E9" w:rsidP="006164E9">
      <w:pPr>
        <w:rPr>
          <w:rFonts w:eastAsia="MS Mincho"/>
        </w:rPr>
      </w:pPr>
      <w:r w:rsidRPr="00E1364C">
        <w:rPr>
          <w:rFonts w:eastAsia="MS Mincho"/>
        </w:rPr>
        <w:t xml:space="preserve">Mostrar </w:t>
      </w:r>
      <w:r>
        <w:rPr>
          <w:rFonts w:eastAsia="MS Mincho"/>
        </w:rPr>
        <w:t>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Defina </w:t>
      </w:r>
      <w:r w:rsidRPr="00181AA6">
        <w:rPr>
          <w:rFonts w:eastAsia="MS Mincho"/>
        </w:rPr>
        <w:t xml:space="preserve">el tamaño máximo para los archivos </w:t>
      </w:r>
      <w:r>
        <w:rPr>
          <w:rFonts w:eastAsia="MS Mincho"/>
        </w:rPr>
        <w:t>$</w:t>
      </w:r>
      <w:r w:rsidRPr="00243259">
        <w:rPr>
          <w:rFonts w:ascii="Arial Black" w:eastAsia="MS Mincho" w:hAnsi="Arial Black"/>
          <w:color w:val="1F497D"/>
        </w:rPr>
        <w:t>LOGEXT</w:t>
      </w:r>
      <w:r w:rsidRPr="00181AA6">
        <w:rPr>
          <w:rFonts w:eastAsia="MS Mincho"/>
        </w:rPr>
        <w:t xml:space="preserve"> en </w:t>
      </w:r>
      <w:proofErr w:type="spellStart"/>
      <w:r w:rsidRPr="00181AA6">
        <w:rPr>
          <w:rFonts w:eastAsia="MS Mincho"/>
        </w:rPr>
        <w:t>Kbytes</w:t>
      </w:r>
      <w:proofErr w:type="spellEnd"/>
      <w:r>
        <w:rPr>
          <w:rFonts w:eastAsia="MS Mincho"/>
        </w:rPr>
        <w:t xml:space="preserve"> (</w:t>
      </w:r>
      <w:r w:rsidRPr="00181AA6">
        <w:rPr>
          <w:rFonts w:eastAsia="MS Mincho"/>
        </w:rPr>
        <w:t>400</w:t>
      </w:r>
      <w:r>
        <w:rPr>
          <w:rFonts w:eastAsia="MS Mincho"/>
        </w:rPr>
        <w:t>):</w:t>
      </w:r>
    </w:p>
    <w:p w:rsidR="006164E9" w:rsidRPr="00E1364C" w:rsidRDefault="006164E9" w:rsidP="006164E9">
      <w:pPr>
        <w:rPr>
          <w:rFonts w:eastAsia="MS Mincho"/>
        </w:rPr>
      </w:pPr>
      <w:r w:rsidRPr="00E1364C">
        <w:rPr>
          <w:rFonts w:eastAsia="MS Mincho"/>
        </w:rPr>
        <w:lastRenderedPageBreak/>
        <w:t xml:space="preserve">Proponer </w:t>
      </w:r>
      <w:r>
        <w:rPr>
          <w:rFonts w:eastAsia="MS Mincho"/>
        </w:rPr>
        <w:t>4</w:t>
      </w:r>
      <w:r w:rsidRPr="00E1364C">
        <w:rPr>
          <w:rFonts w:eastAsia="MS Mincho"/>
        </w:rPr>
        <w:t xml:space="preserve">00 KB, Si el usuario lo desea cambiar, debe ingresar una cantidad que se interpreta como </w:t>
      </w:r>
      <w:r>
        <w:rPr>
          <w:rFonts w:eastAsia="MS Mincho"/>
        </w:rPr>
        <w:t>Kb.</w:t>
      </w:r>
    </w:p>
    <w:p w:rsidR="006164E9" w:rsidRDefault="006164E9" w:rsidP="006164E9">
      <w:pPr>
        <w:rPr>
          <w:rFonts w:eastAsia="MS Mincho"/>
        </w:rPr>
      </w:pPr>
      <w:r w:rsidRPr="005761F8">
        <w:rPr>
          <w:rFonts w:eastAsia="MS Mincho"/>
        </w:rPr>
        <w:t xml:space="preserve">Reservar este valor en la variable </w:t>
      </w:r>
      <w:r w:rsidRPr="009D03F9">
        <w:rPr>
          <w:rFonts w:ascii="Arial Black" w:hAnsi="Arial Black"/>
          <w:color w:val="1F497D"/>
          <w:lang w:val="es-MX"/>
        </w:rPr>
        <w:t>LOGSIZE</w:t>
      </w:r>
      <w:r w:rsidRPr="005761F8">
        <w:rPr>
          <w:rFonts w:eastAsia="MS Mincho"/>
        </w:rPr>
        <w:t>.</w:t>
      </w:r>
      <w:r w:rsidRPr="00E1364C">
        <w:rPr>
          <w:rFonts w:eastAsia="MS Mincho"/>
        </w:rPr>
        <w:t xml:space="preserve"> </w:t>
      </w:r>
    </w:p>
    <w:p w:rsidR="006164E9" w:rsidRPr="00E1364C" w:rsidRDefault="006164E9" w:rsidP="006164E9">
      <w:pPr>
        <w:pStyle w:val="Ttulo6"/>
        <w:keepLines w:val="0"/>
        <w:numPr>
          <w:ilvl w:val="0"/>
          <w:numId w:val="32"/>
        </w:numPr>
        <w:spacing w:before="0" w:after="100" w:afterAutospacing="1" w:line="240" w:lineRule="auto"/>
        <w:rPr>
          <w:rFonts w:eastAsia="MS Mincho"/>
        </w:rPr>
      </w:pPr>
      <w:r w:rsidRPr="00E1364C">
        <w:rPr>
          <w:rFonts w:eastAsia="MS Mincho"/>
        </w:rPr>
        <w:t xml:space="preserve">Mostrar estructura de directorios resultante y </w:t>
      </w:r>
      <w:r>
        <w:rPr>
          <w:rFonts w:eastAsia="MS Mincho"/>
        </w:rPr>
        <w:t xml:space="preserve">los </w:t>
      </w:r>
      <w:r w:rsidRPr="00E1364C">
        <w:rPr>
          <w:rFonts w:eastAsia="MS Mincho"/>
        </w:rPr>
        <w:t xml:space="preserve">valores de </w:t>
      </w:r>
      <w:r>
        <w:rPr>
          <w:rFonts w:eastAsia="MS Mincho"/>
        </w:rPr>
        <w:t xml:space="preserve">los </w:t>
      </w:r>
      <w:r w:rsidRPr="00E1364C">
        <w:rPr>
          <w:rFonts w:eastAsia="MS Mincho"/>
        </w:rPr>
        <w:t>parámetros configurados</w:t>
      </w:r>
    </w:p>
    <w:p w:rsidR="006164E9" w:rsidRDefault="006164E9" w:rsidP="006164E9">
      <w:pPr>
        <w:rPr>
          <w:rFonts w:eastAsia="MS Mincho"/>
        </w:rPr>
      </w:pPr>
      <w:r w:rsidRPr="00E1364C">
        <w:rPr>
          <w:rFonts w:eastAsia="MS Mincho"/>
        </w:rPr>
        <w:t>Limpiar la pantalla</w:t>
      </w:r>
    </w:p>
    <w:p w:rsidR="006164E9" w:rsidRPr="00984CDB" w:rsidRDefault="006164E9" w:rsidP="006164E9">
      <w:pPr>
        <w:rPr>
          <w:rFonts w:eastAsia="MS Mincho"/>
        </w:rPr>
      </w:pPr>
      <w:r w:rsidRPr="00E1364C">
        <w:rPr>
          <w:rFonts w:eastAsia="MS Mincho"/>
        </w:rPr>
        <w:t xml:space="preserve">Mostrar </w:t>
      </w:r>
      <w:r>
        <w:rPr>
          <w:rFonts w:eastAsia="MS Mincho"/>
        </w:rPr>
        <w:t>y grabar en el log el siguiente mensaje con su respuesta:</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r>
        <w:rPr>
          <w:rFonts w:eastAsia="MS Mincho"/>
        </w:rPr>
        <w:fldChar w:fldCharType="begin"/>
      </w:r>
      <w:r>
        <w:rPr>
          <w:rFonts w:eastAsia="MS Mincho"/>
        </w:rPr>
        <w:instrText xml:space="preserve"> DOCPROPERTY  Cuatrimestre  \* MERGEFORMAT </w:instrText>
      </w:r>
      <w:r>
        <w:rPr>
          <w:rFonts w:eastAsia="MS Mincho"/>
        </w:rPr>
        <w:fldChar w:fldCharType="separate"/>
      </w:r>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r>
        <w:rPr>
          <w:rFonts w:eastAsia="MS Mincho"/>
        </w:rPr>
        <w:fldChar w:fldCharType="end"/>
      </w:r>
      <w:r>
        <w:rPr>
          <w:rFonts w:eastAsia="MS Mincho"/>
        </w:rPr>
        <w:t xml:space="preserve">. Tema </w:t>
      </w:r>
      <w:r w:rsidRPr="00BF6D06">
        <w:rPr>
          <w:color w:val="0000FF"/>
        </w:rPr>
        <w:fldChar w:fldCharType="begin"/>
      </w:r>
      <w:r w:rsidRPr="00BF6D06">
        <w:rPr>
          <w:color w:val="0000FF"/>
        </w:rPr>
        <w:instrText xml:space="preserve"> DOCPROPERTY  Tema  \* MERGEFORMAT </w:instrText>
      </w:r>
      <w:r w:rsidRPr="00BF6D06">
        <w:rPr>
          <w:color w:val="0000FF"/>
        </w:rPr>
        <w:fldChar w:fldCharType="separate"/>
      </w:r>
      <w:r>
        <w:rPr>
          <w:color w:val="0000FF"/>
        </w:rPr>
        <w:t>C</w:t>
      </w:r>
      <w:r w:rsidRPr="00BF6D06">
        <w:rPr>
          <w:color w:val="0000FF"/>
        </w:rPr>
        <w:fldChar w:fldCharType="end"/>
      </w:r>
      <w:r w:rsidRPr="000C62A6">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proofErr w:type="spellStart"/>
      <w:r>
        <w:rPr>
          <w:rFonts w:eastAsia="MS Mincho"/>
        </w:rPr>
        <w:t>Direct</w:t>
      </w:r>
      <w:proofErr w:type="spellEnd"/>
      <w:r>
        <w:rPr>
          <w:rFonts w:eastAsia="MS Mincho"/>
        </w:rPr>
        <w:t xml:space="preserve">. </w:t>
      </w:r>
      <w:proofErr w:type="gramStart"/>
      <w:r>
        <w:rPr>
          <w:rFonts w:eastAsia="MS Mincho"/>
        </w:rPr>
        <w:t>de</w:t>
      </w:r>
      <w:proofErr w:type="gramEnd"/>
      <w:r>
        <w:rPr>
          <w:rFonts w:eastAsia="MS Mincho"/>
        </w:rPr>
        <w:t xml:space="preserve"> </w:t>
      </w:r>
      <w:proofErr w:type="spellStart"/>
      <w:r>
        <w:rPr>
          <w:rFonts w:eastAsia="MS Mincho"/>
        </w:rPr>
        <w:t>Configuracion</w:t>
      </w:r>
      <w:proofErr w:type="spellEnd"/>
      <w:r>
        <w:rPr>
          <w:rFonts w:eastAsia="MS Mincho"/>
        </w:rPr>
        <w:t xml:space="preserve">: </w:t>
      </w:r>
      <w:r w:rsidRPr="00C16738">
        <w:rPr>
          <w:rFonts w:ascii="Arial Black" w:hAnsi="Arial Black"/>
          <w:color w:val="1F497D"/>
          <w:lang w:val="es-MX"/>
        </w:rPr>
        <w:t>CONFDIR</w:t>
      </w:r>
      <w:r w:rsidRPr="00BD2DA7">
        <w:rPr>
          <w:rFonts w:eastAsia="MS Mincho"/>
        </w:rPr>
        <w:t xml:space="preserve"> </w:t>
      </w:r>
      <w:r>
        <w:rPr>
          <w:rFonts w:eastAsia="MS Mincho"/>
        </w:rPr>
        <w:t xml:space="preserve">(mostrar </w:t>
      </w:r>
      <w:proofErr w:type="spellStart"/>
      <w:r>
        <w:rPr>
          <w:rFonts w:eastAsia="MS Mincho"/>
        </w:rPr>
        <w:t>path</w:t>
      </w:r>
      <w:proofErr w:type="spellEnd"/>
      <w:r>
        <w:rPr>
          <w:rFonts w:eastAsia="MS Mincho"/>
        </w:rPr>
        <w:t xml:space="preserve"> y listar archivos)</w:t>
      </w:r>
    </w:p>
    <w:p w:rsidR="006164E9" w:rsidRDefault="006164E9" w:rsidP="006164E9">
      <w:pPr>
        <w:pStyle w:val="Textosinformato"/>
        <w:shd w:val="clear" w:color="auto" w:fill="D6E3BC"/>
        <w:spacing w:line="360" w:lineRule="auto"/>
        <w:ind w:right="2"/>
        <w:jc w:val="both"/>
        <w:rPr>
          <w:rFonts w:eastAsia="MS Mincho"/>
        </w:rPr>
      </w:pPr>
      <w:proofErr w:type="gramStart"/>
      <w:r>
        <w:rPr>
          <w:rFonts w:eastAsia="MS Mincho"/>
        </w:rPr>
        <w:t>Directorio   Ejecutables</w:t>
      </w:r>
      <w:proofErr w:type="gramEnd"/>
      <w:r>
        <w:rPr>
          <w:rFonts w:eastAsia="MS Mincho"/>
        </w:rPr>
        <w:t xml:space="preserve">: </w:t>
      </w:r>
      <w:r w:rsidRPr="009D03F9">
        <w:rPr>
          <w:rFonts w:ascii="Arial Black" w:hAnsi="Arial Black" w:cs="Times New Roman"/>
          <w:color w:val="1F497D"/>
          <w:lang w:val="es-MX"/>
        </w:rPr>
        <w:t xml:space="preserve">BINDIR </w:t>
      </w:r>
      <w:r>
        <w:rPr>
          <w:rFonts w:eastAsia="MS Mincho"/>
        </w:rPr>
        <w:t xml:space="preserve">(mostrar </w:t>
      </w:r>
      <w:proofErr w:type="spellStart"/>
      <w:r>
        <w:rPr>
          <w:rFonts w:eastAsia="MS Mincho"/>
        </w:rPr>
        <w:t>path</w:t>
      </w:r>
      <w:proofErr w:type="spellEnd"/>
      <w:r>
        <w:rPr>
          <w:rFonts w:eastAsia="MS Mincho"/>
        </w:rPr>
        <w:t xml:space="preserve"> y listar archivos)</w:t>
      </w:r>
    </w:p>
    <w:p w:rsidR="006164E9" w:rsidRDefault="006164E9" w:rsidP="006164E9">
      <w:pPr>
        <w:pStyle w:val="Textosinformato"/>
        <w:shd w:val="clear" w:color="auto" w:fill="D6E3BC"/>
        <w:spacing w:line="360" w:lineRule="auto"/>
        <w:ind w:right="2"/>
        <w:jc w:val="both"/>
        <w:rPr>
          <w:rFonts w:eastAsia="MS Mincho"/>
        </w:rPr>
      </w:pPr>
      <w:proofErr w:type="spellStart"/>
      <w:r>
        <w:rPr>
          <w:rFonts w:eastAsia="MS Mincho"/>
        </w:rPr>
        <w:t>Direct</w:t>
      </w:r>
      <w:proofErr w:type="spellEnd"/>
      <w:r>
        <w:rPr>
          <w:rFonts w:eastAsia="MS Mincho"/>
        </w:rPr>
        <w:t xml:space="preserve"> Maestros y Tablas: </w:t>
      </w:r>
      <w:r w:rsidRPr="00C86F08">
        <w:rPr>
          <w:rFonts w:ascii="Arial Black" w:eastAsia="MS Mincho" w:hAnsi="Arial Black"/>
          <w:color w:val="0000FF"/>
        </w:rPr>
        <w:fldChar w:fldCharType="begin"/>
      </w:r>
      <w:r w:rsidRPr="00C86F08">
        <w:rPr>
          <w:rFonts w:ascii="Arial Black" w:eastAsia="MS Mincho" w:hAnsi="Arial Black"/>
          <w:color w:val="0000FF"/>
        </w:rPr>
        <w:instrText xml:space="preserve"> DOCPROPERTY  MAEDIR  \* MERGEFORMAT </w:instrText>
      </w:r>
      <w:r w:rsidRPr="00C86F08">
        <w:rPr>
          <w:rFonts w:ascii="Arial Black" w:eastAsia="MS Mincho" w:hAnsi="Arial Black"/>
          <w:color w:val="0000FF"/>
        </w:rPr>
        <w:fldChar w:fldCharType="separate"/>
      </w:r>
      <w:r>
        <w:rPr>
          <w:rFonts w:ascii="Arial Black" w:eastAsia="MS Mincho" w:hAnsi="Arial Black"/>
          <w:color w:val="0000FF"/>
        </w:rPr>
        <w:t>MAEDIR</w:t>
      </w:r>
      <w:r w:rsidRPr="00C86F08">
        <w:rPr>
          <w:rFonts w:ascii="Arial Black" w:eastAsia="MS Mincho" w:hAnsi="Arial Black"/>
          <w:color w:val="0000FF"/>
        </w:rPr>
        <w:fldChar w:fldCharType="end"/>
      </w:r>
      <w:r>
        <w:rPr>
          <w:rFonts w:eastAsia="MS Mincho"/>
        </w:rPr>
        <w:t xml:space="preserve"> (mostrar </w:t>
      </w:r>
      <w:proofErr w:type="spellStart"/>
      <w:r>
        <w:rPr>
          <w:rFonts w:eastAsia="MS Mincho"/>
        </w:rPr>
        <w:t>path</w:t>
      </w:r>
      <w:proofErr w:type="spellEnd"/>
      <w:r>
        <w:rPr>
          <w:rFonts w:eastAsia="MS Mincho"/>
        </w:rPr>
        <w:t xml:space="preserve">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C16738">
        <w:rPr>
          <w:rFonts w:ascii="Arial Black" w:eastAsia="MS Mincho" w:hAnsi="Arial Black"/>
          <w:color w:val="1F497D"/>
        </w:rPr>
        <w:t>NOVEDIR</w:t>
      </w:r>
    </w:p>
    <w:p w:rsidR="006164E9" w:rsidRDefault="006164E9" w:rsidP="006164E9">
      <w:pPr>
        <w:pStyle w:val="Textosinformato"/>
        <w:shd w:val="clear" w:color="auto" w:fill="D6E3BC"/>
        <w:spacing w:line="360" w:lineRule="auto"/>
        <w:ind w:right="2"/>
        <w:jc w:val="both"/>
        <w:rPr>
          <w:rFonts w:eastAsia="MS Mincho"/>
        </w:rPr>
      </w:pPr>
      <w:r w:rsidRPr="003D468C">
        <w:rPr>
          <w:rFonts w:eastAsia="MS Mincho"/>
        </w:rPr>
        <w:t xml:space="preserve">Espacio mínimo </w:t>
      </w:r>
      <w:r>
        <w:rPr>
          <w:rFonts w:eastAsia="MS Mincho"/>
        </w:rPr>
        <w:t xml:space="preserve">libre para arribos: </w:t>
      </w:r>
      <w:r w:rsidRPr="009D03F9">
        <w:rPr>
          <w:rFonts w:ascii="Arial Black" w:hAnsi="Arial Black" w:cs="Times New Roman"/>
          <w:color w:val="1F497D"/>
          <w:lang w:val="es-MX"/>
        </w:rPr>
        <w:t>DATASIZE</w:t>
      </w:r>
      <w:r>
        <w:rPr>
          <w:rFonts w:eastAsia="MS Mincho"/>
        </w:rPr>
        <w:t xml:space="preserve"> Mb</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w:t>
      </w:r>
      <w:proofErr w:type="gramStart"/>
      <w:r>
        <w:rPr>
          <w:rFonts w:eastAsia="MS Mincho"/>
        </w:rPr>
        <w:t>de</w:t>
      </w:r>
      <w:proofErr w:type="gramEnd"/>
      <w:r>
        <w:rPr>
          <w:rFonts w:eastAsia="MS Mincho"/>
        </w:rPr>
        <w:t xml:space="preserve"> </w:t>
      </w:r>
      <w:proofErr w:type="spellStart"/>
      <w:r>
        <w:rPr>
          <w:rFonts w:eastAsia="MS Mincho"/>
        </w:rPr>
        <w:t>Logs</w:t>
      </w:r>
      <w:proofErr w:type="spellEnd"/>
      <w:r>
        <w:rPr>
          <w:rFonts w:eastAsia="MS Mincho"/>
        </w:rPr>
        <w:t xml:space="preserve">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6164E9" w:rsidRDefault="006164E9" w:rsidP="006164E9">
      <w:pPr>
        <w:pStyle w:val="Textosinformato"/>
        <w:shd w:val="clear" w:color="auto" w:fill="D6E3BC"/>
        <w:spacing w:line="360" w:lineRule="auto"/>
        <w:ind w:right="2"/>
        <w:jc w:val="both"/>
        <w:rPr>
          <w:rFonts w:eastAsia="MS Mincho"/>
        </w:rPr>
      </w:pPr>
      <w:r>
        <w:rPr>
          <w:rFonts w:eastAsia="MS Mincho"/>
        </w:rPr>
        <w:t>T</w:t>
      </w:r>
      <w:r w:rsidRPr="003D468C">
        <w:rPr>
          <w:rFonts w:eastAsia="MS Mincho"/>
        </w:rPr>
        <w:t>amaño máximo para los archivos de log</w:t>
      </w:r>
      <w:r>
        <w:rPr>
          <w:rFonts w:eastAsia="MS Mincho"/>
        </w:rPr>
        <w:t xml:space="preserve"> del sistema: </w:t>
      </w:r>
      <w:r w:rsidRPr="009D03F9">
        <w:rPr>
          <w:rFonts w:ascii="Arial Black" w:hAnsi="Arial Black" w:cs="Times New Roman"/>
          <w:color w:val="1F497D"/>
          <w:lang w:val="es-MX"/>
        </w:rPr>
        <w:t xml:space="preserve">LOGSIZE </w:t>
      </w:r>
      <w:r>
        <w:rPr>
          <w:rFonts w:eastAsia="MS Mincho"/>
        </w:rPr>
        <w:t>Kb</w:t>
      </w:r>
    </w:p>
    <w:p w:rsidR="006164E9" w:rsidRDefault="006164E9" w:rsidP="006164E9">
      <w:pPr>
        <w:pStyle w:val="Textosinformato"/>
        <w:shd w:val="clear" w:color="auto" w:fill="D6E3BC"/>
        <w:spacing w:line="360" w:lineRule="auto"/>
        <w:ind w:right="2"/>
        <w:jc w:val="both"/>
        <w:rPr>
          <w:rFonts w:eastAsia="MS Mincho"/>
        </w:rPr>
      </w:pPr>
      <w:r>
        <w:rPr>
          <w:rFonts w:eastAsia="MS Mincho"/>
        </w:rPr>
        <w:t>Estado de la instalación:</w:t>
      </w:r>
      <w:r w:rsidRPr="009D03F9">
        <w:rPr>
          <w:rFonts w:ascii="Arial Black" w:hAnsi="Arial Black" w:cs="Times New Roman"/>
          <w:color w:val="1F497D"/>
          <w:lang w:val="es-MX"/>
        </w:rPr>
        <w:t xml:space="preserve"> LISTA</w:t>
      </w:r>
    </w:p>
    <w:p w:rsidR="006164E9" w:rsidRPr="000B0A37" w:rsidRDefault="006164E9" w:rsidP="006164E9">
      <w:pPr>
        <w:rPr>
          <w:rFonts w:eastAsia="MS Mincho"/>
        </w:rPr>
      </w:pPr>
      <w:r w:rsidRPr="000B0A37">
        <w:rPr>
          <w:rFonts w:eastAsia="MS Mincho"/>
        </w:rPr>
        <w:t xml:space="preserve">Si el usuario indica Si, Continuar en el paso: </w:t>
      </w:r>
      <w:r w:rsidRPr="00BD2DA7">
        <w:rPr>
          <w:rFonts w:eastAsia="MS Mincho"/>
          <w:b/>
          <w:bCs/>
        </w:rPr>
        <w:t>“CONFIRMAR INICIO DE INSTALACIÓN”</w:t>
      </w:r>
    </w:p>
    <w:p w:rsidR="006164E9" w:rsidRDefault="006164E9" w:rsidP="006164E9">
      <w:pPr>
        <w:rPr>
          <w:rFonts w:eastAsia="MS Mincho"/>
        </w:rPr>
      </w:pPr>
      <w:r w:rsidRPr="00646898">
        <w:rPr>
          <w:rFonts w:eastAsia="MS Mincho"/>
        </w:rPr>
        <w:t>Si el usuario indica No, Limpiar la pantalla</w:t>
      </w:r>
      <w:r>
        <w:rPr>
          <w:rFonts w:eastAsia="MS Mincho"/>
        </w:rPr>
        <w:t xml:space="preserve"> y continuar después del chequeo de Perl: </w:t>
      </w:r>
      <w:r w:rsidRPr="00A07A18">
        <w:rPr>
          <w:rFonts w:eastAsia="MS Mincho"/>
        </w:rPr>
        <w:t xml:space="preserve">En este caso, los valores default propuestos deben ser </w:t>
      </w:r>
      <w:r>
        <w:rPr>
          <w:rFonts w:eastAsia="MS Mincho"/>
        </w:rPr>
        <w:t xml:space="preserve">los recientemente ingresados por el instalador, es decir </w:t>
      </w:r>
      <w:r w:rsidRPr="00A07A18">
        <w:rPr>
          <w:rFonts w:eastAsia="MS Mincho"/>
        </w:rPr>
        <w:lastRenderedPageBreak/>
        <w:t xml:space="preserve">los contenidos en las variables: </w:t>
      </w:r>
      <w:r w:rsidRPr="009D03F9">
        <w:rPr>
          <w:rFonts w:ascii="Arial Black" w:hAnsi="Arial Black"/>
          <w:color w:val="1F497D"/>
          <w:lang w:val="es-MX"/>
        </w:rPr>
        <w:t>BINDIR</w:t>
      </w:r>
      <w:r w:rsidRPr="00A07A18">
        <w:rPr>
          <w:rFonts w:eastAsia="MS Mincho"/>
        </w:rPr>
        <w:t xml:space="preserve">, </w:t>
      </w:r>
      <w:r>
        <w:rPr>
          <w:rFonts w:ascii="Arial Black" w:eastAsia="MS Mincho" w:hAnsi="Arial Black"/>
          <w:color w:val="1F497D"/>
        </w:rPr>
        <w:t>NOVEDIR</w:t>
      </w:r>
      <w:r w:rsidRPr="00A07A18">
        <w:rPr>
          <w:rFonts w:eastAsia="MS Mincho"/>
        </w:rPr>
        <w:t xml:space="preserve">, </w:t>
      </w:r>
      <w:r w:rsidRPr="009D03F9">
        <w:rPr>
          <w:rFonts w:ascii="Arial Black" w:hAnsi="Arial Black"/>
          <w:color w:val="1F497D"/>
          <w:lang w:val="es-MX"/>
        </w:rPr>
        <w:t>DATASIZE</w:t>
      </w:r>
      <w:r w:rsidRPr="00A07A18">
        <w:rPr>
          <w:rFonts w:eastAsia="MS Mincho"/>
        </w:rPr>
        <w:t xml:space="preserve">, </w:t>
      </w:r>
      <w:r w:rsidRPr="00D22279">
        <w:rPr>
          <w:rFonts w:ascii="Arial Black" w:eastAsia="MS Mincho" w:hAnsi="Arial Black"/>
          <w:color w:val="1F497D"/>
        </w:rPr>
        <w:t>INFODIR</w:t>
      </w:r>
      <w:r>
        <w:rPr>
          <w:rFonts w:ascii="Arial Black" w:eastAsia="MS Mincho" w:hAnsi="Arial Black"/>
          <w:color w:val="1F497D"/>
        </w:rPr>
        <w:t xml:space="preserve">, </w:t>
      </w:r>
      <w:r w:rsidRPr="00243259">
        <w:rPr>
          <w:rFonts w:ascii="Arial Black" w:eastAsia="MS Mincho" w:hAnsi="Arial Black"/>
          <w:color w:val="1F497D"/>
        </w:rPr>
        <w:t>LOGDIR</w:t>
      </w:r>
      <w:r w:rsidRPr="00A07A18">
        <w:rPr>
          <w:rFonts w:eastAsia="MS Mincho"/>
        </w:rPr>
        <w:t xml:space="preserve">, </w:t>
      </w:r>
      <w:r w:rsidRPr="00243259">
        <w:rPr>
          <w:rFonts w:ascii="Arial Black" w:eastAsia="MS Mincho" w:hAnsi="Arial Black"/>
          <w:color w:val="1F497D"/>
        </w:rPr>
        <w:t>LOGEXT</w:t>
      </w:r>
      <w:r w:rsidRPr="00A07A18">
        <w:rPr>
          <w:rFonts w:eastAsia="MS Mincho"/>
        </w:rPr>
        <w:t xml:space="preserve">, </w:t>
      </w:r>
      <w:r w:rsidRPr="00136654">
        <w:rPr>
          <w:rFonts w:ascii="Arial Black" w:hAnsi="Arial Black"/>
          <w:color w:val="1F497D"/>
          <w:lang w:val="es-MX"/>
        </w:rPr>
        <w:t>LOGSIZE</w:t>
      </w:r>
      <w:r w:rsidRPr="00A07A18">
        <w:rPr>
          <w:rFonts w:eastAsia="MS Mincho"/>
        </w:rPr>
        <w:t>, etc</w:t>
      </w:r>
      <w:r>
        <w:rPr>
          <w:rFonts w:eastAsia="MS Mincho"/>
        </w:rPr>
        <w:t>.</w:t>
      </w:r>
    </w:p>
    <w:p w:rsidR="006164E9" w:rsidRPr="00F64020" w:rsidRDefault="006164E9" w:rsidP="006164E9">
      <w:pPr>
        <w:pStyle w:val="Ttulo6"/>
        <w:keepLines w:val="0"/>
        <w:numPr>
          <w:ilvl w:val="0"/>
          <w:numId w:val="32"/>
        </w:numPr>
        <w:spacing w:before="0" w:after="100" w:afterAutospacing="1" w:line="240" w:lineRule="auto"/>
        <w:rPr>
          <w:rFonts w:eastAsia="MS Mincho"/>
        </w:rPr>
      </w:pPr>
      <w:bookmarkStart w:id="98" w:name="_Toc101022114"/>
      <w:bookmarkStart w:id="99" w:name="_Toc101024315"/>
      <w:bookmarkStart w:id="100" w:name="_Toc290243271"/>
      <w:r w:rsidRPr="00F64020">
        <w:rPr>
          <w:rFonts w:eastAsia="MS Mincho"/>
        </w:rPr>
        <w:t>CONFIRMAR INICIO DE INSTALACIÓN</w:t>
      </w:r>
      <w:bookmarkEnd w:id="98"/>
      <w:bookmarkEnd w:id="99"/>
      <w:bookmarkEnd w:id="100"/>
    </w:p>
    <w:p w:rsidR="006164E9" w:rsidRPr="00E1364C" w:rsidRDefault="006164E9" w:rsidP="006164E9">
      <w:pPr>
        <w:rPr>
          <w:rFonts w:eastAsia="MS Mincho"/>
        </w:rPr>
      </w:pPr>
      <w:r w:rsidRPr="00E1364C">
        <w:rPr>
          <w:rFonts w:eastAsia="MS Mincho"/>
        </w:rPr>
        <w:t xml:space="preserve">Mostrar </w:t>
      </w:r>
      <w:r>
        <w:rPr>
          <w:rFonts w:eastAsia="MS Mincho"/>
        </w:rPr>
        <w:t>y grabar en el log el siguiente mensaje con su respuesta:</w:t>
      </w:r>
    </w:p>
    <w:p w:rsidR="006164E9" w:rsidRPr="00CD61AE" w:rsidRDefault="006164E9" w:rsidP="006164E9">
      <w:pPr>
        <w:pStyle w:val="Textosinformato"/>
        <w:shd w:val="clear" w:color="auto" w:fill="D6E3BC"/>
        <w:spacing w:line="360" w:lineRule="auto"/>
        <w:ind w:right="2"/>
        <w:jc w:val="both"/>
        <w:rPr>
          <w:rFonts w:eastAsia="MS Mincho"/>
        </w:rPr>
      </w:pPr>
      <w:r>
        <w:rPr>
          <w:rFonts w:eastAsia="MS Mincho"/>
        </w:rPr>
        <w:t>Iniciando Instalación. Esta Ud. seguro</w:t>
      </w:r>
      <w:proofErr w:type="gramStart"/>
      <w:r>
        <w:rPr>
          <w:rFonts w:eastAsia="MS Mincho"/>
        </w:rPr>
        <w:t>?</w:t>
      </w:r>
      <w:proofErr w:type="gramEnd"/>
      <w:r>
        <w:rPr>
          <w:rFonts w:eastAsia="MS Mincho"/>
        </w:rPr>
        <w:t xml:space="preserve"> (Si-No)</w:t>
      </w:r>
    </w:p>
    <w:p w:rsidR="006164E9" w:rsidRPr="000B0A37" w:rsidRDefault="006164E9" w:rsidP="006164E9">
      <w:pPr>
        <w:rPr>
          <w:rFonts w:eastAsia="MS Mincho"/>
        </w:rPr>
      </w:pPr>
      <w:r w:rsidRPr="000B0A37">
        <w:rPr>
          <w:rFonts w:eastAsia="MS Mincho"/>
        </w:rPr>
        <w:t>Si el usuario indica Si, Continuar en el paso: “Instalación”</w:t>
      </w:r>
    </w:p>
    <w:p w:rsidR="006164E9" w:rsidRPr="00A07A18" w:rsidRDefault="006164E9" w:rsidP="006164E9">
      <w:pPr>
        <w:rPr>
          <w:rFonts w:eastAsia="MS Mincho"/>
        </w:rPr>
      </w:pPr>
      <w:r w:rsidRPr="00A07A18">
        <w:rPr>
          <w:rFonts w:eastAsia="MS Mincho"/>
        </w:rPr>
        <w:t xml:space="preserve">Si el usuario indica No, ir a </w:t>
      </w:r>
      <w:r w:rsidRPr="00BD2DA7">
        <w:rPr>
          <w:rFonts w:eastAsia="MS Mincho"/>
          <w:b/>
          <w:bCs/>
        </w:rPr>
        <w:t>FIN</w:t>
      </w:r>
    </w:p>
    <w:p w:rsidR="006164E9" w:rsidRDefault="006164E9" w:rsidP="006164E9">
      <w:pPr>
        <w:pStyle w:val="Ttulo6"/>
        <w:keepLines w:val="0"/>
        <w:numPr>
          <w:ilvl w:val="0"/>
          <w:numId w:val="32"/>
        </w:numPr>
        <w:spacing w:before="0" w:after="100" w:afterAutospacing="1" w:line="240" w:lineRule="auto"/>
        <w:rPr>
          <w:rFonts w:eastAsia="MS Mincho"/>
        </w:rPr>
      </w:pPr>
      <w:bookmarkStart w:id="101" w:name="_Toc101022115"/>
      <w:bookmarkStart w:id="102" w:name="_Toc101024316"/>
      <w:bookmarkStart w:id="103" w:name="_Toc290243272"/>
      <w:r>
        <w:rPr>
          <w:rFonts w:eastAsia="MS Mincho"/>
        </w:rPr>
        <w:t>Instalación</w:t>
      </w:r>
    </w:p>
    <w:bookmarkEnd w:id="101"/>
    <w:bookmarkEnd w:id="102"/>
    <w:bookmarkEnd w:id="103"/>
    <w:p w:rsidR="006164E9" w:rsidRPr="00984CDB" w:rsidRDefault="006164E9" w:rsidP="006164E9">
      <w:pPr>
        <w:numPr>
          <w:ilvl w:val="1"/>
          <w:numId w:val="32"/>
        </w:numPr>
        <w:spacing w:after="240" w:afterAutospacing="1" w:line="240" w:lineRule="auto"/>
        <w:ind w:left="113"/>
        <w:rPr>
          <w:rFonts w:eastAsia="MS Mincho"/>
        </w:rPr>
      </w:pPr>
      <w:r>
        <w:rPr>
          <w:rFonts w:eastAsia="MS Mincho"/>
        </w:rPr>
        <w:t>Crear las estructuras de directorio requeridas mostrando el siguiente mensaje:</w:t>
      </w:r>
    </w:p>
    <w:p w:rsidR="006164E9" w:rsidRPr="00CD61AE" w:rsidRDefault="006164E9" w:rsidP="006164E9">
      <w:pPr>
        <w:pStyle w:val="Textosinformato"/>
        <w:shd w:val="clear" w:color="auto" w:fill="D6E3BC"/>
        <w:spacing w:line="360" w:lineRule="auto"/>
        <w:ind w:right="2"/>
        <w:jc w:val="both"/>
        <w:rPr>
          <w:rFonts w:eastAsia="MS Mincho"/>
        </w:rPr>
      </w:pPr>
      <w:r>
        <w:rPr>
          <w:rFonts w:eastAsia="MS Mincho"/>
        </w:rPr>
        <w:t>Creando Estructuras de directorio. . . .</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$BINDIR</w:t>
      </w:r>
    </w:p>
    <w:p w:rsidR="006164E9" w:rsidRPr="00DB0BB3" w:rsidRDefault="006164E9" w:rsidP="006164E9">
      <w:pPr>
        <w:pStyle w:val="Textosinformato"/>
        <w:rPr>
          <w:rFonts w:ascii="Arial Black" w:eastAsia="MS Mincho" w:hAnsi="Arial Black"/>
          <w:color w:val="1F497D"/>
        </w:rPr>
      </w:pPr>
      <w:r w:rsidRPr="00DB0BB3">
        <w:rPr>
          <w:rFonts w:ascii="Arial Black" w:eastAsia="MS Mincho" w:hAnsi="Arial Black"/>
          <w:color w:val="1F497D"/>
        </w:rPr>
        <w:t>$</w:t>
      </w:r>
      <w:r w:rsidRPr="00DB0BB3">
        <w:rPr>
          <w:rFonts w:ascii="Arial Black" w:eastAsia="MS Mincho" w:hAnsi="Arial Black"/>
          <w:color w:val="1F497D"/>
        </w:rPr>
        <w:fldChar w:fldCharType="begin"/>
      </w:r>
      <w:r w:rsidRPr="00DB0BB3">
        <w:rPr>
          <w:rFonts w:ascii="Arial Black" w:eastAsia="MS Mincho" w:hAnsi="Arial Black"/>
          <w:color w:val="1F497D"/>
        </w:rPr>
        <w:instrText xml:space="preserve"> DOCPROPERTY  MAEDIR  \* MERGEFORMAT </w:instrText>
      </w:r>
      <w:r w:rsidRPr="00DB0BB3">
        <w:rPr>
          <w:rFonts w:ascii="Arial Black" w:eastAsia="MS Mincho" w:hAnsi="Arial Black"/>
          <w:color w:val="1F497D"/>
        </w:rPr>
        <w:fldChar w:fldCharType="separate"/>
      </w:r>
      <w:r>
        <w:rPr>
          <w:rFonts w:ascii="Arial Black" w:eastAsia="MS Mincho" w:hAnsi="Arial Black"/>
          <w:color w:val="1F497D"/>
        </w:rPr>
        <w:t>MAEDIR</w:t>
      </w:r>
      <w:r w:rsidRPr="00DB0BB3">
        <w:rPr>
          <w:rFonts w:ascii="Arial Black" w:eastAsia="MS Mincho" w:hAnsi="Arial Black"/>
          <w:color w:val="1F497D"/>
        </w:rPr>
        <w:fldChar w:fldCharType="end"/>
      </w:r>
    </w:p>
    <w:p w:rsidR="006164E9" w:rsidRPr="00DB0BB3" w:rsidRDefault="006164E9" w:rsidP="006164E9">
      <w:pPr>
        <w:pStyle w:val="Textosinformato"/>
        <w:rPr>
          <w:rFonts w:ascii="Arial Black" w:eastAsia="MS Mincho" w:hAnsi="Arial Black"/>
          <w:color w:val="1F497D"/>
        </w:rPr>
      </w:pPr>
      <w:r w:rsidRPr="00DB0BB3">
        <w:rPr>
          <w:rFonts w:ascii="Arial Black" w:eastAsia="MS Mincho" w:hAnsi="Arial Black"/>
          <w:color w:val="1F497D"/>
        </w:rPr>
        <w:t>$</w:t>
      </w:r>
      <w:r w:rsidRPr="00DB0BB3">
        <w:rPr>
          <w:rFonts w:ascii="Arial Black" w:eastAsia="MS Mincho" w:hAnsi="Arial Black"/>
          <w:color w:val="1F497D"/>
        </w:rPr>
        <w:fldChar w:fldCharType="begin"/>
      </w:r>
      <w:r w:rsidRPr="00DB0BB3">
        <w:rPr>
          <w:rFonts w:ascii="Arial Black" w:eastAsia="MS Mincho" w:hAnsi="Arial Black"/>
          <w:color w:val="1F497D"/>
        </w:rPr>
        <w:instrText xml:space="preserve"> DOCPROPERTY  MAEDIR  \* MERGEFORMAT </w:instrText>
      </w:r>
      <w:r w:rsidRPr="00DB0BB3">
        <w:rPr>
          <w:rFonts w:ascii="Arial Black" w:eastAsia="MS Mincho" w:hAnsi="Arial Black"/>
          <w:color w:val="1F497D"/>
        </w:rPr>
        <w:fldChar w:fldCharType="separate"/>
      </w:r>
      <w:r>
        <w:rPr>
          <w:rFonts w:ascii="Arial Black" w:eastAsia="MS Mincho" w:hAnsi="Arial Black"/>
          <w:color w:val="1F497D"/>
        </w:rPr>
        <w:t>MAEDIR</w:t>
      </w:r>
      <w:r w:rsidRPr="00DB0BB3">
        <w:rPr>
          <w:rFonts w:ascii="Arial Black" w:eastAsia="MS Mincho" w:hAnsi="Arial Black"/>
          <w:color w:val="1F497D"/>
        </w:rPr>
        <w:fldChar w:fldCharType="end"/>
      </w:r>
      <w:r w:rsidRPr="00DB0BB3">
        <w:rPr>
          <w:rFonts w:ascii="Arial Black" w:eastAsia="MS Mincho" w:hAnsi="Arial Black"/>
          <w:color w:val="1F497D"/>
        </w:rPr>
        <w:t>/precios</w:t>
      </w:r>
    </w:p>
    <w:p w:rsidR="006164E9" w:rsidRPr="00DB0BB3" w:rsidRDefault="006164E9" w:rsidP="006164E9">
      <w:pPr>
        <w:pStyle w:val="Textosinformato"/>
        <w:rPr>
          <w:rFonts w:ascii="Arial Black" w:eastAsia="MS Mincho" w:hAnsi="Arial Black"/>
          <w:color w:val="1F497D"/>
        </w:rPr>
      </w:pPr>
      <w:r w:rsidRPr="00DB0BB3">
        <w:rPr>
          <w:rFonts w:ascii="Arial Black" w:eastAsia="MS Mincho" w:hAnsi="Arial Black"/>
          <w:color w:val="1F497D"/>
        </w:rPr>
        <w:t>$</w:t>
      </w:r>
      <w:r w:rsidRPr="00DB0BB3">
        <w:rPr>
          <w:rFonts w:ascii="Arial Black" w:eastAsia="MS Mincho" w:hAnsi="Arial Black"/>
          <w:color w:val="1F497D"/>
        </w:rPr>
        <w:fldChar w:fldCharType="begin"/>
      </w:r>
      <w:r w:rsidRPr="00DB0BB3">
        <w:rPr>
          <w:rFonts w:ascii="Arial Black" w:eastAsia="MS Mincho" w:hAnsi="Arial Black"/>
          <w:color w:val="1F497D"/>
        </w:rPr>
        <w:instrText xml:space="preserve"> DOCPROPERTY  MAEDIR  \* MERGEFORMAT </w:instrText>
      </w:r>
      <w:r w:rsidRPr="00DB0BB3">
        <w:rPr>
          <w:rFonts w:ascii="Arial Black" w:eastAsia="MS Mincho" w:hAnsi="Arial Black"/>
          <w:color w:val="1F497D"/>
        </w:rPr>
        <w:fldChar w:fldCharType="separate"/>
      </w:r>
      <w:r>
        <w:rPr>
          <w:rFonts w:ascii="Arial Black" w:eastAsia="MS Mincho" w:hAnsi="Arial Black"/>
          <w:color w:val="1F497D"/>
        </w:rPr>
        <w:t>MAEDIR</w:t>
      </w:r>
      <w:r w:rsidRPr="00DB0BB3">
        <w:rPr>
          <w:rFonts w:ascii="Arial Black" w:eastAsia="MS Mincho" w:hAnsi="Arial Black"/>
          <w:color w:val="1F497D"/>
        </w:rPr>
        <w:fldChar w:fldCharType="end"/>
      </w:r>
      <w:r w:rsidRPr="00DB0BB3">
        <w:rPr>
          <w:rFonts w:ascii="Arial Black" w:eastAsia="MS Mincho" w:hAnsi="Arial Black"/>
          <w:color w:val="1F497D"/>
        </w:rPr>
        <w:t>/precios/</w:t>
      </w:r>
      <w:proofErr w:type="spellStart"/>
      <w:r w:rsidRPr="00DB0BB3">
        <w:rPr>
          <w:rFonts w:ascii="Arial Black" w:eastAsia="MS Mincho" w:hAnsi="Arial Black"/>
          <w:color w:val="1F497D"/>
        </w:rPr>
        <w:t>proc</w:t>
      </w:r>
      <w:proofErr w:type="spellEnd"/>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$NOVEDIR</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$ACEPDIR</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$ACEPDIR/</w:t>
      </w:r>
      <w:proofErr w:type="spellStart"/>
      <w:r w:rsidRPr="00BD2DA7">
        <w:rPr>
          <w:rFonts w:ascii="Arial Black" w:eastAsia="MS Mincho" w:hAnsi="Arial Black"/>
          <w:color w:val="1F497D"/>
        </w:rPr>
        <w:t>proc</w:t>
      </w:r>
      <w:proofErr w:type="spellEnd"/>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$INFODIR</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$INFODIR/pres</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$RECHDIR</w:t>
      </w:r>
    </w:p>
    <w:p w:rsidR="006164E9" w:rsidRPr="00BD2DA7" w:rsidRDefault="006164E9" w:rsidP="006164E9">
      <w:pPr>
        <w:pStyle w:val="Textosinformato"/>
        <w:rPr>
          <w:rFonts w:ascii="Arial Black" w:eastAsia="MS Mincho" w:hAnsi="Arial Black"/>
          <w:color w:val="1F497D"/>
        </w:rPr>
      </w:pPr>
      <w:r w:rsidRPr="00BD2DA7">
        <w:rPr>
          <w:rFonts w:ascii="Arial Black" w:eastAsia="MS Mincho" w:hAnsi="Arial Black"/>
          <w:color w:val="1F497D"/>
        </w:rPr>
        <w:t>$LOGDIR</w:t>
      </w:r>
    </w:p>
    <w:p w:rsidR="006164E9" w:rsidRDefault="006164E9" w:rsidP="006164E9">
      <w:pPr>
        <w:numPr>
          <w:ilvl w:val="1"/>
          <w:numId w:val="32"/>
        </w:numPr>
        <w:spacing w:after="240" w:afterAutospacing="1" w:line="240" w:lineRule="auto"/>
        <w:ind w:left="113"/>
        <w:rPr>
          <w:rFonts w:eastAsia="MS Mincho"/>
        </w:rPr>
      </w:pPr>
      <w:r w:rsidRPr="00E1364C">
        <w:rPr>
          <w:rFonts w:eastAsia="MS Mincho"/>
        </w:rPr>
        <w:t xml:space="preserve">Mover los archivos </w:t>
      </w:r>
      <w:r>
        <w:rPr>
          <w:rFonts w:eastAsia="MS Mincho"/>
        </w:rPr>
        <w:t xml:space="preserve">maestros y tablas al directorio </w:t>
      </w:r>
      <w:r w:rsidRPr="00CC289C">
        <w:rPr>
          <w:rFonts w:eastAsia="MS Mincho"/>
        </w:rPr>
        <w:fldChar w:fldCharType="begin"/>
      </w:r>
      <w:r w:rsidRPr="00CC289C">
        <w:rPr>
          <w:rFonts w:eastAsia="MS Mincho"/>
        </w:rPr>
        <w:instrText xml:space="preserve"> DOCPROPERTY  MAEDIR  \* MERGEFORMAT </w:instrText>
      </w:r>
      <w:r w:rsidRPr="00CC289C">
        <w:rPr>
          <w:rFonts w:eastAsia="MS Mincho"/>
        </w:rPr>
        <w:fldChar w:fldCharType="separate"/>
      </w:r>
      <w:r>
        <w:rPr>
          <w:rFonts w:eastAsia="MS Mincho"/>
        </w:rPr>
        <w:t>MAEDIR</w:t>
      </w:r>
      <w:r w:rsidRPr="00CC289C">
        <w:rPr>
          <w:rFonts w:eastAsia="MS Mincho"/>
        </w:rPr>
        <w:fldChar w:fldCharType="end"/>
      </w:r>
      <w:r>
        <w:rPr>
          <w:rFonts w:eastAsia="MS Mincho"/>
        </w:rPr>
        <w:t xml:space="preserve"> mostrando el siguiente mensaje</w:t>
      </w:r>
    </w:p>
    <w:p w:rsidR="006164E9" w:rsidRDefault="006164E9" w:rsidP="006164E9">
      <w:pPr>
        <w:pStyle w:val="Textosinformato"/>
        <w:shd w:val="clear" w:color="auto" w:fill="D6E3BC"/>
        <w:spacing w:line="360" w:lineRule="auto"/>
        <w:ind w:right="2"/>
        <w:jc w:val="both"/>
        <w:rPr>
          <w:rFonts w:eastAsia="MS Mincho"/>
        </w:rPr>
      </w:pPr>
      <w:r>
        <w:rPr>
          <w:rFonts w:eastAsia="MS Mincho"/>
        </w:rPr>
        <w:t>Instalando Archivos Maestros y Tablas</w:t>
      </w:r>
    </w:p>
    <w:p w:rsidR="006164E9" w:rsidRDefault="006164E9" w:rsidP="006164E9">
      <w:pPr>
        <w:numPr>
          <w:ilvl w:val="1"/>
          <w:numId w:val="32"/>
        </w:numPr>
        <w:spacing w:after="240" w:afterAutospacing="1" w:line="240" w:lineRule="auto"/>
        <w:ind w:left="113"/>
        <w:rPr>
          <w:rFonts w:eastAsia="MS Mincho"/>
        </w:rPr>
      </w:pPr>
      <w:r w:rsidRPr="00E1364C">
        <w:rPr>
          <w:rFonts w:eastAsia="MS Mincho"/>
        </w:rPr>
        <w:t xml:space="preserve">Mover </w:t>
      </w:r>
      <w:r>
        <w:rPr>
          <w:rFonts w:eastAsia="MS Mincho"/>
        </w:rPr>
        <w:t xml:space="preserve">los ejecutables y funciones  al directorio </w:t>
      </w:r>
      <w:r w:rsidRPr="00CC289C">
        <w:rPr>
          <w:rFonts w:eastAsia="MS Mincho"/>
        </w:rPr>
        <w:t>BINDIR</w:t>
      </w:r>
      <w:r>
        <w:rPr>
          <w:rFonts w:eastAsia="MS Mincho"/>
        </w:rPr>
        <w:t xml:space="preserve"> mostrando el siguiente mensaje</w:t>
      </w:r>
    </w:p>
    <w:p w:rsidR="006164E9" w:rsidRDefault="006164E9" w:rsidP="006164E9">
      <w:pPr>
        <w:pStyle w:val="Textosinformato"/>
        <w:shd w:val="clear" w:color="auto" w:fill="D6E3BC"/>
        <w:spacing w:line="360" w:lineRule="auto"/>
        <w:ind w:right="2"/>
        <w:jc w:val="both"/>
        <w:rPr>
          <w:rFonts w:eastAsia="MS Mincho"/>
        </w:rPr>
      </w:pPr>
      <w:r>
        <w:rPr>
          <w:rFonts w:eastAsia="MS Mincho"/>
        </w:rPr>
        <w:lastRenderedPageBreak/>
        <w:t>Instalando Programas y Funciones</w:t>
      </w:r>
    </w:p>
    <w:p w:rsidR="006164E9" w:rsidRDefault="006164E9" w:rsidP="006164E9">
      <w:pPr>
        <w:numPr>
          <w:ilvl w:val="1"/>
          <w:numId w:val="32"/>
        </w:numPr>
        <w:spacing w:after="240" w:afterAutospacing="1" w:line="240" w:lineRule="auto"/>
        <w:ind w:left="113"/>
        <w:rPr>
          <w:rFonts w:eastAsia="MS Mincho"/>
        </w:rPr>
      </w:pPr>
      <w:r>
        <w:rPr>
          <w:rFonts w:eastAsia="MS Mincho"/>
        </w:rPr>
        <w:t>Actualizar el archivo de configuración  mostrando el siguiente mensaje</w:t>
      </w:r>
    </w:p>
    <w:p w:rsidR="006164E9" w:rsidRDefault="006164E9" w:rsidP="006164E9">
      <w:pPr>
        <w:pStyle w:val="Textosinformato"/>
        <w:shd w:val="clear" w:color="auto" w:fill="D6E3BC"/>
        <w:spacing w:line="360" w:lineRule="auto"/>
        <w:ind w:right="2"/>
        <w:jc w:val="both"/>
        <w:rPr>
          <w:rFonts w:eastAsia="MS Mincho"/>
        </w:rPr>
      </w:pPr>
      <w:r>
        <w:rPr>
          <w:rFonts w:eastAsia="MS Mincho"/>
        </w:rPr>
        <w:t>Actualizando la configuración del sistema</w:t>
      </w:r>
    </w:p>
    <w:p w:rsidR="006164E9" w:rsidRPr="00583172" w:rsidRDefault="006164E9" w:rsidP="006164E9">
      <w:pPr>
        <w:rPr>
          <w:rFonts w:cs="Arial"/>
        </w:rPr>
      </w:pPr>
      <w:r w:rsidRPr="00183AB2">
        <w:rPr>
          <w:rFonts w:eastAsia="MS Mincho"/>
        </w:rPr>
        <w:t xml:space="preserve">Se debe almacenar la información de configuración del sistema en el archivo </w:t>
      </w:r>
      <w:r w:rsidRPr="00F20A55">
        <w:rPr>
          <w:rFonts w:cs="Arial"/>
          <w:color w:val="0000FF"/>
        </w:rPr>
        <w:fldChar w:fldCharType="begin"/>
      </w:r>
      <w:r w:rsidRPr="00F20A55">
        <w:rPr>
          <w:rFonts w:cs="Arial"/>
          <w:color w:val="0000FF"/>
        </w:rPr>
        <w:instrText xml:space="preserve"> DOCPROPERTY  Instalador  \* MERGEFORMAT </w:instrText>
      </w:r>
      <w:r w:rsidRPr="00F20A55">
        <w:rPr>
          <w:rFonts w:cs="Arial"/>
          <w:color w:val="0000FF"/>
        </w:rPr>
        <w:fldChar w:fldCharType="separate"/>
      </w:r>
      <w:proofErr w:type="spellStart"/>
      <w:r>
        <w:rPr>
          <w:rFonts w:cs="Arial"/>
          <w:color w:val="0000FF"/>
        </w:rPr>
        <w:t>Installer</w:t>
      </w:r>
      <w:r w:rsidRPr="00F20A55">
        <w:rPr>
          <w:rFonts w:cs="Arial"/>
          <w:color w:val="0000FF"/>
        </w:rPr>
        <w:fldChar w:fldCharType="end"/>
      </w:r>
      <w:r w:rsidRPr="00183AB2">
        <w:rPr>
          <w:rFonts w:eastAsia="MS Mincho"/>
        </w:rPr>
        <w:t>.conf</w:t>
      </w:r>
      <w:proofErr w:type="spellEnd"/>
      <w:r w:rsidRPr="00183AB2">
        <w:rPr>
          <w:rFonts w:eastAsia="MS Mincho"/>
        </w:rPr>
        <w:t xml:space="preserve"> en </w:t>
      </w:r>
      <w:r w:rsidRPr="00B75ED1">
        <w:rPr>
          <w:rFonts w:ascii="Arial Black" w:hAnsi="Arial Black"/>
          <w:color w:val="1F497D"/>
          <w:lang w:val="es-MX"/>
        </w:rPr>
        <w:t>CONFDIR</w:t>
      </w:r>
    </w:p>
    <w:p w:rsidR="006164E9" w:rsidRPr="00183AB2" w:rsidRDefault="006164E9" w:rsidP="006164E9">
      <w:pPr>
        <w:rPr>
          <w:rFonts w:eastAsia="MS Mincho"/>
        </w:rPr>
      </w:pPr>
      <w:r w:rsidRPr="00183AB2">
        <w:rPr>
          <w:rFonts w:eastAsia="MS Mincho"/>
        </w:rPr>
        <w:t>Si el archivo de configuración no existe, crearlo, si existe actualizar los valores que correspondan.</w:t>
      </w:r>
    </w:p>
    <w:p w:rsidR="006164E9" w:rsidRPr="00183AB2" w:rsidRDefault="006164E9" w:rsidP="006164E9">
      <w:pPr>
        <w:rPr>
          <w:rFonts w:eastAsia="MS Mincho"/>
        </w:rPr>
      </w:pPr>
      <w:r w:rsidRPr="00183AB2">
        <w:rPr>
          <w:rFonts w:eastAsia="MS Mincho"/>
        </w:rPr>
        <w:t>Se debe grabar un registro para cada una de las siguientes variables:</w:t>
      </w:r>
    </w:p>
    <w:p w:rsidR="006164E9" w:rsidRPr="00C16738" w:rsidRDefault="006164E9" w:rsidP="006164E9">
      <w:pPr>
        <w:rPr>
          <w:rFonts w:eastAsia="MS Mincho" w:cs="Arial"/>
        </w:rPr>
      </w:pPr>
      <w:r w:rsidRPr="00F20A55">
        <w:rPr>
          <w:rFonts w:cs="Arial"/>
        </w:rPr>
        <w:t xml:space="preserve">GRUPO, </w:t>
      </w:r>
      <w:r w:rsidRPr="00C16738">
        <w:rPr>
          <w:rFonts w:cs="Arial"/>
          <w:lang w:val="es-MX"/>
        </w:rPr>
        <w:t>CONFDIR</w:t>
      </w:r>
      <w:r w:rsidRPr="00C16738">
        <w:rPr>
          <w:rFonts w:cs="Arial"/>
        </w:rPr>
        <w:t>,</w:t>
      </w:r>
      <w:r w:rsidRPr="00F20A55">
        <w:rPr>
          <w:rFonts w:cs="Arial"/>
        </w:rPr>
        <w:t xml:space="preserve"> BINDIR</w:t>
      </w:r>
      <w:r w:rsidRPr="00F20A55">
        <w:rPr>
          <w:rFonts w:cs="Arial"/>
          <w:color w:val="0000FF"/>
        </w:rPr>
        <w:t xml:space="preserve">, </w:t>
      </w:r>
      <w:r w:rsidRPr="00F20A55">
        <w:rPr>
          <w:rFonts w:eastAsia="MS Mincho" w:cs="Arial"/>
          <w:color w:val="0000FF"/>
        </w:rPr>
        <w:fldChar w:fldCharType="begin"/>
      </w:r>
      <w:r w:rsidRPr="00F20A55">
        <w:rPr>
          <w:rFonts w:eastAsia="MS Mincho" w:cs="Arial"/>
          <w:color w:val="0000FF"/>
        </w:rPr>
        <w:instrText xml:space="preserve"> DOCPROPERTY  MAEDIR  \* MERGEFORMAT </w:instrText>
      </w:r>
      <w:r w:rsidRPr="00F20A55">
        <w:rPr>
          <w:rFonts w:eastAsia="MS Mincho" w:cs="Arial"/>
          <w:color w:val="0000FF"/>
        </w:rPr>
        <w:fldChar w:fldCharType="separate"/>
      </w:r>
      <w:r>
        <w:rPr>
          <w:rFonts w:eastAsia="MS Mincho" w:cs="Arial"/>
          <w:color w:val="0000FF"/>
        </w:rPr>
        <w:t>MAEDIR</w:t>
      </w:r>
      <w:r w:rsidRPr="00F20A55">
        <w:rPr>
          <w:rFonts w:eastAsia="MS Mincho" w:cs="Arial"/>
          <w:color w:val="0000FF"/>
        </w:rPr>
        <w:fldChar w:fldCharType="end"/>
      </w:r>
      <w:r w:rsidRPr="00F20A55">
        <w:rPr>
          <w:rFonts w:cs="Arial"/>
          <w:color w:val="0000FF"/>
        </w:rPr>
        <w:t xml:space="preserve">, </w:t>
      </w:r>
      <w:r w:rsidRPr="00C16738">
        <w:rPr>
          <w:rFonts w:eastAsia="MS Mincho" w:cs="Arial"/>
        </w:rPr>
        <w:t>NOVEDIR</w:t>
      </w:r>
      <w:r w:rsidRPr="00C16738">
        <w:rPr>
          <w:rFonts w:cs="Arial"/>
        </w:rPr>
        <w:t>, DATASIZE,  ACEPDIR, INFODIR, RECHDIR, LOGDIR, LOGEXT, LOGSIZE</w:t>
      </w:r>
      <w:r w:rsidRPr="00C16738">
        <w:rPr>
          <w:rFonts w:eastAsia="MS Mincho" w:cs="Arial"/>
        </w:rPr>
        <w:t xml:space="preserve"> </w:t>
      </w:r>
    </w:p>
    <w:p w:rsidR="006164E9" w:rsidRPr="001E137B" w:rsidRDefault="006164E9" w:rsidP="006164E9">
      <w:pPr>
        <w:numPr>
          <w:ilvl w:val="1"/>
          <w:numId w:val="32"/>
        </w:numPr>
        <w:spacing w:after="240" w:afterAutospacing="1" w:line="240" w:lineRule="auto"/>
        <w:ind w:left="113"/>
        <w:rPr>
          <w:rFonts w:eastAsia="MS Mincho"/>
        </w:rPr>
      </w:pPr>
      <w:r w:rsidRPr="001E137B">
        <w:rPr>
          <w:rFonts w:eastAsia="MS Mincho"/>
        </w:rPr>
        <w:t>Borrar archivos temporarios, si los hubiese generado</w:t>
      </w:r>
    </w:p>
    <w:p w:rsidR="006164E9" w:rsidRPr="00892742" w:rsidRDefault="006164E9" w:rsidP="006164E9">
      <w:pPr>
        <w:numPr>
          <w:ilvl w:val="1"/>
          <w:numId w:val="32"/>
        </w:numPr>
        <w:spacing w:after="240" w:afterAutospacing="1" w:line="240" w:lineRule="auto"/>
        <w:ind w:left="113"/>
        <w:rPr>
          <w:rFonts w:eastAsia="MS Mincho"/>
        </w:rPr>
      </w:pPr>
      <w:bookmarkStart w:id="104" w:name="_Toc101022122"/>
      <w:bookmarkStart w:id="105" w:name="_Toc101024323"/>
      <w:bookmarkStart w:id="106" w:name="_Toc290243277"/>
      <w:r w:rsidRPr="00183AB2">
        <w:rPr>
          <w:rFonts w:eastAsia="MS Mincho"/>
        </w:rPr>
        <w:t>Mostrar mensaje de fin de instalación</w:t>
      </w:r>
      <w:bookmarkEnd w:id="104"/>
      <w:bookmarkEnd w:id="105"/>
      <w:bookmarkEnd w:id="106"/>
    </w:p>
    <w:p w:rsidR="006164E9" w:rsidRPr="00183AB2" w:rsidRDefault="006164E9" w:rsidP="006164E9">
      <w:pPr>
        <w:pStyle w:val="Textosinformato"/>
        <w:shd w:val="clear" w:color="auto" w:fill="D6E3BC"/>
        <w:spacing w:line="360" w:lineRule="auto"/>
        <w:ind w:right="2"/>
        <w:jc w:val="both"/>
        <w:rPr>
          <w:rFonts w:eastAsia="MS Mincho"/>
        </w:rPr>
      </w:pPr>
      <w:r w:rsidRPr="00183AB2">
        <w:rPr>
          <w:rFonts w:eastAsia="MS Mincho"/>
        </w:rPr>
        <w:t xml:space="preserve">Instalación </w:t>
      </w:r>
      <w:r w:rsidRPr="00136654">
        <w:rPr>
          <w:rFonts w:ascii="Arial Black" w:hAnsi="Arial Black" w:cs="Calibri"/>
          <w:color w:val="1F497D"/>
          <w:szCs w:val="22"/>
        </w:rPr>
        <w:t>CONCLUIDA</w:t>
      </w:r>
    </w:p>
    <w:p w:rsidR="006164E9" w:rsidRPr="00F64020" w:rsidRDefault="006164E9" w:rsidP="006164E9">
      <w:pPr>
        <w:pStyle w:val="Ttulo6"/>
        <w:keepLines w:val="0"/>
        <w:numPr>
          <w:ilvl w:val="0"/>
          <w:numId w:val="32"/>
        </w:numPr>
        <w:spacing w:before="0" w:after="100" w:afterAutospacing="1" w:line="240" w:lineRule="auto"/>
        <w:rPr>
          <w:rFonts w:eastAsia="MS Mincho"/>
        </w:rPr>
      </w:pPr>
      <w:bookmarkStart w:id="107" w:name="_Toc101022123"/>
      <w:bookmarkStart w:id="108" w:name="_Toc101024324"/>
      <w:bookmarkStart w:id="109" w:name="_Toc290243278"/>
      <w:r w:rsidRPr="00F64020">
        <w:rPr>
          <w:rFonts w:eastAsia="MS Mincho"/>
        </w:rPr>
        <w:t>FIN</w:t>
      </w:r>
      <w:bookmarkEnd w:id="109"/>
    </w:p>
    <w:p w:rsidR="006164E9" w:rsidRDefault="006164E9" w:rsidP="006164E9">
      <w:pPr>
        <w:rPr>
          <w:rFonts w:eastAsia="MS Mincho"/>
        </w:rPr>
      </w:pPr>
      <w:bookmarkStart w:id="110" w:name="_MINICIO,_Comando_de"/>
      <w:bookmarkStart w:id="111" w:name="_Toc101022125"/>
      <w:bookmarkStart w:id="112" w:name="_Toc101024326"/>
      <w:bookmarkEnd w:id="107"/>
      <w:bookmarkEnd w:id="108"/>
      <w:bookmarkEnd w:id="110"/>
      <w:r w:rsidRPr="00183AB2">
        <w:rPr>
          <w:rFonts w:eastAsia="MS Mincho"/>
        </w:rPr>
        <w:t>Cerrar el archivo</w:t>
      </w:r>
      <w:r w:rsidRPr="00F20A55">
        <w:rPr>
          <w:rFonts w:eastAsia="MS Mincho"/>
          <w:color w:val="0000FF"/>
        </w:rPr>
        <w:t xml:space="preserve"> </w:t>
      </w:r>
      <w:r w:rsidRPr="00F20A55">
        <w:rPr>
          <w:rFonts w:eastAsia="MS Mincho"/>
          <w:color w:val="0000FF"/>
        </w:rPr>
        <w:fldChar w:fldCharType="begin"/>
      </w:r>
      <w:r w:rsidRPr="00F20A55">
        <w:rPr>
          <w:rFonts w:eastAsia="MS Mincho"/>
          <w:color w:val="0000FF"/>
        </w:rPr>
        <w:instrText xml:space="preserve"> DOCPROPERTY  Instalador  \* MERGEFORMAT </w:instrText>
      </w:r>
      <w:r w:rsidRPr="00F20A55">
        <w:rPr>
          <w:rFonts w:eastAsia="MS Mincho"/>
          <w:color w:val="0000FF"/>
        </w:rPr>
        <w:fldChar w:fldCharType="separate"/>
      </w:r>
      <w:r>
        <w:rPr>
          <w:rFonts w:eastAsia="MS Mincho"/>
          <w:color w:val="0000FF"/>
        </w:rPr>
        <w:t>Installer</w:t>
      </w:r>
      <w:r w:rsidRPr="00F20A55">
        <w:rPr>
          <w:rFonts w:eastAsia="MS Mincho"/>
          <w:color w:val="0000FF"/>
        </w:rPr>
        <w:fldChar w:fldCharType="end"/>
      </w:r>
      <w:r w:rsidRPr="00183AB2">
        <w:rPr>
          <w:rFonts w:eastAsia="MS Mincho"/>
        </w:rPr>
        <w:t>.log</w:t>
      </w:r>
      <w:r>
        <w:rPr>
          <w:rFonts w:eastAsia="MS Mincho"/>
        </w:rPr>
        <w:t xml:space="preserve"> y Terminar el proceso</w:t>
      </w:r>
    </w:p>
    <w:bookmarkEnd w:id="111"/>
    <w:bookmarkEnd w:id="112"/>
    <w:p w:rsidR="006164E9" w:rsidRPr="006279C1" w:rsidRDefault="006164E9" w:rsidP="006164E9">
      <w:pPr>
        <w:pStyle w:val="Ttulo2"/>
        <w:rPr>
          <w:lang w:val="es-MX"/>
        </w:rPr>
      </w:pPr>
      <w:r>
        <w:rPr>
          <w:lang w:val="es-MX"/>
        </w:rPr>
        <w:br w:type="page"/>
      </w:r>
      <w:bookmarkStart w:id="113" w:name="_Toc384848779"/>
      <w:bookmarkStart w:id="114" w:name="_Toc386937539"/>
      <w:r w:rsidRPr="001E137B">
        <w:rPr>
          <w:lang w:val="es-MX"/>
        </w:rPr>
        <w:lastRenderedPageBreak/>
        <w:t>Inicialización</w:t>
      </w:r>
      <w:r>
        <w:rPr>
          <w:lang w:val="es-MX"/>
        </w:rPr>
        <w:t>:</w:t>
      </w:r>
      <w:r w:rsidRPr="006279C1">
        <w:rPr>
          <w:lang w:val="es-MX"/>
        </w:rPr>
        <w:t xml:space="preserve"> </w:t>
      </w:r>
      <w:r w:rsidRPr="006279C1">
        <w:rPr>
          <w:lang w:val="es-MX"/>
        </w:rPr>
        <w:fldChar w:fldCharType="begin"/>
      </w:r>
      <w:r w:rsidRPr="006279C1">
        <w:rPr>
          <w:lang w:val="es-MX"/>
        </w:rPr>
        <w:instrText xml:space="preserve"> DOCPROPERTY  Inicializador  \* MERGEFORMAT </w:instrText>
      </w:r>
      <w:r w:rsidRPr="006279C1">
        <w:rPr>
          <w:lang w:val="es-MX"/>
        </w:rPr>
        <w:fldChar w:fldCharType="separate"/>
      </w:r>
      <w:proofErr w:type="spellStart"/>
      <w:r>
        <w:rPr>
          <w:lang w:val="es-MX"/>
        </w:rPr>
        <w:t>Initializer</w:t>
      </w:r>
      <w:bookmarkEnd w:id="113"/>
      <w:bookmarkEnd w:id="114"/>
      <w:proofErr w:type="spellEnd"/>
      <w:r w:rsidRPr="006279C1">
        <w:rPr>
          <w:lang w:val="es-MX"/>
        </w:rPr>
        <w:fldChar w:fldCharType="end"/>
      </w:r>
    </w:p>
    <w:p w:rsidR="006164E9" w:rsidRPr="001E137B" w:rsidRDefault="006164E9" w:rsidP="006164E9">
      <w:pPr>
        <w:pStyle w:val="Ttulo4"/>
        <w:rPr>
          <w:lang w:val="es-MX"/>
        </w:rPr>
      </w:pPr>
      <w:bookmarkStart w:id="115" w:name="_Toc133421568"/>
      <w:bookmarkStart w:id="116" w:name="_Toc196293833"/>
      <w:bookmarkStart w:id="117" w:name="_Toc352709087"/>
      <w:r w:rsidRPr="001E137B">
        <w:rPr>
          <w:lang w:val="es-MX"/>
        </w:rPr>
        <w:t>Descripción</w:t>
      </w:r>
      <w:bookmarkEnd w:id="115"/>
      <w:bookmarkEnd w:id="116"/>
      <w:bookmarkEnd w:id="117"/>
    </w:p>
    <w:p w:rsidR="006164E9" w:rsidRPr="00E1364C" w:rsidRDefault="006164E9" w:rsidP="006164E9">
      <w:pPr>
        <w:rPr>
          <w:lang w:val="es-MX"/>
        </w:rPr>
      </w:pPr>
      <w:r w:rsidRPr="00E1364C">
        <w:rPr>
          <w:lang w:val="es-MX"/>
        </w:rPr>
        <w:t xml:space="preserve">El propósito de este comando es preparar el entorno de ejecución del TP (ambiente). </w:t>
      </w:r>
    </w:p>
    <w:p w:rsidR="006164E9" w:rsidRPr="00E1364C" w:rsidRDefault="006164E9" w:rsidP="006164E9">
      <w:pPr>
        <w:numPr>
          <w:ilvl w:val="0"/>
          <w:numId w:val="9"/>
        </w:numPr>
        <w:spacing w:after="100" w:afterAutospacing="1" w:line="240" w:lineRule="auto"/>
        <w:rPr>
          <w:lang w:val="es-MX"/>
        </w:rPr>
      </w:pPr>
      <w:r w:rsidRPr="00E1364C">
        <w:rPr>
          <w:lang w:val="es-MX"/>
        </w:rPr>
        <w:t>Es el primero en orden de ejecución</w:t>
      </w:r>
    </w:p>
    <w:p w:rsidR="006164E9" w:rsidRPr="00E1364C" w:rsidRDefault="006164E9" w:rsidP="006164E9">
      <w:pPr>
        <w:numPr>
          <w:ilvl w:val="0"/>
          <w:numId w:val="9"/>
        </w:numPr>
        <w:spacing w:after="100" w:afterAutospacing="1" w:line="240" w:lineRule="auto"/>
        <w:rPr>
          <w:lang w:val="es-MX"/>
        </w:rPr>
      </w:pPr>
      <w:r w:rsidRPr="00E1364C">
        <w:rPr>
          <w:lang w:val="es-MX"/>
        </w:rPr>
        <w:t>Se dispara manualmente</w:t>
      </w:r>
    </w:p>
    <w:p w:rsidR="006164E9" w:rsidRPr="00E1364C" w:rsidRDefault="006164E9" w:rsidP="006164E9">
      <w:pPr>
        <w:numPr>
          <w:ilvl w:val="0"/>
          <w:numId w:val="9"/>
        </w:numPr>
        <w:spacing w:after="100" w:afterAutospacing="1" w:line="240" w:lineRule="auto"/>
        <w:rPr>
          <w:lang w:val="es-MX"/>
        </w:rPr>
      </w:pPr>
      <w:r>
        <w:rPr>
          <w:lang w:val="es-MX"/>
        </w:rPr>
        <w:t>G</w:t>
      </w:r>
      <w:r w:rsidRPr="00E1364C">
        <w:rPr>
          <w:lang w:val="es-MX"/>
        </w:rPr>
        <w:t>raba en el archivo de Log</w:t>
      </w:r>
      <w:r>
        <w:rPr>
          <w:lang w:val="es-MX"/>
        </w:rPr>
        <w:t xml:space="preserve"> a través del </w:t>
      </w:r>
      <w:r>
        <w:rPr>
          <w:color w:val="0000FF"/>
          <w:lang w:val="es-MX"/>
        </w:rPr>
        <w:fldChar w:fldCharType="begin"/>
      </w:r>
      <w:r>
        <w:rPr>
          <w:color w:val="0000FF"/>
          <w:lang w:val="es-MX"/>
        </w:rPr>
        <w:instrText xml:space="preserve"> DOCPROPERTY  Glog  \* MERGEFORMAT </w:instrText>
      </w:r>
      <w:r>
        <w:rPr>
          <w:color w:val="0000FF"/>
          <w:lang w:val="es-MX"/>
        </w:rPr>
        <w:fldChar w:fldCharType="separate"/>
      </w:r>
      <w:proofErr w:type="spellStart"/>
      <w:r>
        <w:rPr>
          <w:color w:val="0000FF"/>
          <w:lang w:val="es-MX"/>
        </w:rPr>
        <w:t>Logging</w:t>
      </w:r>
      <w:proofErr w:type="spellEnd"/>
      <w:r>
        <w:rPr>
          <w:color w:val="0000FF"/>
          <w:lang w:val="es-MX"/>
        </w:rPr>
        <w:fldChar w:fldCharType="end"/>
      </w:r>
    </w:p>
    <w:p w:rsidR="006164E9" w:rsidRDefault="006164E9" w:rsidP="006164E9">
      <w:pPr>
        <w:numPr>
          <w:ilvl w:val="0"/>
          <w:numId w:val="9"/>
        </w:numPr>
        <w:spacing w:after="100" w:afterAutospacing="1" w:line="240" w:lineRule="auto"/>
        <w:rPr>
          <w:lang w:val="es-MX"/>
        </w:rPr>
      </w:pPr>
      <w:r w:rsidRPr="00E1364C">
        <w:rPr>
          <w:lang w:val="es-MX"/>
        </w:rPr>
        <w:t>Invoca, si corresponde, al siguiente paso</w:t>
      </w:r>
      <w:r>
        <w:rPr>
          <w:lang w:val="es-MX"/>
        </w:rPr>
        <w:t xml:space="preserve"> </w:t>
      </w:r>
      <w:r w:rsidRPr="00950FB4">
        <w:rPr>
          <w:color w:val="0000FF"/>
          <w:lang w:val="es-MX"/>
        </w:rPr>
        <w:fldChar w:fldCharType="begin"/>
      </w:r>
      <w:r w:rsidRPr="00950FB4">
        <w:rPr>
          <w:color w:val="0000FF"/>
          <w:lang w:val="es-MX"/>
        </w:rPr>
        <w:instrText xml:space="preserve"> DOCPROPERTY  Demonio  \* MERGEFORMAT </w:instrText>
      </w:r>
      <w:r w:rsidRPr="00950FB4">
        <w:rPr>
          <w:color w:val="0000FF"/>
          <w:lang w:val="es-MX"/>
        </w:rPr>
        <w:fldChar w:fldCharType="separate"/>
      </w:r>
      <w:proofErr w:type="spellStart"/>
      <w:r>
        <w:rPr>
          <w:color w:val="0000FF"/>
          <w:lang w:val="es-MX"/>
        </w:rPr>
        <w:t>Listener</w:t>
      </w:r>
      <w:proofErr w:type="spellEnd"/>
      <w:r w:rsidRPr="00950FB4">
        <w:rPr>
          <w:color w:val="0000FF"/>
          <w:lang w:val="es-MX"/>
        </w:rPr>
        <w:fldChar w:fldCharType="end"/>
      </w:r>
    </w:p>
    <w:p w:rsidR="006164E9" w:rsidRPr="005A6787" w:rsidRDefault="006164E9" w:rsidP="006164E9">
      <w:r w:rsidRPr="005A6787">
        <w:t xml:space="preserve">El Proceso se inicia </w:t>
      </w:r>
      <w:r>
        <w:t>con</w:t>
      </w:r>
      <w:r w:rsidRPr="005A6787">
        <w:t xml:space="preserve"> el aseguramiento de la disponibilidad de la información para llevar adelante el proceso total</w:t>
      </w:r>
      <w:r>
        <w:t xml:space="preserve">: </w:t>
      </w:r>
      <w:r w:rsidRPr="005A6787">
        <w:t xml:space="preserve">Es indispensable contar con </w:t>
      </w:r>
      <w:r>
        <w:t xml:space="preserve">el archivo de configuración, </w:t>
      </w:r>
      <w:r w:rsidRPr="005A6787">
        <w:t xml:space="preserve">los </w:t>
      </w:r>
      <w:r>
        <w:t xml:space="preserve">comandos, </w:t>
      </w:r>
      <w:r w:rsidRPr="005A6787">
        <w:t>archivos maestros</w:t>
      </w:r>
      <w:r>
        <w:t xml:space="preserve"> </w:t>
      </w:r>
      <w:r>
        <w:rPr>
          <w:rFonts w:eastAsia="MS Mincho"/>
        </w:rPr>
        <w:t>y tablas</w:t>
      </w:r>
      <w:r w:rsidRPr="005A6787">
        <w:t xml:space="preserve"> </w:t>
      </w:r>
      <w:r>
        <w:t>con los permisos adecuados</w:t>
      </w:r>
      <w:r w:rsidRPr="005A6787">
        <w:t>.</w:t>
      </w:r>
    </w:p>
    <w:p w:rsidR="006164E9" w:rsidRDefault="006164E9" w:rsidP="006164E9">
      <w:pPr>
        <w:rPr>
          <w:lang w:val="es-MX"/>
        </w:rPr>
      </w:pPr>
      <w:r>
        <w:t>Continúa con la asignación de valor a un conjunto de variables de ambiente y luego o</w:t>
      </w:r>
      <w:r>
        <w:rPr>
          <w:lang w:val="es-MX"/>
        </w:rPr>
        <w:t xml:space="preserve">frece arrancar automáticamente el comando de recepción de novedades. </w:t>
      </w:r>
    </w:p>
    <w:p w:rsidR="006164E9" w:rsidRDefault="006164E9" w:rsidP="006164E9">
      <w:pPr>
        <w:rPr>
          <w:rFonts w:cs="Arial"/>
          <w:lang w:val="es-MX"/>
        </w:rPr>
      </w:pPr>
      <w:r>
        <w:rPr>
          <w:rFonts w:cs="Arial"/>
          <w:lang w:val="es-MX"/>
        </w:rPr>
        <w:t>El resto de los comandos JAMAS deben acceder al archivo de configuración para conocer directorios, deben usar las variables de ambiente que define este proceso.</w:t>
      </w:r>
    </w:p>
    <w:p w:rsidR="006164E9" w:rsidRPr="00FC1C42" w:rsidRDefault="006164E9" w:rsidP="006164E9">
      <w:pPr>
        <w:pStyle w:val="Ttulo4"/>
        <w:rPr>
          <w:lang w:val="es-MX"/>
        </w:rPr>
      </w:pPr>
      <w:r>
        <w:rPr>
          <w:lang w:val="es-MX"/>
        </w:rPr>
        <w:t>Pasos Sugeridos</w:t>
      </w:r>
    </w:p>
    <w:p w:rsidR="006164E9" w:rsidRPr="00F64020" w:rsidRDefault="006164E9" w:rsidP="006164E9">
      <w:r w:rsidRPr="00F64020">
        <w:t>1-Inicializar el archivo de log</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Comando </w:t>
      </w:r>
      <w:r w:rsidRPr="00CE53C2">
        <w:rPr>
          <w:rFonts w:eastAsia="MS Mincho"/>
          <w:color w:val="0000FF"/>
        </w:rPr>
        <w:fldChar w:fldCharType="begin"/>
      </w:r>
      <w:r w:rsidRPr="00CE53C2">
        <w:rPr>
          <w:rFonts w:eastAsia="MS Mincho"/>
          <w:color w:val="0000FF"/>
        </w:rPr>
        <w:instrText xml:space="preserve"> DOCPROPERTY  Inicializador  \* MERGEFORMAT </w:instrText>
      </w:r>
      <w:r w:rsidRPr="00CE53C2">
        <w:rPr>
          <w:rFonts w:eastAsia="MS Mincho"/>
          <w:color w:val="0000FF"/>
        </w:rPr>
        <w:fldChar w:fldCharType="separate"/>
      </w:r>
      <w:proofErr w:type="spellStart"/>
      <w:r>
        <w:rPr>
          <w:rFonts w:eastAsia="MS Mincho"/>
          <w:color w:val="0000FF"/>
        </w:rPr>
        <w:t>Initializer</w:t>
      </w:r>
      <w:proofErr w:type="spellEnd"/>
      <w:r w:rsidRPr="00CE53C2">
        <w:rPr>
          <w:rFonts w:eastAsia="MS Mincho"/>
          <w:color w:val="0000FF"/>
        </w:rPr>
        <w:fldChar w:fldCharType="end"/>
      </w:r>
      <w:r>
        <w:rPr>
          <w:rFonts w:eastAsia="MS Mincho"/>
        </w:rPr>
        <w:t xml:space="preserve"> Inicio de Ejecución</w:t>
      </w:r>
    </w:p>
    <w:p w:rsidR="006164E9" w:rsidRPr="00F64020" w:rsidRDefault="006164E9" w:rsidP="006164E9">
      <w:r w:rsidRPr="00F64020">
        <w:t xml:space="preserve">2-Verificar que la instalación está completa </w:t>
      </w:r>
    </w:p>
    <w:p w:rsidR="006164E9" w:rsidRDefault="006164E9" w:rsidP="006164E9">
      <w:pPr>
        <w:rPr>
          <w:lang w:val="es-MX"/>
        </w:rPr>
      </w:pPr>
      <w:r>
        <w:rPr>
          <w:b/>
          <w:lang w:val="es-MX"/>
        </w:rPr>
        <w:t>S</w:t>
      </w:r>
      <w:r>
        <w:rPr>
          <w:lang w:val="es-MX"/>
        </w:rPr>
        <w:t>i se</w:t>
      </w:r>
      <w:r w:rsidRPr="00791CE3">
        <w:rPr>
          <w:lang w:val="es-MX"/>
        </w:rPr>
        <w:t xml:space="preserve"> detecta algún </w:t>
      </w:r>
      <w:r>
        <w:rPr>
          <w:lang w:val="es-MX"/>
        </w:rPr>
        <w:t xml:space="preserve">faltante </w:t>
      </w:r>
      <w:r w:rsidRPr="00791CE3">
        <w:rPr>
          <w:lang w:val="es-MX"/>
        </w:rPr>
        <w:t>en la instalación</w:t>
      </w:r>
      <w:r>
        <w:rPr>
          <w:lang w:val="es-MX"/>
        </w:rPr>
        <w:t xml:space="preserve">, </w:t>
      </w:r>
      <w:r w:rsidRPr="00791CE3">
        <w:rPr>
          <w:lang w:val="es-MX"/>
        </w:rPr>
        <w:t>explicar la situación</w:t>
      </w:r>
      <w:r>
        <w:rPr>
          <w:lang w:val="es-MX"/>
        </w:rPr>
        <w:t>, indicar los componentes faltantes,</w:t>
      </w:r>
      <w:r w:rsidRPr="00791CE3">
        <w:rPr>
          <w:lang w:val="es-MX"/>
        </w:rPr>
        <w:t xml:space="preserve"> </w:t>
      </w:r>
      <w:r>
        <w:rPr>
          <w:lang w:val="es-MX"/>
        </w:rPr>
        <w:t>dar indicaciones para que el usuario ejecute el instalador, reiniciar el sistema, etc…</w:t>
      </w:r>
    </w:p>
    <w:p w:rsidR="006164E9" w:rsidRDefault="006164E9" w:rsidP="006164E9">
      <w:pPr>
        <w:rPr>
          <w:rFonts w:eastAsia="MS Mincho"/>
        </w:rPr>
      </w:pPr>
      <w:r>
        <w:rPr>
          <w:lang w:val="es-MX"/>
        </w:rPr>
        <w:t xml:space="preserve">Este control también debe contemplar que existan en el </w:t>
      </w:r>
      <w:r>
        <w:rPr>
          <w:rFonts w:eastAsia="MS Mincho"/>
        </w:rPr>
        <w:t xml:space="preserve">directorio </w:t>
      </w:r>
      <w:r w:rsidRPr="00A3535A">
        <w:rPr>
          <w:rFonts w:ascii="Arial Black" w:eastAsia="MS Mincho" w:hAnsi="Arial Black"/>
          <w:color w:val="1F497D"/>
        </w:rPr>
        <w:t>MAEDIR</w:t>
      </w:r>
      <w:r>
        <w:rPr>
          <w:rFonts w:ascii="Arial Black" w:eastAsia="MS Mincho" w:hAnsi="Arial Black"/>
          <w:color w:val="1F497D"/>
        </w:rPr>
        <w:t xml:space="preserve"> </w:t>
      </w:r>
      <w:r w:rsidRPr="00117495">
        <w:rPr>
          <w:lang w:val="es-MX"/>
        </w:rPr>
        <w:t>los archivos maestros</w:t>
      </w:r>
      <w:r>
        <w:rPr>
          <w:rFonts w:eastAsia="MS Mincho"/>
        </w:rPr>
        <w:t xml:space="preserve"> y tablas del sistema: </w:t>
      </w:r>
      <w:proofErr w:type="spellStart"/>
      <w:r>
        <w:rPr>
          <w:rFonts w:eastAsia="MS Mincho"/>
        </w:rPr>
        <w:t>um.tab</w:t>
      </w:r>
      <w:proofErr w:type="spellEnd"/>
      <w:r>
        <w:rPr>
          <w:rFonts w:eastAsia="MS Mincho"/>
        </w:rPr>
        <w:t xml:space="preserve">, </w:t>
      </w:r>
      <w:proofErr w:type="spellStart"/>
      <w:r>
        <w:rPr>
          <w:rFonts w:eastAsia="MS Mincho"/>
        </w:rPr>
        <w:t>asociados.mae</w:t>
      </w:r>
      <w:proofErr w:type="spellEnd"/>
      <w:r>
        <w:rPr>
          <w:rFonts w:eastAsia="MS Mincho"/>
        </w:rPr>
        <w:t xml:space="preserve"> y </w:t>
      </w:r>
      <w:proofErr w:type="spellStart"/>
      <w:r>
        <w:rPr>
          <w:rFonts w:eastAsia="MS Mincho"/>
        </w:rPr>
        <w:t>super.mae</w:t>
      </w:r>
      <w:proofErr w:type="spellEnd"/>
      <w:r>
        <w:rPr>
          <w:rFonts w:eastAsia="MS Mincho"/>
        </w:rPr>
        <w:t>.</w:t>
      </w:r>
    </w:p>
    <w:p w:rsidR="006164E9" w:rsidRDefault="006164E9" w:rsidP="006164E9">
      <w:pPr>
        <w:rPr>
          <w:lang w:val="es-MX"/>
        </w:rPr>
      </w:pPr>
      <w:r>
        <w:rPr>
          <w:lang w:val="es-MX"/>
        </w:rPr>
        <w:t xml:space="preserve">Grabar siempre en el log  </w:t>
      </w:r>
      <w:r w:rsidRPr="00791CE3">
        <w:rPr>
          <w:lang w:val="es-MX"/>
        </w:rPr>
        <w:t xml:space="preserve">y terminar </w:t>
      </w:r>
      <w:r>
        <w:rPr>
          <w:lang w:val="es-MX"/>
        </w:rPr>
        <w:t>la</w:t>
      </w:r>
      <w:r w:rsidRPr="00791CE3">
        <w:rPr>
          <w:lang w:val="es-MX"/>
        </w:rPr>
        <w:t xml:space="preserve"> ejecución. </w:t>
      </w:r>
    </w:p>
    <w:p w:rsidR="006164E9" w:rsidRDefault="006164E9" w:rsidP="006164E9">
      <w:pPr>
        <w:rPr>
          <w:lang w:val="es-MX"/>
        </w:rPr>
      </w:pPr>
      <w:r>
        <w:rPr>
          <w:lang w:val="es-MX"/>
        </w:rPr>
        <w:t xml:space="preserve">3- Verificar si el ambiente ya ha sido inicializado. </w:t>
      </w:r>
    </w:p>
    <w:p w:rsidR="006164E9" w:rsidRPr="00A02093" w:rsidRDefault="006164E9" w:rsidP="006164E9">
      <w:pPr>
        <w:rPr>
          <w:lang w:val="es-MX"/>
        </w:rPr>
      </w:pPr>
      <w:r w:rsidRPr="00A02093">
        <w:rPr>
          <w:color w:val="0000FF"/>
          <w:lang w:val="es-MX"/>
        </w:rPr>
        <w:fldChar w:fldCharType="begin"/>
      </w:r>
      <w:r w:rsidRPr="00A02093">
        <w:rPr>
          <w:color w:val="0000FF"/>
          <w:lang w:val="es-MX"/>
        </w:rPr>
        <w:instrText xml:space="preserve"> DOCPROPERTY  Inicializador  \* MERGEFORMAT </w:instrText>
      </w:r>
      <w:r w:rsidRPr="00A02093">
        <w:rPr>
          <w:color w:val="0000FF"/>
          <w:lang w:val="es-MX"/>
        </w:rPr>
        <w:fldChar w:fldCharType="separate"/>
      </w:r>
      <w:proofErr w:type="spellStart"/>
      <w:r>
        <w:rPr>
          <w:color w:val="0000FF"/>
          <w:lang w:val="es-MX"/>
        </w:rPr>
        <w:t>Initializer</w:t>
      </w:r>
      <w:proofErr w:type="spellEnd"/>
      <w:r w:rsidRPr="00A02093">
        <w:rPr>
          <w:color w:val="0000FF"/>
          <w:lang w:val="es-MX"/>
        </w:rPr>
        <w:fldChar w:fldCharType="end"/>
      </w:r>
      <w:r w:rsidRPr="00A02093">
        <w:rPr>
          <w:color w:val="0000FF"/>
          <w:lang w:val="es-MX"/>
        </w:rPr>
        <w:t xml:space="preserve"> </w:t>
      </w:r>
      <w:r w:rsidRPr="00A02093">
        <w:rPr>
          <w:lang w:val="es-MX"/>
        </w:rPr>
        <w:t xml:space="preserve">debe </w:t>
      </w:r>
      <w:proofErr w:type="spellStart"/>
      <w:r w:rsidRPr="00A02093">
        <w:rPr>
          <w:lang w:val="es-MX"/>
        </w:rPr>
        <w:t>setear</w:t>
      </w:r>
      <w:proofErr w:type="spellEnd"/>
      <w:r w:rsidRPr="00A02093">
        <w:rPr>
          <w:lang w:val="es-MX"/>
        </w:rPr>
        <w:t xml:space="preserve"> las variables de ambiente una sola vez por cada sesión de usuario. </w:t>
      </w:r>
    </w:p>
    <w:p w:rsidR="006164E9" w:rsidRDefault="006164E9" w:rsidP="006164E9">
      <w:pPr>
        <w:rPr>
          <w:lang w:val="es-MX"/>
        </w:rPr>
      </w:pPr>
      <w:r>
        <w:rPr>
          <w:lang w:val="es-MX"/>
        </w:rPr>
        <w:t>Si</w:t>
      </w:r>
      <w:r w:rsidRPr="00A02093">
        <w:rPr>
          <w:lang w:val="es-MX"/>
        </w:rPr>
        <w:t xml:space="preserve"> se intenta ejecutar nuevamente este comando, explicar la situación</w:t>
      </w:r>
      <w:r>
        <w:rPr>
          <w:lang w:val="es-MX"/>
        </w:rPr>
        <w:t>, (por ejemplo indicar “ambiente ya inicializado, si quiere reiniciar termine su sesión e ingrese nuevamente”</w:t>
      </w:r>
      <w:r w:rsidRPr="00A02093">
        <w:rPr>
          <w:lang w:val="es-MX"/>
        </w:rPr>
        <w:t xml:space="preserve"> </w:t>
      </w:r>
      <w:r>
        <w:rPr>
          <w:lang w:val="es-MX"/>
        </w:rPr>
        <w:t xml:space="preserve">Grabar siempre en el log  </w:t>
      </w:r>
      <w:r w:rsidRPr="00791CE3">
        <w:rPr>
          <w:lang w:val="es-MX"/>
        </w:rPr>
        <w:t xml:space="preserve">y terminar </w:t>
      </w:r>
      <w:r>
        <w:rPr>
          <w:lang w:val="es-MX"/>
        </w:rPr>
        <w:t>la</w:t>
      </w:r>
      <w:r w:rsidRPr="00791CE3">
        <w:rPr>
          <w:lang w:val="es-MX"/>
        </w:rPr>
        <w:t xml:space="preserve"> ejecución. </w:t>
      </w:r>
    </w:p>
    <w:p w:rsidR="006164E9" w:rsidRDefault="006164E9" w:rsidP="006164E9">
      <w:pPr>
        <w:rPr>
          <w:rFonts w:cs="Arial"/>
          <w:lang w:val="es-MX"/>
        </w:rPr>
      </w:pPr>
      <w:r>
        <w:rPr>
          <w:rFonts w:cs="Arial"/>
          <w:lang w:val="es-MX"/>
        </w:rPr>
        <w:t xml:space="preserve">4- </w:t>
      </w:r>
      <w:r w:rsidRPr="00FE7B3B">
        <w:rPr>
          <w:rFonts w:cs="Arial"/>
          <w:lang w:val="es-MX"/>
        </w:rPr>
        <w:t xml:space="preserve">Si </w:t>
      </w:r>
      <w:r w:rsidRPr="002E1608">
        <w:rPr>
          <w:color w:val="0000FF"/>
          <w:lang w:val="es-MX"/>
        </w:rPr>
        <w:fldChar w:fldCharType="begin"/>
      </w:r>
      <w:r w:rsidRPr="002E1608">
        <w:rPr>
          <w:color w:val="0000FF"/>
          <w:lang w:val="es-MX"/>
        </w:rPr>
        <w:instrText xml:space="preserve"> DOCPROPERTY  Inicializador  \* MERGEFORMAT </w:instrText>
      </w:r>
      <w:r w:rsidRPr="002E1608">
        <w:rPr>
          <w:color w:val="0000FF"/>
          <w:lang w:val="es-MX"/>
        </w:rPr>
        <w:fldChar w:fldCharType="separate"/>
      </w:r>
      <w:proofErr w:type="spellStart"/>
      <w:r>
        <w:rPr>
          <w:color w:val="0000FF"/>
          <w:lang w:val="es-MX"/>
        </w:rPr>
        <w:t>Initializer</w:t>
      </w:r>
      <w:proofErr w:type="spellEnd"/>
      <w:r w:rsidRPr="002E1608">
        <w:rPr>
          <w:color w:val="0000FF"/>
          <w:lang w:val="es-MX"/>
        </w:rPr>
        <w:fldChar w:fldCharType="end"/>
      </w:r>
      <w:r w:rsidRPr="002E1608">
        <w:rPr>
          <w:rFonts w:cs="Arial"/>
          <w:color w:val="0000FF"/>
          <w:lang w:val="es-MX"/>
        </w:rPr>
        <w:t xml:space="preserve"> </w:t>
      </w:r>
      <w:r w:rsidRPr="00FE7B3B">
        <w:rPr>
          <w:rFonts w:cs="Arial"/>
          <w:lang w:val="es-MX"/>
        </w:rPr>
        <w:t>nunca fue ejecutado en esta sesión de usuario</w:t>
      </w:r>
      <w:r>
        <w:rPr>
          <w:rFonts w:cs="Arial"/>
          <w:lang w:val="es-MX"/>
        </w:rPr>
        <w:t xml:space="preserve"> </w:t>
      </w:r>
    </w:p>
    <w:p w:rsidR="006164E9" w:rsidRDefault="006164E9" w:rsidP="006164E9">
      <w:pPr>
        <w:rPr>
          <w:rFonts w:cs="Arial"/>
          <w:b/>
          <w:lang w:val="es-MX"/>
        </w:rPr>
      </w:pPr>
      <w:proofErr w:type="spellStart"/>
      <w:r w:rsidRPr="00F041A6">
        <w:rPr>
          <w:rFonts w:cs="Arial"/>
          <w:lang w:val="es-MX"/>
        </w:rPr>
        <w:t>Setear</w:t>
      </w:r>
      <w:proofErr w:type="spellEnd"/>
      <w:r w:rsidRPr="00F041A6">
        <w:rPr>
          <w:rFonts w:cs="Arial"/>
          <w:lang w:val="es-MX"/>
        </w:rPr>
        <w:t xml:space="preserve"> la variable PATH y cualquier otra variable de ambiente que considere necesarias, como ser:</w:t>
      </w:r>
      <w:r w:rsidRPr="00791CE3">
        <w:rPr>
          <w:rFonts w:cs="Arial"/>
          <w:b/>
          <w:lang w:val="es-MX"/>
        </w:rPr>
        <w:t xml:space="preserve"> </w:t>
      </w:r>
      <w:r w:rsidRPr="00D7145A">
        <w:rPr>
          <w:rFonts w:cs="Arial"/>
          <w:b/>
          <w:lang w:val="es-MX"/>
        </w:rPr>
        <w:t>GRUPO, NOVEDIR, RECHDIR, BINDIR, MAEDIR, INFODIR, LOGDIR LOGEXT</w:t>
      </w:r>
      <w:r w:rsidRPr="001C5F20">
        <w:rPr>
          <w:rFonts w:cs="Arial"/>
          <w:b/>
          <w:lang w:val="es-MX"/>
        </w:rPr>
        <w:t>, etc.</w:t>
      </w:r>
    </w:p>
    <w:p w:rsidR="006164E9" w:rsidRDefault="006164E9" w:rsidP="006164E9">
      <w:pPr>
        <w:rPr>
          <w:lang w:val="es-MX"/>
        </w:rPr>
      </w:pPr>
      <w:r>
        <w:rPr>
          <w:lang w:val="es-MX"/>
        </w:rPr>
        <w:lastRenderedPageBreak/>
        <w:t>Si se</w:t>
      </w:r>
      <w:r w:rsidRPr="00791CE3">
        <w:rPr>
          <w:lang w:val="es-MX"/>
        </w:rPr>
        <w:t xml:space="preserve"> detecta </w:t>
      </w:r>
      <w:r>
        <w:rPr>
          <w:lang w:val="es-MX"/>
        </w:rPr>
        <w:t>que algún archivo no tiene</w:t>
      </w:r>
      <w:r w:rsidRPr="007920B0">
        <w:rPr>
          <w:lang w:val="es-MX"/>
        </w:rPr>
        <w:t xml:space="preserve"> los permisos adecuados, </w:t>
      </w:r>
      <w:proofErr w:type="spellStart"/>
      <w:r w:rsidRPr="007920B0">
        <w:rPr>
          <w:lang w:val="es-MX"/>
        </w:rPr>
        <w:t>setarlos</w:t>
      </w:r>
      <w:proofErr w:type="spellEnd"/>
      <w:r w:rsidRPr="007920B0">
        <w:rPr>
          <w:lang w:val="es-MX"/>
        </w:rPr>
        <w:t xml:space="preserve"> correctament</w:t>
      </w:r>
      <w:r>
        <w:rPr>
          <w:lang w:val="es-MX"/>
        </w:rPr>
        <w:t>e y continuar en el siguiente paso</w:t>
      </w:r>
    </w:p>
    <w:p w:rsidR="006164E9" w:rsidRPr="00FE7B3B" w:rsidRDefault="006164E9" w:rsidP="006164E9">
      <w:pPr>
        <w:rPr>
          <w:rFonts w:cs="Arial"/>
          <w:lang w:val="es-MX"/>
        </w:rPr>
      </w:pPr>
      <w:r>
        <w:rPr>
          <w:rFonts w:cs="Arial"/>
        </w:rPr>
        <w:t>5-</w:t>
      </w:r>
      <w:r w:rsidRPr="00FE7B3B">
        <w:rPr>
          <w:rFonts w:cs="Arial"/>
          <w:lang w:val="es-MX"/>
        </w:rPr>
        <w:t xml:space="preserve">Ver si se desea arrancar </w:t>
      </w:r>
      <w:r w:rsidRPr="00FE7B3B">
        <w:rPr>
          <w:lang w:val="es-MX"/>
        </w:rPr>
        <w:fldChar w:fldCharType="begin"/>
      </w:r>
      <w:r w:rsidRPr="00FE7B3B">
        <w:rPr>
          <w:lang w:val="es-MX"/>
        </w:rPr>
        <w:instrText xml:space="preserve"> DOCPROPERTY  Demonio  \* MERGEFORMAT </w:instrText>
      </w:r>
      <w:r w:rsidRPr="00FE7B3B">
        <w:rPr>
          <w:lang w:val="es-MX"/>
        </w:rPr>
        <w:fldChar w:fldCharType="separate"/>
      </w:r>
      <w:proofErr w:type="spellStart"/>
      <w:r>
        <w:rPr>
          <w:lang w:val="es-MX"/>
        </w:rPr>
        <w:t>Listener</w:t>
      </w:r>
      <w:proofErr w:type="spellEnd"/>
      <w:r w:rsidRPr="00FE7B3B">
        <w:rPr>
          <w:lang w:val="es-MX"/>
        </w:rPr>
        <w:fldChar w:fldCharType="end"/>
      </w:r>
    </w:p>
    <w:p w:rsidR="006164E9" w:rsidRPr="00280489" w:rsidRDefault="006164E9" w:rsidP="006164E9">
      <w:r w:rsidRPr="00243259">
        <w:rPr>
          <w:color w:val="0000FF"/>
          <w:lang w:val="es-MX"/>
        </w:rPr>
        <w:fldChar w:fldCharType="begin"/>
      </w:r>
      <w:r w:rsidRPr="00243259">
        <w:rPr>
          <w:color w:val="0000FF"/>
          <w:lang w:val="es-MX"/>
        </w:rPr>
        <w:instrText xml:space="preserve"> DOCPROPERTY  Inicializador  \* MERGEFORMAT </w:instrText>
      </w:r>
      <w:r w:rsidRPr="00243259">
        <w:rPr>
          <w:color w:val="0000FF"/>
          <w:lang w:val="es-MX"/>
        </w:rPr>
        <w:fldChar w:fldCharType="separate"/>
      </w:r>
      <w:proofErr w:type="spellStart"/>
      <w:r>
        <w:rPr>
          <w:color w:val="0000FF"/>
          <w:lang w:val="es-MX"/>
        </w:rPr>
        <w:t>Initializer</w:t>
      </w:r>
      <w:proofErr w:type="spellEnd"/>
      <w:r w:rsidRPr="00243259">
        <w:rPr>
          <w:color w:val="0000FF"/>
          <w:lang w:val="es-MX"/>
        </w:rPr>
        <w:fldChar w:fldCharType="end"/>
      </w:r>
      <w:r>
        <w:rPr>
          <w:rFonts w:eastAsia="MS Mincho"/>
        </w:rPr>
        <w:t xml:space="preserve"> debe ofrecer la posibilidad de </w:t>
      </w:r>
      <w:r w:rsidRPr="00AC3AF2">
        <w:rPr>
          <w:rFonts w:eastAsia="MS Mincho"/>
        </w:rPr>
        <w:t xml:space="preserve">arrancar el demonio </w:t>
      </w:r>
      <w:r w:rsidRPr="004D3BFF">
        <w:rPr>
          <w:color w:val="0000FF"/>
          <w:lang w:val="es-MX"/>
        </w:rPr>
        <w:fldChar w:fldCharType="begin"/>
      </w:r>
      <w:r w:rsidRPr="004D3BFF">
        <w:rPr>
          <w:color w:val="0000FF"/>
          <w:lang w:val="es-MX"/>
        </w:rPr>
        <w:instrText xml:space="preserve"> DOCPROPERTY  Demonio  \* MERGEFORMAT </w:instrText>
      </w:r>
      <w:r w:rsidRPr="004D3BFF">
        <w:rPr>
          <w:color w:val="0000FF"/>
          <w:lang w:val="es-MX"/>
        </w:rPr>
        <w:fldChar w:fldCharType="separate"/>
      </w:r>
      <w:proofErr w:type="spellStart"/>
      <w:r>
        <w:rPr>
          <w:color w:val="0000FF"/>
          <w:lang w:val="es-MX"/>
        </w:rPr>
        <w:t>Listener</w:t>
      </w:r>
      <w:proofErr w:type="spellEnd"/>
      <w:r w:rsidRPr="004D3BFF">
        <w:rPr>
          <w:color w:val="0000FF"/>
          <w:lang w:val="es-MX"/>
        </w:rPr>
        <w:fldChar w:fldCharType="end"/>
      </w:r>
      <w:r w:rsidRPr="00AC3AF2">
        <w:rPr>
          <w:rFonts w:eastAsia="MS Mincho"/>
        </w:rPr>
        <w:t xml:space="preserve"> </w:t>
      </w:r>
      <w:r>
        <w:rPr>
          <w:rFonts w:eastAsia="MS Mincho"/>
        </w:rPr>
        <w:t xml:space="preserve">por ejemplo </w:t>
      </w:r>
      <w:r w:rsidRPr="00280489">
        <w:rPr>
          <w:rFonts w:eastAsia="MS Mincho"/>
        </w:rPr>
        <w:t xml:space="preserve">mostrando </w:t>
      </w:r>
      <w:r w:rsidRPr="00280489">
        <w:t>el siguiente mensaje</w:t>
      </w:r>
      <w:r>
        <w:t>:</w:t>
      </w:r>
    </w:p>
    <w:p w:rsidR="006164E9" w:rsidRPr="000F69A1" w:rsidRDefault="006164E9" w:rsidP="006164E9">
      <w:pPr>
        <w:pStyle w:val="Textosinformato"/>
        <w:shd w:val="clear" w:color="auto" w:fill="D6E3BC"/>
        <w:spacing w:line="360" w:lineRule="auto"/>
        <w:ind w:right="2"/>
        <w:jc w:val="both"/>
        <w:rPr>
          <w:rFonts w:eastAsia="MS Mincho"/>
        </w:rPr>
      </w:pPr>
      <w:r w:rsidRPr="000F69A1">
        <w:rPr>
          <w:rFonts w:eastAsia="MS Mincho"/>
        </w:rPr>
        <w:t xml:space="preserve">“Desea efectuar la activación de </w:t>
      </w:r>
      <w:r w:rsidRPr="004D3BFF">
        <w:rPr>
          <w:color w:val="0000FF"/>
          <w:lang w:val="es-MX"/>
        </w:rPr>
        <w:fldChar w:fldCharType="begin"/>
      </w:r>
      <w:r w:rsidRPr="004D3BFF">
        <w:rPr>
          <w:color w:val="0000FF"/>
          <w:lang w:val="es-MX"/>
        </w:rPr>
        <w:instrText xml:space="preserve"> DOCPROPERTY  Demonio  \* MERGEFORMAT </w:instrText>
      </w:r>
      <w:r w:rsidRPr="004D3BFF">
        <w:rPr>
          <w:color w:val="0000FF"/>
          <w:lang w:val="es-MX"/>
        </w:rPr>
        <w:fldChar w:fldCharType="separate"/>
      </w:r>
      <w:proofErr w:type="spellStart"/>
      <w:r>
        <w:rPr>
          <w:color w:val="0000FF"/>
          <w:lang w:val="es-MX"/>
        </w:rPr>
        <w:t>Listener</w:t>
      </w:r>
      <w:proofErr w:type="spellEnd"/>
      <w:r w:rsidRPr="004D3BFF">
        <w:rPr>
          <w:color w:val="0000FF"/>
          <w:lang w:val="es-MX"/>
        </w:rPr>
        <w:fldChar w:fldCharType="end"/>
      </w:r>
      <w:r w:rsidRPr="000F69A1">
        <w:rPr>
          <w:rFonts w:eastAsia="MS Mincho"/>
        </w:rPr>
        <w:t>?” Si – No</w:t>
      </w:r>
    </w:p>
    <w:p w:rsidR="006164E9" w:rsidRPr="001C5F20" w:rsidRDefault="006164E9" w:rsidP="006164E9">
      <w:pPr>
        <w:rPr>
          <w:rFonts w:cs="Arial"/>
          <w:lang w:val="es-MX"/>
        </w:rPr>
      </w:pPr>
      <w:r>
        <w:rPr>
          <w:rFonts w:cs="Arial"/>
          <w:lang w:val="es-MX"/>
        </w:rPr>
        <w:t>5</w:t>
      </w:r>
      <w:r w:rsidRPr="001C5F20">
        <w:rPr>
          <w:rFonts w:cs="Arial"/>
          <w:lang w:val="es-MX"/>
        </w:rPr>
        <w:t xml:space="preserve">.1 Si el usuario no desea arrancar el </w:t>
      </w:r>
      <w:r w:rsidRPr="001C5F20">
        <w:rPr>
          <w:rFonts w:eastAsia="MS Mincho"/>
        </w:rPr>
        <w:t xml:space="preserve">demonio </w:t>
      </w:r>
      <w:r w:rsidRPr="001C5F20">
        <w:rPr>
          <w:color w:val="0000FF"/>
          <w:lang w:val="es-MX"/>
        </w:rPr>
        <w:fldChar w:fldCharType="begin"/>
      </w:r>
      <w:r w:rsidRPr="001C5F20">
        <w:rPr>
          <w:color w:val="0000FF"/>
          <w:lang w:val="es-MX"/>
        </w:rPr>
        <w:instrText xml:space="preserve"> DOCPROPERTY  Demonio  \* MERGEFORMAT </w:instrText>
      </w:r>
      <w:r w:rsidRPr="001C5F20">
        <w:rPr>
          <w:color w:val="0000FF"/>
          <w:lang w:val="es-MX"/>
        </w:rPr>
        <w:fldChar w:fldCharType="separate"/>
      </w:r>
      <w:proofErr w:type="spellStart"/>
      <w:r>
        <w:rPr>
          <w:color w:val="0000FF"/>
          <w:lang w:val="es-MX"/>
        </w:rPr>
        <w:t>Listener</w:t>
      </w:r>
      <w:proofErr w:type="spellEnd"/>
      <w:r w:rsidRPr="001C5F20">
        <w:rPr>
          <w:color w:val="0000FF"/>
          <w:lang w:val="es-MX"/>
        </w:rPr>
        <w:fldChar w:fldCharType="end"/>
      </w:r>
      <w:r w:rsidRPr="001C5F20">
        <w:rPr>
          <w:rFonts w:cs="Arial"/>
          <w:lang w:val="es-MX"/>
        </w:rPr>
        <w:t xml:space="preserve">, entonces explicar cómo hacerlo con el comando </w:t>
      </w:r>
      <w:r w:rsidRPr="001C5F20">
        <w:rPr>
          <w:bCs/>
          <w:color w:val="0000FF"/>
          <w:lang w:val="es-MX"/>
        </w:rPr>
        <w:fldChar w:fldCharType="begin"/>
      </w:r>
      <w:r w:rsidRPr="001C5F20">
        <w:rPr>
          <w:bCs/>
          <w:color w:val="0000FF"/>
          <w:lang w:val="es-MX"/>
        </w:rPr>
        <w:instrText xml:space="preserve"> DOCPROPERTY  Start  \* MERGEFORMAT </w:instrText>
      </w:r>
      <w:r w:rsidRPr="001C5F20">
        <w:rPr>
          <w:bCs/>
          <w:color w:val="0000FF"/>
          <w:lang w:val="es-MX"/>
        </w:rPr>
        <w:fldChar w:fldCharType="separate"/>
      </w:r>
      <w:proofErr w:type="spellStart"/>
      <w:r>
        <w:rPr>
          <w:bCs/>
          <w:color w:val="0000FF"/>
          <w:lang w:val="es-MX"/>
        </w:rPr>
        <w:t>Start</w:t>
      </w:r>
      <w:proofErr w:type="spellEnd"/>
      <w:r w:rsidRPr="001C5F20">
        <w:rPr>
          <w:bCs/>
          <w:color w:val="0000FF"/>
          <w:lang w:val="es-MX"/>
        </w:rPr>
        <w:fldChar w:fldCharType="end"/>
      </w:r>
    </w:p>
    <w:p w:rsidR="006164E9" w:rsidRPr="001C5F20" w:rsidRDefault="006164E9" w:rsidP="006164E9">
      <w:pPr>
        <w:rPr>
          <w:rFonts w:cs="Arial"/>
          <w:lang w:val="es-MX"/>
        </w:rPr>
      </w:pPr>
      <w:r>
        <w:rPr>
          <w:rFonts w:cs="Arial"/>
          <w:lang w:val="es-MX"/>
        </w:rPr>
        <w:t>5</w:t>
      </w:r>
      <w:r w:rsidRPr="001C5F20">
        <w:rPr>
          <w:rFonts w:cs="Arial"/>
          <w:lang w:val="es-MX"/>
        </w:rPr>
        <w:t xml:space="preserve">.2 Si el usuario desea arrancar el </w:t>
      </w:r>
      <w:r w:rsidRPr="001C5F20">
        <w:rPr>
          <w:rFonts w:eastAsia="MS Mincho"/>
        </w:rPr>
        <w:t xml:space="preserve">demonio </w:t>
      </w:r>
      <w:r w:rsidRPr="001C5F20">
        <w:rPr>
          <w:color w:val="0000FF"/>
          <w:lang w:val="es-MX"/>
        </w:rPr>
        <w:fldChar w:fldCharType="begin"/>
      </w:r>
      <w:r w:rsidRPr="001C5F20">
        <w:rPr>
          <w:color w:val="0000FF"/>
          <w:lang w:val="es-MX"/>
        </w:rPr>
        <w:instrText xml:space="preserve"> DOCPROPERTY  Demonio  \* MERGEFORMAT </w:instrText>
      </w:r>
      <w:r w:rsidRPr="001C5F20">
        <w:rPr>
          <w:color w:val="0000FF"/>
          <w:lang w:val="es-MX"/>
        </w:rPr>
        <w:fldChar w:fldCharType="separate"/>
      </w:r>
      <w:proofErr w:type="spellStart"/>
      <w:r>
        <w:rPr>
          <w:color w:val="0000FF"/>
          <w:lang w:val="es-MX"/>
        </w:rPr>
        <w:t>Listener</w:t>
      </w:r>
      <w:proofErr w:type="spellEnd"/>
      <w:r w:rsidRPr="001C5F20">
        <w:rPr>
          <w:color w:val="0000FF"/>
          <w:lang w:val="es-MX"/>
        </w:rPr>
        <w:fldChar w:fldCharType="end"/>
      </w:r>
      <w:r w:rsidRPr="001C5F20">
        <w:rPr>
          <w:rFonts w:cs="Arial"/>
          <w:lang w:val="es-MX"/>
        </w:rPr>
        <w:t>, activarlo</w:t>
      </w:r>
      <w:r>
        <w:rPr>
          <w:rFonts w:cs="Arial"/>
          <w:lang w:val="es-MX"/>
        </w:rPr>
        <w:t xml:space="preserve"> (SOLO SI NO EXISTE OTRO </w:t>
      </w:r>
      <w:r w:rsidRPr="001C5F20">
        <w:rPr>
          <w:color w:val="0000FF"/>
          <w:lang w:val="es-MX"/>
        </w:rPr>
        <w:fldChar w:fldCharType="begin"/>
      </w:r>
      <w:r w:rsidRPr="001C5F20">
        <w:rPr>
          <w:color w:val="0000FF"/>
          <w:lang w:val="es-MX"/>
        </w:rPr>
        <w:instrText xml:space="preserve"> DOCPROPERTY  Demonio  \* MERGEFORMAT </w:instrText>
      </w:r>
      <w:r w:rsidRPr="001C5F20">
        <w:rPr>
          <w:color w:val="0000FF"/>
          <w:lang w:val="es-MX"/>
        </w:rPr>
        <w:fldChar w:fldCharType="separate"/>
      </w:r>
      <w:proofErr w:type="spellStart"/>
      <w:r>
        <w:rPr>
          <w:color w:val="0000FF"/>
          <w:lang w:val="es-MX"/>
        </w:rPr>
        <w:t>Listener</w:t>
      </w:r>
      <w:proofErr w:type="spellEnd"/>
      <w:r w:rsidRPr="001C5F20">
        <w:rPr>
          <w:color w:val="0000FF"/>
          <w:lang w:val="es-MX"/>
        </w:rPr>
        <w:fldChar w:fldCharType="end"/>
      </w:r>
      <w:r w:rsidRPr="00F64020">
        <w:t xml:space="preserve"> </w:t>
      </w:r>
      <w:r w:rsidRPr="00ED757A">
        <w:rPr>
          <w:lang w:val="es-MX"/>
        </w:rPr>
        <w:t>CORRIENDO)</w:t>
      </w:r>
      <w:r>
        <w:rPr>
          <w:rFonts w:cs="Arial"/>
          <w:lang w:val="es-MX"/>
        </w:rPr>
        <w:t xml:space="preserve"> y explicar cómo detenerlo usando el comando </w:t>
      </w:r>
      <w:r w:rsidRPr="00106745">
        <w:rPr>
          <w:bCs/>
          <w:color w:val="0000FF"/>
          <w:lang w:val="es-MX"/>
        </w:rPr>
        <w:fldChar w:fldCharType="begin"/>
      </w:r>
      <w:r w:rsidRPr="00106745">
        <w:rPr>
          <w:bCs/>
          <w:color w:val="0000FF"/>
          <w:lang w:val="es-MX"/>
        </w:rPr>
        <w:instrText xml:space="preserve"> DOCPROPERTY  Stop  \* MERGEFORMAT </w:instrText>
      </w:r>
      <w:r w:rsidRPr="00106745">
        <w:rPr>
          <w:bCs/>
          <w:color w:val="0000FF"/>
          <w:lang w:val="es-MX"/>
        </w:rPr>
        <w:fldChar w:fldCharType="separate"/>
      </w:r>
      <w:r>
        <w:rPr>
          <w:bCs/>
          <w:color w:val="0000FF"/>
          <w:lang w:val="es-MX"/>
        </w:rPr>
        <w:t>Stop</w:t>
      </w:r>
      <w:r w:rsidRPr="00106745">
        <w:rPr>
          <w:bCs/>
          <w:color w:val="0000FF"/>
          <w:lang w:val="es-MX"/>
        </w:rPr>
        <w:fldChar w:fldCharType="end"/>
      </w:r>
      <w:r w:rsidRPr="00F64020">
        <w:t>.</w:t>
      </w:r>
    </w:p>
    <w:p w:rsidR="006164E9" w:rsidRPr="001D122B" w:rsidRDefault="006164E9" w:rsidP="006164E9">
      <w:pPr>
        <w:rPr>
          <w:b/>
        </w:rPr>
      </w:pPr>
      <w:r>
        <w:rPr>
          <w:b/>
        </w:rPr>
        <w:t>6-</w:t>
      </w:r>
      <w:r w:rsidRPr="001D122B">
        <w:rPr>
          <w:b/>
        </w:rPr>
        <w:t>FINAL:</w:t>
      </w:r>
    </w:p>
    <w:p w:rsidR="006164E9" w:rsidRPr="001C5F20" w:rsidRDefault="006164E9" w:rsidP="006164E9">
      <w:pPr>
        <w:rPr>
          <w:lang w:val="es-MX"/>
        </w:rPr>
      </w:pPr>
      <w:r w:rsidRPr="001C5F20">
        <w:rPr>
          <w:lang w:val="es-MX"/>
        </w:rPr>
        <w:t xml:space="preserve">Si el ambiente esta inicializado correctamente, mostrar el contenido de las variables, el </w:t>
      </w:r>
      <w:proofErr w:type="spellStart"/>
      <w:r w:rsidRPr="001C5F20">
        <w:rPr>
          <w:lang w:val="es-MX"/>
        </w:rPr>
        <w:t>process</w:t>
      </w:r>
      <w:proofErr w:type="spellEnd"/>
      <w:r w:rsidRPr="001C5F20">
        <w:rPr>
          <w:lang w:val="es-MX"/>
        </w:rPr>
        <w:t xml:space="preserve"> id del demonio (si es que está corriendo) y el estado del sistema, por ejemplo:</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TP SO7508 </w:t>
      </w:r>
      <w:r>
        <w:rPr>
          <w:rFonts w:eastAsia="MS Mincho"/>
        </w:rPr>
        <w:fldChar w:fldCharType="begin"/>
      </w:r>
      <w:r>
        <w:rPr>
          <w:rFonts w:eastAsia="MS Mincho"/>
        </w:rPr>
        <w:instrText xml:space="preserve"> DOCPROPERTY  Cuatrimestre  \* MERGEFORMAT </w:instrText>
      </w:r>
      <w:r>
        <w:rPr>
          <w:rFonts w:eastAsia="MS Mincho"/>
        </w:rPr>
        <w:fldChar w:fldCharType="separate"/>
      </w:r>
      <w:r w:rsidRPr="000B0178">
        <w:rPr>
          <w:rFonts w:eastAsia="MS Mincho"/>
          <w:b/>
          <w:bCs/>
        </w:rPr>
        <w:t xml:space="preserve">Primer </w:t>
      </w:r>
      <w:r w:rsidRPr="000B0178">
        <w:rPr>
          <w:rFonts w:eastAsia="MS Mincho"/>
          <w:b/>
          <w:bCs/>
          <w:color w:val="0000FF"/>
        </w:rPr>
        <w:t>Cuatrimestre</w:t>
      </w:r>
      <w:r w:rsidRPr="000B0178">
        <w:rPr>
          <w:rFonts w:eastAsia="MS Mincho"/>
          <w:b/>
          <w:bCs/>
        </w:rPr>
        <w:t xml:space="preserve"> 2014</w:t>
      </w:r>
      <w:r>
        <w:rPr>
          <w:rFonts w:eastAsia="MS Mincho"/>
        </w:rPr>
        <w:fldChar w:fldCharType="end"/>
      </w:r>
      <w:r>
        <w:rPr>
          <w:rFonts w:eastAsia="MS Mincho"/>
        </w:rPr>
        <w:t xml:space="preserve">. Tema </w:t>
      </w:r>
      <w:r w:rsidRPr="00BF6D06">
        <w:rPr>
          <w:color w:val="0000FF"/>
        </w:rPr>
        <w:fldChar w:fldCharType="begin"/>
      </w:r>
      <w:r w:rsidRPr="00BF6D06">
        <w:rPr>
          <w:color w:val="0000FF"/>
        </w:rPr>
        <w:instrText xml:space="preserve"> DOCPROPERTY  Tema  \* MERGEFORMAT </w:instrText>
      </w:r>
      <w:r w:rsidRPr="00BF6D06">
        <w:rPr>
          <w:color w:val="0000FF"/>
        </w:rPr>
        <w:fldChar w:fldCharType="separate"/>
      </w:r>
      <w:r>
        <w:rPr>
          <w:color w:val="0000FF"/>
        </w:rPr>
        <w:t>C</w:t>
      </w:r>
      <w:r w:rsidRPr="00BF6D06">
        <w:rPr>
          <w:color w:val="0000FF"/>
        </w:rPr>
        <w:fldChar w:fldCharType="end"/>
      </w:r>
      <w:r w:rsidRPr="000C62A6">
        <w:t xml:space="preserve"> </w:t>
      </w:r>
      <w:r>
        <w:rPr>
          <w:rFonts w:eastAsia="MS Mincho"/>
        </w:rPr>
        <w:t>Copyright © Grupo xx</w:t>
      </w:r>
    </w:p>
    <w:p w:rsidR="006164E9" w:rsidRDefault="006164E9" w:rsidP="006164E9">
      <w:pPr>
        <w:pStyle w:val="Textosinformato"/>
        <w:shd w:val="clear" w:color="auto" w:fill="D6E3BC"/>
        <w:spacing w:line="360" w:lineRule="auto"/>
        <w:ind w:right="2"/>
        <w:jc w:val="both"/>
        <w:rPr>
          <w:rFonts w:eastAsia="MS Mincho"/>
        </w:rPr>
      </w:pPr>
      <w:proofErr w:type="spellStart"/>
      <w:r>
        <w:rPr>
          <w:rFonts w:eastAsia="MS Mincho"/>
        </w:rPr>
        <w:t>Direct</w:t>
      </w:r>
      <w:proofErr w:type="spellEnd"/>
      <w:r>
        <w:rPr>
          <w:rFonts w:eastAsia="MS Mincho"/>
        </w:rPr>
        <w:t xml:space="preserve">. </w:t>
      </w:r>
      <w:proofErr w:type="gramStart"/>
      <w:r>
        <w:rPr>
          <w:rFonts w:eastAsia="MS Mincho"/>
        </w:rPr>
        <w:t>de</w:t>
      </w:r>
      <w:proofErr w:type="gramEnd"/>
      <w:r>
        <w:rPr>
          <w:rFonts w:eastAsia="MS Mincho"/>
        </w:rPr>
        <w:t xml:space="preserve"> </w:t>
      </w:r>
      <w:proofErr w:type="spellStart"/>
      <w:r>
        <w:rPr>
          <w:rFonts w:eastAsia="MS Mincho"/>
        </w:rPr>
        <w:t>Configuracion</w:t>
      </w:r>
      <w:proofErr w:type="spellEnd"/>
      <w:r>
        <w:rPr>
          <w:rFonts w:eastAsia="MS Mincho"/>
        </w:rPr>
        <w:t xml:space="preserve">: </w:t>
      </w:r>
      <w:r w:rsidRPr="00D22279">
        <w:rPr>
          <w:rFonts w:ascii="Arial Black" w:hAnsi="Arial Black"/>
          <w:color w:val="1F497D"/>
          <w:lang w:val="es-MX"/>
        </w:rPr>
        <w:t>CONFDIR</w:t>
      </w:r>
      <w:r>
        <w:rPr>
          <w:rFonts w:eastAsia="MS Mincho"/>
          <w:bCs/>
          <w:lang w:val="es-AR"/>
        </w:rPr>
        <w:t xml:space="preserve"> </w:t>
      </w:r>
      <w:r>
        <w:rPr>
          <w:rFonts w:eastAsia="MS Mincho"/>
        </w:rPr>
        <w:t xml:space="preserve">(mostrar </w:t>
      </w:r>
      <w:proofErr w:type="spellStart"/>
      <w:r>
        <w:rPr>
          <w:rFonts w:eastAsia="MS Mincho"/>
        </w:rPr>
        <w:t>path</w:t>
      </w:r>
      <w:proofErr w:type="spellEnd"/>
      <w:r>
        <w:rPr>
          <w:rFonts w:eastAsia="MS Mincho"/>
        </w:rPr>
        <w:t xml:space="preserve"> y listar archivos)</w:t>
      </w:r>
    </w:p>
    <w:p w:rsidR="006164E9" w:rsidRDefault="006164E9" w:rsidP="006164E9">
      <w:pPr>
        <w:pStyle w:val="Textosinformato"/>
        <w:shd w:val="clear" w:color="auto" w:fill="D6E3BC"/>
        <w:spacing w:line="360" w:lineRule="auto"/>
        <w:ind w:right="2"/>
        <w:jc w:val="both"/>
        <w:rPr>
          <w:rFonts w:eastAsia="MS Mincho"/>
        </w:rPr>
      </w:pPr>
      <w:proofErr w:type="gramStart"/>
      <w:r>
        <w:rPr>
          <w:rFonts w:eastAsia="MS Mincho"/>
        </w:rPr>
        <w:t>Directorio   Ejecutables</w:t>
      </w:r>
      <w:proofErr w:type="gramEnd"/>
      <w:r>
        <w:rPr>
          <w:rFonts w:eastAsia="MS Mincho"/>
        </w:rPr>
        <w:t xml:space="preserve">: </w:t>
      </w:r>
      <w:r w:rsidRPr="009D03F9">
        <w:rPr>
          <w:rFonts w:ascii="Arial Black" w:hAnsi="Arial Black" w:cs="Times New Roman"/>
          <w:color w:val="1F497D"/>
          <w:lang w:val="es-MX"/>
        </w:rPr>
        <w:t xml:space="preserve">BINDIR </w:t>
      </w:r>
      <w:r>
        <w:rPr>
          <w:rFonts w:eastAsia="MS Mincho"/>
        </w:rPr>
        <w:t xml:space="preserve">(mostrar </w:t>
      </w:r>
      <w:proofErr w:type="spellStart"/>
      <w:r>
        <w:rPr>
          <w:rFonts w:eastAsia="MS Mincho"/>
        </w:rPr>
        <w:t>path</w:t>
      </w:r>
      <w:proofErr w:type="spellEnd"/>
      <w:r>
        <w:rPr>
          <w:rFonts w:eastAsia="MS Mincho"/>
        </w:rPr>
        <w:t xml:space="preserve"> y listar archivos)</w:t>
      </w:r>
    </w:p>
    <w:p w:rsidR="006164E9" w:rsidRDefault="006164E9" w:rsidP="006164E9">
      <w:pPr>
        <w:pStyle w:val="Textosinformato"/>
        <w:shd w:val="clear" w:color="auto" w:fill="D6E3BC"/>
        <w:spacing w:line="360" w:lineRule="auto"/>
        <w:ind w:right="2"/>
        <w:jc w:val="both"/>
        <w:rPr>
          <w:rFonts w:eastAsia="MS Mincho"/>
        </w:rPr>
      </w:pPr>
      <w:proofErr w:type="spellStart"/>
      <w:r>
        <w:rPr>
          <w:rFonts w:eastAsia="MS Mincho"/>
        </w:rPr>
        <w:t>Direct</w:t>
      </w:r>
      <w:proofErr w:type="spellEnd"/>
      <w:r>
        <w:rPr>
          <w:rFonts w:eastAsia="MS Mincho"/>
        </w:rPr>
        <w:t xml:space="preserve"> Maestros y Tablas: </w:t>
      </w:r>
      <w:r w:rsidRPr="00C86F08">
        <w:rPr>
          <w:rFonts w:ascii="Arial Black" w:eastAsia="MS Mincho" w:hAnsi="Arial Black"/>
          <w:color w:val="0000FF"/>
        </w:rPr>
        <w:fldChar w:fldCharType="begin"/>
      </w:r>
      <w:r w:rsidRPr="00C86F08">
        <w:rPr>
          <w:rFonts w:ascii="Arial Black" w:eastAsia="MS Mincho" w:hAnsi="Arial Black"/>
          <w:color w:val="0000FF"/>
        </w:rPr>
        <w:instrText xml:space="preserve"> DOCPROPERTY  MAEDIR  \* MERGEFORMAT </w:instrText>
      </w:r>
      <w:r w:rsidRPr="00C86F08">
        <w:rPr>
          <w:rFonts w:ascii="Arial Black" w:eastAsia="MS Mincho" w:hAnsi="Arial Black"/>
          <w:color w:val="0000FF"/>
        </w:rPr>
        <w:fldChar w:fldCharType="separate"/>
      </w:r>
      <w:r>
        <w:rPr>
          <w:rFonts w:ascii="Arial Black" w:eastAsia="MS Mincho" w:hAnsi="Arial Black"/>
          <w:color w:val="0000FF"/>
        </w:rPr>
        <w:t>MAEDIR</w:t>
      </w:r>
      <w:r w:rsidRPr="00C86F08">
        <w:rPr>
          <w:rFonts w:ascii="Arial Black" w:eastAsia="MS Mincho" w:hAnsi="Arial Black"/>
          <w:color w:val="0000FF"/>
        </w:rPr>
        <w:fldChar w:fldCharType="end"/>
      </w:r>
      <w:r>
        <w:rPr>
          <w:rFonts w:eastAsia="MS Mincho"/>
        </w:rPr>
        <w:t xml:space="preserve"> (mostrar </w:t>
      </w:r>
      <w:proofErr w:type="spellStart"/>
      <w:r>
        <w:rPr>
          <w:rFonts w:eastAsia="MS Mincho"/>
        </w:rPr>
        <w:t>path</w:t>
      </w:r>
      <w:proofErr w:type="spellEnd"/>
      <w:r>
        <w:rPr>
          <w:rFonts w:eastAsia="MS Mincho"/>
        </w:rPr>
        <w:t xml:space="preserve"> y listar archivos)</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Directorio  de Novedades: </w:t>
      </w:r>
      <w:r w:rsidRPr="00D22279">
        <w:rPr>
          <w:rFonts w:ascii="Arial Black" w:eastAsia="MS Mincho" w:hAnsi="Arial Black"/>
          <w:color w:val="1F497D"/>
        </w:rPr>
        <w:t>NOVEDIR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Novedades Aceptadas: </w:t>
      </w:r>
      <w:r w:rsidRPr="00243259">
        <w:rPr>
          <w:rFonts w:ascii="Arial Black" w:eastAsia="MS Mincho" w:hAnsi="Arial Black"/>
          <w:color w:val="1F497D"/>
        </w:rPr>
        <w:t>ACEPDIR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Informes de Salida: </w:t>
      </w:r>
      <w:r w:rsidRPr="00D22279">
        <w:rPr>
          <w:rFonts w:ascii="Arial Black" w:eastAsia="MS Mincho" w:hAnsi="Arial Black"/>
          <w:color w:val="1F497D"/>
        </w:rPr>
        <w:t>INFODIR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Archivos Rechazados: </w:t>
      </w:r>
      <w:r w:rsidRPr="00243259">
        <w:rPr>
          <w:rFonts w:ascii="Arial Black" w:eastAsia="MS Mincho" w:hAnsi="Arial Black"/>
          <w:color w:val="1F497D"/>
        </w:rPr>
        <w:t>RECHDIR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Dir. </w:t>
      </w:r>
      <w:proofErr w:type="gramStart"/>
      <w:r>
        <w:rPr>
          <w:rFonts w:eastAsia="MS Mincho"/>
        </w:rPr>
        <w:t>de</w:t>
      </w:r>
      <w:proofErr w:type="gramEnd"/>
      <w:r>
        <w:rPr>
          <w:rFonts w:eastAsia="MS Mincho"/>
        </w:rPr>
        <w:t xml:space="preserve"> </w:t>
      </w:r>
      <w:proofErr w:type="spellStart"/>
      <w:r>
        <w:rPr>
          <w:rFonts w:eastAsia="MS Mincho"/>
        </w:rPr>
        <w:t>Logs</w:t>
      </w:r>
      <w:proofErr w:type="spellEnd"/>
      <w:r>
        <w:rPr>
          <w:rFonts w:eastAsia="MS Mincho"/>
        </w:rPr>
        <w:t xml:space="preserve"> de Comandos: </w:t>
      </w:r>
      <w:r w:rsidRPr="00243259">
        <w:rPr>
          <w:rFonts w:ascii="Arial Black" w:eastAsia="MS Mincho" w:hAnsi="Arial Black"/>
          <w:color w:val="1F497D"/>
        </w:rPr>
        <w:t>LOGDIR</w:t>
      </w:r>
      <w:r>
        <w:rPr>
          <w:rFonts w:eastAsia="MS Mincho"/>
        </w:rPr>
        <w:t>/&lt;comando&gt;.</w:t>
      </w:r>
      <w:r w:rsidRPr="00243259">
        <w:rPr>
          <w:rFonts w:ascii="Arial Black" w:eastAsia="MS Mincho" w:hAnsi="Arial Black"/>
          <w:color w:val="1F497D"/>
        </w:rPr>
        <w:t>LOGEXT</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 (</w:t>
      </w:r>
      <w:proofErr w:type="gramStart"/>
      <w:r>
        <w:rPr>
          <w:rFonts w:eastAsia="MS Mincho"/>
        </w:rPr>
        <w:t>listar</w:t>
      </w:r>
      <w:proofErr w:type="gramEnd"/>
      <w:r>
        <w:rPr>
          <w:rFonts w:eastAsia="MS Mincho"/>
        </w:rPr>
        <w:t xml:space="preserve"> todas las otras variables que deseen mostrar)</w:t>
      </w:r>
    </w:p>
    <w:p w:rsidR="006164E9" w:rsidRDefault="006164E9" w:rsidP="006164E9">
      <w:pPr>
        <w:pStyle w:val="Textosinformato"/>
        <w:shd w:val="clear" w:color="auto" w:fill="D6E3BC"/>
        <w:spacing w:line="360" w:lineRule="auto"/>
        <w:ind w:right="2"/>
        <w:jc w:val="both"/>
        <w:rPr>
          <w:rFonts w:eastAsia="MS Mincho"/>
        </w:rPr>
      </w:pPr>
      <w:r>
        <w:rPr>
          <w:rFonts w:eastAsia="MS Mincho"/>
        </w:rPr>
        <w:t xml:space="preserve">Estado del Sistema: </w:t>
      </w:r>
      <w:r w:rsidRPr="00F041A6">
        <w:rPr>
          <w:rFonts w:ascii="Arial Black" w:eastAsia="MS Mincho" w:hAnsi="Arial Black"/>
          <w:color w:val="1F497D"/>
        </w:rPr>
        <w:t>I</w:t>
      </w:r>
      <w:r w:rsidRPr="002236CB">
        <w:rPr>
          <w:rFonts w:ascii="Arial Black" w:eastAsia="MS Mincho" w:hAnsi="Arial Black"/>
          <w:color w:val="1F497D"/>
        </w:rPr>
        <w:t>NICIALIZADO</w:t>
      </w:r>
    </w:p>
    <w:p w:rsidR="006164E9" w:rsidRDefault="006164E9" w:rsidP="006164E9">
      <w:pPr>
        <w:pStyle w:val="Textosinformato"/>
        <w:shd w:val="clear" w:color="auto" w:fill="D6E3BC"/>
        <w:spacing w:line="360" w:lineRule="auto"/>
        <w:ind w:right="2"/>
        <w:jc w:val="both"/>
        <w:rPr>
          <w:rFonts w:eastAsia="MS Mincho"/>
        </w:rPr>
      </w:pPr>
      <w:r w:rsidRPr="004D3BFF">
        <w:rPr>
          <w:color w:val="0000FF"/>
          <w:lang w:val="es-MX"/>
        </w:rPr>
        <w:lastRenderedPageBreak/>
        <w:fldChar w:fldCharType="begin"/>
      </w:r>
      <w:r w:rsidRPr="004D3BFF">
        <w:rPr>
          <w:color w:val="0000FF"/>
          <w:lang w:val="es-MX"/>
        </w:rPr>
        <w:instrText xml:space="preserve"> DOCPROPERTY  Demonio  \* MERGEFORMAT </w:instrText>
      </w:r>
      <w:r w:rsidRPr="004D3BFF">
        <w:rPr>
          <w:color w:val="0000FF"/>
          <w:lang w:val="es-MX"/>
        </w:rPr>
        <w:fldChar w:fldCharType="separate"/>
      </w:r>
      <w:proofErr w:type="spellStart"/>
      <w:r>
        <w:rPr>
          <w:color w:val="0000FF"/>
          <w:lang w:val="es-MX"/>
        </w:rPr>
        <w:t>Listener</w:t>
      </w:r>
      <w:proofErr w:type="spellEnd"/>
      <w:r w:rsidRPr="004D3BFF">
        <w:rPr>
          <w:color w:val="0000FF"/>
          <w:lang w:val="es-MX"/>
        </w:rPr>
        <w:fldChar w:fldCharType="end"/>
      </w:r>
      <w:r w:rsidRPr="000F69A1">
        <w:rPr>
          <w:rFonts w:eastAsia="MS Mincho"/>
        </w:rPr>
        <w:t xml:space="preserve"> corriendo bajo el no.: &lt;</w:t>
      </w:r>
      <w:proofErr w:type="spellStart"/>
      <w:r w:rsidRPr="000F69A1">
        <w:rPr>
          <w:rFonts w:eastAsia="MS Mincho"/>
        </w:rPr>
        <w:t>Process</w:t>
      </w:r>
      <w:proofErr w:type="spellEnd"/>
      <w:r w:rsidRPr="000F69A1">
        <w:rPr>
          <w:rFonts w:eastAsia="MS Mincho"/>
        </w:rPr>
        <w:t xml:space="preserve"> Id de </w:t>
      </w:r>
      <w:r w:rsidRPr="004D3BFF">
        <w:rPr>
          <w:color w:val="0000FF"/>
          <w:lang w:val="es-MX"/>
        </w:rPr>
        <w:fldChar w:fldCharType="begin"/>
      </w:r>
      <w:r w:rsidRPr="004D3BFF">
        <w:rPr>
          <w:color w:val="0000FF"/>
          <w:lang w:val="es-MX"/>
        </w:rPr>
        <w:instrText xml:space="preserve"> DOCPROPERTY  Demonio  \* MERGEFORMAT </w:instrText>
      </w:r>
      <w:r w:rsidRPr="004D3BFF">
        <w:rPr>
          <w:color w:val="0000FF"/>
          <w:lang w:val="es-MX"/>
        </w:rPr>
        <w:fldChar w:fldCharType="separate"/>
      </w:r>
      <w:proofErr w:type="spellStart"/>
      <w:r>
        <w:rPr>
          <w:color w:val="0000FF"/>
          <w:lang w:val="es-MX"/>
        </w:rPr>
        <w:t>Listener</w:t>
      </w:r>
      <w:proofErr w:type="spellEnd"/>
      <w:r w:rsidRPr="004D3BFF">
        <w:rPr>
          <w:color w:val="0000FF"/>
          <w:lang w:val="es-MX"/>
        </w:rPr>
        <w:fldChar w:fldCharType="end"/>
      </w:r>
      <w:r w:rsidRPr="000F69A1">
        <w:rPr>
          <w:rFonts w:eastAsia="MS Mincho"/>
        </w:rPr>
        <w:t>&gt;</w:t>
      </w:r>
    </w:p>
    <w:p w:rsidR="006164E9" w:rsidRDefault="006164E9" w:rsidP="006164E9">
      <w:pPr>
        <w:rPr>
          <w:rFonts w:eastAsia="MS Mincho"/>
        </w:rPr>
      </w:pPr>
      <w:r w:rsidRPr="001C5F20">
        <w:rPr>
          <w:rFonts w:eastAsia="MS Mincho"/>
        </w:rPr>
        <w:t>Cerrar el archivo de log- Terminar el proceso</w:t>
      </w:r>
    </w:p>
    <w:p w:rsidR="006164E9" w:rsidRPr="001D122B" w:rsidRDefault="006164E9" w:rsidP="006164E9">
      <w:pPr>
        <w:pStyle w:val="Ttulo2"/>
        <w:rPr>
          <w:rFonts w:eastAsia="MS Mincho"/>
        </w:rPr>
      </w:pPr>
      <w:r>
        <w:rPr>
          <w:rFonts w:eastAsia="MS Mincho"/>
        </w:rPr>
        <w:br w:type="page"/>
      </w:r>
      <w:bookmarkStart w:id="118" w:name="_Toc384848780"/>
      <w:bookmarkStart w:id="119" w:name="_Toc386937540"/>
      <w:r>
        <w:rPr>
          <w:lang w:val="es-MX"/>
        </w:rPr>
        <w:lastRenderedPageBreak/>
        <w:t xml:space="preserve">Recepción de novedades: </w:t>
      </w:r>
      <w:r w:rsidRPr="00E01A45">
        <w:rPr>
          <w:lang w:val="es-MX"/>
        </w:rPr>
        <w:fldChar w:fldCharType="begin"/>
      </w:r>
      <w:r w:rsidRPr="00E01A45">
        <w:rPr>
          <w:lang w:val="es-MX"/>
        </w:rPr>
        <w:instrText xml:space="preserve"> DOCPROPERTY  Demonio  \* MERGEFORMAT </w:instrText>
      </w:r>
      <w:r w:rsidRPr="00E01A45">
        <w:rPr>
          <w:lang w:val="es-MX"/>
        </w:rPr>
        <w:fldChar w:fldCharType="separate"/>
      </w:r>
      <w:proofErr w:type="spellStart"/>
      <w:r>
        <w:rPr>
          <w:lang w:val="es-MX"/>
        </w:rPr>
        <w:t>Listener</w:t>
      </w:r>
      <w:bookmarkEnd w:id="118"/>
      <w:bookmarkEnd w:id="119"/>
      <w:proofErr w:type="spellEnd"/>
      <w:r w:rsidRPr="00E01A45">
        <w:rPr>
          <w:lang w:val="es-MX"/>
        </w:rPr>
        <w:fldChar w:fldCharType="end"/>
      </w:r>
    </w:p>
    <w:p w:rsidR="006164E9" w:rsidRPr="001E137B" w:rsidRDefault="006164E9" w:rsidP="006164E9">
      <w:pPr>
        <w:pStyle w:val="Ttulo4"/>
        <w:rPr>
          <w:lang w:val="es-MX"/>
        </w:rPr>
      </w:pPr>
      <w:r w:rsidRPr="001E137B">
        <w:rPr>
          <w:lang w:val="es-MX"/>
        </w:rPr>
        <w:t>Input</w:t>
      </w:r>
    </w:p>
    <w:p w:rsidR="006164E9" w:rsidRPr="001E137B" w:rsidRDefault="006164E9" w:rsidP="006164E9">
      <w:pPr>
        <w:numPr>
          <w:ilvl w:val="0"/>
          <w:numId w:val="10"/>
        </w:numPr>
        <w:spacing w:after="100" w:afterAutospacing="1" w:line="240" w:lineRule="auto"/>
        <w:jc w:val="both"/>
        <w:rPr>
          <w:lang w:val="es-MX"/>
        </w:rPr>
      </w:pPr>
      <w:r w:rsidRPr="001E137B">
        <w:rPr>
          <w:lang w:val="es-MX"/>
        </w:rPr>
        <w:t>Archivos (cualesquiera) que arriban al directorio $</w:t>
      </w:r>
      <w:r>
        <w:rPr>
          <w:rFonts w:ascii="Arial Black" w:hAnsi="Arial Black"/>
          <w:color w:val="1F497D"/>
          <w:lang w:val="es-MX"/>
        </w:rPr>
        <w:t>NOVEDIR</w:t>
      </w:r>
      <w:r>
        <w:rPr>
          <w:lang w:val="es-MX"/>
        </w:rPr>
        <w:t>/&lt;nombre del archivo&gt;</w:t>
      </w:r>
    </w:p>
    <w:p w:rsidR="006164E9" w:rsidRPr="001E137B" w:rsidRDefault="006164E9" w:rsidP="006164E9">
      <w:pPr>
        <w:numPr>
          <w:ilvl w:val="0"/>
          <w:numId w:val="10"/>
        </w:numPr>
        <w:spacing w:after="100" w:afterAutospacing="1" w:line="240" w:lineRule="auto"/>
        <w:jc w:val="both"/>
        <w:rPr>
          <w:lang w:val="es-MX"/>
        </w:rPr>
      </w:pPr>
      <w:r>
        <w:rPr>
          <w:lang w:val="es-MX"/>
        </w:rPr>
        <w:t>Maestro de Asociados y Colaboradores $</w:t>
      </w:r>
      <w:r w:rsidRPr="00C86F08">
        <w:rPr>
          <w:rFonts w:ascii="Arial Black" w:eastAsia="MS Mincho" w:hAnsi="Arial Black"/>
          <w:color w:val="0000FF"/>
        </w:rPr>
        <w:fldChar w:fldCharType="begin"/>
      </w:r>
      <w:r w:rsidRPr="00C86F08">
        <w:rPr>
          <w:rFonts w:ascii="Arial Black" w:eastAsia="MS Mincho" w:hAnsi="Arial Black"/>
          <w:color w:val="0000FF"/>
        </w:rPr>
        <w:instrText xml:space="preserve"> DOCPROPERTY  MAEDIR  \* MERGEFORMAT </w:instrText>
      </w:r>
      <w:r w:rsidRPr="00C86F08">
        <w:rPr>
          <w:rFonts w:ascii="Arial Black" w:eastAsia="MS Mincho" w:hAnsi="Arial Black"/>
          <w:color w:val="0000FF"/>
        </w:rPr>
        <w:fldChar w:fldCharType="separate"/>
      </w:r>
      <w:r>
        <w:rPr>
          <w:rFonts w:ascii="Arial Black" w:eastAsia="MS Mincho" w:hAnsi="Arial Black"/>
          <w:color w:val="0000FF"/>
        </w:rPr>
        <w:t>MAEDIR</w:t>
      </w:r>
      <w:r w:rsidRPr="00C86F08">
        <w:rPr>
          <w:rFonts w:ascii="Arial Black" w:eastAsia="MS Mincho" w:hAnsi="Arial Black"/>
          <w:color w:val="0000FF"/>
        </w:rPr>
        <w:fldChar w:fldCharType="end"/>
      </w:r>
      <w:r>
        <w:rPr>
          <w:lang w:val="es-MX"/>
        </w:rPr>
        <w:t>/</w:t>
      </w:r>
      <w:proofErr w:type="spellStart"/>
      <w:r>
        <w:rPr>
          <w:lang w:val="es-MX"/>
        </w:rPr>
        <w:t>asociados.mae</w:t>
      </w:r>
      <w:proofErr w:type="spellEnd"/>
    </w:p>
    <w:p w:rsidR="006164E9" w:rsidRPr="001E137B" w:rsidRDefault="006164E9" w:rsidP="006164E9">
      <w:pPr>
        <w:pStyle w:val="Ttulo4"/>
        <w:rPr>
          <w:lang w:val="es-MX"/>
        </w:rPr>
      </w:pPr>
      <w:r w:rsidRPr="001E137B">
        <w:rPr>
          <w:lang w:val="es-MX"/>
        </w:rPr>
        <w:t>Output</w:t>
      </w:r>
    </w:p>
    <w:p w:rsidR="006164E9" w:rsidRDefault="006164E9" w:rsidP="006164E9">
      <w:pPr>
        <w:numPr>
          <w:ilvl w:val="0"/>
          <w:numId w:val="28"/>
        </w:numPr>
        <w:spacing w:after="100" w:afterAutospacing="1" w:line="240" w:lineRule="auto"/>
        <w:rPr>
          <w:lang w:val="es-MX"/>
        </w:rPr>
      </w:pPr>
      <w:r w:rsidRPr="00091E99">
        <w:rPr>
          <w:lang w:val="es-MX"/>
        </w:rPr>
        <w:t xml:space="preserve">Archivos </w:t>
      </w:r>
      <w:r>
        <w:rPr>
          <w:lang w:val="es-MX"/>
        </w:rPr>
        <w:t xml:space="preserve">Aceptados </w:t>
      </w:r>
      <w:r w:rsidRPr="00091E99">
        <w:rPr>
          <w:lang w:val="es-MX"/>
        </w:rPr>
        <w:t>$</w:t>
      </w:r>
      <w:r w:rsidRPr="00091E99">
        <w:rPr>
          <w:rFonts w:ascii="Arial Black" w:hAnsi="Arial Black" w:cs="Arial"/>
          <w:color w:val="1F497D"/>
          <w:lang w:val="es-MX"/>
        </w:rPr>
        <w:t>ACEPDIR</w:t>
      </w:r>
      <w:r>
        <w:rPr>
          <w:lang w:val="es-MX"/>
        </w:rPr>
        <w:t>/&lt;nombre del archivo&gt;</w:t>
      </w:r>
    </w:p>
    <w:p w:rsidR="006164E9" w:rsidRPr="00091E99" w:rsidRDefault="006164E9" w:rsidP="006164E9">
      <w:pPr>
        <w:numPr>
          <w:ilvl w:val="0"/>
          <w:numId w:val="28"/>
        </w:numPr>
        <w:spacing w:after="100" w:afterAutospacing="1" w:line="240" w:lineRule="auto"/>
        <w:rPr>
          <w:lang w:val="es-MX"/>
        </w:rPr>
      </w:pPr>
      <w:r w:rsidRPr="00091E99">
        <w:rPr>
          <w:lang w:val="es-MX"/>
        </w:rPr>
        <w:t>Archivos Rechazados $</w:t>
      </w:r>
      <w:r w:rsidRPr="00091E99">
        <w:rPr>
          <w:rFonts w:ascii="Arial Black" w:hAnsi="Arial Black" w:cs="Arial"/>
          <w:color w:val="1F497D"/>
          <w:lang w:val="es-MX"/>
        </w:rPr>
        <w:t>RECHDIR</w:t>
      </w:r>
      <w:r w:rsidRPr="00091E99">
        <w:rPr>
          <w:lang w:val="es-MX"/>
        </w:rPr>
        <w:t>/&lt;nombre del archivo&gt;</w:t>
      </w:r>
    </w:p>
    <w:p w:rsidR="006164E9" w:rsidRPr="001E137B" w:rsidRDefault="006164E9" w:rsidP="006164E9">
      <w:pPr>
        <w:numPr>
          <w:ilvl w:val="0"/>
          <w:numId w:val="28"/>
        </w:numPr>
        <w:spacing w:after="100" w:afterAutospacing="1" w:line="240" w:lineRule="auto"/>
        <w:rPr>
          <w:lang w:val="es-MX"/>
        </w:rPr>
      </w:pPr>
      <w:r w:rsidRPr="001E137B">
        <w:rPr>
          <w:lang w:val="es-MX"/>
        </w:rPr>
        <w:t>Log $</w:t>
      </w:r>
      <w:r w:rsidRPr="00B75ED1">
        <w:rPr>
          <w:rFonts w:ascii="Arial Black" w:hAnsi="Arial Black"/>
          <w:color w:val="1F497D"/>
          <w:lang w:val="es-MX"/>
        </w:rPr>
        <w:t>LOGDIR</w:t>
      </w:r>
      <w:r w:rsidRPr="001E137B">
        <w:rPr>
          <w:lang w:val="es-MX"/>
        </w:rPr>
        <w:t>/</w:t>
      </w:r>
      <w:proofErr w:type="spellStart"/>
      <w:r w:rsidRPr="00E01A45">
        <w:rPr>
          <w:color w:val="0000FF"/>
          <w:lang w:val="es-MX"/>
        </w:rPr>
        <w:fldChar w:fldCharType="begin"/>
      </w:r>
      <w:r w:rsidRPr="00E01A45">
        <w:rPr>
          <w:color w:val="0000FF"/>
          <w:lang w:val="es-MX"/>
        </w:rPr>
        <w:instrText xml:space="preserve"> DOCPROPERTY  Demonio  \* MERGEFORMAT </w:instrText>
      </w:r>
      <w:r w:rsidRPr="00E01A45">
        <w:rPr>
          <w:color w:val="0000FF"/>
          <w:lang w:val="es-MX"/>
        </w:rPr>
        <w:fldChar w:fldCharType="separate"/>
      </w:r>
      <w:r>
        <w:rPr>
          <w:color w:val="0000FF"/>
          <w:lang w:val="es-MX"/>
        </w:rPr>
        <w:t>Listener</w:t>
      </w:r>
      <w:proofErr w:type="spellEnd"/>
      <w:r w:rsidRPr="00E01A45">
        <w:rPr>
          <w:color w:val="0000FF"/>
          <w:lang w:val="es-MX"/>
        </w:rPr>
        <w:fldChar w:fldCharType="end"/>
      </w:r>
      <w:r w:rsidRPr="001E137B">
        <w:rPr>
          <w:lang w:val="es-MX"/>
        </w:rPr>
        <w:t>.</w:t>
      </w:r>
      <w:r>
        <w:rPr>
          <w:lang w:val="es-MX"/>
        </w:rPr>
        <w:t>$</w:t>
      </w:r>
      <w:r w:rsidRPr="00B75ED1">
        <w:rPr>
          <w:rFonts w:ascii="Arial Black" w:hAnsi="Arial Black"/>
          <w:color w:val="1F497D"/>
          <w:lang w:val="es-MX"/>
        </w:rPr>
        <w:t>LOGEXT</w:t>
      </w:r>
    </w:p>
    <w:p w:rsidR="006164E9" w:rsidRPr="001E137B" w:rsidRDefault="006164E9" w:rsidP="006164E9">
      <w:pPr>
        <w:pStyle w:val="Ttulo4"/>
        <w:rPr>
          <w:lang w:val="es-MX"/>
        </w:rPr>
      </w:pPr>
      <w:r w:rsidRPr="001E137B">
        <w:rPr>
          <w:lang w:val="es-MX"/>
        </w:rPr>
        <w:t xml:space="preserve">Opciones y Parámetros </w:t>
      </w:r>
    </w:p>
    <w:p w:rsidR="006164E9" w:rsidRPr="001E137B" w:rsidRDefault="006164E9" w:rsidP="006164E9">
      <w:pPr>
        <w:numPr>
          <w:ilvl w:val="0"/>
          <w:numId w:val="22"/>
        </w:numPr>
        <w:spacing w:after="100" w:afterAutospacing="1" w:line="240" w:lineRule="auto"/>
        <w:rPr>
          <w:lang w:val="es-MX"/>
        </w:rPr>
      </w:pPr>
      <w:r w:rsidRPr="001E137B">
        <w:rPr>
          <w:lang w:val="es-MX"/>
        </w:rPr>
        <w:t>A especificar por el desarrollador</w:t>
      </w:r>
    </w:p>
    <w:p w:rsidR="006164E9" w:rsidRPr="001E137B" w:rsidRDefault="006164E9" w:rsidP="006164E9">
      <w:pPr>
        <w:pStyle w:val="Ttulo4"/>
        <w:rPr>
          <w:lang w:val="es-MX"/>
        </w:rPr>
      </w:pPr>
      <w:r w:rsidRPr="001E137B">
        <w:rPr>
          <w:lang w:val="es-MX"/>
        </w:rPr>
        <w:t>Descripción</w:t>
      </w:r>
    </w:p>
    <w:p w:rsidR="006164E9" w:rsidRDefault="006164E9" w:rsidP="006164E9">
      <w:pPr>
        <w:rPr>
          <w:lang w:val="es-MX"/>
        </w:rPr>
      </w:pPr>
      <w:r w:rsidRPr="00E1364C">
        <w:rPr>
          <w:lang w:val="es-MX"/>
        </w:rPr>
        <w:t xml:space="preserve">El propósito de este comando es detectar la llegada de archivos al directorio </w:t>
      </w:r>
      <w:r>
        <w:rPr>
          <w:lang w:val="es-MX"/>
        </w:rPr>
        <w:t>$</w:t>
      </w:r>
      <w:r>
        <w:rPr>
          <w:rFonts w:ascii="Arial Black" w:hAnsi="Arial Black"/>
          <w:color w:val="1F497D"/>
          <w:lang w:val="es-MX"/>
        </w:rPr>
        <w:t>NOVEDIR</w:t>
      </w:r>
      <w:r>
        <w:rPr>
          <w:lang w:val="es-MX"/>
        </w:rPr>
        <w:t xml:space="preserve"> y aceptar/rechazar estos archivos.</w:t>
      </w:r>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Es el segundo en orden de ejecución</w:t>
      </w:r>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 xml:space="preserve">Es un proceso del tipo “Demonio” : </w:t>
      </w:r>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 xml:space="preserve">Se dispara automáticamente o a través del </w:t>
      </w:r>
      <w:r w:rsidRPr="00EB45A7">
        <w:rPr>
          <w:color w:val="0000FF"/>
          <w:lang w:val="es-MX"/>
        </w:rPr>
        <w:fldChar w:fldCharType="begin"/>
      </w:r>
      <w:r w:rsidRPr="00EB45A7">
        <w:rPr>
          <w:color w:val="0000FF"/>
          <w:lang w:val="es-MX"/>
        </w:rPr>
        <w:instrText xml:space="preserve"> DOCPROPERTY  Start  \* MERGEFORMAT </w:instrText>
      </w:r>
      <w:r w:rsidRPr="00EB45A7">
        <w:rPr>
          <w:color w:val="0000FF"/>
          <w:lang w:val="es-MX"/>
        </w:rPr>
        <w:fldChar w:fldCharType="separate"/>
      </w:r>
      <w:proofErr w:type="spellStart"/>
      <w:r>
        <w:rPr>
          <w:color w:val="0000FF"/>
          <w:lang w:val="es-MX"/>
        </w:rPr>
        <w:t>Start</w:t>
      </w:r>
      <w:proofErr w:type="spellEnd"/>
      <w:r w:rsidRPr="00EB45A7">
        <w:rPr>
          <w:color w:val="0000FF"/>
          <w:lang w:val="es-MX"/>
        </w:rPr>
        <w:fldChar w:fldCharType="end"/>
      </w:r>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 xml:space="preserve">Se detiene a través del </w:t>
      </w:r>
      <w:r w:rsidRPr="00EB45A7">
        <w:rPr>
          <w:color w:val="0000FF"/>
          <w:lang w:val="es-MX"/>
        </w:rPr>
        <w:fldChar w:fldCharType="begin"/>
      </w:r>
      <w:r w:rsidRPr="00EB45A7">
        <w:rPr>
          <w:color w:val="0000FF"/>
          <w:lang w:val="es-MX"/>
        </w:rPr>
        <w:instrText xml:space="preserve"> DOCPROPERTY  Stop  \* MERGEFORMAT </w:instrText>
      </w:r>
      <w:r w:rsidRPr="00EB45A7">
        <w:rPr>
          <w:color w:val="0000FF"/>
          <w:lang w:val="es-MX"/>
        </w:rPr>
        <w:fldChar w:fldCharType="separate"/>
      </w:r>
      <w:r>
        <w:rPr>
          <w:color w:val="0000FF"/>
          <w:lang w:val="es-MX"/>
        </w:rPr>
        <w:t>Stop</w:t>
      </w:r>
      <w:r w:rsidRPr="00EB45A7">
        <w:rPr>
          <w:color w:val="0000FF"/>
          <w:lang w:val="es-MX"/>
        </w:rPr>
        <w:fldChar w:fldCharType="end"/>
      </w:r>
    </w:p>
    <w:p w:rsidR="006164E9" w:rsidRPr="00EB45A7" w:rsidRDefault="006164E9" w:rsidP="006164E9">
      <w:pPr>
        <w:numPr>
          <w:ilvl w:val="0"/>
          <w:numId w:val="5"/>
        </w:numPr>
        <w:spacing w:after="0" w:line="240" w:lineRule="auto"/>
        <w:rPr>
          <w:rFonts w:cs="Arial"/>
          <w:lang w:eastAsia="es-AR"/>
        </w:rPr>
      </w:pPr>
      <w:r>
        <w:rPr>
          <w:rFonts w:cs="Arial"/>
          <w:lang w:eastAsia="es-AR"/>
        </w:rPr>
        <w:t xml:space="preserve">Mueve los archivos </w:t>
      </w:r>
      <w:r w:rsidRPr="00EB45A7">
        <w:rPr>
          <w:rFonts w:cs="Arial"/>
          <w:lang w:eastAsia="es-AR"/>
        </w:rPr>
        <w:t xml:space="preserve">a través del </w:t>
      </w:r>
      <w:r w:rsidRPr="00A3535A">
        <w:rPr>
          <w:color w:val="0000FF"/>
          <w:lang w:val="es-MX"/>
        </w:rPr>
        <w:fldChar w:fldCharType="begin"/>
      </w:r>
      <w:r w:rsidRPr="00A3535A">
        <w:rPr>
          <w:color w:val="0000FF"/>
          <w:lang w:val="es-MX"/>
        </w:rPr>
        <w:instrText xml:space="preserve"> DOCPROPERTY  Mover  \* MERGEFORMAT </w:instrText>
      </w:r>
      <w:r w:rsidRPr="00A3535A">
        <w:rPr>
          <w:color w:val="0000FF"/>
          <w:lang w:val="es-MX"/>
        </w:rPr>
        <w:fldChar w:fldCharType="separate"/>
      </w:r>
      <w:r>
        <w:rPr>
          <w:color w:val="0000FF"/>
          <w:lang w:val="es-MX"/>
        </w:rPr>
        <w:t>Mover</w:t>
      </w:r>
      <w:r w:rsidRPr="00A3535A">
        <w:rPr>
          <w:color w:val="0000FF"/>
          <w:lang w:val="es-MX"/>
        </w:rPr>
        <w:fldChar w:fldCharType="end"/>
      </w:r>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 xml:space="preserve">Graba en el archivo de Log a través del </w:t>
      </w:r>
      <w:r w:rsidRPr="00EB45A7">
        <w:rPr>
          <w:color w:val="0000FF"/>
          <w:lang w:val="es-MX"/>
        </w:rPr>
        <w:fldChar w:fldCharType="begin"/>
      </w:r>
      <w:r w:rsidRPr="00EB45A7">
        <w:rPr>
          <w:color w:val="0000FF"/>
          <w:lang w:val="es-MX"/>
        </w:rPr>
        <w:instrText xml:space="preserve"> DOCPROPERTY  Glog  \* MERGEFORMAT </w:instrText>
      </w:r>
      <w:r w:rsidRPr="00EB45A7">
        <w:rPr>
          <w:color w:val="0000FF"/>
          <w:lang w:val="es-MX"/>
        </w:rPr>
        <w:fldChar w:fldCharType="separate"/>
      </w:r>
      <w:proofErr w:type="spellStart"/>
      <w:r>
        <w:rPr>
          <w:color w:val="0000FF"/>
          <w:lang w:val="es-MX"/>
        </w:rPr>
        <w:t>Logging</w:t>
      </w:r>
      <w:proofErr w:type="spellEnd"/>
      <w:r w:rsidRPr="00EB45A7">
        <w:rPr>
          <w:color w:val="0000FF"/>
          <w:lang w:val="es-MX"/>
        </w:rPr>
        <w:fldChar w:fldCharType="end"/>
      </w:r>
    </w:p>
    <w:p w:rsidR="006164E9" w:rsidRPr="00EB45A7" w:rsidRDefault="006164E9" w:rsidP="006164E9">
      <w:pPr>
        <w:numPr>
          <w:ilvl w:val="0"/>
          <w:numId w:val="5"/>
        </w:numPr>
        <w:spacing w:after="0" w:line="240" w:lineRule="auto"/>
        <w:rPr>
          <w:rFonts w:cs="Arial"/>
          <w:lang w:eastAsia="es-AR"/>
        </w:rPr>
      </w:pPr>
      <w:r w:rsidRPr="00EB45A7">
        <w:rPr>
          <w:rFonts w:cs="Arial"/>
          <w:lang w:eastAsia="es-AR"/>
        </w:rPr>
        <w:t xml:space="preserve">Invoca, si corresponde </w:t>
      </w:r>
      <w:r w:rsidRPr="00EB45A7">
        <w:rPr>
          <w:color w:val="0000FF"/>
          <w:lang w:val="es-MX"/>
        </w:rPr>
        <w:fldChar w:fldCharType="begin"/>
      </w:r>
      <w:r w:rsidRPr="00EB45A7">
        <w:rPr>
          <w:color w:val="0000FF"/>
          <w:lang w:val="es-MX"/>
        </w:rPr>
        <w:instrText xml:space="preserve"> DOCPROPERTY  CreaMae  \* MERGEFORMAT </w:instrText>
      </w:r>
      <w:r w:rsidRPr="00EB45A7">
        <w:rPr>
          <w:color w:val="0000FF"/>
          <w:lang w:val="es-MX"/>
        </w:rPr>
        <w:fldChar w:fldCharType="separate"/>
      </w:r>
      <w:proofErr w:type="spellStart"/>
      <w:r>
        <w:rPr>
          <w:color w:val="0000FF"/>
          <w:lang w:val="es-MX"/>
        </w:rPr>
        <w:t>Masterlist</w:t>
      </w:r>
      <w:proofErr w:type="spellEnd"/>
      <w:r w:rsidRPr="00EB45A7">
        <w:rPr>
          <w:color w:val="0000FF"/>
          <w:lang w:val="es-MX"/>
        </w:rPr>
        <w:fldChar w:fldCharType="end"/>
      </w:r>
    </w:p>
    <w:p w:rsidR="006164E9" w:rsidRPr="00EB45A7" w:rsidRDefault="006164E9" w:rsidP="006164E9">
      <w:pPr>
        <w:numPr>
          <w:ilvl w:val="0"/>
          <w:numId w:val="5"/>
        </w:numPr>
        <w:spacing w:after="240" w:line="240" w:lineRule="auto"/>
        <w:rPr>
          <w:rFonts w:cs="Arial"/>
          <w:lang w:eastAsia="es-AR"/>
        </w:rPr>
      </w:pPr>
      <w:r w:rsidRPr="00EB45A7">
        <w:rPr>
          <w:rFonts w:cs="Arial"/>
          <w:lang w:eastAsia="es-AR"/>
        </w:rPr>
        <w:t xml:space="preserve">Invoca, si corresponde </w:t>
      </w:r>
      <w:r w:rsidRPr="00EB45A7">
        <w:rPr>
          <w:color w:val="0000FF"/>
          <w:lang w:val="es-MX"/>
        </w:rPr>
        <w:fldChar w:fldCharType="begin"/>
      </w:r>
      <w:r w:rsidRPr="00EB45A7">
        <w:rPr>
          <w:color w:val="0000FF"/>
          <w:lang w:val="es-MX"/>
        </w:rPr>
        <w:instrText xml:space="preserve"> DOCPROPERTY  Proceso  \* MERGEFORMAT </w:instrText>
      </w:r>
      <w:r w:rsidRPr="00EB45A7">
        <w:rPr>
          <w:color w:val="0000FF"/>
          <w:lang w:val="es-MX"/>
        </w:rPr>
        <w:fldChar w:fldCharType="separate"/>
      </w:r>
      <w:r>
        <w:rPr>
          <w:color w:val="0000FF"/>
          <w:lang w:val="es-MX"/>
        </w:rPr>
        <w:t>Rating</w:t>
      </w:r>
      <w:r w:rsidRPr="00EB45A7">
        <w:rPr>
          <w:color w:val="0000FF"/>
          <w:lang w:val="es-MX"/>
        </w:rPr>
        <w:fldChar w:fldCharType="end"/>
      </w:r>
    </w:p>
    <w:p w:rsidR="006164E9" w:rsidRDefault="006164E9" w:rsidP="006164E9">
      <w:pPr>
        <w:spacing w:after="240"/>
      </w:pPr>
      <w:r>
        <w:t>Los asociados envían archivos de listas de compras y los consultores envían archivos para realizar la actualización de la lista maestra de precios.</w:t>
      </w:r>
    </w:p>
    <w:p w:rsidR="006164E9" w:rsidRDefault="006164E9" w:rsidP="006164E9">
      <w:r>
        <w:t>Si archivo es enviado por un asociado o consultor registrado, acepta el archivo, de lo contrario, lo rechaza.</w:t>
      </w:r>
    </w:p>
    <w:p w:rsidR="006164E9" w:rsidRDefault="006164E9" w:rsidP="006164E9">
      <w:pPr>
        <w:rPr>
          <w:color w:val="0000FF"/>
          <w:lang w:val="es-MX"/>
        </w:rPr>
      </w:pPr>
      <w:r>
        <w:t xml:space="preserve">Cuando termina con todos los arribos, invoca </w:t>
      </w:r>
      <w:r w:rsidRPr="000E6ACC">
        <w:rPr>
          <w:color w:val="0000FF"/>
          <w:lang w:val="es-MX"/>
        </w:rPr>
        <w:fldChar w:fldCharType="begin"/>
      </w:r>
      <w:r w:rsidRPr="000E6ACC">
        <w:rPr>
          <w:color w:val="0000FF"/>
          <w:lang w:val="es-MX"/>
        </w:rPr>
        <w:instrText xml:space="preserve"> DOCPROPERTY  CreaMae  \* MERGEFORMAT </w:instrText>
      </w:r>
      <w:r w:rsidRPr="000E6ACC">
        <w:rPr>
          <w:color w:val="0000FF"/>
          <w:lang w:val="es-MX"/>
        </w:rPr>
        <w:fldChar w:fldCharType="separate"/>
      </w:r>
      <w:proofErr w:type="spellStart"/>
      <w:r>
        <w:rPr>
          <w:color w:val="0000FF"/>
          <w:lang w:val="es-MX"/>
        </w:rPr>
        <w:t>Masterlist</w:t>
      </w:r>
      <w:proofErr w:type="spellEnd"/>
      <w:r w:rsidRPr="000E6ACC">
        <w:rPr>
          <w:color w:val="0000FF"/>
          <w:lang w:val="es-MX"/>
        </w:rPr>
        <w:fldChar w:fldCharType="end"/>
      </w:r>
      <w:r>
        <w:t xml:space="preserve">, </w:t>
      </w:r>
      <w:r w:rsidRPr="00950FB4">
        <w:rPr>
          <w:color w:val="0000FF"/>
          <w:lang w:val="es-MX"/>
        </w:rPr>
        <w:fldChar w:fldCharType="begin"/>
      </w:r>
      <w:r w:rsidRPr="00950FB4">
        <w:rPr>
          <w:color w:val="0000FF"/>
          <w:lang w:val="es-MX"/>
        </w:rPr>
        <w:instrText xml:space="preserve"> DOCPROPERTY  Proceso  \* MERGEFORMAT </w:instrText>
      </w:r>
      <w:r w:rsidRPr="00950FB4">
        <w:rPr>
          <w:color w:val="0000FF"/>
          <w:lang w:val="es-MX"/>
        </w:rPr>
        <w:fldChar w:fldCharType="separate"/>
      </w:r>
      <w:r>
        <w:rPr>
          <w:color w:val="0000FF"/>
          <w:lang w:val="es-MX"/>
        </w:rPr>
        <w:t>Rating</w:t>
      </w:r>
      <w:r w:rsidRPr="00950FB4">
        <w:rPr>
          <w:color w:val="0000FF"/>
          <w:lang w:val="es-MX"/>
        </w:rPr>
        <w:fldChar w:fldCharType="end"/>
      </w:r>
      <w:r>
        <w:rPr>
          <w:color w:val="0000FF"/>
          <w:lang w:val="es-MX"/>
        </w:rPr>
        <w:t xml:space="preserve">, </w:t>
      </w:r>
      <w:r>
        <w:rPr>
          <w:lang w:val="es-MX"/>
        </w:rPr>
        <w:t>ambos o ninguno según corresponda.</w:t>
      </w:r>
    </w:p>
    <w:p w:rsidR="006164E9" w:rsidRDefault="006164E9" w:rsidP="006164E9">
      <w:r>
        <w:t xml:space="preserve">Luego duerme un tiempo x y vuelve a empezar, es decir, que a menos que se detenga con </w:t>
      </w:r>
      <w:r w:rsidRPr="0025227F">
        <w:rPr>
          <w:color w:val="0000FF"/>
          <w:lang w:val="es-MX"/>
        </w:rPr>
        <w:fldChar w:fldCharType="begin"/>
      </w:r>
      <w:r w:rsidRPr="0025227F">
        <w:rPr>
          <w:color w:val="0000FF"/>
          <w:lang w:val="es-MX"/>
        </w:rPr>
        <w:instrText xml:space="preserve"> DOCPROPERTY  Stop  \* MERGEFORMAT </w:instrText>
      </w:r>
      <w:r w:rsidRPr="0025227F">
        <w:rPr>
          <w:color w:val="0000FF"/>
          <w:lang w:val="es-MX"/>
        </w:rPr>
        <w:fldChar w:fldCharType="separate"/>
      </w:r>
      <w:r>
        <w:rPr>
          <w:color w:val="0000FF"/>
          <w:lang w:val="es-MX"/>
        </w:rPr>
        <w:t>Stop</w:t>
      </w:r>
      <w:r w:rsidRPr="0025227F">
        <w:rPr>
          <w:color w:val="0000FF"/>
          <w:lang w:val="es-MX"/>
        </w:rPr>
        <w:fldChar w:fldCharType="end"/>
      </w:r>
      <w:r>
        <w:t xml:space="preserve">, este proceso no tiene condición de fin. A este tipo de programas se los denomina  </w:t>
      </w:r>
      <w:r w:rsidRPr="00FF2D1B">
        <w:t xml:space="preserve">demonio, </w:t>
      </w:r>
      <w:proofErr w:type="spellStart"/>
      <w:r w:rsidRPr="00FF2D1B">
        <w:t>daemon</w:t>
      </w:r>
      <w:proofErr w:type="spellEnd"/>
      <w:r w:rsidRPr="00FF2D1B">
        <w:t xml:space="preserve"> o </w:t>
      </w:r>
      <w:proofErr w:type="spellStart"/>
      <w:r w:rsidRPr="00FF2D1B">
        <w:t>dæmon</w:t>
      </w:r>
      <w:proofErr w:type="spellEnd"/>
      <w:r>
        <w:t xml:space="preserve"> </w:t>
      </w:r>
      <w:r w:rsidRPr="001E7408">
        <w:t xml:space="preserve"> </w:t>
      </w:r>
      <w:r w:rsidRPr="00FF2D1B">
        <w:t xml:space="preserve">(de sus siglas en inglés Disk And </w:t>
      </w:r>
      <w:proofErr w:type="spellStart"/>
      <w:r w:rsidRPr="00FF2D1B">
        <w:t>Execution</w:t>
      </w:r>
      <w:proofErr w:type="spellEnd"/>
      <w:r w:rsidRPr="00FF2D1B">
        <w:t xml:space="preserve"> Monitor)</w:t>
      </w:r>
      <w:r>
        <w:t>.</w:t>
      </w:r>
    </w:p>
    <w:p w:rsidR="006164E9" w:rsidRDefault="006164E9" w:rsidP="006164E9">
      <w:r>
        <w:t xml:space="preserve">Otra característica de los procesos del tipo </w:t>
      </w:r>
      <w:r w:rsidRPr="00FF2D1B">
        <w:t xml:space="preserve">demonio, </w:t>
      </w:r>
      <w:r>
        <w:t xml:space="preserve">es que se ejecutan </w:t>
      </w:r>
      <w:r w:rsidRPr="00FF2D1B">
        <w:t>en segundo plano en vez de ser controlado directamente por el usuario (es un proceso no interactivo)</w:t>
      </w:r>
      <w:r>
        <w:t>.</w:t>
      </w:r>
    </w:p>
    <w:p w:rsidR="006164E9" w:rsidRDefault="006164E9" w:rsidP="006164E9">
      <w:pPr>
        <w:rPr>
          <w:lang w:val="es-MX"/>
        </w:rPr>
      </w:pPr>
      <w:r w:rsidRPr="00D4383A">
        <w:rPr>
          <w:lang w:val="es-MX"/>
        </w:rPr>
        <w:t>Queda a consideración de cada grupo el valor que se asigna a la variable de tiempo x, para la prueba del TP se solicitará modificar el valor usando vi.</w:t>
      </w:r>
    </w:p>
    <w:p w:rsidR="006164E9" w:rsidRDefault="006164E9" w:rsidP="006164E9">
      <w:pPr>
        <w:rPr>
          <w:lang w:val="es-MX"/>
        </w:rPr>
      </w:pPr>
      <w:r>
        <w:rPr>
          <w:lang w:val="es-MX"/>
        </w:rPr>
        <w:lastRenderedPageBreak/>
        <w:t xml:space="preserve">Mantener un contador de ciclos de ejecución del </w:t>
      </w:r>
      <w:r w:rsidRPr="00E01A45">
        <w:rPr>
          <w:color w:val="0000FF"/>
          <w:lang w:val="es-MX"/>
        </w:rPr>
        <w:fldChar w:fldCharType="begin"/>
      </w:r>
      <w:r w:rsidRPr="00E01A45">
        <w:rPr>
          <w:color w:val="0000FF"/>
          <w:lang w:val="es-MX"/>
        </w:rPr>
        <w:instrText xml:space="preserve"> DOCPROPERTY  Demonio  \* MERGEFORMAT </w:instrText>
      </w:r>
      <w:r w:rsidRPr="00E01A45">
        <w:rPr>
          <w:color w:val="0000FF"/>
          <w:lang w:val="es-MX"/>
        </w:rPr>
        <w:fldChar w:fldCharType="separate"/>
      </w:r>
      <w:proofErr w:type="spellStart"/>
      <w:r>
        <w:rPr>
          <w:color w:val="0000FF"/>
          <w:lang w:val="es-MX"/>
        </w:rPr>
        <w:t>Listener</w:t>
      </w:r>
      <w:proofErr w:type="spellEnd"/>
      <w:r w:rsidRPr="00E01A45">
        <w:rPr>
          <w:color w:val="0000FF"/>
          <w:lang w:val="es-MX"/>
        </w:rPr>
        <w:fldChar w:fldCharType="end"/>
      </w:r>
      <w:r w:rsidRPr="001E137B">
        <w:rPr>
          <w:lang w:val="es-MX"/>
        </w:rPr>
        <w:t>.</w:t>
      </w:r>
      <w:r>
        <w:rPr>
          <w:lang w:val="es-MX"/>
        </w:rPr>
        <w:t xml:space="preserve"> Para ello puede ser de utilidad el archivo de configuración.</w:t>
      </w:r>
    </w:p>
    <w:p w:rsidR="006164E9" w:rsidRDefault="006164E9" w:rsidP="006164E9">
      <w:pPr>
        <w:pStyle w:val="Ttulo4"/>
        <w:rPr>
          <w:lang w:val="es-MX"/>
        </w:rPr>
      </w:pPr>
      <w:r>
        <w:rPr>
          <w:lang w:val="es-MX"/>
        </w:rPr>
        <w:t>P</w:t>
      </w:r>
      <w:r w:rsidRPr="001E137B">
        <w:rPr>
          <w:lang w:val="es-MX"/>
        </w:rPr>
        <w:t>asos sugeridos:</w:t>
      </w:r>
    </w:p>
    <w:p w:rsidR="006164E9" w:rsidRPr="00FF2D1B" w:rsidRDefault="006164E9" w:rsidP="006164E9">
      <w:pPr>
        <w:rPr>
          <w:lang w:val="es-MX"/>
        </w:rPr>
      </w:pPr>
      <w:r w:rsidRPr="001E137B">
        <w:rPr>
          <w:lang w:val="es-MX"/>
        </w:rPr>
        <w:t>No se puede ejecutar este comando si la inicializaci</w:t>
      </w:r>
      <w:r>
        <w:rPr>
          <w:lang w:val="es-MX"/>
        </w:rPr>
        <w:t>ón de ambiente no fue realizada</w:t>
      </w:r>
    </w:p>
    <w:p w:rsidR="006164E9"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 xml:space="preserve">Grabar en el Log el </w:t>
      </w:r>
      <w:proofErr w:type="spellStart"/>
      <w:r w:rsidRPr="0088538C">
        <w:rPr>
          <w:rFonts w:eastAsia="MS Mincho"/>
        </w:rPr>
        <w:t>nro</w:t>
      </w:r>
      <w:proofErr w:type="spellEnd"/>
      <w:r w:rsidRPr="0088538C">
        <w:rPr>
          <w:rFonts w:eastAsia="MS Mincho"/>
        </w:rPr>
        <w:t xml:space="preserve"> de ciclo: </w:t>
      </w:r>
      <w:proofErr w:type="spellStart"/>
      <w:r w:rsidRPr="0088538C">
        <w:rPr>
          <w:rFonts w:eastAsia="MS Mincho"/>
        </w:rPr>
        <w:t>Ej</w:t>
      </w:r>
      <w:proofErr w:type="spellEnd"/>
      <w:r w:rsidRPr="0088538C">
        <w:rPr>
          <w:rFonts w:eastAsia="MS Mincho"/>
        </w:rPr>
        <w:t xml:space="preserve">: “Ciclo </w:t>
      </w:r>
      <w:proofErr w:type="spellStart"/>
      <w:r w:rsidRPr="0088538C">
        <w:rPr>
          <w:rFonts w:eastAsia="MS Mincho"/>
        </w:rPr>
        <w:t>Nro</w:t>
      </w:r>
      <w:proofErr w:type="spellEnd"/>
      <w:r w:rsidRPr="0088538C">
        <w:rPr>
          <w:rFonts w:eastAsia="MS Mincho"/>
        </w:rPr>
        <w:t xml:space="preserve"> 1”.</w:t>
      </w:r>
    </w:p>
    <w:p w:rsidR="006164E9" w:rsidRPr="00D652C1" w:rsidRDefault="006164E9" w:rsidP="006164E9">
      <w:pPr>
        <w:rPr>
          <w:rFonts w:eastAsia="MS Mincho"/>
        </w:rPr>
      </w:pPr>
      <w:r w:rsidRPr="0088538C">
        <w:rPr>
          <w:rFonts w:eastAsia="MS Mincho"/>
        </w:rPr>
        <w:t xml:space="preserve"> Indicar en las hipótesis como realizan la contabilidad del ciclo.</w:t>
      </w:r>
    </w:p>
    <w:p w:rsidR="006164E9"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 xml:space="preserve">Chequear si hay archivos en el directorio $NOVEDIR. </w:t>
      </w:r>
    </w:p>
    <w:p w:rsidR="006164E9" w:rsidRPr="0088538C" w:rsidRDefault="006164E9" w:rsidP="006164E9">
      <w:pPr>
        <w:rPr>
          <w:rFonts w:eastAsia="MS Mincho"/>
        </w:rPr>
      </w:pPr>
      <w:r w:rsidRPr="0088538C">
        <w:rPr>
          <w:rFonts w:eastAsia="MS Mincho"/>
        </w:rPr>
        <w:t>Si existen archivos, por cada archivo que se detecta</w:t>
      </w:r>
    </w:p>
    <w:p w:rsidR="006164E9" w:rsidRDefault="006164E9" w:rsidP="006164E9">
      <w:pPr>
        <w:numPr>
          <w:ilvl w:val="0"/>
          <w:numId w:val="35"/>
        </w:numPr>
        <w:spacing w:after="100" w:afterAutospacing="1" w:line="240" w:lineRule="auto"/>
        <w:rPr>
          <w:lang w:val="es-MX"/>
        </w:rPr>
      </w:pPr>
      <w:r w:rsidRPr="00DF4E1B">
        <w:rPr>
          <w:lang w:val="es-MX"/>
        </w:rPr>
        <w:t xml:space="preserve">Verificar </w:t>
      </w:r>
      <w:r>
        <w:rPr>
          <w:lang w:val="es-MX"/>
        </w:rPr>
        <w:t xml:space="preserve">que el </w:t>
      </w:r>
      <w:r w:rsidRPr="00DF4E1B">
        <w:rPr>
          <w:lang w:val="es-MX"/>
        </w:rPr>
        <w:t xml:space="preserve">archivo </w:t>
      </w:r>
      <w:r>
        <w:rPr>
          <w:lang w:val="es-MX"/>
        </w:rPr>
        <w:t xml:space="preserve">sea un archivo común, de texto. Los archivos de cualquier otro tipo, se rechazan. </w:t>
      </w:r>
    </w:p>
    <w:p w:rsidR="006164E9" w:rsidRDefault="006164E9" w:rsidP="006164E9">
      <w:pPr>
        <w:numPr>
          <w:ilvl w:val="0"/>
          <w:numId w:val="35"/>
        </w:numPr>
        <w:spacing w:after="100" w:afterAutospacing="1" w:line="240" w:lineRule="auto"/>
        <w:rPr>
          <w:lang w:val="es-MX"/>
        </w:rPr>
      </w:pPr>
      <w:r>
        <w:rPr>
          <w:lang w:val="es-MX"/>
        </w:rPr>
        <w:t>Verificar que el formato del nombre del archivo sea correcto</w:t>
      </w:r>
      <w:r w:rsidRPr="009656B5">
        <w:rPr>
          <w:lang w:val="es-MX"/>
        </w:rPr>
        <w:t xml:space="preserve">, </w:t>
      </w:r>
      <w:r>
        <w:rPr>
          <w:lang w:val="es-MX"/>
        </w:rPr>
        <w:t>los archivos con nombres que no se correspondan con el formato esperado, se rechazan.</w:t>
      </w:r>
    </w:p>
    <w:p w:rsidR="006164E9" w:rsidRPr="0088538C"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 xml:space="preserve">Validación del nombre de los archivos: </w:t>
      </w:r>
    </w:p>
    <w:p w:rsidR="006164E9" w:rsidRPr="0029601B" w:rsidRDefault="006164E9" w:rsidP="006164E9">
      <w:pPr>
        <w:rPr>
          <w:lang w:val="es-MX"/>
        </w:rPr>
      </w:pPr>
      <w:r w:rsidRPr="0029601B">
        <w:rPr>
          <w:lang w:val="es-MX"/>
        </w:rPr>
        <w:t>En este directorio se reciben dos tipos de archivos:</w:t>
      </w:r>
    </w:p>
    <w:p w:rsidR="006164E9" w:rsidRPr="00EB45A7" w:rsidRDefault="006164E9" w:rsidP="006164E9">
      <w:pPr>
        <w:numPr>
          <w:ilvl w:val="0"/>
          <w:numId w:val="5"/>
        </w:numPr>
        <w:spacing w:after="100" w:afterAutospacing="1" w:line="240" w:lineRule="auto"/>
        <w:rPr>
          <w:rFonts w:cs="Arial"/>
          <w:lang w:eastAsia="es-AR"/>
        </w:rPr>
      </w:pPr>
      <w:r w:rsidRPr="00EB45A7">
        <w:rPr>
          <w:rFonts w:cs="Arial"/>
          <w:lang w:eastAsia="es-AR"/>
        </w:rPr>
        <w:t>Los archivos de listas de compras</w:t>
      </w:r>
    </w:p>
    <w:p w:rsidR="006164E9" w:rsidRPr="00EB45A7" w:rsidRDefault="006164E9" w:rsidP="006164E9">
      <w:pPr>
        <w:numPr>
          <w:ilvl w:val="0"/>
          <w:numId w:val="5"/>
        </w:numPr>
        <w:spacing w:after="100" w:afterAutospacing="1" w:line="240" w:lineRule="auto"/>
        <w:rPr>
          <w:rFonts w:cs="Arial"/>
          <w:lang w:eastAsia="es-AR"/>
        </w:rPr>
      </w:pPr>
      <w:r w:rsidRPr="00EB45A7">
        <w:rPr>
          <w:rFonts w:cs="Arial"/>
          <w:lang w:eastAsia="es-AR"/>
        </w:rPr>
        <w:t>Los archivos de listas de precios</w:t>
      </w:r>
    </w:p>
    <w:p w:rsidR="006164E9" w:rsidRPr="00BD2DA7" w:rsidRDefault="006164E9" w:rsidP="006164E9">
      <w:r>
        <w:rPr>
          <w:lang w:eastAsia="es-AR"/>
        </w:rPr>
        <w:t xml:space="preserve">Cuando el archivo corresponde a una lista de compras, </w:t>
      </w:r>
      <w:r w:rsidRPr="0029601B">
        <w:rPr>
          <w:lang w:eastAsia="es-AR"/>
        </w:rPr>
        <w:t>el nombre del archivo tiene el siguiente formato:</w:t>
      </w:r>
      <w:r w:rsidRPr="0029601B">
        <w:rPr>
          <w:color w:val="9C0006"/>
          <w:lang w:eastAsia="es-AR"/>
        </w:rPr>
        <w:t xml:space="preserve"> </w:t>
      </w:r>
      <w:proofErr w:type="spellStart"/>
      <w:r>
        <w:rPr>
          <w:color w:val="9C0006"/>
          <w:lang w:eastAsia="es-AR"/>
        </w:rPr>
        <w:t>usuario.</w:t>
      </w:r>
      <w:r w:rsidRPr="008742E4">
        <w:rPr>
          <w:color w:val="9C0006"/>
          <w:lang w:eastAsia="es-AR"/>
        </w:rPr>
        <w:t>xxx</w:t>
      </w:r>
      <w:proofErr w:type="spellEnd"/>
    </w:p>
    <w:p w:rsidR="006164E9" w:rsidRDefault="006164E9" w:rsidP="006164E9">
      <w:pPr>
        <w:numPr>
          <w:ilvl w:val="0"/>
          <w:numId w:val="5"/>
        </w:numPr>
        <w:spacing w:after="100" w:afterAutospacing="1" w:line="240" w:lineRule="auto"/>
        <w:rPr>
          <w:rFonts w:cs="Arial"/>
          <w:lang w:eastAsia="es-AR"/>
        </w:rPr>
      </w:pPr>
      <w:r>
        <w:rPr>
          <w:rFonts w:cs="Arial"/>
          <w:lang w:eastAsia="es-AR"/>
        </w:rPr>
        <w:t>El usuario debe existir en el maestr</w:t>
      </w:r>
      <w:r w:rsidRPr="008742E4">
        <w:rPr>
          <w:rFonts w:cs="Arial"/>
          <w:lang w:eastAsia="es-AR"/>
        </w:rPr>
        <w:t xml:space="preserve">o de </w:t>
      </w:r>
      <w:r>
        <w:rPr>
          <w:rFonts w:cs="Arial"/>
          <w:lang w:eastAsia="es-AR"/>
        </w:rPr>
        <w:t>asociados.</w:t>
      </w:r>
    </w:p>
    <w:p w:rsidR="006164E9" w:rsidRPr="0029601B" w:rsidRDefault="006164E9" w:rsidP="006164E9">
      <w:pPr>
        <w:numPr>
          <w:ilvl w:val="0"/>
          <w:numId w:val="5"/>
        </w:numPr>
        <w:spacing w:after="100" w:afterAutospacing="1" w:line="240" w:lineRule="auto"/>
        <w:rPr>
          <w:rFonts w:cs="Arial"/>
          <w:lang w:eastAsia="es-AR"/>
        </w:rPr>
      </w:pPr>
      <w:r w:rsidRPr="0029601B">
        <w:rPr>
          <w:rFonts w:cs="Arial"/>
          <w:lang w:eastAsia="es-AR"/>
        </w:rPr>
        <w:t xml:space="preserve">Luego del </w:t>
      </w:r>
      <w:r>
        <w:rPr>
          <w:rFonts w:cs="Arial"/>
          <w:lang w:eastAsia="es-AR"/>
        </w:rPr>
        <w:t>usuario</w:t>
      </w:r>
      <w:r w:rsidRPr="0029601B">
        <w:rPr>
          <w:rFonts w:cs="Arial"/>
          <w:lang w:eastAsia="es-AR"/>
        </w:rPr>
        <w:t xml:space="preserve"> viene un </w:t>
      </w:r>
      <w:r>
        <w:rPr>
          <w:rFonts w:cs="Arial"/>
          <w:lang w:eastAsia="es-AR"/>
        </w:rPr>
        <w:t>punto</w:t>
      </w:r>
      <w:r w:rsidRPr="0029601B">
        <w:rPr>
          <w:rFonts w:cs="Arial"/>
          <w:lang w:eastAsia="es-AR"/>
        </w:rPr>
        <w:t xml:space="preserve"> “</w:t>
      </w:r>
      <w:proofErr w:type="gramStart"/>
      <w:r>
        <w:rPr>
          <w:rFonts w:cs="Arial"/>
          <w:lang w:eastAsia="es-AR"/>
        </w:rPr>
        <w:t>.</w:t>
      </w:r>
      <w:r w:rsidRPr="0029601B">
        <w:rPr>
          <w:rFonts w:cs="Arial"/>
          <w:lang w:eastAsia="es-AR"/>
        </w:rPr>
        <w:t>“</w:t>
      </w:r>
      <w:proofErr w:type="gramEnd"/>
    </w:p>
    <w:p w:rsidR="006164E9" w:rsidRPr="0088735A" w:rsidRDefault="006164E9" w:rsidP="006164E9">
      <w:pPr>
        <w:numPr>
          <w:ilvl w:val="0"/>
          <w:numId w:val="5"/>
        </w:numPr>
        <w:spacing w:after="100" w:afterAutospacing="1" w:line="240" w:lineRule="auto"/>
        <w:rPr>
          <w:rFonts w:cs="Arial"/>
          <w:lang w:eastAsia="es-AR"/>
        </w:rPr>
      </w:pPr>
      <w:r w:rsidRPr="0029601B">
        <w:rPr>
          <w:rFonts w:cs="Arial"/>
          <w:lang w:eastAsia="es-AR"/>
        </w:rPr>
        <w:t xml:space="preserve">Y finalmente xxx que </w:t>
      </w:r>
      <w:r>
        <w:rPr>
          <w:rFonts w:cs="Arial"/>
          <w:lang w:eastAsia="es-AR"/>
        </w:rPr>
        <w:t>es cualquier combinación de caracteres sin guiones ni espacios. No realizar ninguna validación de su contenido.</w:t>
      </w:r>
    </w:p>
    <w:p w:rsidR="006164E9" w:rsidRPr="00BD2DA7" w:rsidRDefault="006164E9" w:rsidP="006164E9">
      <w:pPr>
        <w:spacing w:after="240"/>
      </w:pPr>
      <w:r>
        <w:rPr>
          <w:lang w:eastAsia="es-AR"/>
        </w:rPr>
        <w:t xml:space="preserve">Cuando el archivo corresponde a una lista de precios, </w:t>
      </w:r>
      <w:r w:rsidRPr="0029601B">
        <w:rPr>
          <w:lang w:eastAsia="es-AR"/>
        </w:rPr>
        <w:t>el nombre del archivo tiene el siguiente formato:</w:t>
      </w:r>
      <w:r w:rsidRPr="0029601B">
        <w:rPr>
          <w:color w:val="9C0006"/>
          <w:lang w:eastAsia="es-AR"/>
        </w:rPr>
        <w:t xml:space="preserve"> </w:t>
      </w:r>
      <w:proofErr w:type="spellStart"/>
      <w:r>
        <w:rPr>
          <w:color w:val="9C0006"/>
          <w:lang w:eastAsia="es-AR"/>
        </w:rPr>
        <w:t>super.fecha.usuario</w:t>
      </w:r>
      <w:proofErr w:type="spellEnd"/>
      <w:r>
        <w:rPr>
          <w:color w:val="9C0006"/>
          <w:lang w:eastAsia="es-AR"/>
        </w:rPr>
        <w:t xml:space="preserve">. </w:t>
      </w:r>
      <w:r w:rsidRPr="00857475">
        <w:rPr>
          <w:lang w:eastAsia="es-AR"/>
        </w:rPr>
        <w:t xml:space="preserve">Ejemplo: </w:t>
      </w:r>
      <w:r w:rsidRPr="00C52A06">
        <w:t>PC-20140305.ZAIATZOSCAR</w:t>
      </w:r>
    </w:p>
    <w:p w:rsidR="006164E9" w:rsidRDefault="006164E9" w:rsidP="006164E9">
      <w:pPr>
        <w:numPr>
          <w:ilvl w:val="0"/>
          <w:numId w:val="5"/>
        </w:numPr>
        <w:spacing w:after="100" w:afterAutospacing="1" w:line="240" w:lineRule="auto"/>
        <w:rPr>
          <w:rFonts w:cs="Arial"/>
          <w:lang w:eastAsia="es-AR"/>
        </w:rPr>
      </w:pPr>
      <w:proofErr w:type="spellStart"/>
      <w:r>
        <w:rPr>
          <w:rFonts w:cs="Arial"/>
          <w:lang w:eastAsia="es-AR"/>
        </w:rPr>
        <w:t>Super</w:t>
      </w:r>
      <w:proofErr w:type="spellEnd"/>
      <w:r>
        <w:rPr>
          <w:rFonts w:cs="Arial"/>
          <w:lang w:eastAsia="es-AR"/>
        </w:rPr>
        <w:t xml:space="preserve"> es una cadena de caracteres sin espacios. No realizar ninguna validación de su contenido.</w:t>
      </w:r>
    </w:p>
    <w:p w:rsidR="006164E9" w:rsidRPr="0029601B" w:rsidRDefault="006164E9" w:rsidP="006164E9">
      <w:pPr>
        <w:numPr>
          <w:ilvl w:val="0"/>
          <w:numId w:val="5"/>
        </w:numPr>
        <w:spacing w:after="100" w:afterAutospacing="1" w:line="240" w:lineRule="auto"/>
        <w:rPr>
          <w:rFonts w:cs="Arial"/>
          <w:lang w:eastAsia="es-AR"/>
        </w:rPr>
      </w:pPr>
      <w:r w:rsidRPr="0029601B">
        <w:rPr>
          <w:rFonts w:cs="Arial"/>
          <w:lang w:eastAsia="es-AR"/>
        </w:rPr>
        <w:t>Luego de</w:t>
      </w:r>
      <w:r>
        <w:rPr>
          <w:rFonts w:cs="Arial"/>
          <w:lang w:eastAsia="es-AR"/>
        </w:rPr>
        <w:t xml:space="preserve"> </w:t>
      </w:r>
      <w:proofErr w:type="spellStart"/>
      <w:r>
        <w:rPr>
          <w:rFonts w:cs="Arial"/>
          <w:lang w:eastAsia="es-AR"/>
        </w:rPr>
        <w:t>super</w:t>
      </w:r>
      <w:proofErr w:type="spellEnd"/>
      <w:r>
        <w:rPr>
          <w:rFonts w:cs="Arial"/>
          <w:lang w:eastAsia="es-AR"/>
        </w:rPr>
        <w:t xml:space="preserve"> viene </w:t>
      </w:r>
      <w:r w:rsidRPr="0029601B">
        <w:rPr>
          <w:rFonts w:cs="Arial"/>
          <w:lang w:eastAsia="es-AR"/>
        </w:rPr>
        <w:t>“</w:t>
      </w:r>
      <w:r>
        <w:rPr>
          <w:rFonts w:cs="Arial"/>
          <w:lang w:eastAsia="es-AR"/>
        </w:rPr>
        <w:t>-</w:t>
      </w:r>
      <w:r w:rsidRPr="0029601B">
        <w:rPr>
          <w:rFonts w:cs="Arial"/>
          <w:lang w:eastAsia="es-AR"/>
        </w:rPr>
        <w:t>“</w:t>
      </w:r>
    </w:p>
    <w:p w:rsidR="006164E9" w:rsidRDefault="006164E9" w:rsidP="006164E9">
      <w:pPr>
        <w:numPr>
          <w:ilvl w:val="0"/>
          <w:numId w:val="5"/>
        </w:numPr>
        <w:spacing w:after="100" w:afterAutospacing="1" w:line="240" w:lineRule="auto"/>
        <w:rPr>
          <w:rFonts w:cs="Arial"/>
          <w:lang w:eastAsia="es-AR"/>
        </w:rPr>
      </w:pPr>
      <w:r>
        <w:rPr>
          <w:rFonts w:cs="Arial"/>
          <w:lang w:eastAsia="es-AR"/>
        </w:rPr>
        <w:t xml:space="preserve">Fecha viene </w:t>
      </w:r>
      <w:r w:rsidRPr="00EB45A7">
        <w:rPr>
          <w:rFonts w:cs="Arial"/>
          <w:lang w:eastAsia="es-AR"/>
        </w:rPr>
        <w:t xml:space="preserve"> con formato </w:t>
      </w:r>
      <w:proofErr w:type="spellStart"/>
      <w:r w:rsidRPr="00EB45A7">
        <w:rPr>
          <w:rFonts w:cs="Arial"/>
          <w:lang w:eastAsia="es-AR"/>
        </w:rPr>
        <w:t>aaaammdd</w:t>
      </w:r>
      <w:proofErr w:type="spellEnd"/>
      <w:r w:rsidRPr="00EB45A7">
        <w:rPr>
          <w:rFonts w:cs="Arial"/>
          <w:lang w:eastAsia="es-AR"/>
        </w:rPr>
        <w:t>. Se debe v</w:t>
      </w:r>
      <w:r>
        <w:rPr>
          <w:rFonts w:cs="Arial"/>
          <w:lang w:eastAsia="es-AR"/>
        </w:rPr>
        <w:t>erificar</w:t>
      </w:r>
      <w:r w:rsidRPr="00EB45A7">
        <w:rPr>
          <w:rFonts w:cs="Arial"/>
          <w:lang w:eastAsia="es-AR"/>
        </w:rPr>
        <w:t xml:space="preserve"> que la fecha sea una fecha valida</w:t>
      </w:r>
      <w:r>
        <w:rPr>
          <w:rFonts w:cs="Arial"/>
          <w:lang w:eastAsia="es-AR"/>
        </w:rPr>
        <w:t xml:space="preserve">, </w:t>
      </w:r>
      <w:r w:rsidRPr="00EB45A7">
        <w:rPr>
          <w:rFonts w:cs="Arial"/>
          <w:lang w:eastAsia="es-AR"/>
        </w:rPr>
        <w:t>m</w:t>
      </w:r>
      <w:r>
        <w:rPr>
          <w:rFonts w:cs="Arial"/>
          <w:lang w:eastAsia="es-AR"/>
        </w:rPr>
        <w:t xml:space="preserve">enor o igual a la fecha del </w:t>
      </w:r>
      <w:proofErr w:type="spellStart"/>
      <w:r>
        <w:rPr>
          <w:rFonts w:cs="Arial"/>
          <w:lang w:eastAsia="es-AR"/>
        </w:rPr>
        <w:t>dia</w:t>
      </w:r>
      <w:proofErr w:type="spellEnd"/>
      <w:r>
        <w:rPr>
          <w:rFonts w:cs="Arial"/>
          <w:lang w:eastAsia="es-AR"/>
        </w:rPr>
        <w:t>, mayor a 20140101</w:t>
      </w:r>
    </w:p>
    <w:p w:rsidR="006164E9" w:rsidRPr="0029601B" w:rsidRDefault="006164E9" w:rsidP="006164E9">
      <w:pPr>
        <w:numPr>
          <w:ilvl w:val="0"/>
          <w:numId w:val="5"/>
        </w:numPr>
        <w:spacing w:after="100" w:afterAutospacing="1" w:line="240" w:lineRule="auto"/>
        <w:rPr>
          <w:rFonts w:cs="Arial"/>
          <w:lang w:eastAsia="es-AR"/>
        </w:rPr>
      </w:pPr>
      <w:r w:rsidRPr="0029601B">
        <w:rPr>
          <w:rFonts w:cs="Arial"/>
          <w:lang w:eastAsia="es-AR"/>
        </w:rPr>
        <w:t>Luego de</w:t>
      </w:r>
      <w:r>
        <w:rPr>
          <w:rFonts w:cs="Arial"/>
          <w:lang w:eastAsia="es-AR"/>
        </w:rPr>
        <w:t xml:space="preserve"> fecha </w:t>
      </w:r>
      <w:r w:rsidRPr="0029601B">
        <w:rPr>
          <w:rFonts w:cs="Arial"/>
          <w:lang w:eastAsia="es-AR"/>
        </w:rPr>
        <w:t xml:space="preserve">viene un </w:t>
      </w:r>
      <w:r>
        <w:rPr>
          <w:rFonts w:cs="Arial"/>
          <w:lang w:eastAsia="es-AR"/>
        </w:rPr>
        <w:t>punto</w:t>
      </w:r>
      <w:r w:rsidRPr="0029601B">
        <w:rPr>
          <w:rFonts w:cs="Arial"/>
          <w:lang w:eastAsia="es-AR"/>
        </w:rPr>
        <w:t xml:space="preserve"> “</w:t>
      </w:r>
      <w:proofErr w:type="gramStart"/>
      <w:r>
        <w:rPr>
          <w:rFonts w:cs="Arial"/>
          <w:lang w:eastAsia="es-AR"/>
        </w:rPr>
        <w:t>.</w:t>
      </w:r>
      <w:r w:rsidRPr="0029601B">
        <w:rPr>
          <w:rFonts w:cs="Arial"/>
          <w:lang w:eastAsia="es-AR"/>
        </w:rPr>
        <w:t>“</w:t>
      </w:r>
      <w:proofErr w:type="gramEnd"/>
    </w:p>
    <w:p w:rsidR="006164E9" w:rsidRDefault="006164E9" w:rsidP="006164E9">
      <w:pPr>
        <w:numPr>
          <w:ilvl w:val="0"/>
          <w:numId w:val="5"/>
        </w:numPr>
        <w:spacing w:after="100" w:afterAutospacing="1" w:line="240" w:lineRule="auto"/>
        <w:rPr>
          <w:rFonts w:cs="Arial"/>
          <w:lang w:eastAsia="es-AR"/>
        </w:rPr>
      </w:pPr>
      <w:r>
        <w:rPr>
          <w:rFonts w:cs="Arial"/>
          <w:lang w:eastAsia="es-AR"/>
        </w:rPr>
        <w:t>El usuario debe existir en el maestr</w:t>
      </w:r>
      <w:r w:rsidRPr="008742E4">
        <w:rPr>
          <w:rFonts w:cs="Arial"/>
          <w:lang w:eastAsia="es-AR"/>
        </w:rPr>
        <w:t xml:space="preserve">o de </w:t>
      </w:r>
      <w:r>
        <w:rPr>
          <w:rFonts w:cs="Arial"/>
          <w:lang w:eastAsia="es-AR"/>
        </w:rPr>
        <w:t>asociados y debe ser de un colaborador (colaborador = 1)</w:t>
      </w:r>
    </w:p>
    <w:p w:rsidR="006164E9" w:rsidRDefault="006164E9" w:rsidP="006164E9">
      <w:pPr>
        <w:pStyle w:val="Ttulo6"/>
        <w:keepLines w:val="0"/>
        <w:numPr>
          <w:ilvl w:val="0"/>
          <w:numId w:val="2"/>
        </w:numPr>
        <w:spacing w:before="0" w:after="100" w:afterAutospacing="1" w:line="240" w:lineRule="auto"/>
        <w:rPr>
          <w:lang w:val="es-MX" w:eastAsia="es-AR"/>
        </w:rPr>
      </w:pPr>
      <w:r>
        <w:rPr>
          <w:lang w:val="es-MX" w:eastAsia="es-AR"/>
        </w:rPr>
        <w:lastRenderedPageBreak/>
        <w:t>Aceptar los archivos con nombre valido.</w:t>
      </w:r>
    </w:p>
    <w:p w:rsidR="006164E9" w:rsidRPr="0088538C" w:rsidRDefault="006164E9" w:rsidP="006164E9">
      <w:pPr>
        <w:rPr>
          <w:lang w:eastAsia="es-AR"/>
        </w:rPr>
      </w:pPr>
      <w:r w:rsidRPr="0088538C">
        <w:rPr>
          <w:lang w:eastAsia="es-AR"/>
        </w:rPr>
        <w:t xml:space="preserve">Si el nombre del archivo es válido y es de lista de compras mover el archivo aceptado a $ACEPDIR empleando la función  </w:t>
      </w:r>
      <w:r w:rsidRPr="0088538C">
        <w:rPr>
          <w:lang w:eastAsia="es-AR"/>
        </w:rPr>
        <w:fldChar w:fldCharType="begin"/>
      </w:r>
      <w:r w:rsidRPr="0088538C">
        <w:rPr>
          <w:lang w:eastAsia="es-AR"/>
        </w:rPr>
        <w:instrText xml:space="preserve"> DOCPROPERTY  Mover  \* MERGEFORMAT </w:instrText>
      </w:r>
      <w:r w:rsidRPr="0088538C">
        <w:rPr>
          <w:lang w:eastAsia="es-AR"/>
        </w:rPr>
        <w:fldChar w:fldCharType="separate"/>
      </w:r>
      <w:r>
        <w:rPr>
          <w:lang w:eastAsia="es-AR"/>
        </w:rPr>
        <w:t>Mover</w:t>
      </w:r>
      <w:r w:rsidRPr="0088538C">
        <w:rPr>
          <w:lang w:eastAsia="es-AR"/>
        </w:rPr>
        <w:fldChar w:fldCharType="end"/>
      </w:r>
      <w:r w:rsidRPr="0088538C">
        <w:rPr>
          <w:lang w:eastAsia="es-AR"/>
        </w:rPr>
        <w:t xml:space="preserve"> y grabar en el log el mensaje de éxito</w:t>
      </w:r>
    </w:p>
    <w:p w:rsidR="006164E9" w:rsidRDefault="006164E9" w:rsidP="006164E9">
      <w:pPr>
        <w:rPr>
          <w:lang w:eastAsia="es-AR"/>
        </w:rPr>
      </w:pPr>
      <w:r w:rsidRPr="0088538C">
        <w:rPr>
          <w:lang w:eastAsia="es-AR"/>
        </w:rPr>
        <w:t xml:space="preserve">Si el nombre del archivo es válido y es de lista de precios mover el archivo aceptado a $MAEDIR/precios empleando la función  </w:t>
      </w:r>
      <w:r w:rsidRPr="0088538C">
        <w:rPr>
          <w:lang w:eastAsia="es-AR"/>
        </w:rPr>
        <w:fldChar w:fldCharType="begin"/>
      </w:r>
      <w:r w:rsidRPr="0088538C">
        <w:rPr>
          <w:lang w:eastAsia="es-AR"/>
        </w:rPr>
        <w:instrText xml:space="preserve"> DOCPROPERTY  Mover  \* MERGEFORMAT </w:instrText>
      </w:r>
      <w:r w:rsidRPr="0088538C">
        <w:rPr>
          <w:lang w:eastAsia="es-AR"/>
        </w:rPr>
        <w:fldChar w:fldCharType="separate"/>
      </w:r>
      <w:r>
        <w:rPr>
          <w:lang w:eastAsia="es-AR"/>
        </w:rPr>
        <w:t>Mover</w:t>
      </w:r>
      <w:r w:rsidRPr="0088538C">
        <w:rPr>
          <w:lang w:eastAsia="es-AR"/>
        </w:rPr>
        <w:fldChar w:fldCharType="end"/>
      </w:r>
      <w:r w:rsidRPr="0088538C">
        <w:rPr>
          <w:lang w:eastAsia="es-AR"/>
        </w:rPr>
        <w:t xml:space="preserve"> y grabar en el log el mensaje de éxito</w:t>
      </w:r>
    </w:p>
    <w:p w:rsidR="006164E9" w:rsidRPr="0088538C" w:rsidRDefault="006164E9" w:rsidP="006164E9">
      <w:pPr>
        <w:pStyle w:val="Ttulo6"/>
        <w:keepLines w:val="0"/>
        <w:numPr>
          <w:ilvl w:val="0"/>
          <w:numId w:val="2"/>
        </w:numPr>
        <w:spacing w:before="0" w:after="100" w:afterAutospacing="1" w:line="240" w:lineRule="auto"/>
        <w:rPr>
          <w:lang w:val="es-MX" w:eastAsia="es-AR"/>
        </w:rPr>
      </w:pPr>
      <w:r>
        <w:rPr>
          <w:lang w:val="es-MX" w:eastAsia="es-AR"/>
        </w:rPr>
        <w:t xml:space="preserve">Rechazar los archivos </w:t>
      </w:r>
      <w:proofErr w:type="spellStart"/>
      <w:r>
        <w:rPr>
          <w:lang w:val="es-MX" w:eastAsia="es-AR"/>
        </w:rPr>
        <w:t>invalidos</w:t>
      </w:r>
      <w:proofErr w:type="spellEnd"/>
    </w:p>
    <w:p w:rsidR="006164E9" w:rsidRPr="0088538C" w:rsidRDefault="006164E9" w:rsidP="006164E9">
      <w:pPr>
        <w:rPr>
          <w:lang w:eastAsia="es-AR"/>
        </w:rPr>
      </w:pPr>
      <w:r w:rsidRPr="0088538C">
        <w:rPr>
          <w:lang w:eastAsia="es-AR"/>
        </w:rPr>
        <w:t xml:space="preserve">Si </w:t>
      </w:r>
      <w:r>
        <w:rPr>
          <w:lang w:eastAsia="es-AR"/>
        </w:rPr>
        <w:t xml:space="preserve">se debe rechazar el archivo moverlo </w:t>
      </w:r>
      <w:r w:rsidRPr="0088538C">
        <w:rPr>
          <w:lang w:eastAsia="es-AR"/>
        </w:rPr>
        <w:t xml:space="preserve">a $RECHDIR empleando la función </w:t>
      </w:r>
      <w:r w:rsidRPr="0088538C">
        <w:rPr>
          <w:lang w:eastAsia="es-AR"/>
        </w:rPr>
        <w:fldChar w:fldCharType="begin"/>
      </w:r>
      <w:r w:rsidRPr="0088538C">
        <w:rPr>
          <w:lang w:eastAsia="es-AR"/>
        </w:rPr>
        <w:instrText xml:space="preserve"> DOCPROPERTY  Mover  \* MERGEFORMAT </w:instrText>
      </w:r>
      <w:r w:rsidRPr="0088538C">
        <w:rPr>
          <w:lang w:eastAsia="es-AR"/>
        </w:rPr>
        <w:fldChar w:fldCharType="separate"/>
      </w:r>
      <w:r>
        <w:rPr>
          <w:lang w:eastAsia="es-AR"/>
        </w:rPr>
        <w:t>Mover</w:t>
      </w:r>
      <w:r w:rsidRPr="0088538C">
        <w:rPr>
          <w:lang w:eastAsia="es-AR"/>
        </w:rPr>
        <w:fldChar w:fldCharType="end"/>
      </w:r>
      <w:r w:rsidRPr="0088538C">
        <w:rPr>
          <w:lang w:eastAsia="es-AR"/>
        </w:rPr>
        <w:t>, grabar en el log el mensaje de rechazo aclarando cual es el motivo:</w:t>
      </w:r>
    </w:p>
    <w:p w:rsidR="006164E9" w:rsidRDefault="006164E9" w:rsidP="006164E9">
      <w:pPr>
        <w:numPr>
          <w:ilvl w:val="0"/>
          <w:numId w:val="25"/>
        </w:numPr>
        <w:spacing w:after="100" w:afterAutospacing="1" w:line="240" w:lineRule="auto"/>
        <w:rPr>
          <w:lang w:val="es-MX"/>
        </w:rPr>
      </w:pPr>
      <w:r>
        <w:rPr>
          <w:lang w:val="es-MX"/>
        </w:rPr>
        <w:t>Tipo de archivo invalido</w:t>
      </w:r>
    </w:p>
    <w:p w:rsidR="006164E9" w:rsidRDefault="006164E9" w:rsidP="006164E9">
      <w:pPr>
        <w:numPr>
          <w:ilvl w:val="0"/>
          <w:numId w:val="25"/>
        </w:numPr>
        <w:spacing w:after="100" w:afterAutospacing="1" w:line="240" w:lineRule="auto"/>
        <w:rPr>
          <w:lang w:val="es-MX"/>
        </w:rPr>
      </w:pPr>
      <w:r>
        <w:rPr>
          <w:lang w:val="es-MX"/>
        </w:rPr>
        <w:t>nombre del archivo con formato invalido</w:t>
      </w:r>
    </w:p>
    <w:p w:rsidR="006164E9" w:rsidRDefault="006164E9" w:rsidP="006164E9">
      <w:pPr>
        <w:numPr>
          <w:ilvl w:val="0"/>
          <w:numId w:val="25"/>
        </w:numPr>
        <w:spacing w:after="100" w:afterAutospacing="1" w:line="240" w:lineRule="auto"/>
        <w:rPr>
          <w:lang w:val="es-MX"/>
        </w:rPr>
      </w:pPr>
      <w:r>
        <w:rPr>
          <w:lang w:val="es-MX"/>
        </w:rPr>
        <w:t>fecha invalida</w:t>
      </w:r>
    </w:p>
    <w:p w:rsidR="006164E9" w:rsidRDefault="006164E9" w:rsidP="006164E9">
      <w:pPr>
        <w:numPr>
          <w:ilvl w:val="0"/>
          <w:numId w:val="25"/>
        </w:numPr>
        <w:spacing w:after="100" w:afterAutospacing="1" w:line="240" w:lineRule="auto"/>
        <w:rPr>
          <w:lang w:val="es-MX"/>
        </w:rPr>
      </w:pPr>
      <w:r>
        <w:rPr>
          <w:lang w:val="es-MX"/>
        </w:rPr>
        <w:t>asociado inexistente</w:t>
      </w:r>
    </w:p>
    <w:p w:rsidR="006164E9" w:rsidRDefault="006164E9" w:rsidP="006164E9">
      <w:pPr>
        <w:numPr>
          <w:ilvl w:val="0"/>
          <w:numId w:val="25"/>
        </w:numPr>
        <w:spacing w:after="100" w:afterAutospacing="1" w:line="240" w:lineRule="auto"/>
        <w:rPr>
          <w:lang w:val="es-MX"/>
        </w:rPr>
      </w:pPr>
      <w:r>
        <w:rPr>
          <w:lang w:val="es-MX"/>
        </w:rPr>
        <w:t>colaborador inexistente</w:t>
      </w:r>
    </w:p>
    <w:p w:rsidR="006164E9" w:rsidRDefault="006164E9" w:rsidP="006164E9">
      <w:pPr>
        <w:numPr>
          <w:ilvl w:val="0"/>
          <w:numId w:val="25"/>
        </w:numPr>
        <w:spacing w:after="100" w:afterAutospacing="1" w:line="240" w:lineRule="auto"/>
        <w:rPr>
          <w:lang w:val="es-MX"/>
        </w:rPr>
      </w:pPr>
      <w:r w:rsidRPr="009656B5">
        <w:rPr>
          <w:lang w:val="es-MX"/>
        </w:rPr>
        <w:t>cualquier otro error que considere pertinente indicar.</w:t>
      </w:r>
    </w:p>
    <w:p w:rsidR="006164E9" w:rsidRDefault="006164E9" w:rsidP="006164E9">
      <w:pPr>
        <w:rPr>
          <w:lang w:val="es-MX"/>
        </w:rPr>
      </w:pPr>
    </w:p>
    <w:p w:rsidR="006164E9"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Una vez que se hayan procesado todos los archivos que existen en $NOVEDIR</w:t>
      </w:r>
    </w:p>
    <w:p w:rsidR="006164E9" w:rsidRPr="0088538C" w:rsidRDefault="006164E9" w:rsidP="006164E9">
      <w:pPr>
        <w:rPr>
          <w:rFonts w:eastAsia="MS Mincho"/>
        </w:rPr>
      </w:pPr>
      <w:r w:rsidRPr="0088538C">
        <w:rPr>
          <w:rFonts w:eastAsia="MS Mincho"/>
        </w:rPr>
        <w:t xml:space="preserve">Se debe chequear la existencia de archivos de listas de precios sin procesar en el directorio $MAEDIR/precios (ya sean del ciclo actual o de ciclos anteriores). </w:t>
      </w:r>
    </w:p>
    <w:p w:rsidR="006164E9" w:rsidRPr="0088538C"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Si existen archivos de listas de precios sin procesar en $MAEDIR/precios</w:t>
      </w:r>
    </w:p>
    <w:p w:rsidR="006164E9" w:rsidRPr="001E137B" w:rsidRDefault="006164E9" w:rsidP="006164E9">
      <w:pPr>
        <w:rPr>
          <w:rFonts w:eastAsia="MS Mincho"/>
        </w:rPr>
      </w:pPr>
      <w:r w:rsidRPr="001E137B">
        <w:rPr>
          <w:rFonts w:eastAsia="MS Mincho"/>
        </w:rPr>
        <w:t xml:space="preserve">Invocar al Comando </w:t>
      </w:r>
      <w:r w:rsidRPr="000E6ACC">
        <w:rPr>
          <w:lang w:val="es-MX"/>
        </w:rPr>
        <w:fldChar w:fldCharType="begin"/>
      </w:r>
      <w:r w:rsidRPr="000E6ACC">
        <w:rPr>
          <w:lang w:val="es-MX"/>
        </w:rPr>
        <w:instrText xml:space="preserve"> DOCPROPERTY  CreaMae  \* MERGEFORMAT </w:instrText>
      </w:r>
      <w:r w:rsidRPr="000E6ACC">
        <w:rPr>
          <w:lang w:val="es-MX"/>
        </w:rPr>
        <w:fldChar w:fldCharType="separate"/>
      </w:r>
      <w:proofErr w:type="spellStart"/>
      <w:r>
        <w:rPr>
          <w:lang w:val="es-MX"/>
        </w:rPr>
        <w:t>Masterlist</w:t>
      </w:r>
      <w:proofErr w:type="spellEnd"/>
      <w:r w:rsidRPr="000E6ACC">
        <w:rPr>
          <w:lang w:val="es-MX"/>
        </w:rPr>
        <w:fldChar w:fldCharType="end"/>
      </w:r>
      <w:r>
        <w:t xml:space="preserve">, </w:t>
      </w:r>
      <w:r w:rsidRPr="00570E5F">
        <w:rPr>
          <w:rFonts w:cs="Arial"/>
          <w:lang w:val="es-MX"/>
        </w:rPr>
        <w:t xml:space="preserve">siempre </w:t>
      </w:r>
      <w:r>
        <w:rPr>
          <w:rFonts w:cs="Arial"/>
          <w:lang w:val="es-MX"/>
        </w:rPr>
        <w:t xml:space="preserve">que </w:t>
      </w:r>
      <w:r w:rsidRPr="00570E5F">
        <w:rPr>
          <w:rFonts w:cs="Arial"/>
          <w:lang w:val="es-MX"/>
        </w:rPr>
        <w:t xml:space="preserve">éste </w:t>
      </w:r>
      <w:r>
        <w:rPr>
          <w:rFonts w:cs="Arial"/>
          <w:lang w:val="es-MX"/>
        </w:rPr>
        <w:t xml:space="preserve">o </w:t>
      </w:r>
      <w:r w:rsidRPr="007C2D52">
        <w:rPr>
          <w:bCs/>
        </w:rPr>
        <w:fldChar w:fldCharType="begin"/>
      </w:r>
      <w:r w:rsidRPr="007C2D52">
        <w:rPr>
          <w:bCs/>
        </w:rPr>
        <w:instrText xml:space="preserve"> DOCPROPERTY  Proceso  \* MERGEFORMAT </w:instrText>
      </w:r>
      <w:r w:rsidRPr="007C2D52">
        <w:rPr>
          <w:bCs/>
        </w:rPr>
        <w:fldChar w:fldCharType="separate"/>
      </w:r>
      <w:r>
        <w:rPr>
          <w:bCs/>
        </w:rPr>
        <w:t>Rating</w:t>
      </w:r>
      <w:r w:rsidRPr="007C2D52">
        <w:rPr>
          <w:bCs/>
        </w:rPr>
        <w:fldChar w:fldCharType="end"/>
      </w:r>
      <w:r w:rsidRPr="007C2D52">
        <w:rPr>
          <w:bCs/>
        </w:rPr>
        <w:t xml:space="preserve"> </w:t>
      </w:r>
      <w:r w:rsidRPr="00570E5F">
        <w:rPr>
          <w:rFonts w:cs="Arial"/>
          <w:lang w:val="es-MX"/>
        </w:rPr>
        <w:t>no est</w:t>
      </w:r>
      <w:r>
        <w:rPr>
          <w:rFonts w:cs="Arial"/>
          <w:lang w:val="es-MX"/>
        </w:rPr>
        <w:t>én</w:t>
      </w:r>
      <w:r w:rsidRPr="00570E5F">
        <w:rPr>
          <w:rFonts w:cs="Arial"/>
          <w:lang w:val="es-MX"/>
        </w:rPr>
        <w:t xml:space="preserve"> ejecutando.</w:t>
      </w:r>
    </w:p>
    <w:p w:rsidR="006164E9" w:rsidRPr="00FC5BA8" w:rsidRDefault="006164E9" w:rsidP="006164E9">
      <w:pPr>
        <w:numPr>
          <w:ilvl w:val="0"/>
          <w:numId w:val="27"/>
        </w:numPr>
        <w:spacing w:after="100" w:afterAutospacing="1" w:line="240" w:lineRule="auto"/>
      </w:pPr>
      <w:r w:rsidRPr="00FC5BA8">
        <w:rPr>
          <w:rFonts w:eastAsia="MS Mincho"/>
        </w:rPr>
        <w:t xml:space="preserve">Si se pudo Invocar </w:t>
      </w:r>
      <w:r w:rsidRPr="00FC5BA8">
        <w:rPr>
          <w:lang w:val="es-MX"/>
        </w:rPr>
        <w:fldChar w:fldCharType="begin"/>
      </w:r>
      <w:r w:rsidRPr="00FC5BA8">
        <w:rPr>
          <w:lang w:val="es-MX"/>
        </w:rPr>
        <w:instrText xml:space="preserve"> DOCPROPERTY  CreaMae  \* MERGEFORMAT </w:instrText>
      </w:r>
      <w:r w:rsidRPr="00FC5BA8">
        <w:rPr>
          <w:lang w:val="es-MX"/>
        </w:rPr>
        <w:fldChar w:fldCharType="separate"/>
      </w:r>
      <w:proofErr w:type="spellStart"/>
      <w:r>
        <w:rPr>
          <w:lang w:val="es-MX"/>
        </w:rPr>
        <w:t>Masterlist</w:t>
      </w:r>
      <w:proofErr w:type="spellEnd"/>
      <w:r w:rsidRPr="00FC5BA8">
        <w:rPr>
          <w:lang w:val="es-MX"/>
        </w:rPr>
        <w:fldChar w:fldCharType="end"/>
      </w:r>
      <w:r>
        <w:t xml:space="preserve">, </w:t>
      </w:r>
      <w:r w:rsidRPr="00FC5BA8">
        <w:rPr>
          <w:rFonts w:cs="Arial"/>
          <w:lang w:val="es-MX"/>
        </w:rPr>
        <w:t xml:space="preserve">grabar en el </w:t>
      </w:r>
      <w:proofErr w:type="spellStart"/>
      <w:r w:rsidRPr="00FC5BA8">
        <w:rPr>
          <w:rFonts w:cs="Arial"/>
          <w:lang w:val="es-MX"/>
        </w:rPr>
        <w:t>log</w:t>
      </w:r>
      <w:proofErr w:type="spellEnd"/>
      <w:r w:rsidRPr="00FC5BA8">
        <w:rPr>
          <w:rFonts w:cs="Arial"/>
          <w:lang w:val="es-MX"/>
        </w:rPr>
        <w:t xml:space="preserve"> </w:t>
      </w:r>
      <w:r>
        <w:rPr>
          <w:rFonts w:cs="Arial"/>
          <w:lang w:val="es-MX"/>
        </w:rPr>
        <w:t>:</w:t>
      </w:r>
    </w:p>
    <w:p w:rsidR="006164E9" w:rsidRDefault="006164E9" w:rsidP="006164E9">
      <w:pPr>
        <w:pStyle w:val="Textosinformato"/>
        <w:shd w:val="clear" w:color="auto" w:fill="D6E3BC"/>
        <w:spacing w:line="360" w:lineRule="auto"/>
        <w:ind w:right="2"/>
        <w:jc w:val="both"/>
        <w:rPr>
          <w:rFonts w:eastAsia="MS Mincho"/>
        </w:rPr>
      </w:pPr>
      <w:r w:rsidRPr="000E6ACC">
        <w:rPr>
          <w:color w:val="0000FF"/>
          <w:lang w:val="es-MX"/>
        </w:rPr>
        <w:fldChar w:fldCharType="begin"/>
      </w:r>
      <w:r w:rsidRPr="000E6ACC">
        <w:rPr>
          <w:color w:val="0000FF"/>
          <w:lang w:val="es-MX"/>
        </w:rPr>
        <w:instrText xml:space="preserve"> DOCPROPERTY  CreaMae  \* MERGEFORMAT </w:instrText>
      </w:r>
      <w:r w:rsidRPr="000E6ACC">
        <w:rPr>
          <w:color w:val="0000FF"/>
          <w:lang w:val="es-MX"/>
        </w:rPr>
        <w:fldChar w:fldCharType="separate"/>
      </w:r>
      <w:proofErr w:type="spellStart"/>
      <w:r>
        <w:rPr>
          <w:color w:val="0000FF"/>
          <w:lang w:val="es-MX"/>
        </w:rPr>
        <w:t>Masterlist</w:t>
      </w:r>
      <w:proofErr w:type="spellEnd"/>
      <w:r w:rsidRPr="000E6ACC">
        <w:rPr>
          <w:color w:val="0000FF"/>
          <w:lang w:val="es-MX"/>
        </w:rPr>
        <w:fldChar w:fldCharType="end"/>
      </w:r>
      <w:r w:rsidRPr="000F69A1">
        <w:rPr>
          <w:rFonts w:eastAsia="MS Mincho"/>
        </w:rPr>
        <w:t xml:space="preserve"> corriendo bajo el no.: &lt;</w:t>
      </w:r>
      <w:proofErr w:type="spellStart"/>
      <w:r w:rsidRPr="000F69A1">
        <w:rPr>
          <w:rFonts w:eastAsia="MS Mincho"/>
        </w:rPr>
        <w:t>Process</w:t>
      </w:r>
      <w:proofErr w:type="spellEnd"/>
      <w:r w:rsidRPr="000F69A1">
        <w:rPr>
          <w:rFonts w:eastAsia="MS Mincho"/>
        </w:rPr>
        <w:t xml:space="preserve"> Id de </w:t>
      </w:r>
      <w:r w:rsidRPr="000E6ACC">
        <w:rPr>
          <w:color w:val="0000FF"/>
          <w:lang w:val="es-MX"/>
        </w:rPr>
        <w:fldChar w:fldCharType="begin"/>
      </w:r>
      <w:r w:rsidRPr="000E6ACC">
        <w:rPr>
          <w:color w:val="0000FF"/>
          <w:lang w:val="es-MX"/>
        </w:rPr>
        <w:instrText xml:space="preserve"> DOCPROPERTY  CreaMae  \* MERGEFORMAT </w:instrText>
      </w:r>
      <w:r w:rsidRPr="000E6ACC">
        <w:rPr>
          <w:color w:val="0000FF"/>
          <w:lang w:val="es-MX"/>
        </w:rPr>
        <w:fldChar w:fldCharType="separate"/>
      </w:r>
      <w:proofErr w:type="spellStart"/>
      <w:r>
        <w:rPr>
          <w:color w:val="0000FF"/>
          <w:lang w:val="es-MX"/>
        </w:rPr>
        <w:t>Masterlist</w:t>
      </w:r>
      <w:proofErr w:type="spellEnd"/>
      <w:r w:rsidRPr="000E6ACC">
        <w:rPr>
          <w:color w:val="0000FF"/>
          <w:lang w:val="es-MX"/>
        </w:rPr>
        <w:fldChar w:fldCharType="end"/>
      </w:r>
      <w:r w:rsidRPr="000F69A1">
        <w:rPr>
          <w:rFonts w:eastAsia="MS Mincho"/>
        </w:rPr>
        <w:t>&gt;</w:t>
      </w:r>
    </w:p>
    <w:p w:rsidR="006164E9" w:rsidRDefault="006164E9" w:rsidP="006164E9">
      <w:pPr>
        <w:numPr>
          <w:ilvl w:val="0"/>
          <w:numId w:val="27"/>
        </w:numPr>
        <w:spacing w:after="100" w:afterAutospacing="1" w:line="240" w:lineRule="auto"/>
      </w:pPr>
      <w:r w:rsidRPr="001E137B">
        <w:t xml:space="preserve">Si </w:t>
      </w:r>
      <w:r>
        <w:t xml:space="preserve">correspondía invocar pero se debe posponer, grabar en el </w:t>
      </w:r>
      <w:proofErr w:type="spellStart"/>
      <w:r>
        <w:t>log</w:t>
      </w:r>
      <w:proofErr w:type="spellEnd"/>
      <w:r>
        <w:t>:</w:t>
      </w:r>
    </w:p>
    <w:p w:rsidR="006164E9" w:rsidRDefault="006164E9" w:rsidP="006164E9">
      <w:pPr>
        <w:pStyle w:val="Textosinformato"/>
        <w:shd w:val="clear" w:color="auto" w:fill="D6E3BC"/>
        <w:spacing w:line="360" w:lineRule="auto"/>
        <w:ind w:right="2"/>
        <w:jc w:val="both"/>
        <w:rPr>
          <w:rFonts w:eastAsia="MS Mincho"/>
        </w:rPr>
      </w:pPr>
      <w:proofErr w:type="spellStart"/>
      <w:r w:rsidRPr="00FC5BA8">
        <w:rPr>
          <w:lang w:val="es-MX"/>
        </w:rPr>
        <w:t>Invocacion</w:t>
      </w:r>
      <w:proofErr w:type="spellEnd"/>
      <w:r w:rsidRPr="00FC5BA8">
        <w:rPr>
          <w:lang w:val="es-MX"/>
        </w:rPr>
        <w:t xml:space="preserve"> de</w:t>
      </w:r>
      <w:r w:rsidRPr="00BD2DA7">
        <w:t xml:space="preserve"> </w:t>
      </w:r>
      <w:r w:rsidRPr="000E6ACC">
        <w:rPr>
          <w:color w:val="0000FF"/>
          <w:lang w:val="es-MX"/>
        </w:rPr>
        <w:fldChar w:fldCharType="begin"/>
      </w:r>
      <w:r w:rsidRPr="000E6ACC">
        <w:rPr>
          <w:color w:val="0000FF"/>
          <w:lang w:val="es-MX"/>
        </w:rPr>
        <w:instrText xml:space="preserve"> DOCPROPERTY  CreaMae  \* MERGEFORMAT </w:instrText>
      </w:r>
      <w:r w:rsidRPr="000E6ACC">
        <w:rPr>
          <w:color w:val="0000FF"/>
          <w:lang w:val="es-MX"/>
        </w:rPr>
        <w:fldChar w:fldCharType="separate"/>
      </w:r>
      <w:proofErr w:type="spellStart"/>
      <w:r>
        <w:rPr>
          <w:color w:val="0000FF"/>
          <w:lang w:val="es-MX"/>
        </w:rPr>
        <w:t>Masterlist</w:t>
      </w:r>
      <w:proofErr w:type="spellEnd"/>
      <w:r w:rsidRPr="000E6ACC">
        <w:rPr>
          <w:color w:val="0000FF"/>
          <w:lang w:val="es-MX"/>
        </w:rPr>
        <w:fldChar w:fldCharType="end"/>
      </w:r>
      <w:r w:rsidRPr="000F69A1">
        <w:rPr>
          <w:rFonts w:eastAsia="MS Mincho"/>
        </w:rPr>
        <w:t xml:space="preserve"> </w:t>
      </w:r>
      <w:r>
        <w:rPr>
          <w:rFonts w:eastAsia="MS Mincho"/>
        </w:rPr>
        <w:t>pospuesta para el siguiente ciclo</w:t>
      </w:r>
    </w:p>
    <w:p w:rsidR="006164E9" w:rsidRPr="00B12669" w:rsidRDefault="006164E9" w:rsidP="006164E9">
      <w:pPr>
        <w:numPr>
          <w:ilvl w:val="0"/>
          <w:numId w:val="27"/>
        </w:numPr>
        <w:spacing w:after="100" w:afterAutospacing="1" w:line="240" w:lineRule="auto"/>
      </w:pPr>
      <w:r>
        <w:t xml:space="preserve">Si </w:t>
      </w:r>
      <w:r w:rsidRPr="001E137B">
        <w:t xml:space="preserve">arranca correctamente se debe mostrar por pantalla el </w:t>
      </w:r>
      <w:proofErr w:type="spellStart"/>
      <w:r w:rsidRPr="00B12669">
        <w:t>process</w:t>
      </w:r>
      <w:proofErr w:type="spellEnd"/>
      <w:r w:rsidRPr="00B12669">
        <w:t xml:space="preserve"> id de </w:t>
      </w:r>
      <w:r w:rsidRPr="00FC5BA8">
        <w:rPr>
          <w:color w:val="0000FF"/>
          <w:lang w:val="es-MX"/>
        </w:rPr>
        <w:fldChar w:fldCharType="begin"/>
      </w:r>
      <w:r w:rsidRPr="00FC5BA8">
        <w:rPr>
          <w:color w:val="0000FF"/>
          <w:lang w:val="es-MX"/>
        </w:rPr>
        <w:instrText xml:space="preserve"> DOCPROPERTY  CreaMae  \* MERGEFORMAT </w:instrText>
      </w:r>
      <w:r w:rsidRPr="00FC5BA8">
        <w:rPr>
          <w:color w:val="0000FF"/>
          <w:lang w:val="es-MX"/>
        </w:rPr>
        <w:fldChar w:fldCharType="separate"/>
      </w:r>
      <w:proofErr w:type="spellStart"/>
      <w:r>
        <w:rPr>
          <w:color w:val="0000FF"/>
          <w:lang w:val="es-MX"/>
        </w:rPr>
        <w:t>Masterlist</w:t>
      </w:r>
      <w:proofErr w:type="spellEnd"/>
      <w:r w:rsidRPr="00FC5BA8">
        <w:rPr>
          <w:color w:val="0000FF"/>
          <w:lang w:val="es-MX"/>
        </w:rPr>
        <w:fldChar w:fldCharType="end"/>
      </w:r>
    </w:p>
    <w:p w:rsidR="006164E9" w:rsidRPr="007920B0" w:rsidRDefault="006164E9" w:rsidP="006164E9">
      <w:pPr>
        <w:numPr>
          <w:ilvl w:val="0"/>
          <w:numId w:val="27"/>
        </w:numPr>
        <w:spacing w:after="100" w:afterAutospacing="1" w:line="240" w:lineRule="auto"/>
      </w:pPr>
      <w:r w:rsidRPr="007920B0">
        <w:t>Si da algún tipo de error se debe mostrar por pantalla el mensaje explicativo</w:t>
      </w:r>
    </w:p>
    <w:p w:rsidR="006164E9"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t xml:space="preserve">También se debe chequear la existencia de archivos de listas de compras sin procesar en el directorio $ACEPDIR </w:t>
      </w:r>
    </w:p>
    <w:p w:rsidR="006164E9" w:rsidRPr="0088538C" w:rsidRDefault="006164E9" w:rsidP="006164E9">
      <w:pPr>
        <w:rPr>
          <w:rFonts w:eastAsia="MS Mincho"/>
        </w:rPr>
      </w:pPr>
      <w:r w:rsidRPr="0088538C">
        <w:rPr>
          <w:rFonts w:eastAsia="MS Mincho"/>
        </w:rPr>
        <w:t>(</w:t>
      </w:r>
      <w:proofErr w:type="gramStart"/>
      <w:r w:rsidRPr="0088538C">
        <w:rPr>
          <w:rFonts w:eastAsia="MS Mincho"/>
        </w:rPr>
        <w:t>ya</w:t>
      </w:r>
      <w:proofErr w:type="gramEnd"/>
      <w:r w:rsidRPr="0088538C">
        <w:rPr>
          <w:rFonts w:eastAsia="MS Mincho"/>
        </w:rPr>
        <w:t xml:space="preserve"> sean del ciclo actual o de ciclos anteriores). </w:t>
      </w:r>
    </w:p>
    <w:p w:rsidR="006164E9" w:rsidRPr="0088538C" w:rsidRDefault="006164E9" w:rsidP="006164E9">
      <w:pPr>
        <w:pStyle w:val="Ttulo6"/>
        <w:keepLines w:val="0"/>
        <w:numPr>
          <w:ilvl w:val="0"/>
          <w:numId w:val="2"/>
        </w:numPr>
        <w:spacing w:before="0" w:after="100" w:afterAutospacing="1" w:line="240" w:lineRule="auto"/>
        <w:rPr>
          <w:rFonts w:eastAsia="MS Mincho"/>
        </w:rPr>
      </w:pPr>
      <w:r w:rsidRPr="0088538C">
        <w:rPr>
          <w:rFonts w:eastAsia="MS Mincho"/>
        </w:rPr>
        <w:lastRenderedPageBreak/>
        <w:t>Si existen archivos de listas de compras sin procesar en $ACEPDIR</w:t>
      </w:r>
    </w:p>
    <w:p w:rsidR="006164E9" w:rsidRPr="001E137B" w:rsidRDefault="006164E9" w:rsidP="006164E9">
      <w:pPr>
        <w:rPr>
          <w:rFonts w:eastAsia="MS Mincho"/>
        </w:rPr>
      </w:pPr>
      <w:r w:rsidRPr="001E137B">
        <w:rPr>
          <w:rFonts w:eastAsia="MS Mincho"/>
        </w:rPr>
        <w:t xml:space="preserve">Invocar al Comando </w:t>
      </w:r>
      <w:r w:rsidRPr="007C2D52">
        <w:rPr>
          <w:bCs/>
        </w:rPr>
        <w:fldChar w:fldCharType="begin"/>
      </w:r>
      <w:r w:rsidRPr="007C2D52">
        <w:rPr>
          <w:bCs/>
        </w:rPr>
        <w:instrText xml:space="preserve"> DOCPROPERTY  Proceso  \* MERGEFORMAT </w:instrText>
      </w:r>
      <w:r w:rsidRPr="007C2D52">
        <w:rPr>
          <w:bCs/>
        </w:rPr>
        <w:fldChar w:fldCharType="separate"/>
      </w:r>
      <w:r>
        <w:rPr>
          <w:bCs/>
        </w:rPr>
        <w:t>Rating</w:t>
      </w:r>
      <w:r w:rsidRPr="007C2D52">
        <w:rPr>
          <w:bCs/>
        </w:rPr>
        <w:fldChar w:fldCharType="end"/>
      </w:r>
      <w:r>
        <w:t xml:space="preserve">, </w:t>
      </w:r>
      <w:r w:rsidRPr="00570E5F">
        <w:rPr>
          <w:rFonts w:cs="Arial"/>
          <w:lang w:val="es-MX"/>
        </w:rPr>
        <w:t xml:space="preserve">siempre </w:t>
      </w:r>
      <w:r>
        <w:rPr>
          <w:rFonts w:cs="Arial"/>
          <w:lang w:val="es-MX"/>
        </w:rPr>
        <w:t xml:space="preserve">que </w:t>
      </w:r>
      <w:r w:rsidRPr="00570E5F">
        <w:rPr>
          <w:rFonts w:cs="Arial"/>
          <w:lang w:val="es-MX"/>
        </w:rPr>
        <w:t xml:space="preserve">éste </w:t>
      </w:r>
      <w:r>
        <w:rPr>
          <w:rFonts w:cs="Arial"/>
          <w:lang w:val="es-MX"/>
        </w:rPr>
        <w:t xml:space="preserve">o </w:t>
      </w:r>
      <w:r w:rsidRPr="000E6ACC">
        <w:rPr>
          <w:lang w:val="es-MX"/>
        </w:rPr>
        <w:fldChar w:fldCharType="begin"/>
      </w:r>
      <w:r w:rsidRPr="000E6ACC">
        <w:rPr>
          <w:lang w:val="es-MX"/>
        </w:rPr>
        <w:instrText xml:space="preserve"> DOCPROPERTY  CreaMae  \* MERGEFORMAT </w:instrText>
      </w:r>
      <w:r w:rsidRPr="000E6ACC">
        <w:rPr>
          <w:lang w:val="es-MX"/>
        </w:rPr>
        <w:fldChar w:fldCharType="separate"/>
      </w:r>
      <w:proofErr w:type="spellStart"/>
      <w:r>
        <w:rPr>
          <w:lang w:val="es-MX"/>
        </w:rPr>
        <w:t>Masterlist</w:t>
      </w:r>
      <w:proofErr w:type="spellEnd"/>
      <w:r w:rsidRPr="000E6ACC">
        <w:rPr>
          <w:lang w:val="es-MX"/>
        </w:rPr>
        <w:fldChar w:fldCharType="end"/>
      </w:r>
      <w:r w:rsidRPr="007C2D52">
        <w:rPr>
          <w:bCs/>
        </w:rPr>
        <w:t xml:space="preserve"> </w:t>
      </w:r>
      <w:r w:rsidRPr="00570E5F">
        <w:rPr>
          <w:rFonts w:cs="Arial"/>
          <w:lang w:val="es-MX"/>
        </w:rPr>
        <w:t>no est</w:t>
      </w:r>
      <w:r>
        <w:rPr>
          <w:rFonts w:cs="Arial"/>
          <w:lang w:val="es-MX"/>
        </w:rPr>
        <w:t>én</w:t>
      </w:r>
      <w:r w:rsidRPr="00570E5F">
        <w:rPr>
          <w:rFonts w:cs="Arial"/>
          <w:lang w:val="es-MX"/>
        </w:rPr>
        <w:t xml:space="preserve"> ejecutando.</w:t>
      </w:r>
    </w:p>
    <w:p w:rsidR="006164E9" w:rsidRPr="00FC5BA8" w:rsidRDefault="006164E9" w:rsidP="006164E9">
      <w:pPr>
        <w:numPr>
          <w:ilvl w:val="0"/>
          <w:numId w:val="27"/>
        </w:numPr>
        <w:spacing w:after="100" w:afterAutospacing="1" w:line="240" w:lineRule="auto"/>
      </w:pPr>
      <w:r w:rsidRPr="00FC5BA8">
        <w:rPr>
          <w:rFonts w:eastAsia="MS Mincho"/>
        </w:rPr>
        <w:t xml:space="preserve">Si se pudo Invocar </w:t>
      </w:r>
      <w:fldSimple w:instr=" DOCPROPERTY  Proceso  \* MERGEFORMAT ">
        <w:r>
          <w:t>Rating</w:t>
        </w:r>
      </w:fldSimple>
      <w:r>
        <w:t xml:space="preserve">, </w:t>
      </w:r>
      <w:r w:rsidRPr="00FC5BA8">
        <w:rPr>
          <w:rFonts w:cs="Arial"/>
          <w:lang w:val="es-MX"/>
        </w:rPr>
        <w:t xml:space="preserve">grabar en el </w:t>
      </w:r>
      <w:proofErr w:type="spellStart"/>
      <w:r w:rsidRPr="00FC5BA8">
        <w:rPr>
          <w:rFonts w:cs="Arial"/>
          <w:lang w:val="es-MX"/>
        </w:rPr>
        <w:t>log</w:t>
      </w:r>
      <w:proofErr w:type="spellEnd"/>
      <w:r w:rsidRPr="00FC5BA8">
        <w:rPr>
          <w:rFonts w:cs="Arial"/>
          <w:lang w:val="es-MX"/>
        </w:rPr>
        <w:t xml:space="preserve"> </w:t>
      </w:r>
      <w:r>
        <w:rPr>
          <w:rFonts w:cs="Arial"/>
          <w:lang w:val="es-MX"/>
        </w:rPr>
        <w:t>:</w:t>
      </w:r>
    </w:p>
    <w:p w:rsidR="006164E9" w:rsidRDefault="006164E9" w:rsidP="006164E9">
      <w:pPr>
        <w:pStyle w:val="Textosinformato"/>
        <w:shd w:val="clear" w:color="auto" w:fill="D6E3BC"/>
        <w:spacing w:line="360" w:lineRule="auto"/>
        <w:ind w:right="2"/>
        <w:jc w:val="both"/>
        <w:rPr>
          <w:rFonts w:eastAsia="MS Mincho"/>
        </w:rPr>
      </w:pPr>
      <w:r w:rsidRPr="007C2D52">
        <w:rPr>
          <w:bCs/>
          <w:color w:val="0000FF"/>
        </w:rPr>
        <w:fldChar w:fldCharType="begin"/>
      </w:r>
      <w:r w:rsidRPr="007C2D52">
        <w:rPr>
          <w:bCs/>
          <w:color w:val="0000FF"/>
        </w:rPr>
        <w:instrText xml:space="preserve"> DOCPROPERTY  Proceso  \* MERGEFORMAT </w:instrText>
      </w:r>
      <w:r w:rsidRPr="007C2D52">
        <w:rPr>
          <w:bCs/>
          <w:color w:val="0000FF"/>
        </w:rPr>
        <w:fldChar w:fldCharType="separate"/>
      </w:r>
      <w:r>
        <w:rPr>
          <w:bCs/>
          <w:color w:val="0000FF"/>
        </w:rPr>
        <w:t>Rating</w:t>
      </w:r>
      <w:r w:rsidRPr="007C2D52">
        <w:rPr>
          <w:bCs/>
          <w:color w:val="0000FF"/>
        </w:rPr>
        <w:fldChar w:fldCharType="end"/>
      </w:r>
      <w:r w:rsidRPr="000F69A1">
        <w:rPr>
          <w:rFonts w:eastAsia="MS Mincho"/>
        </w:rPr>
        <w:t xml:space="preserve"> corriendo bajo el no.: &lt;</w:t>
      </w:r>
      <w:proofErr w:type="spellStart"/>
      <w:r w:rsidRPr="000F69A1">
        <w:rPr>
          <w:rFonts w:eastAsia="MS Mincho"/>
        </w:rPr>
        <w:t>Process</w:t>
      </w:r>
      <w:proofErr w:type="spellEnd"/>
      <w:r w:rsidRPr="000F69A1">
        <w:rPr>
          <w:rFonts w:eastAsia="MS Mincho"/>
        </w:rPr>
        <w:t xml:space="preserve"> Id de </w:t>
      </w:r>
      <w:r w:rsidRPr="007C2D52">
        <w:rPr>
          <w:bCs/>
          <w:color w:val="0000FF"/>
        </w:rPr>
        <w:fldChar w:fldCharType="begin"/>
      </w:r>
      <w:r w:rsidRPr="007C2D52">
        <w:rPr>
          <w:bCs/>
          <w:color w:val="0000FF"/>
        </w:rPr>
        <w:instrText xml:space="preserve"> DOCPROPERTY  Proceso  \* MERGEFORMAT </w:instrText>
      </w:r>
      <w:r w:rsidRPr="007C2D52">
        <w:rPr>
          <w:bCs/>
          <w:color w:val="0000FF"/>
        </w:rPr>
        <w:fldChar w:fldCharType="separate"/>
      </w:r>
      <w:r>
        <w:rPr>
          <w:bCs/>
          <w:color w:val="0000FF"/>
        </w:rPr>
        <w:t>Rating</w:t>
      </w:r>
      <w:r w:rsidRPr="007C2D52">
        <w:rPr>
          <w:bCs/>
          <w:color w:val="0000FF"/>
        </w:rPr>
        <w:fldChar w:fldCharType="end"/>
      </w:r>
      <w:r w:rsidRPr="000F69A1">
        <w:rPr>
          <w:rFonts w:eastAsia="MS Mincho"/>
        </w:rPr>
        <w:t>&gt;</w:t>
      </w:r>
    </w:p>
    <w:p w:rsidR="006164E9" w:rsidRDefault="006164E9" w:rsidP="006164E9">
      <w:pPr>
        <w:numPr>
          <w:ilvl w:val="0"/>
          <w:numId w:val="27"/>
        </w:numPr>
        <w:spacing w:after="100" w:afterAutospacing="1" w:line="240" w:lineRule="auto"/>
      </w:pPr>
      <w:r w:rsidRPr="001E137B">
        <w:t xml:space="preserve">Si </w:t>
      </w:r>
      <w:r>
        <w:t xml:space="preserve">correspondía invocar pero se debe posponer, grabar en el </w:t>
      </w:r>
      <w:proofErr w:type="spellStart"/>
      <w:r>
        <w:t>log</w:t>
      </w:r>
      <w:proofErr w:type="spellEnd"/>
      <w:r>
        <w:t>:</w:t>
      </w:r>
    </w:p>
    <w:p w:rsidR="006164E9" w:rsidRDefault="006164E9" w:rsidP="006164E9">
      <w:pPr>
        <w:pStyle w:val="Textosinformato"/>
        <w:shd w:val="clear" w:color="auto" w:fill="D6E3BC"/>
        <w:spacing w:line="360" w:lineRule="auto"/>
        <w:ind w:right="2"/>
        <w:jc w:val="both"/>
        <w:rPr>
          <w:rFonts w:eastAsia="MS Mincho"/>
        </w:rPr>
      </w:pPr>
      <w:proofErr w:type="spellStart"/>
      <w:r w:rsidRPr="00FC5BA8">
        <w:rPr>
          <w:lang w:val="es-MX"/>
        </w:rPr>
        <w:t>Invocacion</w:t>
      </w:r>
      <w:proofErr w:type="spellEnd"/>
      <w:r w:rsidRPr="00FC5BA8">
        <w:rPr>
          <w:lang w:val="es-MX"/>
        </w:rPr>
        <w:t xml:space="preserve"> de</w:t>
      </w:r>
      <w:r w:rsidRPr="00BD2DA7">
        <w:t xml:space="preserve"> </w:t>
      </w:r>
      <w:r w:rsidRPr="007C2D52">
        <w:rPr>
          <w:bCs/>
          <w:color w:val="0000FF"/>
        </w:rPr>
        <w:fldChar w:fldCharType="begin"/>
      </w:r>
      <w:r w:rsidRPr="007C2D52">
        <w:rPr>
          <w:bCs/>
          <w:color w:val="0000FF"/>
        </w:rPr>
        <w:instrText xml:space="preserve"> DOCPROPERTY  Proceso  \* MERGEFORMAT </w:instrText>
      </w:r>
      <w:r w:rsidRPr="007C2D52">
        <w:rPr>
          <w:bCs/>
          <w:color w:val="0000FF"/>
        </w:rPr>
        <w:fldChar w:fldCharType="separate"/>
      </w:r>
      <w:r>
        <w:rPr>
          <w:bCs/>
          <w:color w:val="0000FF"/>
        </w:rPr>
        <w:t>Rating</w:t>
      </w:r>
      <w:r w:rsidRPr="007C2D52">
        <w:rPr>
          <w:bCs/>
          <w:color w:val="0000FF"/>
        </w:rPr>
        <w:fldChar w:fldCharType="end"/>
      </w:r>
      <w:r w:rsidRPr="000F69A1">
        <w:rPr>
          <w:rFonts w:eastAsia="MS Mincho"/>
        </w:rPr>
        <w:t xml:space="preserve"> </w:t>
      </w:r>
      <w:r>
        <w:rPr>
          <w:rFonts w:eastAsia="MS Mincho"/>
        </w:rPr>
        <w:t>pospuesta para el siguiente ciclo</w:t>
      </w:r>
    </w:p>
    <w:p w:rsidR="006164E9" w:rsidRPr="00B12669" w:rsidRDefault="006164E9" w:rsidP="006164E9">
      <w:pPr>
        <w:numPr>
          <w:ilvl w:val="0"/>
          <w:numId w:val="27"/>
        </w:numPr>
        <w:spacing w:after="100" w:afterAutospacing="1" w:line="240" w:lineRule="auto"/>
      </w:pPr>
      <w:r>
        <w:t xml:space="preserve">Si </w:t>
      </w:r>
      <w:r w:rsidRPr="001E137B">
        <w:t xml:space="preserve">arranca correctamente se debe mostrar por pantalla el </w:t>
      </w:r>
      <w:proofErr w:type="spellStart"/>
      <w:r w:rsidRPr="00B12669">
        <w:t>process</w:t>
      </w:r>
      <w:proofErr w:type="spellEnd"/>
      <w:r w:rsidRPr="00B12669">
        <w:t xml:space="preserve"> id de </w:t>
      </w:r>
      <w:r w:rsidRPr="007C2D52">
        <w:rPr>
          <w:bCs/>
          <w:color w:val="0000FF"/>
        </w:rPr>
        <w:fldChar w:fldCharType="begin"/>
      </w:r>
      <w:r w:rsidRPr="007C2D52">
        <w:rPr>
          <w:bCs/>
          <w:color w:val="0000FF"/>
        </w:rPr>
        <w:instrText xml:space="preserve"> DOCPROPERTY  Proceso  \* MERGEFORMAT </w:instrText>
      </w:r>
      <w:r w:rsidRPr="007C2D52">
        <w:rPr>
          <w:bCs/>
          <w:color w:val="0000FF"/>
        </w:rPr>
        <w:fldChar w:fldCharType="separate"/>
      </w:r>
      <w:r>
        <w:rPr>
          <w:bCs/>
          <w:color w:val="0000FF"/>
        </w:rPr>
        <w:t>Rating</w:t>
      </w:r>
      <w:r w:rsidRPr="007C2D52">
        <w:rPr>
          <w:bCs/>
          <w:color w:val="0000FF"/>
        </w:rPr>
        <w:fldChar w:fldCharType="end"/>
      </w:r>
    </w:p>
    <w:p w:rsidR="006164E9" w:rsidRPr="007920B0" w:rsidRDefault="006164E9" w:rsidP="006164E9">
      <w:pPr>
        <w:numPr>
          <w:ilvl w:val="0"/>
          <w:numId w:val="27"/>
        </w:numPr>
        <w:spacing w:after="100" w:afterAutospacing="1" w:line="240" w:lineRule="auto"/>
      </w:pPr>
      <w:r w:rsidRPr="007920B0">
        <w:t>Si da algún tipo de error se debe mostrar por pantalla el mensaje explicativo</w:t>
      </w:r>
    </w:p>
    <w:p w:rsidR="006164E9" w:rsidRDefault="006164E9" w:rsidP="006164E9">
      <w:pPr>
        <w:pStyle w:val="Ttulo6"/>
        <w:keepLines w:val="0"/>
        <w:numPr>
          <w:ilvl w:val="0"/>
          <w:numId w:val="2"/>
        </w:numPr>
        <w:spacing w:before="0" w:after="100" w:afterAutospacing="1" w:line="240" w:lineRule="auto"/>
        <w:rPr>
          <w:rFonts w:eastAsia="MS Mincho"/>
        </w:rPr>
      </w:pPr>
      <w:r w:rsidRPr="007920B0">
        <w:rPr>
          <w:rFonts w:eastAsia="MS Mincho"/>
        </w:rPr>
        <w:t xml:space="preserve">Dormir </w:t>
      </w:r>
      <w:r>
        <w:rPr>
          <w:rFonts w:eastAsia="MS Mincho"/>
        </w:rPr>
        <w:t xml:space="preserve">x minutos </w:t>
      </w:r>
      <w:r w:rsidRPr="007920B0">
        <w:rPr>
          <w:rFonts w:eastAsia="MS Mincho"/>
        </w:rPr>
        <w:t>y Volver al punto 1</w:t>
      </w:r>
    </w:p>
    <w:p w:rsidR="006164E9" w:rsidRPr="001D122B" w:rsidRDefault="006164E9" w:rsidP="006164E9">
      <w:pPr>
        <w:pStyle w:val="Ttulo2"/>
        <w:rPr>
          <w:rFonts w:eastAsia="MS Mincho"/>
        </w:rPr>
      </w:pPr>
      <w:r>
        <w:rPr>
          <w:rFonts w:eastAsia="MS Mincho"/>
        </w:rPr>
        <w:br w:type="page"/>
      </w:r>
      <w:bookmarkStart w:id="120" w:name="_Toc384848781"/>
      <w:bookmarkStart w:id="121" w:name="_Toc386937541"/>
      <w:r w:rsidRPr="00DB0BB3">
        <w:lastRenderedPageBreak/>
        <w:t xml:space="preserve">Actualización de Lista Maestra: </w:t>
      </w:r>
      <w:r w:rsidRPr="00DB0BB3">
        <w:fldChar w:fldCharType="begin"/>
      </w:r>
      <w:r w:rsidRPr="00DB0BB3">
        <w:instrText xml:space="preserve"> DOCPROPERTY  CreaMae  \* MERGEFORMAT </w:instrText>
      </w:r>
      <w:r w:rsidRPr="00DB0BB3">
        <w:fldChar w:fldCharType="separate"/>
      </w:r>
      <w:proofErr w:type="spellStart"/>
      <w:r>
        <w:t>Masterlist</w:t>
      </w:r>
      <w:bookmarkEnd w:id="120"/>
      <w:bookmarkEnd w:id="121"/>
      <w:proofErr w:type="spellEnd"/>
      <w:r w:rsidRPr="00DB0BB3">
        <w:fldChar w:fldCharType="end"/>
      </w:r>
    </w:p>
    <w:p w:rsidR="006164E9" w:rsidRPr="001E137B" w:rsidRDefault="006164E9" w:rsidP="006164E9">
      <w:pPr>
        <w:pStyle w:val="Ttulo4"/>
        <w:rPr>
          <w:lang w:val="es-MX"/>
        </w:rPr>
      </w:pPr>
      <w:bookmarkStart w:id="122" w:name="_Toc352709059"/>
      <w:r w:rsidRPr="001E137B">
        <w:rPr>
          <w:lang w:val="es-MX"/>
        </w:rPr>
        <w:t>Input</w:t>
      </w:r>
    </w:p>
    <w:p w:rsidR="006164E9" w:rsidRPr="001E137B" w:rsidRDefault="006164E9" w:rsidP="006164E9">
      <w:pPr>
        <w:numPr>
          <w:ilvl w:val="0"/>
          <w:numId w:val="10"/>
        </w:numPr>
        <w:spacing w:after="100" w:afterAutospacing="1" w:line="240" w:lineRule="auto"/>
        <w:jc w:val="both"/>
        <w:rPr>
          <w:lang w:val="es-MX"/>
        </w:rPr>
      </w:pPr>
      <w:r w:rsidRPr="001E137B">
        <w:rPr>
          <w:lang w:val="es-MX"/>
        </w:rPr>
        <w:t xml:space="preserve">Archivos </w:t>
      </w:r>
      <w:r>
        <w:rPr>
          <w:lang w:val="es-MX"/>
        </w:rPr>
        <w:t>de listas de precios sin procesar</w:t>
      </w:r>
      <w:r w:rsidRPr="001E137B">
        <w:rPr>
          <w:lang w:val="es-MX"/>
        </w:rPr>
        <w:t xml:space="preserve"> $</w:t>
      </w:r>
      <w:r w:rsidRPr="00596F8B">
        <w:rPr>
          <w:rFonts w:ascii="Arial Black" w:hAnsi="Arial Black"/>
          <w:color w:val="1F497D"/>
          <w:lang w:val="es-MX"/>
        </w:rPr>
        <w:t>MAEDIR/precios/</w:t>
      </w:r>
      <w:proofErr w:type="spellStart"/>
      <w:r>
        <w:rPr>
          <w:rFonts w:cs="Arial"/>
          <w:color w:val="9C0006"/>
          <w:lang w:eastAsia="es-AR"/>
        </w:rPr>
        <w:t>super-fecha.usuario</w:t>
      </w:r>
      <w:proofErr w:type="spellEnd"/>
    </w:p>
    <w:p w:rsidR="006164E9" w:rsidRPr="001E137B" w:rsidRDefault="006164E9" w:rsidP="006164E9">
      <w:pPr>
        <w:numPr>
          <w:ilvl w:val="0"/>
          <w:numId w:val="10"/>
        </w:numPr>
        <w:spacing w:after="100" w:afterAutospacing="1" w:line="240" w:lineRule="auto"/>
        <w:jc w:val="both"/>
        <w:rPr>
          <w:lang w:val="es-MX"/>
        </w:rPr>
      </w:pPr>
      <w:r>
        <w:rPr>
          <w:lang w:val="es-MX"/>
        </w:rPr>
        <w:t>Lista Maestra de Precios $</w:t>
      </w:r>
      <w:r w:rsidRPr="00A3535A">
        <w:rPr>
          <w:rFonts w:ascii="Arial Black" w:hAnsi="Arial Black"/>
          <w:color w:val="1F497D"/>
          <w:lang w:val="es-MX"/>
        </w:rPr>
        <w:t>MAEDIR</w:t>
      </w:r>
      <w:r>
        <w:rPr>
          <w:lang w:val="es-MX"/>
        </w:rPr>
        <w:t>/</w:t>
      </w:r>
      <w:proofErr w:type="spellStart"/>
      <w:r>
        <w:rPr>
          <w:lang w:val="es-MX"/>
        </w:rPr>
        <w:t>precios.mae</w:t>
      </w:r>
      <w:proofErr w:type="spellEnd"/>
    </w:p>
    <w:p w:rsidR="006164E9" w:rsidRPr="00210C5A" w:rsidRDefault="006164E9" w:rsidP="006164E9">
      <w:pPr>
        <w:numPr>
          <w:ilvl w:val="0"/>
          <w:numId w:val="10"/>
        </w:numPr>
        <w:spacing w:after="100" w:afterAutospacing="1" w:line="240" w:lineRule="auto"/>
        <w:jc w:val="both"/>
        <w:rPr>
          <w:lang w:val="es-MX"/>
        </w:rPr>
      </w:pPr>
      <w:r w:rsidRPr="00210C5A">
        <w:rPr>
          <w:lang w:val="es-MX"/>
        </w:rPr>
        <w:t>Maestro de Supermercados $</w:t>
      </w:r>
      <w:r w:rsidRPr="00210C5A">
        <w:rPr>
          <w:rFonts w:ascii="Arial Black" w:hAnsi="Arial Black"/>
          <w:color w:val="1F497D"/>
          <w:lang w:val="es-MX"/>
        </w:rPr>
        <w:t>MAEDIR</w:t>
      </w:r>
      <w:r w:rsidRPr="00210C5A">
        <w:rPr>
          <w:lang w:val="es-MX"/>
        </w:rPr>
        <w:t>/</w:t>
      </w:r>
      <w:proofErr w:type="spellStart"/>
      <w:r w:rsidRPr="00210C5A">
        <w:rPr>
          <w:lang w:val="es-MX"/>
        </w:rPr>
        <w:t>super.mae</w:t>
      </w:r>
      <w:proofErr w:type="spellEnd"/>
    </w:p>
    <w:p w:rsidR="006164E9" w:rsidRPr="001E137B" w:rsidRDefault="006164E9" w:rsidP="006164E9">
      <w:pPr>
        <w:pStyle w:val="Ttulo4"/>
        <w:rPr>
          <w:lang w:val="es-MX"/>
        </w:rPr>
      </w:pPr>
      <w:r w:rsidRPr="001E137B">
        <w:rPr>
          <w:lang w:val="es-MX"/>
        </w:rPr>
        <w:t>Output</w:t>
      </w:r>
    </w:p>
    <w:p w:rsidR="006164E9" w:rsidRPr="001E137B" w:rsidRDefault="006164E9" w:rsidP="006164E9">
      <w:pPr>
        <w:numPr>
          <w:ilvl w:val="0"/>
          <w:numId w:val="4"/>
        </w:numPr>
        <w:spacing w:after="100" w:afterAutospacing="1" w:line="240" w:lineRule="auto"/>
        <w:jc w:val="both"/>
        <w:rPr>
          <w:lang w:val="es-MX"/>
        </w:rPr>
      </w:pPr>
      <w:r>
        <w:rPr>
          <w:lang w:val="es-MX"/>
        </w:rPr>
        <w:t>Lista Maestra de Precios actualizada $</w:t>
      </w:r>
      <w:r w:rsidRPr="00A3535A">
        <w:rPr>
          <w:rFonts w:ascii="Arial Black" w:hAnsi="Arial Black"/>
          <w:color w:val="1F497D"/>
          <w:lang w:val="es-MX"/>
        </w:rPr>
        <w:t>MAEDIR</w:t>
      </w:r>
      <w:r>
        <w:rPr>
          <w:lang w:val="es-MX"/>
        </w:rPr>
        <w:t>/</w:t>
      </w:r>
      <w:proofErr w:type="spellStart"/>
      <w:r>
        <w:rPr>
          <w:lang w:val="es-MX"/>
        </w:rPr>
        <w:t>precios.mae</w:t>
      </w:r>
      <w:proofErr w:type="spellEnd"/>
    </w:p>
    <w:p w:rsidR="006164E9" w:rsidRDefault="006164E9" w:rsidP="006164E9">
      <w:pPr>
        <w:numPr>
          <w:ilvl w:val="0"/>
          <w:numId w:val="28"/>
        </w:numPr>
        <w:spacing w:after="100" w:afterAutospacing="1" w:line="240" w:lineRule="auto"/>
        <w:rPr>
          <w:lang w:val="es-MX"/>
        </w:rPr>
      </w:pPr>
      <w:r>
        <w:rPr>
          <w:lang w:val="es-MX"/>
        </w:rPr>
        <w:t>Listas de precios procesadas</w:t>
      </w:r>
      <w:r w:rsidRPr="001E137B">
        <w:rPr>
          <w:lang w:val="es-MX"/>
        </w:rPr>
        <w:t xml:space="preserve"> </w:t>
      </w:r>
      <w:r w:rsidRPr="00091E99">
        <w:rPr>
          <w:lang w:val="es-MX"/>
        </w:rPr>
        <w:t>$</w:t>
      </w:r>
      <w:r>
        <w:rPr>
          <w:rFonts w:ascii="Arial Black" w:hAnsi="Arial Black"/>
          <w:color w:val="1F497D"/>
          <w:lang w:val="es-MX"/>
        </w:rPr>
        <w:t>MAE</w:t>
      </w:r>
      <w:r w:rsidRPr="00091E99">
        <w:rPr>
          <w:rFonts w:ascii="Arial Black" w:hAnsi="Arial Black"/>
          <w:color w:val="1F497D"/>
          <w:lang w:val="es-MX"/>
        </w:rPr>
        <w:t>DIR</w:t>
      </w:r>
      <w:r w:rsidRPr="001C41B1">
        <w:rPr>
          <w:rFonts w:ascii="Arial Black" w:hAnsi="Arial Black"/>
          <w:color w:val="1F497D"/>
          <w:lang w:val="es-MX"/>
        </w:rPr>
        <w:t>/</w:t>
      </w:r>
      <w:r>
        <w:rPr>
          <w:rFonts w:ascii="Arial Black" w:hAnsi="Arial Black"/>
          <w:color w:val="1F497D"/>
          <w:lang w:val="es-MX"/>
        </w:rPr>
        <w:t>precios/</w:t>
      </w:r>
      <w:proofErr w:type="spellStart"/>
      <w:r>
        <w:rPr>
          <w:rFonts w:ascii="Arial Black" w:hAnsi="Arial Black"/>
          <w:color w:val="1F497D"/>
          <w:lang w:val="es-MX"/>
        </w:rPr>
        <w:t>proc</w:t>
      </w:r>
      <w:proofErr w:type="spellEnd"/>
      <w:r>
        <w:rPr>
          <w:rFonts w:ascii="Arial Black" w:hAnsi="Arial Black"/>
          <w:color w:val="1F497D"/>
          <w:lang w:val="es-MX"/>
        </w:rPr>
        <w:t>/</w:t>
      </w:r>
      <w:proofErr w:type="spellStart"/>
      <w:r>
        <w:rPr>
          <w:color w:val="9C0006"/>
          <w:lang w:eastAsia="es-AR"/>
        </w:rPr>
        <w:t>super-fecha.usuario</w:t>
      </w:r>
      <w:proofErr w:type="spellEnd"/>
    </w:p>
    <w:p w:rsidR="006164E9" w:rsidRDefault="006164E9" w:rsidP="006164E9">
      <w:pPr>
        <w:numPr>
          <w:ilvl w:val="0"/>
          <w:numId w:val="28"/>
        </w:numPr>
        <w:spacing w:after="100" w:afterAutospacing="1" w:line="240" w:lineRule="auto"/>
        <w:rPr>
          <w:lang w:val="es-MX"/>
        </w:rPr>
      </w:pPr>
      <w:r w:rsidRPr="00091E99">
        <w:rPr>
          <w:lang w:val="es-MX"/>
        </w:rPr>
        <w:t>Archivos Rechazados $</w:t>
      </w:r>
      <w:r w:rsidRPr="00091E99">
        <w:rPr>
          <w:rFonts w:ascii="Arial Black" w:hAnsi="Arial Black"/>
          <w:color w:val="1F497D"/>
          <w:lang w:val="es-MX"/>
        </w:rPr>
        <w:t>RECHDIR</w:t>
      </w:r>
      <w:r>
        <w:rPr>
          <w:lang w:val="es-MX"/>
        </w:rPr>
        <w:t>/</w:t>
      </w:r>
      <w:proofErr w:type="spellStart"/>
      <w:r>
        <w:rPr>
          <w:color w:val="9C0006"/>
          <w:lang w:eastAsia="es-AR"/>
        </w:rPr>
        <w:t>super-fecha.usuario</w:t>
      </w:r>
      <w:proofErr w:type="spellEnd"/>
    </w:p>
    <w:p w:rsidR="006164E9" w:rsidRPr="001E137B" w:rsidRDefault="006164E9" w:rsidP="006164E9">
      <w:pPr>
        <w:numPr>
          <w:ilvl w:val="0"/>
          <w:numId w:val="28"/>
        </w:numPr>
        <w:spacing w:after="100" w:afterAutospacing="1" w:line="240" w:lineRule="auto"/>
        <w:rPr>
          <w:lang w:val="es-MX"/>
        </w:rPr>
      </w:pPr>
      <w:r w:rsidRPr="001E137B">
        <w:rPr>
          <w:lang w:val="es-MX"/>
        </w:rPr>
        <w:t>Log $</w:t>
      </w:r>
      <w:r w:rsidRPr="00B75ED1">
        <w:rPr>
          <w:rFonts w:ascii="Arial Black" w:hAnsi="Arial Black"/>
          <w:color w:val="1F497D"/>
          <w:lang w:val="es-MX"/>
        </w:rPr>
        <w:t>LOGDIR</w:t>
      </w:r>
      <w:r w:rsidRPr="001E137B">
        <w:rPr>
          <w:lang w:val="es-MX"/>
        </w:rPr>
        <w:t>/</w:t>
      </w:r>
      <w:proofErr w:type="spellStart"/>
      <w:r>
        <w:rPr>
          <w:color w:val="0000FF"/>
          <w:lang w:val="es-MX"/>
        </w:rPr>
        <w:fldChar w:fldCharType="begin"/>
      </w:r>
      <w:r>
        <w:rPr>
          <w:color w:val="0000FF"/>
          <w:lang w:val="es-MX"/>
        </w:rPr>
        <w:instrText xml:space="preserve"> DOCPROPERTY  CreaMae  \* MERGEFORMAT </w:instrText>
      </w:r>
      <w:r>
        <w:rPr>
          <w:color w:val="0000FF"/>
          <w:lang w:val="es-MX"/>
        </w:rPr>
        <w:fldChar w:fldCharType="separate"/>
      </w:r>
      <w:r>
        <w:rPr>
          <w:color w:val="0000FF"/>
          <w:lang w:val="es-MX"/>
        </w:rPr>
        <w:t>Masterlist</w:t>
      </w:r>
      <w:proofErr w:type="spellEnd"/>
      <w:r>
        <w:rPr>
          <w:color w:val="0000FF"/>
          <w:lang w:val="es-MX"/>
        </w:rPr>
        <w:fldChar w:fldCharType="end"/>
      </w:r>
      <w:r w:rsidRPr="001E137B">
        <w:rPr>
          <w:lang w:val="es-MX"/>
        </w:rPr>
        <w:t>.</w:t>
      </w:r>
      <w:r>
        <w:rPr>
          <w:lang w:val="es-MX"/>
        </w:rPr>
        <w:t>$</w:t>
      </w:r>
      <w:r w:rsidRPr="00B75ED1">
        <w:rPr>
          <w:rFonts w:ascii="Arial Black" w:hAnsi="Arial Black"/>
          <w:color w:val="1F497D"/>
          <w:lang w:val="es-MX"/>
        </w:rPr>
        <w:t>LOGEXT</w:t>
      </w:r>
    </w:p>
    <w:p w:rsidR="006164E9" w:rsidRPr="001E137B" w:rsidRDefault="006164E9" w:rsidP="006164E9">
      <w:pPr>
        <w:pStyle w:val="Ttulo4"/>
        <w:rPr>
          <w:lang w:val="es-MX"/>
        </w:rPr>
      </w:pPr>
      <w:r w:rsidRPr="001E137B">
        <w:rPr>
          <w:lang w:val="es-MX"/>
        </w:rPr>
        <w:t xml:space="preserve">Opciones y Parámetros </w:t>
      </w:r>
    </w:p>
    <w:p w:rsidR="006164E9" w:rsidRPr="001E137B" w:rsidRDefault="006164E9" w:rsidP="006164E9">
      <w:pPr>
        <w:numPr>
          <w:ilvl w:val="0"/>
          <w:numId w:val="21"/>
        </w:numPr>
        <w:spacing w:after="100" w:afterAutospacing="1" w:line="240" w:lineRule="auto"/>
        <w:rPr>
          <w:lang w:val="es-MX"/>
        </w:rPr>
      </w:pPr>
      <w:r w:rsidRPr="001E137B">
        <w:rPr>
          <w:lang w:val="es-MX"/>
        </w:rPr>
        <w:t>A especificar por el desarrollador</w:t>
      </w:r>
    </w:p>
    <w:p w:rsidR="006164E9" w:rsidRPr="001E137B" w:rsidRDefault="006164E9" w:rsidP="006164E9">
      <w:pPr>
        <w:pStyle w:val="Ttulo4"/>
        <w:rPr>
          <w:lang w:val="es-MX"/>
        </w:rPr>
      </w:pPr>
      <w:r w:rsidRPr="001E137B">
        <w:rPr>
          <w:lang w:val="es-MX"/>
        </w:rPr>
        <w:t>Descripción</w:t>
      </w:r>
    </w:p>
    <w:p w:rsidR="006164E9" w:rsidRPr="00005394" w:rsidRDefault="006164E9" w:rsidP="006164E9">
      <w:r w:rsidRPr="00E1364C">
        <w:rPr>
          <w:lang w:val="es-MX"/>
        </w:rPr>
        <w:t xml:space="preserve">El propósito de este comando </w:t>
      </w:r>
      <w:r>
        <w:t xml:space="preserve">es </w:t>
      </w:r>
      <w:r>
        <w:rPr>
          <w:rFonts w:eastAsia="MS Mincho" w:cs="Arial"/>
        </w:rPr>
        <w:t>CREAR (la primera vez) o ACTUALIZAR (las veces sucesivas) la lista Maestra de Precios.</w:t>
      </w:r>
      <w:r w:rsidRPr="009C4439">
        <w:t xml:space="preserve"> </w:t>
      </w:r>
      <w:r>
        <w:t>Las listas de precios vienen en los más diversos formatos, es por ello que este comando reúne la información en un formato unificado y lo deja disponible para el cálculo del presupuesto.</w:t>
      </w:r>
    </w:p>
    <w:bookmarkEnd w:id="122"/>
    <w:p w:rsidR="006164E9" w:rsidRPr="00BD12AE" w:rsidRDefault="006164E9" w:rsidP="006164E9">
      <w:pPr>
        <w:numPr>
          <w:ilvl w:val="0"/>
          <w:numId w:val="5"/>
        </w:numPr>
        <w:spacing w:after="100" w:afterAutospacing="1" w:line="240" w:lineRule="auto"/>
      </w:pPr>
      <w:r w:rsidRPr="0026423A">
        <w:t>Puede ser invocad</w:t>
      </w:r>
      <w:r>
        <w:t>o</w:t>
      </w:r>
      <w:r w:rsidRPr="0026423A">
        <w:t xml:space="preserve"> desde la línea de comando o bien desde </w:t>
      </w:r>
      <w:r w:rsidRPr="00E01A45">
        <w:rPr>
          <w:color w:val="0000FF"/>
          <w:lang w:val="es-MX"/>
        </w:rPr>
        <w:fldChar w:fldCharType="begin"/>
      </w:r>
      <w:r w:rsidRPr="00E01A45">
        <w:rPr>
          <w:color w:val="0000FF"/>
          <w:lang w:val="es-MX"/>
        </w:rPr>
        <w:instrText xml:space="preserve"> DOCPROPERTY  Demonio  \* MERGEFORMAT </w:instrText>
      </w:r>
      <w:r w:rsidRPr="00E01A45">
        <w:rPr>
          <w:color w:val="0000FF"/>
          <w:lang w:val="es-MX"/>
        </w:rPr>
        <w:fldChar w:fldCharType="separate"/>
      </w:r>
      <w:proofErr w:type="spellStart"/>
      <w:r>
        <w:rPr>
          <w:color w:val="0000FF"/>
          <w:lang w:val="es-MX"/>
        </w:rPr>
        <w:t>Listener</w:t>
      </w:r>
      <w:proofErr w:type="spellEnd"/>
      <w:r w:rsidRPr="00E01A45">
        <w:rPr>
          <w:color w:val="0000FF"/>
          <w:lang w:val="es-MX"/>
        </w:rPr>
        <w:fldChar w:fldCharType="end"/>
      </w:r>
      <w:r>
        <w:rPr>
          <w:lang w:val="es-MX"/>
        </w:rPr>
        <w:t>.</w:t>
      </w:r>
    </w:p>
    <w:p w:rsidR="006164E9" w:rsidRPr="00E1364C" w:rsidRDefault="006164E9" w:rsidP="006164E9">
      <w:pPr>
        <w:numPr>
          <w:ilvl w:val="0"/>
          <w:numId w:val="5"/>
        </w:numPr>
        <w:spacing w:after="100" w:afterAutospacing="1" w:line="240" w:lineRule="auto"/>
        <w:rPr>
          <w:lang w:val="es-MX"/>
        </w:rPr>
      </w:pPr>
      <w:r>
        <w:rPr>
          <w:lang w:val="es-MX"/>
        </w:rPr>
        <w:t>G</w:t>
      </w:r>
      <w:r w:rsidRPr="00E1364C">
        <w:rPr>
          <w:lang w:val="es-MX"/>
        </w:rPr>
        <w:t>raba en el archivo de Log</w:t>
      </w:r>
      <w:r>
        <w:rPr>
          <w:lang w:val="es-MX"/>
        </w:rPr>
        <w:t xml:space="preserve"> a través del </w:t>
      </w:r>
      <w:r>
        <w:rPr>
          <w:color w:val="0000FF"/>
          <w:lang w:val="es-MX"/>
        </w:rPr>
        <w:fldChar w:fldCharType="begin"/>
      </w:r>
      <w:r>
        <w:rPr>
          <w:color w:val="0000FF"/>
          <w:lang w:val="es-MX"/>
        </w:rPr>
        <w:instrText xml:space="preserve"> DOCPROPERTY  Glog  \* MERGEFORMAT </w:instrText>
      </w:r>
      <w:r>
        <w:rPr>
          <w:color w:val="0000FF"/>
          <w:lang w:val="es-MX"/>
        </w:rPr>
        <w:fldChar w:fldCharType="separate"/>
      </w:r>
      <w:proofErr w:type="spellStart"/>
      <w:r>
        <w:rPr>
          <w:color w:val="0000FF"/>
          <w:lang w:val="es-MX"/>
        </w:rPr>
        <w:t>Logging</w:t>
      </w:r>
      <w:proofErr w:type="spellEnd"/>
      <w:r>
        <w:rPr>
          <w:color w:val="0000FF"/>
          <w:lang w:val="es-MX"/>
        </w:rPr>
        <w:fldChar w:fldCharType="end"/>
      </w:r>
    </w:p>
    <w:p w:rsidR="006164E9" w:rsidRPr="00EB45A7" w:rsidRDefault="006164E9" w:rsidP="006164E9">
      <w:pPr>
        <w:numPr>
          <w:ilvl w:val="0"/>
          <w:numId w:val="5"/>
        </w:numPr>
        <w:spacing w:after="100" w:afterAutospacing="1" w:line="240" w:lineRule="auto"/>
        <w:rPr>
          <w:rFonts w:cs="Arial"/>
          <w:lang w:eastAsia="es-AR"/>
        </w:rPr>
      </w:pPr>
      <w:r>
        <w:rPr>
          <w:rFonts w:cs="Arial"/>
          <w:lang w:eastAsia="es-AR"/>
        </w:rPr>
        <w:t xml:space="preserve">Mueve los archivos </w:t>
      </w:r>
      <w:r w:rsidRPr="00EB45A7">
        <w:rPr>
          <w:rFonts w:cs="Arial"/>
          <w:lang w:eastAsia="es-AR"/>
        </w:rPr>
        <w:t xml:space="preserve">a través del </w:t>
      </w:r>
      <w:r w:rsidRPr="00A3535A">
        <w:rPr>
          <w:color w:val="0000FF"/>
          <w:lang w:val="es-MX"/>
        </w:rPr>
        <w:fldChar w:fldCharType="begin"/>
      </w:r>
      <w:r w:rsidRPr="00A3535A">
        <w:rPr>
          <w:color w:val="0000FF"/>
          <w:lang w:val="es-MX"/>
        </w:rPr>
        <w:instrText xml:space="preserve"> DOCPROPERTY  Mover  \* MERGEFORMAT </w:instrText>
      </w:r>
      <w:r w:rsidRPr="00A3535A">
        <w:rPr>
          <w:color w:val="0000FF"/>
          <w:lang w:val="es-MX"/>
        </w:rPr>
        <w:fldChar w:fldCharType="separate"/>
      </w:r>
      <w:r>
        <w:rPr>
          <w:color w:val="0000FF"/>
          <w:lang w:val="es-MX"/>
        </w:rPr>
        <w:t>Mover</w:t>
      </w:r>
      <w:r w:rsidRPr="00A3535A">
        <w:rPr>
          <w:color w:val="0000FF"/>
          <w:lang w:val="es-MX"/>
        </w:rPr>
        <w:fldChar w:fldCharType="end"/>
      </w:r>
    </w:p>
    <w:p w:rsidR="006164E9" w:rsidRDefault="006164E9" w:rsidP="006164E9">
      <w:pPr>
        <w:numPr>
          <w:ilvl w:val="0"/>
          <w:numId w:val="5"/>
        </w:numPr>
        <w:spacing w:after="100" w:afterAutospacing="1" w:line="240" w:lineRule="auto"/>
        <w:rPr>
          <w:rFonts w:cs="Arial"/>
          <w:lang w:val="es-MX"/>
        </w:rPr>
      </w:pPr>
      <w:bookmarkStart w:id="123" w:name="_Toc335906900"/>
      <w:bookmarkEnd w:id="59"/>
      <w:r w:rsidRPr="00BD12AE">
        <w:rPr>
          <w:rFonts w:cs="Arial"/>
          <w:lang w:val="es-MX"/>
        </w:rPr>
        <w:t>No debe procesar dos veces un mismo archivo</w:t>
      </w:r>
    </w:p>
    <w:p w:rsidR="006164E9" w:rsidRDefault="006164E9" w:rsidP="006164E9">
      <w:pPr>
        <w:pStyle w:val="Ttulo4"/>
        <w:rPr>
          <w:lang w:val="es-MX"/>
        </w:rPr>
      </w:pPr>
      <w:r>
        <w:rPr>
          <w:lang w:val="es-MX"/>
        </w:rPr>
        <w:t>Pasos sugeridos</w:t>
      </w:r>
    </w:p>
    <w:p w:rsidR="006164E9" w:rsidRDefault="006164E9" w:rsidP="006164E9">
      <w:pPr>
        <w:pStyle w:val="Ttulo6"/>
        <w:keepLines w:val="0"/>
        <w:numPr>
          <w:ilvl w:val="0"/>
          <w:numId w:val="29"/>
        </w:numPr>
        <w:spacing w:before="0" w:after="100" w:afterAutospacing="1" w:line="240" w:lineRule="auto"/>
        <w:rPr>
          <w:rFonts w:eastAsia="MS Mincho"/>
        </w:rPr>
      </w:pPr>
      <w:r>
        <w:rPr>
          <w:rFonts w:eastAsia="MS Mincho"/>
        </w:rPr>
        <w:t>Inicializar el Log</w:t>
      </w:r>
    </w:p>
    <w:p w:rsidR="006164E9" w:rsidRDefault="006164E9" w:rsidP="006164E9">
      <w:pPr>
        <w:rPr>
          <w:rFonts w:ascii="Arial Black" w:hAnsi="Arial Black"/>
          <w:color w:val="1F497D"/>
          <w:lang w:val="es-MX"/>
        </w:rPr>
      </w:pPr>
      <w:r w:rsidRPr="004A77E7">
        <w:rPr>
          <w:lang w:val="es-MX"/>
        </w:rPr>
        <w:t>Iniciali</w:t>
      </w:r>
      <w:r>
        <w:rPr>
          <w:lang w:val="es-MX"/>
        </w:rPr>
        <w:t xml:space="preserve">zar el log grabando. </w:t>
      </w:r>
    </w:p>
    <w:p w:rsidR="006164E9" w:rsidRDefault="006164E9" w:rsidP="006164E9">
      <w:pPr>
        <w:pStyle w:val="Textosinformato"/>
        <w:shd w:val="clear" w:color="auto" w:fill="D6E3BC"/>
        <w:spacing w:line="360" w:lineRule="auto"/>
        <w:ind w:right="2"/>
        <w:jc w:val="both"/>
        <w:rPr>
          <w:lang w:val="es-MX"/>
        </w:rPr>
      </w:pPr>
      <w:r w:rsidRPr="004A77E7">
        <w:rPr>
          <w:lang w:val="es-MX"/>
        </w:rPr>
        <w:t>Inicio de</w:t>
      </w:r>
      <w:r>
        <w:rPr>
          <w:lang w:val="es-MX"/>
        </w:rPr>
        <w:t xml:space="preserve"> </w:t>
      </w:r>
      <w:r>
        <w:rPr>
          <w:color w:val="0000FF"/>
          <w:lang w:val="es-MX"/>
        </w:rPr>
        <w:fldChar w:fldCharType="begin"/>
      </w:r>
      <w:r>
        <w:rPr>
          <w:color w:val="0000FF"/>
          <w:lang w:val="es-MX"/>
        </w:rPr>
        <w:instrText xml:space="preserve"> DOCPROPERTY  CreaMae  \* MERGEFORMAT </w:instrText>
      </w:r>
      <w:r>
        <w:rPr>
          <w:color w:val="0000FF"/>
          <w:lang w:val="es-MX"/>
        </w:rPr>
        <w:fldChar w:fldCharType="separate"/>
      </w:r>
      <w:proofErr w:type="spellStart"/>
      <w:r>
        <w:rPr>
          <w:color w:val="0000FF"/>
          <w:lang w:val="es-MX"/>
        </w:rPr>
        <w:t>Masterlist</w:t>
      </w:r>
      <w:proofErr w:type="spellEnd"/>
      <w:r>
        <w:rPr>
          <w:color w:val="0000FF"/>
          <w:lang w:val="es-MX"/>
        </w:rPr>
        <w:fldChar w:fldCharType="end"/>
      </w:r>
      <w:r w:rsidRPr="004A77E7">
        <w:rPr>
          <w:lang w:val="es-MX"/>
        </w:rPr>
        <w:t xml:space="preserve"> </w:t>
      </w:r>
    </w:p>
    <w:p w:rsidR="006164E9" w:rsidRPr="005D56ED" w:rsidRDefault="006164E9" w:rsidP="006164E9">
      <w:pPr>
        <w:pStyle w:val="Textosinformato"/>
        <w:shd w:val="clear" w:color="auto" w:fill="D6E3BC"/>
        <w:spacing w:line="360" w:lineRule="auto"/>
        <w:ind w:right="2"/>
        <w:jc w:val="both"/>
        <w:rPr>
          <w:lang w:val="es-MX"/>
        </w:rPr>
      </w:pPr>
      <w:r w:rsidRPr="004A77E7">
        <w:rPr>
          <w:lang w:val="es-MX"/>
        </w:rPr>
        <w:t>Ca</w:t>
      </w:r>
      <w:r>
        <w:rPr>
          <w:lang w:val="es-MX"/>
        </w:rPr>
        <w:t>ntidad de Listas de precios a procesar:&lt;cantidad&gt;</w:t>
      </w:r>
    </w:p>
    <w:p w:rsidR="006164E9" w:rsidRPr="00E047FB" w:rsidRDefault="006164E9" w:rsidP="006164E9">
      <w:pPr>
        <w:rPr>
          <w:lang w:val="es-MX"/>
        </w:rPr>
      </w:pPr>
      <w:r>
        <w:rPr>
          <w:lang w:val="es-MX"/>
        </w:rPr>
        <w:t>Los archivos de input se encuentran en $</w:t>
      </w:r>
      <w:r>
        <w:rPr>
          <w:rFonts w:ascii="Arial Black" w:hAnsi="Arial Black"/>
          <w:color w:val="1F497D"/>
          <w:lang w:val="es-MX"/>
        </w:rPr>
        <w:t>MAE</w:t>
      </w:r>
      <w:r w:rsidRPr="00243259">
        <w:rPr>
          <w:rFonts w:ascii="Arial Black" w:hAnsi="Arial Black"/>
          <w:color w:val="1F497D"/>
          <w:lang w:val="es-MX"/>
        </w:rPr>
        <w:t>DIR</w:t>
      </w:r>
    </w:p>
    <w:p w:rsidR="006164E9" w:rsidRPr="00D7145A" w:rsidRDefault="006164E9" w:rsidP="006164E9">
      <w:pPr>
        <w:pStyle w:val="Ttulo6"/>
        <w:keepLines w:val="0"/>
        <w:numPr>
          <w:ilvl w:val="0"/>
          <w:numId w:val="29"/>
        </w:numPr>
        <w:spacing w:before="0" w:after="100" w:afterAutospacing="1" w:line="240" w:lineRule="auto"/>
        <w:rPr>
          <w:rFonts w:eastAsia="MS Mincho"/>
        </w:rPr>
      </w:pPr>
      <w:r w:rsidRPr="00D7145A">
        <w:rPr>
          <w:rFonts w:eastAsia="MS Mincho"/>
        </w:rPr>
        <w:t>Procesar Un Archivo</w:t>
      </w:r>
    </w:p>
    <w:p w:rsidR="006164E9" w:rsidRDefault="006164E9" w:rsidP="006164E9">
      <w:pPr>
        <w:rPr>
          <w:lang w:val="es-MX"/>
        </w:rPr>
      </w:pPr>
      <w:r>
        <w:rPr>
          <w:lang w:val="es-MX"/>
        </w:rPr>
        <w:t xml:space="preserve">Grabar en el log </w:t>
      </w:r>
    </w:p>
    <w:p w:rsidR="006164E9" w:rsidRPr="005D56ED" w:rsidRDefault="006164E9" w:rsidP="006164E9">
      <w:pPr>
        <w:pStyle w:val="Textosinformato"/>
        <w:shd w:val="clear" w:color="auto" w:fill="D6E3BC"/>
        <w:spacing w:line="360" w:lineRule="auto"/>
        <w:ind w:right="2"/>
        <w:jc w:val="both"/>
        <w:rPr>
          <w:lang w:val="es-MX"/>
        </w:rPr>
      </w:pPr>
      <w:r>
        <w:rPr>
          <w:lang w:val="es-MX"/>
        </w:rPr>
        <w:t>Archivo a procesar:</w:t>
      </w:r>
      <w:r w:rsidRPr="00BA3BB4">
        <w:rPr>
          <w:lang w:val="es-MX"/>
        </w:rPr>
        <w:t xml:space="preserve"> </w:t>
      </w:r>
      <w:r>
        <w:rPr>
          <w:lang w:val="es-MX"/>
        </w:rPr>
        <w:t>&lt;nombre del archivo a procesar&gt;</w:t>
      </w:r>
    </w:p>
    <w:p w:rsidR="006164E9" w:rsidRPr="00D7145A" w:rsidRDefault="006164E9" w:rsidP="006164E9">
      <w:pPr>
        <w:pStyle w:val="Ttulo6"/>
        <w:keepLines w:val="0"/>
        <w:numPr>
          <w:ilvl w:val="0"/>
          <w:numId w:val="29"/>
        </w:numPr>
        <w:spacing w:before="0" w:after="100" w:afterAutospacing="1" w:line="240" w:lineRule="auto"/>
        <w:rPr>
          <w:rFonts w:eastAsia="MS Mincho"/>
        </w:rPr>
      </w:pPr>
      <w:r w:rsidRPr="00D7145A">
        <w:rPr>
          <w:rFonts w:eastAsia="MS Mincho"/>
        </w:rPr>
        <w:lastRenderedPageBreak/>
        <w:t>Verificar que no sea un archivo duplicado</w:t>
      </w:r>
    </w:p>
    <w:p w:rsidR="006164E9" w:rsidRDefault="006164E9" w:rsidP="006164E9">
      <w:pPr>
        <w:rPr>
          <w:rFonts w:ascii="Arial Black" w:hAnsi="Arial Black"/>
          <w:color w:val="1F497D"/>
          <w:lang w:val="es-MX"/>
        </w:rPr>
      </w:pPr>
      <w:r>
        <w:t xml:space="preserve">Cada vez que se procesa un archivo, se lo mueve </w:t>
      </w:r>
      <w:r>
        <w:rPr>
          <w:lang w:val="es-MX"/>
        </w:rPr>
        <w:t>tal cual fue recibido y con el mismo nombre a $</w:t>
      </w:r>
      <w:r>
        <w:rPr>
          <w:rFonts w:ascii="Arial Black" w:hAnsi="Arial Black"/>
          <w:color w:val="1F497D"/>
          <w:lang w:val="es-MX"/>
        </w:rPr>
        <w:t>MAEDIR/precios/</w:t>
      </w:r>
      <w:proofErr w:type="spellStart"/>
      <w:r>
        <w:rPr>
          <w:rFonts w:ascii="Arial Black" w:hAnsi="Arial Black"/>
          <w:color w:val="1F497D"/>
          <w:lang w:val="es-MX"/>
        </w:rPr>
        <w:t>proc</w:t>
      </w:r>
      <w:proofErr w:type="spellEnd"/>
    </w:p>
    <w:p w:rsidR="006164E9" w:rsidRDefault="006164E9" w:rsidP="006164E9">
      <w:pPr>
        <w:rPr>
          <w:lang w:val="es-MX"/>
        </w:rPr>
      </w:pPr>
      <w:r w:rsidRPr="00442C2C">
        <w:rPr>
          <w:lang w:val="es-MX"/>
        </w:rPr>
        <w:t xml:space="preserve">Es </w:t>
      </w:r>
      <w:r>
        <w:rPr>
          <w:lang w:val="es-MX"/>
        </w:rPr>
        <w:t>por ello que antes de intentar procesar un archivo se debe analizar si ya fue procesado</w:t>
      </w:r>
    </w:p>
    <w:p w:rsidR="006164E9" w:rsidRDefault="006164E9" w:rsidP="006164E9">
      <w:pPr>
        <w:rPr>
          <w:lang w:val="es-MX"/>
        </w:rPr>
      </w:pPr>
      <w:r>
        <w:rPr>
          <w:lang w:val="es-MX"/>
        </w:rPr>
        <w:t>Si ya fue procesado, rechazar el archivo completo moviéndolo</w:t>
      </w:r>
      <w:r w:rsidRPr="005D56ED">
        <w:rPr>
          <w:lang w:val="es-MX"/>
        </w:rPr>
        <w:t xml:space="preserve"> a </w:t>
      </w:r>
      <w:r w:rsidRPr="005D56ED">
        <w:rPr>
          <w:rFonts w:ascii="Arial Black" w:hAnsi="Arial Black"/>
          <w:color w:val="1F497D"/>
          <w:lang w:val="es-MX"/>
        </w:rPr>
        <w:t>$RECHDIR</w:t>
      </w:r>
      <w:r w:rsidRPr="005D56ED">
        <w:rPr>
          <w:rFonts w:cs="Tahoma"/>
          <w:lang w:val="es-MX"/>
        </w:rPr>
        <w:t xml:space="preserve"> empleando la función </w:t>
      </w:r>
      <w:r w:rsidRPr="005D56ED">
        <w:rPr>
          <w:bCs/>
          <w:color w:val="0000FF"/>
        </w:rPr>
        <w:fldChar w:fldCharType="begin"/>
      </w:r>
      <w:r w:rsidRPr="005D56ED">
        <w:rPr>
          <w:bCs/>
          <w:color w:val="0000FF"/>
        </w:rPr>
        <w:instrText xml:space="preserve"> DOCPROPERTY  Mover  \* MERGEFORMAT </w:instrText>
      </w:r>
      <w:r w:rsidRPr="005D56ED">
        <w:rPr>
          <w:bCs/>
          <w:color w:val="0000FF"/>
        </w:rPr>
        <w:fldChar w:fldCharType="separate"/>
      </w:r>
      <w:r>
        <w:rPr>
          <w:bCs/>
          <w:color w:val="0000FF"/>
        </w:rPr>
        <w:t>Mover</w:t>
      </w:r>
      <w:r w:rsidRPr="005D56ED">
        <w:rPr>
          <w:bCs/>
          <w:color w:val="0000FF"/>
        </w:rPr>
        <w:fldChar w:fldCharType="end"/>
      </w:r>
      <w:r w:rsidRPr="00AC43CA">
        <w:rPr>
          <w:lang w:val="es-MX"/>
        </w:rPr>
        <w:t xml:space="preserve"> </w:t>
      </w:r>
      <w:r>
        <w:rPr>
          <w:lang w:val="es-MX"/>
        </w:rPr>
        <w:t>y grabar en el log un mensaje aclaratorio:</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estar DUPLICADO“.</w:t>
      </w:r>
    </w:p>
    <w:p w:rsidR="006164E9" w:rsidRPr="00D7145A" w:rsidRDefault="006164E9" w:rsidP="006164E9">
      <w:pPr>
        <w:pStyle w:val="Ttulo6"/>
        <w:keepLines w:val="0"/>
        <w:numPr>
          <w:ilvl w:val="0"/>
          <w:numId w:val="29"/>
        </w:numPr>
        <w:spacing w:before="0" w:after="100" w:afterAutospacing="1" w:line="240" w:lineRule="auto"/>
        <w:rPr>
          <w:rFonts w:eastAsia="MS Mincho"/>
        </w:rPr>
      </w:pPr>
      <w:r w:rsidRPr="00D7145A">
        <w:rPr>
          <w:rFonts w:eastAsia="MS Mincho"/>
        </w:rPr>
        <w:t xml:space="preserve">Validar el primer </w:t>
      </w:r>
      <w:proofErr w:type="gramStart"/>
      <w:r w:rsidRPr="00D7145A">
        <w:rPr>
          <w:rFonts w:eastAsia="MS Mincho"/>
        </w:rPr>
        <w:t>registro</w:t>
      </w:r>
      <w:proofErr w:type="gramEnd"/>
      <w:r w:rsidRPr="00D7145A">
        <w:rPr>
          <w:rFonts w:eastAsia="MS Mincho"/>
        </w:rPr>
        <w:t xml:space="preserve"> o registro cabecera</w:t>
      </w:r>
    </w:p>
    <w:p w:rsidR="006164E9" w:rsidRDefault="006164E9" w:rsidP="006164E9">
      <w:pPr>
        <w:rPr>
          <w:lang w:val="es-MX"/>
        </w:rPr>
      </w:pPr>
      <w:r w:rsidRPr="00BD12AE">
        <w:rPr>
          <w:lang w:val="es-MX"/>
        </w:rPr>
        <w:t xml:space="preserve">Como la estructura de las listas de precios es variable, el colaborador informa en el primer registro del archivo </w:t>
      </w:r>
      <w:r>
        <w:rPr>
          <w:lang w:val="es-MX"/>
        </w:rPr>
        <w:t xml:space="preserve">cual es el </w:t>
      </w:r>
      <w:r w:rsidRPr="00AB4F0C">
        <w:rPr>
          <w:b/>
          <w:lang w:val="es-MX"/>
        </w:rPr>
        <w:t>supermercado</w:t>
      </w:r>
      <w:r>
        <w:rPr>
          <w:lang w:val="es-MX"/>
        </w:rPr>
        <w:t xml:space="preserve"> y a </w:t>
      </w:r>
      <w:proofErr w:type="spellStart"/>
      <w:r>
        <w:rPr>
          <w:lang w:val="es-MX"/>
        </w:rPr>
        <w:t>que</w:t>
      </w:r>
      <w:proofErr w:type="spellEnd"/>
      <w:r>
        <w:rPr>
          <w:lang w:val="es-MX"/>
        </w:rPr>
        <w:t xml:space="preserve"> </w:t>
      </w:r>
      <w:r w:rsidRPr="00AB4F0C">
        <w:rPr>
          <w:b/>
          <w:lang w:val="es-MX"/>
        </w:rPr>
        <w:t xml:space="preserve">provincia </w:t>
      </w:r>
      <w:r>
        <w:rPr>
          <w:lang w:val="es-MX"/>
        </w:rPr>
        <w:t xml:space="preserve">pertenece, </w:t>
      </w:r>
      <w:r w:rsidRPr="00AB4F0C">
        <w:rPr>
          <w:b/>
          <w:lang w:val="es-MX"/>
        </w:rPr>
        <w:t>la cantidad de campos</w:t>
      </w:r>
      <w:r>
        <w:rPr>
          <w:lang w:val="es-MX"/>
        </w:rPr>
        <w:t xml:space="preserve"> que tienen los registros de precios, </w:t>
      </w:r>
      <w:r w:rsidRPr="0009029C">
        <w:rPr>
          <w:b/>
          <w:lang w:val="es-MX"/>
        </w:rPr>
        <w:t xml:space="preserve">donde se encuentra el campo producto </w:t>
      </w:r>
      <w:r>
        <w:rPr>
          <w:b/>
          <w:lang w:val="es-MX"/>
        </w:rPr>
        <w:t>y</w:t>
      </w:r>
      <w:r w:rsidRPr="0009029C">
        <w:rPr>
          <w:b/>
          <w:lang w:val="es-MX"/>
        </w:rPr>
        <w:t xml:space="preserve"> el campo precio</w:t>
      </w:r>
      <w:r>
        <w:rPr>
          <w:b/>
          <w:lang w:val="es-MX"/>
        </w:rPr>
        <w:t xml:space="preserve">, </w:t>
      </w:r>
      <w:proofErr w:type="spellStart"/>
      <w:r>
        <w:rPr>
          <w:lang w:val="es-MX"/>
        </w:rPr>
        <w:t>cual</w:t>
      </w:r>
      <w:proofErr w:type="spellEnd"/>
      <w:r>
        <w:rPr>
          <w:lang w:val="es-MX"/>
        </w:rPr>
        <w:t xml:space="preserve"> es su correo electrónico.</w:t>
      </w:r>
    </w:p>
    <w:tbl>
      <w:tblPr>
        <w:tblW w:w="9606" w:type="dxa"/>
        <w:tblBorders>
          <w:top w:val="single" w:sz="8" w:space="0" w:color="F79646"/>
          <w:bottom w:val="single" w:sz="8" w:space="0" w:color="F79646"/>
        </w:tblBorders>
        <w:tblLook w:val="04A0" w:firstRow="1" w:lastRow="0" w:firstColumn="1" w:lastColumn="0" w:noHBand="0" w:noVBand="1"/>
      </w:tblPr>
      <w:tblGrid>
        <w:gridCol w:w="1384"/>
        <w:gridCol w:w="2693"/>
        <w:gridCol w:w="5529"/>
      </w:tblGrid>
      <w:tr w:rsidR="006164E9" w:rsidRPr="003E05FC" w:rsidTr="00570F01">
        <w:trPr>
          <w:trHeight w:val="315"/>
        </w:trPr>
        <w:tc>
          <w:tcPr>
            <w:tcW w:w="9606" w:type="dxa"/>
            <w:gridSpan w:val="3"/>
            <w:tcBorders>
              <w:top w:val="single" w:sz="8" w:space="0" w:color="F79646"/>
              <w:left w:val="nil"/>
              <w:bottom w:val="single" w:sz="8" w:space="0" w:color="F79646"/>
              <w:right w:val="nil"/>
            </w:tcBorders>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Estructura y validaciones a efectuar sobre el registro cabecera</w:t>
            </w:r>
          </w:p>
        </w:tc>
      </w:tr>
      <w:tr w:rsidR="006164E9" w:rsidRPr="003E05FC" w:rsidTr="00570F01">
        <w:trPr>
          <w:trHeight w:val="315"/>
        </w:trPr>
        <w:tc>
          <w:tcPr>
            <w:tcW w:w="1384" w:type="dxa"/>
            <w:tcBorders>
              <w:left w:val="nil"/>
              <w:right w:val="nil"/>
            </w:tcBorders>
            <w:shd w:val="clear" w:color="auto" w:fill="FDE4D0"/>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campo1</w:t>
            </w:r>
          </w:p>
        </w:tc>
        <w:tc>
          <w:tcPr>
            <w:tcW w:w="2693" w:type="dxa"/>
            <w:tcBorders>
              <w:left w:val="nil"/>
              <w:right w:val="nil"/>
            </w:tcBorders>
            <w:shd w:val="clear" w:color="auto" w:fill="FDE4D0"/>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NOMBRE_SUPER</w:t>
            </w:r>
          </w:p>
        </w:tc>
        <w:tc>
          <w:tcPr>
            <w:tcW w:w="5529" w:type="dxa"/>
            <w:tcBorders>
              <w:left w:val="nil"/>
              <w:right w:val="nil"/>
            </w:tcBorders>
            <w:shd w:val="clear" w:color="auto" w:fill="FDE4D0"/>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Caracteres. Combinado con PROVINCIA, debe existir en el Maestro de Supermercados</w:t>
            </w:r>
          </w:p>
        </w:tc>
      </w:tr>
      <w:tr w:rsidR="006164E9" w:rsidRPr="003E05FC" w:rsidTr="00570F01">
        <w:trPr>
          <w:trHeight w:val="315"/>
        </w:trPr>
        <w:tc>
          <w:tcPr>
            <w:tcW w:w="1384"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campo2</w:t>
            </w:r>
          </w:p>
        </w:tc>
        <w:tc>
          <w:tcPr>
            <w:tcW w:w="2693" w:type="dxa"/>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PROVINCIA</w:t>
            </w:r>
          </w:p>
        </w:tc>
        <w:tc>
          <w:tcPr>
            <w:tcW w:w="5529" w:type="dxa"/>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Caracteres. Combinado con NOMBRE SUPER, debe existir en el Maestro de Supermercados</w:t>
            </w:r>
          </w:p>
        </w:tc>
      </w:tr>
      <w:tr w:rsidR="006164E9" w:rsidRPr="003E05FC" w:rsidTr="00570F01">
        <w:trPr>
          <w:trHeight w:val="315"/>
        </w:trPr>
        <w:tc>
          <w:tcPr>
            <w:tcW w:w="1384" w:type="dxa"/>
            <w:tcBorders>
              <w:left w:val="nil"/>
              <w:right w:val="nil"/>
            </w:tcBorders>
            <w:shd w:val="clear" w:color="auto" w:fill="FDE4D0"/>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campo3</w:t>
            </w:r>
          </w:p>
        </w:tc>
        <w:tc>
          <w:tcPr>
            <w:tcW w:w="2693" w:type="dxa"/>
            <w:tcBorders>
              <w:left w:val="nil"/>
              <w:right w:val="nil"/>
            </w:tcBorders>
            <w:shd w:val="clear" w:color="auto" w:fill="FDE4D0"/>
            <w:hideMark/>
          </w:tcPr>
          <w:p w:rsidR="006164E9" w:rsidRPr="00C56BAD" w:rsidRDefault="006164E9" w:rsidP="00570F01">
            <w:pPr>
              <w:spacing w:after="0"/>
              <w:rPr>
                <w:rFonts w:ascii="Calibri" w:hAnsi="Calibri" w:cs="Calibri"/>
                <w:lang w:eastAsia="es-AR"/>
              </w:rPr>
            </w:pPr>
            <w:r w:rsidRPr="00C56BAD">
              <w:rPr>
                <w:rFonts w:ascii="Calibri" w:hAnsi="Calibri" w:cs="Calibri"/>
                <w:bCs/>
                <w:lang w:eastAsia="es-AR"/>
              </w:rPr>
              <w:t>CANTIDAD de CAMPOS</w:t>
            </w:r>
          </w:p>
        </w:tc>
        <w:tc>
          <w:tcPr>
            <w:tcW w:w="5529" w:type="dxa"/>
            <w:tcBorders>
              <w:left w:val="nil"/>
              <w:right w:val="nil"/>
            </w:tcBorders>
            <w:shd w:val="clear" w:color="auto" w:fill="FDE4D0"/>
            <w:hideMark/>
          </w:tcPr>
          <w:p w:rsidR="006164E9" w:rsidRPr="00C56BAD" w:rsidRDefault="006164E9" w:rsidP="00570F01">
            <w:pPr>
              <w:spacing w:after="0"/>
              <w:rPr>
                <w:rFonts w:ascii="Calibri" w:hAnsi="Calibri" w:cs="Calibri"/>
                <w:bCs/>
                <w:lang w:eastAsia="es-AR"/>
              </w:rPr>
            </w:pPr>
            <w:r w:rsidRPr="00C56BAD">
              <w:rPr>
                <w:rFonts w:ascii="Calibri" w:hAnsi="Calibri" w:cs="Calibri"/>
                <w:bCs/>
                <w:lang w:eastAsia="es-AR"/>
              </w:rPr>
              <w:t>Numérico &gt; 1. Representa la cantidad de campos de la lista de precios, o sea, del registro 2 en adelante</w:t>
            </w:r>
          </w:p>
        </w:tc>
      </w:tr>
      <w:tr w:rsidR="006164E9" w:rsidRPr="003E05FC" w:rsidTr="00570F01">
        <w:trPr>
          <w:trHeight w:val="315"/>
        </w:trPr>
        <w:tc>
          <w:tcPr>
            <w:tcW w:w="1384"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Campo4</w:t>
            </w:r>
          </w:p>
        </w:tc>
        <w:tc>
          <w:tcPr>
            <w:tcW w:w="2693" w:type="dxa"/>
            <w:hideMark/>
          </w:tcPr>
          <w:p w:rsidR="006164E9" w:rsidRPr="00C56BAD" w:rsidRDefault="006164E9" w:rsidP="00570F01">
            <w:pPr>
              <w:spacing w:after="0"/>
              <w:rPr>
                <w:rFonts w:ascii="Calibri" w:hAnsi="Calibri" w:cs="Calibri"/>
                <w:lang w:eastAsia="es-AR"/>
              </w:rPr>
            </w:pPr>
            <w:r w:rsidRPr="00C56BAD">
              <w:rPr>
                <w:rFonts w:ascii="Calibri" w:hAnsi="Calibri" w:cs="Calibri"/>
                <w:bCs/>
                <w:lang w:eastAsia="es-AR"/>
              </w:rPr>
              <w:t>UBICACIÓN del PRODUCTO</w:t>
            </w:r>
          </w:p>
        </w:tc>
        <w:tc>
          <w:tcPr>
            <w:tcW w:w="5529" w:type="dxa"/>
            <w:hideMark/>
          </w:tcPr>
          <w:p w:rsidR="006164E9" w:rsidRPr="00C56BAD" w:rsidRDefault="006164E9" w:rsidP="00570F01">
            <w:pPr>
              <w:spacing w:after="0"/>
              <w:rPr>
                <w:rFonts w:ascii="Calibri" w:hAnsi="Calibri" w:cs="Calibri"/>
                <w:bCs/>
                <w:lang w:eastAsia="es-AR"/>
              </w:rPr>
            </w:pPr>
            <w:r w:rsidRPr="00C56BAD">
              <w:rPr>
                <w:rFonts w:ascii="Calibri" w:hAnsi="Calibri" w:cs="Calibri"/>
                <w:bCs/>
                <w:lang w:eastAsia="es-AR"/>
              </w:rPr>
              <w:t>Numérico &gt; 0, &lt;= campo 3 y distinto de campo 4</w:t>
            </w:r>
          </w:p>
        </w:tc>
      </w:tr>
      <w:tr w:rsidR="006164E9" w:rsidRPr="003E05FC" w:rsidTr="00570F01">
        <w:trPr>
          <w:trHeight w:val="315"/>
        </w:trPr>
        <w:tc>
          <w:tcPr>
            <w:tcW w:w="1384" w:type="dxa"/>
            <w:tcBorders>
              <w:left w:val="nil"/>
              <w:right w:val="nil"/>
            </w:tcBorders>
            <w:shd w:val="clear" w:color="auto" w:fill="FDE4D0"/>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Campo5</w:t>
            </w:r>
          </w:p>
        </w:tc>
        <w:tc>
          <w:tcPr>
            <w:tcW w:w="2693" w:type="dxa"/>
            <w:tcBorders>
              <w:left w:val="nil"/>
              <w:right w:val="nil"/>
            </w:tcBorders>
            <w:shd w:val="clear" w:color="auto" w:fill="FDE4D0"/>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UBICACIÓN del PRECIO</w:t>
            </w:r>
          </w:p>
        </w:tc>
        <w:tc>
          <w:tcPr>
            <w:tcW w:w="5529" w:type="dxa"/>
            <w:tcBorders>
              <w:left w:val="nil"/>
              <w:right w:val="nil"/>
            </w:tcBorders>
            <w:shd w:val="clear" w:color="auto" w:fill="FDE4D0"/>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Numérico &gt; 0, &lt;= campo 3 y distinto de campo 4</w:t>
            </w:r>
          </w:p>
        </w:tc>
      </w:tr>
      <w:tr w:rsidR="006164E9" w:rsidRPr="003E05FC" w:rsidTr="00570F01">
        <w:trPr>
          <w:trHeight w:val="315"/>
        </w:trPr>
        <w:tc>
          <w:tcPr>
            <w:tcW w:w="1384"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Campo6</w:t>
            </w:r>
          </w:p>
        </w:tc>
        <w:tc>
          <w:tcPr>
            <w:tcW w:w="2693" w:type="dxa"/>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CORREO ELECTRÓNICO DEL COLABORADOR</w:t>
            </w:r>
          </w:p>
        </w:tc>
        <w:tc>
          <w:tcPr>
            <w:tcW w:w="5529" w:type="dxa"/>
            <w:hideMark/>
          </w:tcPr>
          <w:p w:rsidR="006164E9" w:rsidRPr="00C56BAD" w:rsidRDefault="006164E9" w:rsidP="00570F01">
            <w:pPr>
              <w:spacing w:after="0"/>
              <w:rPr>
                <w:rFonts w:ascii="Calibri" w:hAnsi="Calibri" w:cs="Calibri"/>
                <w:lang w:eastAsia="es-AR"/>
              </w:rPr>
            </w:pPr>
            <w:r w:rsidRPr="00C56BAD">
              <w:rPr>
                <w:rFonts w:ascii="Calibri" w:hAnsi="Calibri" w:cs="Calibri"/>
                <w:lang w:eastAsia="es-AR"/>
              </w:rPr>
              <w:t>Caracteres. Combinado con el Usuario, debe existir en el Maestro de Asociados.</w:t>
            </w:r>
          </w:p>
        </w:tc>
      </w:tr>
    </w:tbl>
    <w:p w:rsidR="006164E9" w:rsidRPr="00AB4F0C" w:rsidRDefault="006164E9" w:rsidP="006164E9"/>
    <w:p w:rsidR="006164E9" w:rsidRDefault="006164E9" w:rsidP="006164E9">
      <w:pPr>
        <w:rPr>
          <w:lang w:val="es-MX"/>
        </w:rPr>
      </w:pPr>
      <w:r>
        <w:rPr>
          <w:lang w:val="es-MX"/>
        </w:rPr>
        <w:t>Si no se cumple con alguna de las verificaciones precedentes</w:t>
      </w:r>
      <w:r w:rsidRPr="00BD12AE">
        <w:rPr>
          <w:lang w:val="es-MX"/>
        </w:rPr>
        <w:t xml:space="preserve">, </w:t>
      </w:r>
      <w:r>
        <w:rPr>
          <w:lang w:val="es-MX"/>
        </w:rPr>
        <w:t>rechazar el archivo completo moviéndolo</w:t>
      </w:r>
      <w:r>
        <w:t xml:space="preserve"> a </w:t>
      </w:r>
      <w:r>
        <w:rPr>
          <w:rFonts w:cs="Arial"/>
          <w:lang w:val="es-MX"/>
        </w:rPr>
        <w:t>$</w:t>
      </w:r>
      <w:r w:rsidRPr="00243259">
        <w:rPr>
          <w:rFonts w:ascii="Arial Black" w:hAnsi="Arial Black" w:cs="Arial"/>
          <w:color w:val="1F497D"/>
          <w:lang w:val="es-MX"/>
        </w:rPr>
        <w:t>RECHDIR</w:t>
      </w:r>
      <w:r w:rsidRPr="00E407DC">
        <w:rPr>
          <w:rFonts w:cs="Arial"/>
          <w:lang w:val="es-MX"/>
        </w:rPr>
        <w:t xml:space="preserve"> empleando la función </w:t>
      </w:r>
      <w:r w:rsidRPr="00106E59">
        <w:rPr>
          <w:bCs/>
          <w:color w:val="0000FF"/>
        </w:rPr>
        <w:fldChar w:fldCharType="begin"/>
      </w:r>
      <w:r w:rsidRPr="00106E59">
        <w:rPr>
          <w:bCs/>
          <w:color w:val="0000FF"/>
        </w:rPr>
        <w:instrText xml:space="preserve"> DOCPROPERTY  Mover  \* MERGEFORMAT </w:instrText>
      </w:r>
      <w:r w:rsidRPr="00106E59">
        <w:rPr>
          <w:bCs/>
          <w:color w:val="0000FF"/>
        </w:rPr>
        <w:fldChar w:fldCharType="separate"/>
      </w:r>
      <w:r>
        <w:rPr>
          <w:bCs/>
          <w:color w:val="0000FF"/>
        </w:rPr>
        <w:t>Mover</w:t>
      </w:r>
      <w:r w:rsidRPr="00106E59">
        <w:rPr>
          <w:bCs/>
          <w:color w:val="0000FF"/>
        </w:rPr>
        <w:fldChar w:fldCharType="end"/>
      </w:r>
      <w:r w:rsidRPr="00AC43CA">
        <w:rPr>
          <w:lang w:val="es-MX"/>
        </w:rPr>
        <w:t xml:space="preserve"> </w:t>
      </w:r>
      <w:r>
        <w:rPr>
          <w:lang w:val="es-MX"/>
        </w:rPr>
        <w:t xml:space="preserve">y grabar en el log un mensaje aclaratorio, como ser: </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Supermercado inexistente</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 xml:space="preserve">Se rechaza el archivo por Cantidad de campos </w:t>
      </w:r>
      <w:proofErr w:type="gramStart"/>
      <w:r w:rsidRPr="005D56ED">
        <w:rPr>
          <w:lang w:val="es-MX"/>
        </w:rPr>
        <w:t>invalida</w:t>
      </w:r>
      <w:proofErr w:type="gramEnd"/>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Posición producto inválida</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Posición precio inválida</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lastRenderedPageBreak/>
        <w:t>Se rechaza el archivo por Correo electrónico del colaborador inválido</w:t>
      </w:r>
    </w:p>
    <w:p w:rsidR="006164E9" w:rsidRDefault="006164E9" w:rsidP="006164E9">
      <w:pPr>
        <w:pStyle w:val="Ttulo6"/>
        <w:keepLines w:val="0"/>
        <w:numPr>
          <w:ilvl w:val="0"/>
          <w:numId w:val="29"/>
        </w:numPr>
        <w:spacing w:before="0" w:after="100" w:afterAutospacing="1" w:line="240" w:lineRule="auto"/>
        <w:rPr>
          <w:rFonts w:eastAsia="MS Mincho"/>
        </w:rPr>
      </w:pPr>
      <w:r>
        <w:rPr>
          <w:rFonts w:eastAsia="MS Mincho"/>
        </w:rPr>
        <w:t xml:space="preserve">Determinar el </w:t>
      </w:r>
      <w:proofErr w:type="spellStart"/>
      <w:r>
        <w:rPr>
          <w:rFonts w:eastAsia="MS Mincho"/>
        </w:rPr>
        <w:t>super_id</w:t>
      </w:r>
      <w:proofErr w:type="spellEnd"/>
    </w:p>
    <w:p w:rsidR="006164E9" w:rsidRDefault="006164E9" w:rsidP="006164E9">
      <w:pPr>
        <w:rPr>
          <w:rFonts w:eastAsia="MS Mincho"/>
        </w:rPr>
      </w:pPr>
      <w:r>
        <w:rPr>
          <w:rFonts w:eastAsia="MS Mincho"/>
        </w:rPr>
        <w:t xml:space="preserve">Con el </w:t>
      </w:r>
      <w:r w:rsidRPr="00D5032A">
        <w:rPr>
          <w:rFonts w:eastAsia="MS Mincho"/>
        </w:rPr>
        <w:t>NOMBRE_SUPER</w:t>
      </w:r>
      <w:r>
        <w:rPr>
          <w:rFonts w:eastAsia="MS Mincho"/>
        </w:rPr>
        <w:t xml:space="preserve">  y la </w:t>
      </w:r>
      <w:r w:rsidRPr="00D5032A">
        <w:rPr>
          <w:rFonts w:eastAsia="MS Mincho"/>
        </w:rPr>
        <w:t>PROVINCIA</w:t>
      </w:r>
      <w:r>
        <w:rPr>
          <w:rFonts w:eastAsia="MS Mincho"/>
        </w:rPr>
        <w:t xml:space="preserve"> informada en la cabecera, determinar el SUPER_ID del </w:t>
      </w:r>
      <w:r w:rsidRPr="00D5032A">
        <w:rPr>
          <w:rFonts w:eastAsia="MS Mincho"/>
        </w:rPr>
        <w:t>Maestro de Supermercados</w:t>
      </w:r>
      <w:r>
        <w:rPr>
          <w:rFonts w:eastAsia="MS Mincho"/>
        </w:rPr>
        <w:t xml:space="preserve"> </w:t>
      </w:r>
    </w:p>
    <w:p w:rsidR="006164E9" w:rsidRDefault="006164E9" w:rsidP="006164E9">
      <w:pPr>
        <w:pStyle w:val="Ttulo6"/>
        <w:keepLines w:val="0"/>
        <w:numPr>
          <w:ilvl w:val="0"/>
          <w:numId w:val="29"/>
        </w:numPr>
        <w:spacing w:before="0" w:after="100" w:afterAutospacing="1" w:line="240" w:lineRule="auto"/>
        <w:rPr>
          <w:rFonts w:eastAsia="MS Mincho"/>
        </w:rPr>
      </w:pPr>
      <w:r>
        <w:rPr>
          <w:rFonts w:eastAsia="MS Mincho"/>
        </w:rPr>
        <w:t>Ver si es alta o reemplazo</w:t>
      </w:r>
    </w:p>
    <w:p w:rsidR="006164E9" w:rsidRDefault="006164E9" w:rsidP="006164E9">
      <w:pPr>
        <w:rPr>
          <w:rFonts w:eastAsia="MS Mincho"/>
        </w:rPr>
      </w:pPr>
      <w:r>
        <w:rPr>
          <w:rFonts w:eastAsia="MS Mincho"/>
        </w:rPr>
        <w:t xml:space="preserve">Con el SUPER_ID y el USUARIO (que está en el nombre del archivo) buscar si existe algún registro en la lista maestra de precios </w:t>
      </w:r>
    </w:p>
    <w:p w:rsidR="006164E9" w:rsidRPr="00DA7815" w:rsidRDefault="006164E9" w:rsidP="006164E9">
      <w:pPr>
        <w:numPr>
          <w:ilvl w:val="1"/>
          <w:numId w:val="29"/>
        </w:numPr>
        <w:spacing w:after="100" w:afterAutospacing="1" w:line="240" w:lineRule="auto"/>
        <w:rPr>
          <w:rFonts w:eastAsia="MS Mincho"/>
          <w:b/>
          <w:bCs/>
        </w:rPr>
      </w:pPr>
      <w:r w:rsidRPr="00DA7815">
        <w:rPr>
          <w:rFonts w:eastAsia="MS Mincho"/>
          <w:bCs/>
        </w:rPr>
        <w:t>Si no existe ninguno:</w:t>
      </w:r>
      <w:r w:rsidRPr="00DA7815">
        <w:rPr>
          <w:rFonts w:eastAsia="MS Mincho"/>
          <w:b/>
          <w:bCs/>
        </w:rPr>
        <w:t xml:space="preserve"> procesar ALTAS</w:t>
      </w:r>
    </w:p>
    <w:p w:rsidR="006164E9" w:rsidRPr="00D5032A" w:rsidRDefault="006164E9" w:rsidP="006164E9">
      <w:pPr>
        <w:numPr>
          <w:ilvl w:val="1"/>
          <w:numId w:val="29"/>
        </w:numPr>
        <w:spacing w:after="100" w:afterAutospacing="1" w:line="240" w:lineRule="auto"/>
        <w:rPr>
          <w:rFonts w:eastAsia="MS Mincho"/>
          <w:bCs/>
        </w:rPr>
      </w:pPr>
      <w:r w:rsidRPr="00D5032A">
        <w:rPr>
          <w:rFonts w:eastAsia="MS Mincho"/>
          <w:bCs/>
        </w:rPr>
        <w:t>Si existe al menos un</w:t>
      </w:r>
      <w:r>
        <w:rPr>
          <w:rFonts w:eastAsia="MS Mincho"/>
          <w:bCs/>
        </w:rPr>
        <w:t xml:space="preserve"> registro para ese SUPER_ID + USUARIO y la FECHA (que está en el nombre del archivo) es MAYOR a la FECHA_ARCHIVO (que está en el registro encontrado), entonces: </w:t>
      </w:r>
      <w:r w:rsidRPr="00D5032A">
        <w:rPr>
          <w:rFonts w:eastAsia="MS Mincho"/>
          <w:b/>
          <w:bCs/>
        </w:rPr>
        <w:t>procesar REEMPLAZO</w:t>
      </w:r>
      <w:r>
        <w:rPr>
          <w:rFonts w:eastAsia="MS Mincho"/>
          <w:b/>
          <w:bCs/>
        </w:rPr>
        <w:t xml:space="preserve"> </w:t>
      </w:r>
      <w:r w:rsidRPr="00D5032A">
        <w:rPr>
          <w:rFonts w:eastAsia="MS Mincho"/>
          <w:bCs/>
        </w:rPr>
        <w:t>(nos vino una lista de precio para el mismo supermercado, del mismo colaborador, pero de una fecha más reciente)</w:t>
      </w:r>
    </w:p>
    <w:p w:rsidR="006164E9" w:rsidRDefault="006164E9" w:rsidP="006164E9">
      <w:pPr>
        <w:numPr>
          <w:ilvl w:val="1"/>
          <w:numId w:val="29"/>
        </w:numPr>
        <w:spacing w:after="100" w:afterAutospacing="1" w:line="240" w:lineRule="auto"/>
        <w:rPr>
          <w:lang w:val="es-MX"/>
        </w:rPr>
      </w:pPr>
      <w:r w:rsidRPr="002D64CA">
        <w:rPr>
          <w:rFonts w:eastAsia="MS Mincho"/>
          <w:bCs/>
        </w:rPr>
        <w:t xml:space="preserve">Si existe al menos un registro para ese SUPER_ID + USUARIO y la FECHA (que está en el nombre del archivo) es MENOR a la FECHA_ARCHIVO </w:t>
      </w:r>
      <w:r>
        <w:rPr>
          <w:rFonts w:eastAsia="MS Mincho"/>
          <w:bCs/>
        </w:rPr>
        <w:t>(</w:t>
      </w:r>
      <w:r w:rsidRPr="002D64CA">
        <w:rPr>
          <w:rFonts w:eastAsia="MS Mincho"/>
          <w:bCs/>
        </w:rPr>
        <w:t>que está en el registro encontrado</w:t>
      </w:r>
      <w:r>
        <w:rPr>
          <w:rFonts w:eastAsia="MS Mincho"/>
          <w:bCs/>
        </w:rPr>
        <w:t>)</w:t>
      </w:r>
      <w:r w:rsidRPr="002D64CA">
        <w:rPr>
          <w:rFonts w:eastAsia="MS Mincho"/>
          <w:bCs/>
        </w:rPr>
        <w:t>, entonces:</w:t>
      </w:r>
      <w:r w:rsidRPr="002D64CA">
        <w:rPr>
          <w:rFonts w:eastAsia="MS Mincho"/>
          <w:b/>
          <w:bCs/>
        </w:rPr>
        <w:t xml:space="preserve"> </w:t>
      </w:r>
      <w:r w:rsidRPr="002D64CA">
        <w:rPr>
          <w:b/>
          <w:lang w:val="es-MX"/>
        </w:rPr>
        <w:t>RECHAZAR</w:t>
      </w:r>
      <w:r w:rsidRPr="002D64CA">
        <w:rPr>
          <w:lang w:val="es-MX"/>
        </w:rPr>
        <w:t xml:space="preserve"> el archivo completo moviéndolo</w:t>
      </w:r>
      <w:r>
        <w:t xml:space="preserve"> a </w:t>
      </w:r>
      <w:r w:rsidRPr="002D64CA">
        <w:rPr>
          <w:rFonts w:cs="Arial"/>
          <w:lang w:val="es-MX"/>
        </w:rPr>
        <w:t>$</w:t>
      </w:r>
      <w:r w:rsidRPr="002D64CA">
        <w:rPr>
          <w:rFonts w:ascii="Arial Black" w:hAnsi="Arial Black" w:cs="Arial"/>
          <w:color w:val="1F497D"/>
          <w:lang w:val="es-MX"/>
        </w:rPr>
        <w:t>RECHDIR</w:t>
      </w:r>
      <w:r w:rsidRPr="002D64CA">
        <w:rPr>
          <w:rFonts w:cs="Arial"/>
          <w:lang w:val="es-MX"/>
        </w:rPr>
        <w:t xml:space="preserve"> empleando la función </w:t>
      </w:r>
      <w:r w:rsidRPr="002D64CA">
        <w:rPr>
          <w:bCs/>
          <w:color w:val="0000FF"/>
        </w:rPr>
        <w:fldChar w:fldCharType="begin"/>
      </w:r>
      <w:r w:rsidRPr="002D64CA">
        <w:rPr>
          <w:bCs/>
          <w:color w:val="0000FF"/>
        </w:rPr>
        <w:instrText xml:space="preserve"> DOCPROPERTY  Mover  \* MERGEFORMAT </w:instrText>
      </w:r>
      <w:r w:rsidRPr="002D64CA">
        <w:rPr>
          <w:bCs/>
          <w:color w:val="0000FF"/>
        </w:rPr>
        <w:fldChar w:fldCharType="separate"/>
      </w:r>
      <w:r>
        <w:rPr>
          <w:bCs/>
          <w:color w:val="0000FF"/>
        </w:rPr>
        <w:t>Mover</w:t>
      </w:r>
      <w:r w:rsidRPr="002D64CA">
        <w:rPr>
          <w:bCs/>
          <w:color w:val="0000FF"/>
        </w:rPr>
        <w:fldChar w:fldCharType="end"/>
      </w:r>
      <w:r w:rsidRPr="002D64CA">
        <w:rPr>
          <w:lang w:val="es-MX"/>
        </w:rPr>
        <w:t xml:space="preserve"> y grabar en el log un mensaje aclaratorio, como ser: </w:t>
      </w:r>
    </w:p>
    <w:p w:rsidR="006164E9" w:rsidRPr="005D56ED" w:rsidRDefault="006164E9" w:rsidP="006164E9">
      <w:pPr>
        <w:pStyle w:val="Textosinformato"/>
        <w:shd w:val="clear" w:color="auto" w:fill="D6E3BC"/>
        <w:spacing w:line="360" w:lineRule="auto"/>
        <w:ind w:left="360" w:right="2"/>
        <w:jc w:val="both"/>
        <w:rPr>
          <w:lang w:val="es-MX"/>
        </w:rPr>
      </w:pPr>
      <w:r w:rsidRPr="005D56ED">
        <w:rPr>
          <w:lang w:val="es-MX"/>
        </w:rPr>
        <w:t xml:space="preserve">Se rechaza el archivo por </w:t>
      </w:r>
      <w:r>
        <w:rPr>
          <w:lang w:val="es-MX"/>
        </w:rPr>
        <w:t>fecha anterior a la existente</w:t>
      </w:r>
    </w:p>
    <w:p w:rsidR="006164E9" w:rsidRDefault="006164E9" w:rsidP="006164E9">
      <w:pPr>
        <w:rPr>
          <w:lang w:val="es-MX"/>
        </w:rPr>
      </w:pPr>
    </w:p>
    <w:p w:rsidR="006164E9" w:rsidRPr="00D7145A" w:rsidRDefault="006164E9" w:rsidP="006164E9">
      <w:pPr>
        <w:pStyle w:val="Ttulo6"/>
        <w:keepLines w:val="0"/>
        <w:numPr>
          <w:ilvl w:val="0"/>
          <w:numId w:val="29"/>
        </w:numPr>
        <w:spacing w:before="0" w:after="100" w:afterAutospacing="1" w:line="240" w:lineRule="auto"/>
        <w:rPr>
          <w:rFonts w:eastAsia="MS Mincho"/>
        </w:rPr>
      </w:pPr>
      <w:r w:rsidRPr="00D7145A">
        <w:rPr>
          <w:rFonts w:eastAsia="MS Mincho"/>
        </w:rPr>
        <w:t>Procesar ALTA</w:t>
      </w:r>
    </w:p>
    <w:p w:rsidR="006164E9" w:rsidRDefault="006164E9" w:rsidP="006164E9">
      <w:pPr>
        <w:rPr>
          <w:rFonts w:eastAsia="MS Mincho"/>
        </w:rPr>
      </w:pPr>
      <w:r w:rsidRPr="005D56ED">
        <w:rPr>
          <w:rFonts w:eastAsia="MS Mincho"/>
        </w:rPr>
        <w:t xml:space="preserve">Armar un registro de salida </w:t>
      </w:r>
      <w:r>
        <w:rPr>
          <w:rFonts w:eastAsia="MS Mincho"/>
        </w:rPr>
        <w:t xml:space="preserve">a partir del registro de detalle correspondiente </w:t>
      </w:r>
      <w:r w:rsidRPr="005D56ED">
        <w:rPr>
          <w:rFonts w:eastAsia="MS Mincho"/>
        </w:rPr>
        <w:t xml:space="preserve">excepto que </w:t>
      </w:r>
      <w:r>
        <w:rPr>
          <w:rFonts w:eastAsia="MS Mincho"/>
        </w:rPr>
        <w:t>éste te</w:t>
      </w:r>
      <w:r w:rsidRPr="005D56ED">
        <w:rPr>
          <w:rFonts w:eastAsia="MS Mincho"/>
        </w:rPr>
        <w:t xml:space="preserve">nga algún error, </w:t>
      </w:r>
      <w:r>
        <w:rPr>
          <w:rFonts w:eastAsia="MS Mincho"/>
        </w:rPr>
        <w:t>como ser: que alguno de los campos producto o precio no vengan informados (</w:t>
      </w:r>
      <w:proofErr w:type="spellStart"/>
      <w:r>
        <w:rPr>
          <w:rFonts w:eastAsia="MS Mincho"/>
        </w:rPr>
        <w:t>null</w:t>
      </w:r>
      <w:proofErr w:type="spellEnd"/>
      <w:r>
        <w:rPr>
          <w:rFonts w:eastAsia="MS Mincho"/>
        </w:rPr>
        <w:t>, espacios, etc</w:t>
      </w:r>
      <w:proofErr w:type="gramStart"/>
      <w:r>
        <w:rPr>
          <w:rFonts w:eastAsia="MS Mincho"/>
        </w:rPr>
        <w:t>)</w:t>
      </w:r>
      <w:r w:rsidRPr="005D56ED">
        <w:rPr>
          <w:rFonts w:eastAsia="MS Mincho"/>
        </w:rPr>
        <w:t xml:space="preserve"> </w:t>
      </w:r>
      <w:r>
        <w:rPr>
          <w:rFonts w:eastAsia="MS Mincho"/>
        </w:rPr>
        <w:t>.</w:t>
      </w:r>
      <w:proofErr w:type="gramEnd"/>
      <w:r>
        <w:rPr>
          <w:rFonts w:eastAsia="MS Mincho"/>
        </w:rPr>
        <w:t xml:space="preserve"> Si algún registro viene con esta dificultad, saltearlo y continuar con el siguiente. </w:t>
      </w:r>
      <w:r w:rsidRPr="005D56ED">
        <w:rPr>
          <w:rFonts w:eastAsia="MS Mincho"/>
        </w:rPr>
        <w:t>Es responsabilidad del desarrollador prever estas y otras circunstancias de error que pueda tener el registro de input.</w:t>
      </w:r>
    </w:p>
    <w:p w:rsidR="006164E9" w:rsidRPr="005D56ED" w:rsidRDefault="006164E9" w:rsidP="006164E9">
      <w:pPr>
        <w:rPr>
          <w:rFonts w:eastAsia="MS Mincho"/>
          <w:bCs/>
        </w:rPr>
      </w:pPr>
      <w:r w:rsidRPr="005D56ED">
        <w:rPr>
          <w:rFonts w:eastAsia="MS Mincho"/>
          <w:bCs/>
        </w:rPr>
        <w:t xml:space="preserve">Contabilizar la cantidad de “registros </w:t>
      </w:r>
      <w:r>
        <w:rPr>
          <w:rFonts w:eastAsia="MS Mincho"/>
          <w:bCs/>
        </w:rPr>
        <w:t xml:space="preserve">de detalle </w:t>
      </w:r>
      <w:r w:rsidRPr="005D56ED">
        <w:rPr>
          <w:rFonts w:eastAsia="MS Mincho"/>
          <w:bCs/>
        </w:rPr>
        <w:t xml:space="preserve">ok” y “registros </w:t>
      </w:r>
      <w:r>
        <w:rPr>
          <w:rFonts w:eastAsia="MS Mincho"/>
          <w:bCs/>
        </w:rPr>
        <w:t xml:space="preserve">de detalle </w:t>
      </w:r>
      <w:proofErr w:type="spellStart"/>
      <w:r w:rsidRPr="005D56ED">
        <w:rPr>
          <w:rFonts w:eastAsia="MS Mincho"/>
          <w:bCs/>
        </w:rPr>
        <w:t>nok</w:t>
      </w:r>
      <w:proofErr w:type="spellEnd"/>
      <w:r w:rsidRPr="005D56ED">
        <w:rPr>
          <w:rFonts w:eastAsia="MS Mincho"/>
          <w:bCs/>
        </w:rPr>
        <w:t>” para mostrar el resultado en el fin de archivo.</w:t>
      </w:r>
    </w:p>
    <w:p w:rsidR="006164E9" w:rsidRDefault="006164E9" w:rsidP="006164E9">
      <w:pPr>
        <w:numPr>
          <w:ilvl w:val="0"/>
          <w:numId w:val="29"/>
        </w:numPr>
        <w:spacing w:after="100" w:afterAutospacing="1" w:line="240" w:lineRule="auto"/>
        <w:rPr>
          <w:rFonts w:eastAsia="MS Mincho"/>
          <w:b/>
          <w:bCs/>
        </w:rPr>
      </w:pPr>
      <w:r>
        <w:rPr>
          <w:rFonts w:eastAsia="MS Mincho"/>
          <w:b/>
          <w:bCs/>
        </w:rPr>
        <w:t>Procesar REEMPLAZO</w:t>
      </w:r>
    </w:p>
    <w:p w:rsidR="006164E9" w:rsidRPr="005D56ED" w:rsidRDefault="006164E9" w:rsidP="006164E9">
      <w:pPr>
        <w:numPr>
          <w:ilvl w:val="0"/>
          <w:numId w:val="30"/>
        </w:numPr>
        <w:spacing w:after="100" w:afterAutospacing="1" w:line="240" w:lineRule="auto"/>
        <w:rPr>
          <w:rFonts w:eastAsia="MS Mincho"/>
        </w:rPr>
      </w:pPr>
      <w:r w:rsidRPr="005D56ED">
        <w:rPr>
          <w:rFonts w:eastAsia="MS Mincho"/>
        </w:rPr>
        <w:t xml:space="preserve">Eliminar TODOS los registros de la lista maestra de precios pertenecientes a la clave </w:t>
      </w:r>
    </w:p>
    <w:tbl>
      <w:tblPr>
        <w:tblW w:w="0" w:type="auto"/>
        <w:tblInd w:w="708"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Layout w:type="fixed"/>
        <w:tblLook w:val="04A0" w:firstRow="1" w:lastRow="0" w:firstColumn="1" w:lastColumn="0" w:noHBand="0" w:noVBand="1"/>
      </w:tblPr>
      <w:tblGrid>
        <w:gridCol w:w="1951"/>
      </w:tblGrid>
      <w:tr w:rsidR="006164E9" w:rsidRPr="003E05FC" w:rsidTr="00570F01">
        <w:trPr>
          <w:trHeight w:val="315"/>
        </w:trPr>
        <w:tc>
          <w:tcPr>
            <w:tcW w:w="1951" w:type="dxa"/>
            <w:shd w:val="clear" w:color="auto" w:fill="FDE4D0"/>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SUPER_ID</w:t>
            </w:r>
          </w:p>
        </w:tc>
      </w:tr>
      <w:tr w:rsidR="006164E9" w:rsidRPr="003E05FC" w:rsidTr="00570F01">
        <w:trPr>
          <w:trHeight w:val="315"/>
        </w:trPr>
        <w:tc>
          <w:tcPr>
            <w:tcW w:w="1951" w:type="dxa"/>
            <w:shd w:val="clear" w:color="auto" w:fill="FBCAA2"/>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COLABORADOR</w:t>
            </w:r>
          </w:p>
        </w:tc>
      </w:tr>
      <w:tr w:rsidR="006164E9" w:rsidRPr="003E05FC" w:rsidTr="00570F01">
        <w:trPr>
          <w:trHeight w:val="315"/>
        </w:trPr>
        <w:tc>
          <w:tcPr>
            <w:tcW w:w="1951" w:type="dxa"/>
            <w:shd w:val="clear" w:color="auto" w:fill="FDE4D0"/>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FECHA ARCHIVO</w:t>
            </w:r>
          </w:p>
        </w:tc>
      </w:tr>
    </w:tbl>
    <w:p w:rsidR="006164E9" w:rsidRDefault="006164E9" w:rsidP="006164E9">
      <w:pPr>
        <w:numPr>
          <w:ilvl w:val="0"/>
          <w:numId w:val="30"/>
        </w:numPr>
        <w:spacing w:after="100" w:afterAutospacing="1" w:line="240" w:lineRule="auto"/>
        <w:rPr>
          <w:rFonts w:eastAsia="MS Mincho"/>
        </w:rPr>
      </w:pPr>
      <w:r w:rsidRPr="005D56ED">
        <w:rPr>
          <w:rFonts w:eastAsia="MS Mincho"/>
        </w:rPr>
        <w:lastRenderedPageBreak/>
        <w:t xml:space="preserve">Armar un registro de salida </w:t>
      </w:r>
      <w:r>
        <w:rPr>
          <w:rFonts w:eastAsia="MS Mincho"/>
        </w:rPr>
        <w:t xml:space="preserve">a partir del registro de detalle correspondiente </w:t>
      </w:r>
      <w:r w:rsidRPr="005D56ED">
        <w:rPr>
          <w:rFonts w:eastAsia="MS Mincho"/>
        </w:rPr>
        <w:t xml:space="preserve">excepto que </w:t>
      </w:r>
      <w:r>
        <w:rPr>
          <w:rFonts w:eastAsia="MS Mincho"/>
        </w:rPr>
        <w:t xml:space="preserve">éste </w:t>
      </w:r>
      <w:r w:rsidRPr="005D56ED">
        <w:rPr>
          <w:rFonts w:eastAsia="MS Mincho"/>
        </w:rPr>
        <w:t xml:space="preserve">tenga algún error, </w:t>
      </w:r>
      <w:r>
        <w:rPr>
          <w:rFonts w:eastAsia="MS Mincho"/>
        </w:rPr>
        <w:t>como ser: que alguno de los campos producto o precio no vengan informados (</w:t>
      </w:r>
      <w:proofErr w:type="spellStart"/>
      <w:r>
        <w:rPr>
          <w:rFonts w:eastAsia="MS Mincho"/>
        </w:rPr>
        <w:t>null</w:t>
      </w:r>
      <w:proofErr w:type="spellEnd"/>
      <w:r>
        <w:rPr>
          <w:rFonts w:eastAsia="MS Mincho"/>
        </w:rPr>
        <w:t>, espacios, etc)</w:t>
      </w:r>
      <w:r w:rsidRPr="005D56ED">
        <w:rPr>
          <w:rFonts w:eastAsia="MS Mincho"/>
        </w:rPr>
        <w:t xml:space="preserve"> </w:t>
      </w:r>
      <w:r>
        <w:rPr>
          <w:rFonts w:eastAsia="MS Mincho"/>
        </w:rPr>
        <w:t xml:space="preserve">Si algún registro viene con esta dificultad, saltearlo y continuar con el siguiente. </w:t>
      </w:r>
      <w:r w:rsidRPr="005D56ED">
        <w:rPr>
          <w:rFonts w:eastAsia="MS Mincho"/>
        </w:rPr>
        <w:t>Es responsabilidad del desarrollador prever estas y otras circunstancias de error que pueda tener el registro de input.</w:t>
      </w:r>
    </w:p>
    <w:p w:rsidR="006164E9" w:rsidRPr="005D56ED" w:rsidRDefault="006164E9" w:rsidP="006164E9">
      <w:pPr>
        <w:numPr>
          <w:ilvl w:val="0"/>
          <w:numId w:val="30"/>
        </w:numPr>
        <w:spacing w:after="100" w:afterAutospacing="1" w:line="240" w:lineRule="auto"/>
        <w:rPr>
          <w:rFonts w:eastAsia="MS Mincho"/>
          <w:bCs/>
        </w:rPr>
      </w:pPr>
      <w:r w:rsidRPr="005D56ED">
        <w:rPr>
          <w:rFonts w:eastAsia="MS Mincho"/>
          <w:bCs/>
        </w:rPr>
        <w:t xml:space="preserve">Contabilizar la cantidad de “registros eliminados”, “registros </w:t>
      </w:r>
      <w:r>
        <w:rPr>
          <w:rFonts w:eastAsia="MS Mincho"/>
          <w:bCs/>
        </w:rPr>
        <w:t xml:space="preserve">de detalle </w:t>
      </w:r>
      <w:r w:rsidRPr="005D56ED">
        <w:rPr>
          <w:rFonts w:eastAsia="MS Mincho"/>
          <w:bCs/>
        </w:rPr>
        <w:t xml:space="preserve">ok” y “registros </w:t>
      </w:r>
      <w:r>
        <w:rPr>
          <w:rFonts w:eastAsia="MS Mincho"/>
          <w:bCs/>
        </w:rPr>
        <w:t xml:space="preserve">de detalle </w:t>
      </w:r>
      <w:proofErr w:type="spellStart"/>
      <w:r w:rsidRPr="005D56ED">
        <w:rPr>
          <w:rFonts w:eastAsia="MS Mincho"/>
          <w:bCs/>
        </w:rPr>
        <w:t>nok</w:t>
      </w:r>
      <w:proofErr w:type="spellEnd"/>
      <w:r w:rsidRPr="005D56ED">
        <w:rPr>
          <w:rFonts w:eastAsia="MS Mincho"/>
          <w:bCs/>
        </w:rPr>
        <w:t>” para mostrar el resultado en el fin de archivo.</w:t>
      </w:r>
    </w:p>
    <w:p w:rsidR="006164E9" w:rsidRPr="00D7145A" w:rsidRDefault="006164E9" w:rsidP="006164E9">
      <w:pPr>
        <w:numPr>
          <w:ilvl w:val="0"/>
          <w:numId w:val="29"/>
        </w:numPr>
        <w:spacing w:after="100" w:afterAutospacing="1" w:line="240" w:lineRule="auto"/>
        <w:rPr>
          <w:rFonts w:eastAsia="MS Mincho"/>
          <w:b/>
          <w:bCs/>
        </w:rPr>
      </w:pPr>
      <w:r w:rsidRPr="00D7145A">
        <w:rPr>
          <w:rFonts w:eastAsia="MS Mincho"/>
          <w:b/>
          <w:bCs/>
        </w:rPr>
        <w:t>Grabar lista maestra de precios</w:t>
      </w:r>
    </w:p>
    <w:p w:rsidR="006164E9" w:rsidRPr="005D56ED" w:rsidRDefault="006164E9" w:rsidP="006164E9">
      <w:pPr>
        <w:rPr>
          <w:rFonts w:eastAsia="MS Mincho"/>
        </w:rPr>
      </w:pPr>
      <w:r>
        <w:rPr>
          <w:rFonts w:eastAsia="MS Mincho"/>
        </w:rPr>
        <w:t xml:space="preserve">El formato del registro de salida es: </w:t>
      </w:r>
      <w:r w:rsidRPr="002D5BA0">
        <w:rPr>
          <w:rFonts w:eastAsia="MS Mincho"/>
        </w:rPr>
        <w:t>SUPER_ID</w:t>
      </w:r>
      <w:r>
        <w:rPr>
          <w:rFonts w:eastAsia="MS Mincho"/>
        </w:rPr>
        <w:t xml:space="preserve">, </w:t>
      </w:r>
      <w:r w:rsidRPr="002D5BA0">
        <w:rPr>
          <w:rFonts w:eastAsia="MS Mincho"/>
        </w:rPr>
        <w:t>COLABORADOR</w:t>
      </w:r>
      <w:r>
        <w:rPr>
          <w:rFonts w:eastAsia="MS Mincho"/>
        </w:rPr>
        <w:t xml:space="preserve">, </w:t>
      </w:r>
      <w:r w:rsidRPr="002D5BA0">
        <w:rPr>
          <w:rFonts w:eastAsia="MS Mincho"/>
        </w:rPr>
        <w:t xml:space="preserve">FECHA </w:t>
      </w:r>
      <w:r>
        <w:rPr>
          <w:rFonts w:eastAsia="MS Mincho"/>
        </w:rPr>
        <w:t xml:space="preserve">nueva </w:t>
      </w:r>
      <w:r w:rsidRPr="002D5BA0">
        <w:rPr>
          <w:rFonts w:eastAsia="MS Mincho"/>
        </w:rPr>
        <w:t>ARCHIVO</w:t>
      </w:r>
      <w:r>
        <w:rPr>
          <w:rFonts w:eastAsia="MS Mincho"/>
        </w:rPr>
        <w:t xml:space="preserve">, </w:t>
      </w:r>
      <w:r w:rsidRPr="002D5BA0">
        <w:rPr>
          <w:rFonts w:eastAsia="MS Mincho"/>
        </w:rPr>
        <w:t>PRODUCTO</w:t>
      </w:r>
      <w:r>
        <w:rPr>
          <w:rFonts w:eastAsia="MS Mincho"/>
        </w:rPr>
        <w:t xml:space="preserve">, </w:t>
      </w:r>
      <w:r w:rsidRPr="002D5BA0">
        <w:rPr>
          <w:rFonts w:eastAsia="MS Mincho"/>
        </w:rPr>
        <w:t>PRECIO</w:t>
      </w:r>
    </w:p>
    <w:p w:rsidR="006164E9" w:rsidRPr="00D7145A" w:rsidRDefault="006164E9" w:rsidP="006164E9">
      <w:pPr>
        <w:rPr>
          <w:rFonts w:eastAsia="MS Mincho"/>
          <w:color w:val="0000FF"/>
        </w:rPr>
      </w:pPr>
      <w:r>
        <w:rPr>
          <w:rFonts w:eastAsia="MS Mincho"/>
        </w:rPr>
        <w:t>Grabar los registros OK en el archivo $</w:t>
      </w:r>
      <w:r>
        <w:rPr>
          <w:rFonts w:ascii="Arial Black" w:eastAsia="MS Mincho" w:hAnsi="Arial Black"/>
          <w:color w:val="1F497D"/>
        </w:rPr>
        <w:t>MAEDIR</w:t>
      </w:r>
      <w:r w:rsidRPr="00D7145A">
        <w:rPr>
          <w:rFonts w:eastAsia="MS Mincho"/>
          <w:color w:val="0000FF"/>
        </w:rPr>
        <w:t>/</w:t>
      </w:r>
      <w:proofErr w:type="spellStart"/>
      <w:r w:rsidRPr="00D7145A">
        <w:rPr>
          <w:rFonts w:eastAsia="MS Mincho"/>
          <w:color w:val="0000FF"/>
        </w:rPr>
        <w:t>precios.mae</w:t>
      </w:r>
      <w:proofErr w:type="spellEnd"/>
    </w:p>
    <w:p w:rsidR="006164E9" w:rsidRDefault="006164E9" w:rsidP="006164E9">
      <w:pPr>
        <w:pStyle w:val="Ttulo6"/>
        <w:keepLines w:val="0"/>
        <w:numPr>
          <w:ilvl w:val="0"/>
          <w:numId w:val="29"/>
        </w:numPr>
        <w:spacing w:before="0" w:after="100" w:afterAutospacing="1" w:line="240" w:lineRule="auto"/>
        <w:rPr>
          <w:rFonts w:eastAsia="MS Mincho"/>
        </w:rPr>
      </w:pPr>
      <w:r>
        <w:rPr>
          <w:rFonts w:eastAsia="MS Mincho"/>
        </w:rPr>
        <w:t>Fin de Archivo</w:t>
      </w:r>
    </w:p>
    <w:p w:rsidR="006164E9" w:rsidRDefault="006164E9" w:rsidP="006164E9">
      <w:pPr>
        <w:numPr>
          <w:ilvl w:val="0"/>
          <w:numId w:val="31"/>
        </w:numPr>
        <w:spacing w:after="100" w:afterAutospacing="1" w:line="240" w:lineRule="auto"/>
        <w:rPr>
          <w:rFonts w:eastAsia="MS Mincho"/>
        </w:rPr>
      </w:pPr>
      <w:r>
        <w:rPr>
          <w:rFonts w:eastAsia="MS Mincho"/>
        </w:rPr>
        <w:t>Para evitar el reprocesamiento de un mismo archivo, mover el archivo procesado a: $</w:t>
      </w:r>
      <w:r>
        <w:rPr>
          <w:rFonts w:ascii="Arial Black" w:eastAsia="MS Mincho" w:hAnsi="Arial Black"/>
          <w:color w:val="1F497D"/>
        </w:rPr>
        <w:t>MAE</w:t>
      </w:r>
      <w:r w:rsidRPr="00243259">
        <w:rPr>
          <w:rFonts w:ascii="Arial Black" w:eastAsia="MS Mincho" w:hAnsi="Arial Black"/>
          <w:color w:val="1F497D"/>
        </w:rPr>
        <w:t>DIR</w:t>
      </w:r>
      <w:r>
        <w:rPr>
          <w:rFonts w:ascii="Arial Black" w:eastAsia="MS Mincho" w:hAnsi="Arial Black"/>
          <w:color w:val="1F497D"/>
        </w:rPr>
        <w:t>/precios/</w:t>
      </w:r>
      <w:proofErr w:type="spellStart"/>
      <w:r>
        <w:rPr>
          <w:rFonts w:ascii="Arial Black" w:eastAsia="MS Mincho" w:hAnsi="Arial Black"/>
          <w:color w:val="1F497D"/>
        </w:rPr>
        <w:t>proc</w:t>
      </w:r>
      <w:proofErr w:type="spellEnd"/>
      <w:r w:rsidRPr="00BD28C9">
        <w:t xml:space="preserve"> </w:t>
      </w:r>
      <w:r w:rsidRPr="00E407DC">
        <w:rPr>
          <w:rFonts w:cs="Arial"/>
          <w:lang w:val="es-MX"/>
        </w:rPr>
        <w:t xml:space="preserve">empleando la función </w:t>
      </w:r>
      <w:r w:rsidRPr="00106E59">
        <w:rPr>
          <w:bCs/>
          <w:color w:val="0000FF"/>
        </w:rPr>
        <w:fldChar w:fldCharType="begin"/>
      </w:r>
      <w:r w:rsidRPr="00106E59">
        <w:rPr>
          <w:bCs/>
          <w:color w:val="0000FF"/>
        </w:rPr>
        <w:instrText xml:space="preserve"> DOCPROPERTY  Mover  \* MERGEFORMAT </w:instrText>
      </w:r>
      <w:r w:rsidRPr="00106E59">
        <w:rPr>
          <w:bCs/>
          <w:color w:val="0000FF"/>
        </w:rPr>
        <w:fldChar w:fldCharType="separate"/>
      </w:r>
      <w:r>
        <w:rPr>
          <w:bCs/>
          <w:color w:val="0000FF"/>
        </w:rPr>
        <w:t>Mover</w:t>
      </w:r>
      <w:r w:rsidRPr="00106E59">
        <w:rPr>
          <w:bCs/>
          <w:color w:val="0000FF"/>
        </w:rPr>
        <w:fldChar w:fldCharType="end"/>
      </w:r>
      <w:r>
        <w:rPr>
          <w:rFonts w:cs="Arial"/>
          <w:lang w:val="es-MX"/>
        </w:rPr>
        <w:t>.</w:t>
      </w:r>
    </w:p>
    <w:p w:rsidR="006164E9" w:rsidRDefault="006164E9" w:rsidP="006164E9">
      <w:pPr>
        <w:numPr>
          <w:ilvl w:val="0"/>
          <w:numId w:val="31"/>
        </w:numPr>
        <w:spacing w:after="100" w:afterAutospacing="1" w:line="240" w:lineRule="auto"/>
        <w:rPr>
          <w:rFonts w:eastAsia="MS Mincho"/>
        </w:rPr>
      </w:pPr>
      <w:r>
        <w:rPr>
          <w:rFonts w:eastAsia="MS Mincho"/>
        </w:rPr>
        <w:t xml:space="preserve">Grabar en el Log la cantidad de “registros eliminados” (cuando es modificación), “registros ok” y “registros </w:t>
      </w:r>
      <w:proofErr w:type="spellStart"/>
      <w:r>
        <w:rPr>
          <w:rFonts w:eastAsia="MS Mincho"/>
        </w:rPr>
        <w:t>nok</w:t>
      </w:r>
      <w:proofErr w:type="spellEnd"/>
      <w:r>
        <w:rPr>
          <w:rFonts w:eastAsia="MS Mincho"/>
        </w:rPr>
        <w:t xml:space="preserve">” </w:t>
      </w:r>
    </w:p>
    <w:p w:rsidR="006164E9" w:rsidRPr="00D64747" w:rsidRDefault="006164E9" w:rsidP="006164E9">
      <w:pPr>
        <w:rPr>
          <w:rFonts w:eastAsia="MS Mincho"/>
        </w:rPr>
      </w:pPr>
      <w:r w:rsidRPr="00D64747">
        <w:rPr>
          <w:rFonts w:eastAsia="MS Mincho"/>
        </w:rPr>
        <w:t xml:space="preserve">NOTA: en tiempos de </w:t>
      </w:r>
      <w:proofErr w:type="spellStart"/>
      <w:r w:rsidRPr="00D64747">
        <w:rPr>
          <w:rFonts w:eastAsia="MS Mincho"/>
        </w:rPr>
        <w:t>testing</w:t>
      </w:r>
      <w:proofErr w:type="spellEnd"/>
      <w:r w:rsidRPr="00D64747">
        <w:rPr>
          <w:rFonts w:eastAsia="MS Mincho"/>
        </w:rPr>
        <w:t xml:space="preserve"> verifique que la cantidad de Registros grabados en ok + la cantidad de Registros grabados en </w:t>
      </w:r>
      <w:proofErr w:type="spellStart"/>
      <w:r w:rsidRPr="00D64747">
        <w:rPr>
          <w:rFonts w:eastAsia="MS Mincho"/>
        </w:rPr>
        <w:t>nok</w:t>
      </w:r>
      <w:proofErr w:type="spellEnd"/>
      <w:r w:rsidRPr="00D64747">
        <w:rPr>
          <w:rFonts w:eastAsia="MS Mincho"/>
        </w:rPr>
        <w:t xml:space="preserve"> coincida con el total de registros del archivo - 1</w:t>
      </w:r>
    </w:p>
    <w:p w:rsidR="006164E9" w:rsidRPr="002A39AB" w:rsidRDefault="006164E9" w:rsidP="006164E9">
      <w:pPr>
        <w:pStyle w:val="Ttulo6"/>
        <w:keepLines w:val="0"/>
        <w:numPr>
          <w:ilvl w:val="0"/>
          <w:numId w:val="29"/>
        </w:numPr>
        <w:spacing w:before="0" w:after="100" w:afterAutospacing="1" w:line="240" w:lineRule="auto"/>
        <w:rPr>
          <w:rFonts w:eastAsia="MS Mincho"/>
        </w:rPr>
      </w:pPr>
      <w:r>
        <w:rPr>
          <w:rFonts w:eastAsia="MS Mincho"/>
        </w:rPr>
        <w:t xml:space="preserve">Repetir </w:t>
      </w:r>
      <w:r w:rsidRPr="002A39AB">
        <w:rPr>
          <w:rFonts w:eastAsia="MS Mincho"/>
        </w:rPr>
        <w:t>hasta que</w:t>
      </w:r>
      <w:r>
        <w:rPr>
          <w:rFonts w:eastAsia="MS Mincho"/>
        </w:rPr>
        <w:t xml:space="preserve"> se terminen todos los archivos de listas de precios</w:t>
      </w:r>
    </w:p>
    <w:p w:rsidR="006164E9" w:rsidRPr="009A4DA2" w:rsidRDefault="006164E9" w:rsidP="006164E9">
      <w:pPr>
        <w:pStyle w:val="Ttulo6"/>
        <w:keepLines w:val="0"/>
        <w:numPr>
          <w:ilvl w:val="0"/>
          <w:numId w:val="29"/>
        </w:numPr>
        <w:spacing w:before="0" w:after="100" w:afterAutospacing="1" w:line="240" w:lineRule="auto"/>
        <w:rPr>
          <w:rFonts w:eastAsia="MS Mincho"/>
        </w:rPr>
      </w:pPr>
      <w:r>
        <w:rPr>
          <w:rFonts w:eastAsia="MS Mincho"/>
        </w:rPr>
        <w:t>Cerrar el Log</w:t>
      </w:r>
    </w:p>
    <w:p w:rsidR="006164E9" w:rsidRDefault="006164E9" w:rsidP="006164E9">
      <w:pPr>
        <w:pStyle w:val="Textosinformato"/>
        <w:shd w:val="clear" w:color="auto" w:fill="D6E3BC"/>
        <w:spacing w:line="360" w:lineRule="auto"/>
        <w:ind w:right="2"/>
        <w:jc w:val="both"/>
        <w:rPr>
          <w:lang w:val="es-MX"/>
        </w:rPr>
      </w:pPr>
      <w:r w:rsidRPr="004A77E7">
        <w:rPr>
          <w:lang w:val="es-MX"/>
        </w:rPr>
        <w:t>“</w:t>
      </w:r>
      <w:r>
        <w:rPr>
          <w:lang w:val="es-MX"/>
        </w:rPr>
        <w:t xml:space="preserve">Fin de </w:t>
      </w:r>
      <w:r>
        <w:rPr>
          <w:color w:val="0000FF"/>
          <w:lang w:val="es-MX"/>
        </w:rPr>
        <w:fldChar w:fldCharType="begin"/>
      </w:r>
      <w:r>
        <w:rPr>
          <w:color w:val="0000FF"/>
          <w:lang w:val="es-MX"/>
        </w:rPr>
        <w:instrText xml:space="preserve"> DOCPROPERTY  CreaMae  \* MERGEFORMAT </w:instrText>
      </w:r>
      <w:r>
        <w:rPr>
          <w:color w:val="0000FF"/>
          <w:lang w:val="es-MX"/>
        </w:rPr>
        <w:fldChar w:fldCharType="separate"/>
      </w:r>
      <w:proofErr w:type="spellStart"/>
      <w:r>
        <w:rPr>
          <w:color w:val="0000FF"/>
          <w:lang w:val="es-MX"/>
        </w:rPr>
        <w:t>Masterlist</w:t>
      </w:r>
      <w:proofErr w:type="spellEnd"/>
      <w:r>
        <w:rPr>
          <w:color w:val="0000FF"/>
          <w:lang w:val="es-MX"/>
        </w:rPr>
        <w:fldChar w:fldCharType="end"/>
      </w:r>
      <w:r>
        <w:rPr>
          <w:lang w:val="es-MX"/>
        </w:rPr>
        <w:t>”</w:t>
      </w:r>
    </w:p>
    <w:p w:rsidR="006164E9" w:rsidRPr="001D122B" w:rsidRDefault="006164E9" w:rsidP="006164E9">
      <w:pPr>
        <w:pStyle w:val="Ttulo2"/>
        <w:rPr>
          <w:lang w:val="es-MX"/>
        </w:rPr>
      </w:pPr>
      <w:r>
        <w:rPr>
          <w:lang w:val="es-MX"/>
        </w:rPr>
        <w:br w:type="page"/>
      </w:r>
      <w:bookmarkStart w:id="124" w:name="_Toc384848782"/>
      <w:bookmarkStart w:id="125" w:name="_Toc386937542"/>
      <w:bookmarkEnd w:id="26"/>
      <w:bookmarkEnd w:id="27"/>
      <w:bookmarkEnd w:id="123"/>
      <w:r w:rsidRPr="00DB0BB3">
        <w:lastRenderedPageBreak/>
        <w:t xml:space="preserve">Cálculo de Presupuesto: </w:t>
      </w:r>
      <w:fldSimple w:instr=" DOCPROPERTY  Proceso  \* MERGEFORMAT ">
        <w:r>
          <w:t>Rating</w:t>
        </w:r>
        <w:bookmarkEnd w:id="124"/>
        <w:bookmarkEnd w:id="125"/>
      </w:fldSimple>
    </w:p>
    <w:p w:rsidR="006164E9" w:rsidRPr="001E137B" w:rsidRDefault="006164E9" w:rsidP="006164E9">
      <w:pPr>
        <w:pStyle w:val="Ttulo4"/>
        <w:rPr>
          <w:lang w:val="es-MX"/>
        </w:rPr>
      </w:pPr>
      <w:r w:rsidRPr="001E137B">
        <w:rPr>
          <w:lang w:val="es-MX"/>
        </w:rPr>
        <w:t>Input</w:t>
      </w:r>
    </w:p>
    <w:p w:rsidR="006164E9" w:rsidRDefault="006164E9" w:rsidP="006164E9">
      <w:pPr>
        <w:numPr>
          <w:ilvl w:val="0"/>
          <w:numId w:val="28"/>
        </w:numPr>
        <w:spacing w:after="100" w:afterAutospacing="1" w:line="240" w:lineRule="auto"/>
        <w:rPr>
          <w:lang w:val="es-MX"/>
        </w:rPr>
      </w:pPr>
      <w:r w:rsidRPr="00091E99">
        <w:rPr>
          <w:lang w:val="es-MX"/>
        </w:rPr>
        <w:t xml:space="preserve">Archivos </w:t>
      </w:r>
      <w:r>
        <w:rPr>
          <w:lang w:val="es-MX"/>
        </w:rPr>
        <w:t>de listas de compras</w:t>
      </w:r>
      <w:r w:rsidRPr="00091E99">
        <w:rPr>
          <w:lang w:val="es-MX"/>
        </w:rPr>
        <w:t xml:space="preserve"> </w:t>
      </w:r>
      <w:r>
        <w:rPr>
          <w:lang w:val="es-MX"/>
        </w:rPr>
        <w:t xml:space="preserve">“aceptadas” </w:t>
      </w:r>
      <w:r w:rsidRPr="00091E99">
        <w:rPr>
          <w:lang w:val="es-MX"/>
        </w:rPr>
        <w:t>$</w:t>
      </w:r>
      <w:r w:rsidRPr="00AC5792">
        <w:rPr>
          <w:rFonts w:ascii="Arial Black" w:hAnsi="Arial Black"/>
          <w:color w:val="1F497D"/>
          <w:lang w:val="es-MX"/>
        </w:rPr>
        <w:t>ACEPDIR</w:t>
      </w:r>
      <w:r>
        <w:rPr>
          <w:lang w:val="es-MX"/>
        </w:rPr>
        <w:t>/</w:t>
      </w:r>
      <w:proofErr w:type="spellStart"/>
      <w:r>
        <w:rPr>
          <w:rFonts w:cs="Arial"/>
          <w:color w:val="9C0006"/>
          <w:lang w:eastAsia="es-AR"/>
        </w:rPr>
        <w:t>usuario.</w:t>
      </w:r>
      <w:r w:rsidRPr="008742E4">
        <w:rPr>
          <w:rFonts w:cs="Arial"/>
          <w:color w:val="9C0006"/>
          <w:lang w:eastAsia="es-AR"/>
        </w:rPr>
        <w:t>xxx</w:t>
      </w:r>
      <w:proofErr w:type="spellEnd"/>
    </w:p>
    <w:p w:rsidR="006164E9" w:rsidRPr="001E137B" w:rsidRDefault="006164E9" w:rsidP="006164E9">
      <w:pPr>
        <w:numPr>
          <w:ilvl w:val="0"/>
          <w:numId w:val="28"/>
        </w:numPr>
        <w:spacing w:after="100" w:afterAutospacing="1" w:line="240" w:lineRule="auto"/>
        <w:rPr>
          <w:lang w:val="es-MX"/>
        </w:rPr>
      </w:pPr>
      <w:r>
        <w:rPr>
          <w:lang w:val="es-MX"/>
        </w:rPr>
        <w:t>Lista maestra de Precios $</w:t>
      </w:r>
      <w:r w:rsidRPr="00A3535A">
        <w:rPr>
          <w:rFonts w:ascii="Arial Black" w:hAnsi="Arial Black"/>
          <w:color w:val="1F497D"/>
          <w:lang w:val="es-MX"/>
        </w:rPr>
        <w:t>MAEDIR</w:t>
      </w:r>
      <w:r>
        <w:rPr>
          <w:lang w:val="es-MX"/>
        </w:rPr>
        <w:t>/</w:t>
      </w:r>
      <w:proofErr w:type="spellStart"/>
      <w:r>
        <w:rPr>
          <w:lang w:val="es-MX"/>
        </w:rPr>
        <w:t>precios.mae</w:t>
      </w:r>
      <w:proofErr w:type="spellEnd"/>
    </w:p>
    <w:p w:rsidR="006164E9" w:rsidRDefault="006164E9" w:rsidP="006164E9">
      <w:pPr>
        <w:numPr>
          <w:ilvl w:val="0"/>
          <w:numId w:val="28"/>
        </w:numPr>
        <w:spacing w:after="100" w:afterAutospacing="1" w:line="240" w:lineRule="auto"/>
        <w:rPr>
          <w:lang w:val="es-MX"/>
        </w:rPr>
      </w:pPr>
      <w:r>
        <w:rPr>
          <w:lang w:val="es-MX"/>
        </w:rPr>
        <w:t>Tabla de Equivalencias de unidades de medida $</w:t>
      </w:r>
      <w:r w:rsidRPr="00A3535A">
        <w:rPr>
          <w:rFonts w:ascii="Arial Black" w:hAnsi="Arial Black"/>
          <w:color w:val="1F497D"/>
          <w:lang w:val="es-MX"/>
        </w:rPr>
        <w:t>MAEDIR</w:t>
      </w:r>
      <w:r>
        <w:rPr>
          <w:lang w:val="es-MX"/>
        </w:rPr>
        <w:t>/</w:t>
      </w:r>
      <w:proofErr w:type="spellStart"/>
      <w:r>
        <w:rPr>
          <w:lang w:val="es-MX"/>
        </w:rPr>
        <w:t>um.tab</w:t>
      </w:r>
      <w:proofErr w:type="spellEnd"/>
    </w:p>
    <w:p w:rsidR="006164E9" w:rsidRPr="001E137B" w:rsidRDefault="006164E9" w:rsidP="006164E9">
      <w:pPr>
        <w:pStyle w:val="Ttulo4"/>
        <w:rPr>
          <w:lang w:val="es-MX"/>
        </w:rPr>
      </w:pPr>
      <w:r w:rsidRPr="001E137B">
        <w:rPr>
          <w:lang w:val="es-MX"/>
        </w:rPr>
        <w:t>Output</w:t>
      </w:r>
    </w:p>
    <w:p w:rsidR="006164E9" w:rsidRDefault="006164E9" w:rsidP="006164E9">
      <w:pPr>
        <w:numPr>
          <w:ilvl w:val="0"/>
          <w:numId w:val="28"/>
        </w:numPr>
        <w:spacing w:after="100" w:afterAutospacing="1" w:line="240" w:lineRule="auto"/>
        <w:rPr>
          <w:lang w:val="es-MX"/>
        </w:rPr>
      </w:pPr>
      <w:r w:rsidRPr="00091E99">
        <w:rPr>
          <w:lang w:val="es-MX"/>
        </w:rPr>
        <w:t xml:space="preserve">Archivos </w:t>
      </w:r>
      <w:r>
        <w:rPr>
          <w:lang w:val="es-MX"/>
        </w:rPr>
        <w:t xml:space="preserve">de listas “presupuestadas” </w:t>
      </w:r>
      <w:r w:rsidRPr="00091E99">
        <w:rPr>
          <w:lang w:val="es-MX"/>
        </w:rPr>
        <w:t>$</w:t>
      </w:r>
      <w:r>
        <w:rPr>
          <w:rFonts w:ascii="Arial Black" w:hAnsi="Arial Black"/>
          <w:color w:val="1F497D"/>
          <w:lang w:val="es-MX"/>
        </w:rPr>
        <w:t>INFODIR</w:t>
      </w:r>
      <w:r w:rsidRPr="00A9219A">
        <w:rPr>
          <w:rFonts w:ascii="Arial Black" w:hAnsi="Arial Black"/>
          <w:color w:val="1F497D"/>
          <w:lang w:val="es-MX"/>
        </w:rPr>
        <w:t>/</w:t>
      </w:r>
      <w:r w:rsidRPr="00A9219A">
        <w:rPr>
          <w:rFonts w:ascii="Arial Black" w:hAnsi="Arial Black" w:cs="Arial"/>
          <w:color w:val="1F497D"/>
          <w:lang w:val="es-MX" w:eastAsia="es-AR"/>
        </w:rPr>
        <w:t>pres/</w:t>
      </w:r>
      <w:proofErr w:type="spellStart"/>
      <w:r>
        <w:rPr>
          <w:rFonts w:cs="Arial"/>
          <w:color w:val="9C0006"/>
          <w:lang w:eastAsia="es-AR"/>
        </w:rPr>
        <w:t>usuario.</w:t>
      </w:r>
      <w:r w:rsidRPr="008742E4">
        <w:rPr>
          <w:rFonts w:cs="Arial"/>
          <w:color w:val="9C0006"/>
          <w:lang w:eastAsia="es-AR"/>
        </w:rPr>
        <w:t>xxx</w:t>
      </w:r>
      <w:proofErr w:type="spellEnd"/>
    </w:p>
    <w:p w:rsidR="006164E9" w:rsidRDefault="006164E9" w:rsidP="006164E9">
      <w:pPr>
        <w:numPr>
          <w:ilvl w:val="0"/>
          <w:numId w:val="28"/>
        </w:numPr>
        <w:spacing w:after="100" w:afterAutospacing="1" w:line="240" w:lineRule="auto"/>
        <w:rPr>
          <w:lang w:val="es-MX"/>
        </w:rPr>
      </w:pPr>
      <w:r w:rsidRPr="00091E99">
        <w:rPr>
          <w:lang w:val="es-MX"/>
        </w:rPr>
        <w:t xml:space="preserve">Archivos </w:t>
      </w:r>
      <w:r>
        <w:rPr>
          <w:lang w:val="es-MX"/>
        </w:rPr>
        <w:t>de listas de compras</w:t>
      </w:r>
      <w:r w:rsidRPr="00091E99">
        <w:rPr>
          <w:lang w:val="es-MX"/>
        </w:rPr>
        <w:t xml:space="preserve"> </w:t>
      </w:r>
      <w:r>
        <w:rPr>
          <w:lang w:val="es-MX"/>
        </w:rPr>
        <w:t xml:space="preserve">“procesadas” </w:t>
      </w:r>
      <w:r w:rsidRPr="00091E99">
        <w:rPr>
          <w:lang w:val="es-MX"/>
        </w:rPr>
        <w:t>$</w:t>
      </w:r>
      <w:r w:rsidRPr="00A9219A">
        <w:rPr>
          <w:rFonts w:ascii="Arial Black" w:hAnsi="Arial Black"/>
          <w:color w:val="1F497D"/>
          <w:lang w:val="es-MX"/>
        </w:rPr>
        <w:t>ACEPDIR/</w:t>
      </w:r>
      <w:proofErr w:type="spellStart"/>
      <w:r w:rsidRPr="00A9219A">
        <w:rPr>
          <w:rFonts w:ascii="Arial Black" w:hAnsi="Arial Black"/>
          <w:color w:val="1F497D"/>
          <w:lang w:val="es-MX"/>
        </w:rPr>
        <w:t>proc</w:t>
      </w:r>
      <w:proofErr w:type="spellEnd"/>
      <w:r w:rsidRPr="00A9219A">
        <w:rPr>
          <w:rFonts w:ascii="Arial Black" w:hAnsi="Arial Black"/>
          <w:color w:val="1F497D"/>
          <w:lang w:val="es-MX"/>
        </w:rPr>
        <w:t>/</w:t>
      </w:r>
      <w:proofErr w:type="spellStart"/>
      <w:r>
        <w:rPr>
          <w:rFonts w:cs="Arial"/>
          <w:color w:val="9C0006"/>
          <w:lang w:eastAsia="es-AR"/>
        </w:rPr>
        <w:t>usuario.</w:t>
      </w:r>
      <w:r w:rsidRPr="008742E4">
        <w:rPr>
          <w:rFonts w:cs="Arial"/>
          <w:color w:val="9C0006"/>
          <w:lang w:eastAsia="es-AR"/>
        </w:rPr>
        <w:t>xxx</w:t>
      </w:r>
      <w:proofErr w:type="spellEnd"/>
    </w:p>
    <w:p w:rsidR="006164E9" w:rsidRPr="00091E99" w:rsidRDefault="006164E9" w:rsidP="006164E9">
      <w:pPr>
        <w:numPr>
          <w:ilvl w:val="0"/>
          <w:numId w:val="3"/>
        </w:numPr>
        <w:spacing w:after="100" w:afterAutospacing="1" w:line="240" w:lineRule="auto"/>
        <w:jc w:val="both"/>
        <w:rPr>
          <w:lang w:val="es-MX"/>
        </w:rPr>
      </w:pPr>
      <w:r w:rsidRPr="00091E99">
        <w:rPr>
          <w:lang w:val="es-MX"/>
        </w:rPr>
        <w:t xml:space="preserve">Archivos </w:t>
      </w:r>
      <w:r>
        <w:rPr>
          <w:lang w:val="es-MX"/>
        </w:rPr>
        <w:t>rechazados</w:t>
      </w:r>
      <w:r w:rsidRPr="00091E99">
        <w:rPr>
          <w:lang w:val="es-MX"/>
        </w:rPr>
        <w:t xml:space="preserve"> $</w:t>
      </w:r>
      <w:r w:rsidRPr="00091E99">
        <w:rPr>
          <w:rFonts w:ascii="Arial Black" w:hAnsi="Arial Black" w:cs="Arial"/>
          <w:color w:val="1F497D"/>
          <w:lang w:val="es-MX"/>
        </w:rPr>
        <w:t>RECHDIR</w:t>
      </w:r>
      <w:r>
        <w:rPr>
          <w:lang w:val="es-MX"/>
        </w:rPr>
        <w:t>/</w:t>
      </w:r>
      <w:proofErr w:type="spellStart"/>
      <w:r>
        <w:rPr>
          <w:rFonts w:cs="Arial"/>
          <w:color w:val="9C0006"/>
          <w:lang w:eastAsia="es-AR"/>
        </w:rPr>
        <w:t>usuario.</w:t>
      </w:r>
      <w:r w:rsidRPr="008742E4">
        <w:rPr>
          <w:rFonts w:cs="Arial"/>
          <w:color w:val="9C0006"/>
          <w:lang w:eastAsia="es-AR"/>
        </w:rPr>
        <w:t>xxx</w:t>
      </w:r>
      <w:proofErr w:type="spellEnd"/>
    </w:p>
    <w:p w:rsidR="006164E9" w:rsidRPr="001E137B" w:rsidRDefault="006164E9" w:rsidP="006164E9">
      <w:pPr>
        <w:numPr>
          <w:ilvl w:val="0"/>
          <w:numId w:val="28"/>
        </w:numPr>
        <w:spacing w:after="100" w:afterAutospacing="1" w:line="240" w:lineRule="auto"/>
        <w:rPr>
          <w:lang w:val="es-MX"/>
        </w:rPr>
      </w:pPr>
      <w:r w:rsidRPr="001E137B">
        <w:rPr>
          <w:lang w:val="es-MX"/>
        </w:rPr>
        <w:t xml:space="preserve">Log </w:t>
      </w:r>
      <w:r>
        <w:rPr>
          <w:lang w:val="es-MX"/>
        </w:rPr>
        <w:t>$</w:t>
      </w:r>
      <w:r w:rsidRPr="00B75ED1">
        <w:rPr>
          <w:rFonts w:ascii="Arial Black" w:hAnsi="Arial Black"/>
          <w:color w:val="1F497D"/>
          <w:lang w:val="es-MX"/>
        </w:rPr>
        <w:t>LOGDIR</w:t>
      </w:r>
      <w:r w:rsidRPr="001E137B">
        <w:rPr>
          <w:lang w:val="es-MX"/>
        </w:rPr>
        <w:t>/</w:t>
      </w:r>
      <w:proofErr w:type="spellStart"/>
      <w:r w:rsidRPr="00AC5792">
        <w:rPr>
          <w:color w:val="0000FF"/>
          <w:lang w:val="es-MX"/>
        </w:rPr>
        <w:fldChar w:fldCharType="begin"/>
      </w:r>
      <w:r w:rsidRPr="00AC5792">
        <w:rPr>
          <w:color w:val="0000FF"/>
          <w:lang w:val="es-MX"/>
        </w:rPr>
        <w:instrText xml:space="preserve"> DOCPROPERTY  Proceso  \* MERGEFORMAT </w:instrText>
      </w:r>
      <w:r w:rsidRPr="00AC5792">
        <w:rPr>
          <w:color w:val="0000FF"/>
          <w:lang w:val="es-MX"/>
        </w:rPr>
        <w:fldChar w:fldCharType="separate"/>
      </w:r>
      <w:r>
        <w:rPr>
          <w:color w:val="0000FF"/>
          <w:lang w:val="es-MX"/>
        </w:rPr>
        <w:t>Rating</w:t>
      </w:r>
      <w:r w:rsidRPr="00AC5792">
        <w:rPr>
          <w:color w:val="0000FF"/>
          <w:lang w:val="es-MX"/>
        </w:rPr>
        <w:fldChar w:fldCharType="end"/>
      </w:r>
      <w:r w:rsidRPr="00AC5792">
        <w:rPr>
          <w:lang w:val="es-MX"/>
        </w:rPr>
        <w:t>.</w:t>
      </w:r>
      <w:r>
        <w:rPr>
          <w:lang w:val="es-MX"/>
        </w:rPr>
        <w:t>$</w:t>
      </w:r>
      <w:r w:rsidRPr="00B75ED1">
        <w:rPr>
          <w:rFonts w:ascii="Arial Black" w:hAnsi="Arial Black"/>
          <w:color w:val="1F497D"/>
          <w:lang w:val="es-MX"/>
        </w:rPr>
        <w:t>LOGEXT</w:t>
      </w:r>
      <w:proofErr w:type="spellEnd"/>
    </w:p>
    <w:p w:rsidR="006164E9" w:rsidRPr="001E137B" w:rsidRDefault="006164E9" w:rsidP="006164E9">
      <w:pPr>
        <w:pStyle w:val="Ttulo4"/>
        <w:rPr>
          <w:lang w:val="es-MX"/>
        </w:rPr>
      </w:pPr>
      <w:r w:rsidRPr="001E137B">
        <w:rPr>
          <w:lang w:val="es-MX"/>
        </w:rPr>
        <w:t xml:space="preserve">Opciones y Parámetros </w:t>
      </w:r>
    </w:p>
    <w:p w:rsidR="006164E9" w:rsidRPr="001E137B" w:rsidRDefault="006164E9" w:rsidP="006164E9">
      <w:pPr>
        <w:numPr>
          <w:ilvl w:val="0"/>
          <w:numId w:val="20"/>
        </w:numPr>
        <w:spacing w:after="100" w:afterAutospacing="1" w:line="240" w:lineRule="auto"/>
        <w:rPr>
          <w:lang w:val="es-MX"/>
        </w:rPr>
      </w:pPr>
      <w:r w:rsidRPr="001E137B">
        <w:rPr>
          <w:lang w:val="es-MX"/>
        </w:rPr>
        <w:t>A especificar por el desarrollador</w:t>
      </w:r>
    </w:p>
    <w:p w:rsidR="006164E9" w:rsidRPr="001E137B" w:rsidRDefault="006164E9" w:rsidP="006164E9">
      <w:pPr>
        <w:pStyle w:val="Ttulo4"/>
        <w:rPr>
          <w:lang w:val="es-MX"/>
        </w:rPr>
      </w:pPr>
      <w:r w:rsidRPr="001E137B">
        <w:rPr>
          <w:lang w:val="es-MX"/>
        </w:rPr>
        <w:t>Descripción</w:t>
      </w:r>
    </w:p>
    <w:p w:rsidR="006164E9" w:rsidRDefault="006164E9" w:rsidP="006164E9">
      <w:pPr>
        <w:rPr>
          <w:lang w:val="es-MX"/>
        </w:rPr>
      </w:pPr>
      <w:r>
        <w:rPr>
          <w:lang w:val="es-MX"/>
        </w:rPr>
        <w:t>El propósito de este comando es leer los archivos que se encuentran en el directorio $</w:t>
      </w:r>
      <w:r w:rsidRPr="00243259">
        <w:rPr>
          <w:rFonts w:ascii="Arial Black" w:hAnsi="Arial Black" w:cs="Arial"/>
          <w:color w:val="1F497D"/>
          <w:lang w:val="es-MX"/>
        </w:rPr>
        <w:t>ACEPDIR</w:t>
      </w:r>
      <w:r>
        <w:rPr>
          <w:rFonts w:ascii="Arial Black" w:hAnsi="Arial Black" w:cs="Arial"/>
          <w:color w:val="1F497D"/>
          <w:lang w:val="es-MX"/>
        </w:rPr>
        <w:t xml:space="preserve">, </w:t>
      </w:r>
      <w:r>
        <w:rPr>
          <w:rFonts w:cs="Arial"/>
          <w:lang w:val="es-MX"/>
        </w:rPr>
        <w:t xml:space="preserve">que </w:t>
      </w:r>
      <w:r>
        <w:rPr>
          <w:lang w:val="es-MX"/>
        </w:rPr>
        <w:t>contienen de listas de compras</w:t>
      </w:r>
      <w:r w:rsidRPr="00091E99">
        <w:rPr>
          <w:lang w:val="es-MX"/>
        </w:rPr>
        <w:t xml:space="preserve"> </w:t>
      </w:r>
      <w:r>
        <w:rPr>
          <w:lang w:val="es-MX"/>
        </w:rPr>
        <w:t>“aceptadas” y grabar las listas presupuestadas, según se vayan detectando coincidencias con el archivo maestro de precios.</w:t>
      </w:r>
    </w:p>
    <w:p w:rsidR="006164E9" w:rsidRDefault="006164E9" w:rsidP="006164E9">
      <w:pPr>
        <w:numPr>
          <w:ilvl w:val="0"/>
          <w:numId w:val="16"/>
        </w:numPr>
        <w:spacing w:after="100" w:afterAutospacing="1" w:line="240" w:lineRule="auto"/>
        <w:rPr>
          <w:lang w:val="es-MX"/>
        </w:rPr>
      </w:pPr>
      <w:r w:rsidRPr="007C7E31">
        <w:rPr>
          <w:lang w:val="es-MX"/>
        </w:rPr>
        <w:t>Es el tercero en orden de ejecución</w:t>
      </w:r>
    </w:p>
    <w:p w:rsidR="006164E9" w:rsidRPr="007C7E31" w:rsidRDefault="006164E9" w:rsidP="006164E9">
      <w:pPr>
        <w:numPr>
          <w:ilvl w:val="0"/>
          <w:numId w:val="16"/>
        </w:numPr>
        <w:spacing w:after="100" w:afterAutospacing="1" w:line="240" w:lineRule="auto"/>
        <w:rPr>
          <w:lang w:val="es-MX"/>
        </w:rPr>
      </w:pPr>
      <w:r w:rsidRPr="007C7E31">
        <w:rPr>
          <w:lang w:val="es-MX"/>
        </w:rPr>
        <w:t xml:space="preserve">Se dispara automáticamente </w:t>
      </w:r>
    </w:p>
    <w:p w:rsidR="006164E9" w:rsidRPr="00FE628B" w:rsidRDefault="006164E9" w:rsidP="006164E9">
      <w:pPr>
        <w:numPr>
          <w:ilvl w:val="0"/>
          <w:numId w:val="16"/>
        </w:numPr>
        <w:spacing w:after="100" w:afterAutospacing="1" w:line="240" w:lineRule="auto"/>
        <w:rPr>
          <w:rFonts w:cs="Arial"/>
          <w:lang w:val="es-MX"/>
        </w:rPr>
      </w:pPr>
      <w:r>
        <w:rPr>
          <w:rFonts w:cs="Arial"/>
          <w:lang w:val="es-MX"/>
        </w:rPr>
        <w:t>G</w:t>
      </w:r>
      <w:r w:rsidRPr="00E1364C">
        <w:rPr>
          <w:rFonts w:cs="Arial"/>
          <w:lang w:val="es-MX"/>
        </w:rPr>
        <w:t>raba en el archivo de Log</w:t>
      </w:r>
      <w:r>
        <w:rPr>
          <w:rFonts w:cs="Arial"/>
          <w:lang w:val="es-MX"/>
        </w:rPr>
        <w:t xml:space="preserve"> a través del </w:t>
      </w:r>
      <w:r>
        <w:rPr>
          <w:lang w:val="es-MX"/>
        </w:rPr>
        <w:fldChar w:fldCharType="begin"/>
      </w:r>
      <w:r>
        <w:rPr>
          <w:lang w:val="es-MX"/>
        </w:rPr>
        <w:instrText xml:space="preserve"> DOCPROPERTY  Glog  \* MERGEFORMAT </w:instrText>
      </w:r>
      <w:r>
        <w:rPr>
          <w:lang w:val="es-MX"/>
        </w:rPr>
        <w:fldChar w:fldCharType="separate"/>
      </w:r>
      <w:proofErr w:type="spellStart"/>
      <w:r>
        <w:rPr>
          <w:lang w:val="es-MX"/>
        </w:rPr>
        <w:t>Logging</w:t>
      </w:r>
      <w:proofErr w:type="spellEnd"/>
      <w:r>
        <w:rPr>
          <w:lang w:val="es-MX"/>
        </w:rPr>
        <w:fldChar w:fldCharType="end"/>
      </w:r>
    </w:p>
    <w:p w:rsidR="006164E9" w:rsidRPr="00EB45A7" w:rsidRDefault="006164E9" w:rsidP="006164E9">
      <w:pPr>
        <w:numPr>
          <w:ilvl w:val="0"/>
          <w:numId w:val="16"/>
        </w:numPr>
        <w:spacing w:after="100" w:afterAutospacing="1" w:line="240" w:lineRule="auto"/>
        <w:rPr>
          <w:rFonts w:cs="Arial"/>
          <w:lang w:eastAsia="es-AR"/>
        </w:rPr>
      </w:pPr>
      <w:r>
        <w:rPr>
          <w:rFonts w:cs="Arial"/>
          <w:lang w:eastAsia="es-AR"/>
        </w:rPr>
        <w:t xml:space="preserve">Mueve los archivos </w:t>
      </w:r>
      <w:r w:rsidRPr="00EB45A7">
        <w:rPr>
          <w:rFonts w:cs="Arial"/>
          <w:lang w:eastAsia="es-AR"/>
        </w:rPr>
        <w:t xml:space="preserve">a través del </w:t>
      </w:r>
      <w:r w:rsidRPr="00A3535A">
        <w:rPr>
          <w:lang w:val="es-MX"/>
        </w:rPr>
        <w:fldChar w:fldCharType="begin"/>
      </w:r>
      <w:r w:rsidRPr="00A3535A">
        <w:rPr>
          <w:lang w:val="es-MX"/>
        </w:rPr>
        <w:instrText xml:space="preserve"> DOCPROPERTY  Mover  \* MERGEFORMAT </w:instrText>
      </w:r>
      <w:r w:rsidRPr="00A3535A">
        <w:rPr>
          <w:lang w:val="es-MX"/>
        </w:rPr>
        <w:fldChar w:fldCharType="separate"/>
      </w:r>
      <w:r>
        <w:rPr>
          <w:lang w:val="es-MX"/>
        </w:rPr>
        <w:t>Mover</w:t>
      </w:r>
      <w:r w:rsidRPr="00A3535A">
        <w:rPr>
          <w:lang w:val="es-MX"/>
        </w:rPr>
        <w:fldChar w:fldCharType="end"/>
      </w:r>
    </w:p>
    <w:p w:rsidR="006164E9" w:rsidRDefault="006164E9" w:rsidP="006164E9">
      <w:pPr>
        <w:numPr>
          <w:ilvl w:val="0"/>
          <w:numId w:val="16"/>
        </w:numPr>
        <w:spacing w:after="100" w:afterAutospacing="1" w:line="240" w:lineRule="auto"/>
        <w:rPr>
          <w:lang w:val="es-MX"/>
        </w:rPr>
      </w:pPr>
      <w:r w:rsidRPr="00BD12AE">
        <w:rPr>
          <w:lang w:val="es-MX"/>
        </w:rPr>
        <w:t>No debe procesar dos veces un mismo archivo</w:t>
      </w:r>
    </w:p>
    <w:p w:rsidR="006164E9" w:rsidRPr="00F64020" w:rsidRDefault="006164E9" w:rsidP="006164E9">
      <w:pPr>
        <w:pStyle w:val="Ttulo6"/>
      </w:pPr>
      <w:r w:rsidRPr="00F64020">
        <w:t>Pasos sugeridos</w:t>
      </w:r>
    </w:p>
    <w:p w:rsidR="006164E9" w:rsidRDefault="006164E9" w:rsidP="006164E9">
      <w:pPr>
        <w:pStyle w:val="Ttulo6"/>
        <w:keepLines w:val="0"/>
        <w:numPr>
          <w:ilvl w:val="0"/>
          <w:numId w:val="13"/>
        </w:numPr>
        <w:spacing w:before="0" w:after="100" w:afterAutospacing="1" w:line="240" w:lineRule="auto"/>
        <w:rPr>
          <w:rFonts w:eastAsia="MS Mincho"/>
        </w:rPr>
      </w:pPr>
      <w:r>
        <w:rPr>
          <w:rFonts w:eastAsia="MS Mincho"/>
        </w:rPr>
        <w:t>Inicializar el Log</w:t>
      </w:r>
    </w:p>
    <w:p w:rsidR="006164E9" w:rsidRDefault="006164E9" w:rsidP="006164E9">
      <w:pPr>
        <w:rPr>
          <w:lang w:val="es-MX"/>
        </w:rPr>
      </w:pPr>
      <w:r w:rsidRPr="004A77E7">
        <w:rPr>
          <w:lang w:val="es-MX"/>
        </w:rPr>
        <w:t>Iniciali</w:t>
      </w:r>
      <w:r>
        <w:rPr>
          <w:lang w:val="es-MX"/>
        </w:rPr>
        <w:t>zar el log grabando:</w:t>
      </w:r>
    </w:p>
    <w:p w:rsidR="006164E9" w:rsidRPr="00BD2DA7" w:rsidRDefault="006164E9" w:rsidP="006164E9">
      <w:pPr>
        <w:pStyle w:val="Textosinformato"/>
        <w:shd w:val="clear" w:color="auto" w:fill="D6E3BC"/>
        <w:spacing w:line="360" w:lineRule="auto"/>
        <w:ind w:right="2"/>
        <w:jc w:val="both"/>
      </w:pPr>
      <w:r w:rsidRPr="004A77E7">
        <w:rPr>
          <w:lang w:val="es-MX"/>
        </w:rPr>
        <w:t xml:space="preserve">Inicio de </w:t>
      </w:r>
      <w:r w:rsidRPr="007C2D52">
        <w:rPr>
          <w:bCs/>
          <w:color w:val="0000FF"/>
        </w:rPr>
        <w:fldChar w:fldCharType="begin"/>
      </w:r>
      <w:r w:rsidRPr="007C2D52">
        <w:rPr>
          <w:bCs/>
          <w:color w:val="0000FF"/>
        </w:rPr>
        <w:instrText xml:space="preserve"> DOCPROPERTY  Proceso  \* MERGEFORMAT </w:instrText>
      </w:r>
      <w:r w:rsidRPr="007C2D52">
        <w:rPr>
          <w:bCs/>
          <w:color w:val="0000FF"/>
        </w:rPr>
        <w:fldChar w:fldCharType="separate"/>
      </w:r>
      <w:r>
        <w:rPr>
          <w:bCs/>
          <w:color w:val="0000FF"/>
        </w:rPr>
        <w:t>Rating</w:t>
      </w:r>
      <w:r w:rsidRPr="007C2D52">
        <w:rPr>
          <w:bCs/>
          <w:color w:val="0000FF"/>
        </w:rPr>
        <w:fldChar w:fldCharType="end"/>
      </w:r>
      <w:r w:rsidRPr="00BD2DA7">
        <w:t xml:space="preserve"> </w:t>
      </w:r>
    </w:p>
    <w:p w:rsidR="006164E9" w:rsidRPr="005D56ED" w:rsidRDefault="006164E9" w:rsidP="006164E9">
      <w:pPr>
        <w:pStyle w:val="Textosinformato"/>
        <w:shd w:val="clear" w:color="auto" w:fill="D6E3BC"/>
        <w:spacing w:line="360" w:lineRule="auto"/>
        <w:ind w:right="2"/>
        <w:jc w:val="both"/>
        <w:rPr>
          <w:lang w:val="es-MX"/>
        </w:rPr>
      </w:pPr>
      <w:r w:rsidRPr="004A77E7">
        <w:rPr>
          <w:lang w:val="es-MX"/>
        </w:rPr>
        <w:t>Ca</w:t>
      </w:r>
      <w:r>
        <w:rPr>
          <w:lang w:val="es-MX"/>
        </w:rPr>
        <w:t>ntidad de Listas de compras a procesar:&lt;cantidad&gt;</w:t>
      </w:r>
    </w:p>
    <w:p w:rsidR="006164E9" w:rsidRPr="00E047FB" w:rsidRDefault="006164E9" w:rsidP="006164E9">
      <w:pPr>
        <w:rPr>
          <w:lang w:val="es-MX"/>
        </w:rPr>
      </w:pPr>
      <w:r>
        <w:rPr>
          <w:lang w:val="es-MX"/>
        </w:rPr>
        <w:t xml:space="preserve"> Los archivos de input se encuentran en $</w:t>
      </w:r>
      <w:r w:rsidRPr="00243259">
        <w:rPr>
          <w:rFonts w:ascii="Arial Black" w:hAnsi="Arial Black"/>
          <w:color w:val="1F497D"/>
          <w:lang w:val="es-MX"/>
        </w:rPr>
        <w:t>ACEPDIR</w:t>
      </w:r>
    </w:p>
    <w:p w:rsidR="006164E9" w:rsidRDefault="006164E9" w:rsidP="006164E9">
      <w:pPr>
        <w:numPr>
          <w:ilvl w:val="0"/>
          <w:numId w:val="13"/>
        </w:numPr>
        <w:spacing w:after="100" w:afterAutospacing="1" w:line="240" w:lineRule="auto"/>
        <w:rPr>
          <w:rFonts w:eastAsia="MS Mincho"/>
          <w:b/>
          <w:bCs/>
        </w:rPr>
      </w:pPr>
      <w:r w:rsidRPr="00E047FB">
        <w:rPr>
          <w:rFonts w:eastAsia="MS Mincho"/>
          <w:b/>
          <w:bCs/>
        </w:rPr>
        <w:t>Proces</w:t>
      </w:r>
      <w:r>
        <w:rPr>
          <w:rFonts w:eastAsia="MS Mincho"/>
          <w:b/>
          <w:bCs/>
        </w:rPr>
        <w:t>ar Un Archivo</w:t>
      </w:r>
    </w:p>
    <w:p w:rsidR="006164E9" w:rsidRDefault="006164E9" w:rsidP="006164E9">
      <w:pPr>
        <w:rPr>
          <w:lang w:val="es-MX"/>
        </w:rPr>
      </w:pPr>
      <w:r>
        <w:rPr>
          <w:lang w:val="es-MX"/>
        </w:rPr>
        <w:t xml:space="preserve">Grabar en el log </w:t>
      </w:r>
    </w:p>
    <w:p w:rsidR="006164E9" w:rsidRPr="005D56ED" w:rsidRDefault="006164E9" w:rsidP="006164E9">
      <w:pPr>
        <w:pStyle w:val="Textosinformato"/>
        <w:shd w:val="clear" w:color="auto" w:fill="D6E3BC"/>
        <w:spacing w:line="360" w:lineRule="auto"/>
        <w:ind w:right="2"/>
        <w:jc w:val="both"/>
        <w:rPr>
          <w:lang w:val="es-MX"/>
        </w:rPr>
      </w:pPr>
      <w:r>
        <w:rPr>
          <w:lang w:val="es-MX"/>
        </w:rPr>
        <w:t>Archivo a procesar:</w:t>
      </w:r>
      <w:r w:rsidRPr="00BA3BB4">
        <w:rPr>
          <w:lang w:val="es-MX"/>
        </w:rPr>
        <w:t xml:space="preserve"> </w:t>
      </w:r>
      <w:r>
        <w:rPr>
          <w:lang w:val="es-MX"/>
        </w:rPr>
        <w:t>&lt;nombre del archivo a procesar&gt;</w:t>
      </w:r>
    </w:p>
    <w:p w:rsidR="006164E9" w:rsidRPr="00E047FB" w:rsidRDefault="006164E9" w:rsidP="006164E9">
      <w:pPr>
        <w:numPr>
          <w:ilvl w:val="0"/>
          <w:numId w:val="13"/>
        </w:numPr>
        <w:spacing w:after="100" w:afterAutospacing="1" w:line="240" w:lineRule="auto"/>
        <w:rPr>
          <w:rFonts w:eastAsia="MS Mincho"/>
          <w:b/>
          <w:bCs/>
        </w:rPr>
      </w:pPr>
      <w:r w:rsidRPr="00E047FB">
        <w:rPr>
          <w:rFonts w:eastAsia="MS Mincho"/>
          <w:b/>
          <w:bCs/>
        </w:rPr>
        <w:lastRenderedPageBreak/>
        <w:t>Verificar que no sea un archivo duplicado</w:t>
      </w:r>
    </w:p>
    <w:p w:rsidR="006164E9" w:rsidRDefault="006164E9" w:rsidP="006164E9">
      <w:pPr>
        <w:rPr>
          <w:rFonts w:ascii="Arial Black" w:hAnsi="Arial Black"/>
          <w:color w:val="1F497D"/>
          <w:lang w:val="es-MX"/>
        </w:rPr>
      </w:pPr>
      <w:r>
        <w:t xml:space="preserve">Cada vez que se procesa un archivo, se lo mueve </w:t>
      </w:r>
      <w:r>
        <w:rPr>
          <w:lang w:val="es-MX"/>
        </w:rPr>
        <w:t>tal cual fue recibido y con el mismo nombre a $</w:t>
      </w:r>
      <w:r>
        <w:rPr>
          <w:rFonts w:ascii="Arial Black" w:hAnsi="Arial Black"/>
          <w:color w:val="1F497D"/>
          <w:lang w:val="es-MX"/>
        </w:rPr>
        <w:t>ACEPDIR/</w:t>
      </w:r>
      <w:proofErr w:type="spellStart"/>
      <w:r>
        <w:rPr>
          <w:rFonts w:ascii="Arial Black" w:hAnsi="Arial Black"/>
          <w:color w:val="1F497D"/>
          <w:lang w:val="es-MX"/>
        </w:rPr>
        <w:t>proc</w:t>
      </w:r>
      <w:proofErr w:type="spellEnd"/>
    </w:p>
    <w:p w:rsidR="006164E9" w:rsidRDefault="006164E9" w:rsidP="006164E9">
      <w:pPr>
        <w:rPr>
          <w:lang w:val="es-MX"/>
        </w:rPr>
      </w:pPr>
      <w:r w:rsidRPr="00442C2C">
        <w:rPr>
          <w:lang w:val="es-MX"/>
        </w:rPr>
        <w:t xml:space="preserve">Es </w:t>
      </w:r>
      <w:r>
        <w:rPr>
          <w:lang w:val="es-MX"/>
        </w:rPr>
        <w:t>por ello que antes de intentar procesar un archivo se debe analizar si ya fue procesado</w:t>
      </w:r>
    </w:p>
    <w:p w:rsidR="006164E9" w:rsidRDefault="006164E9" w:rsidP="006164E9">
      <w:r>
        <w:rPr>
          <w:lang w:val="es-MX"/>
        </w:rPr>
        <w:t xml:space="preserve">Si ya fue procesado, rechazar el archivo completo y grabar en el log un mensaje aclaratorio, como ser: </w:t>
      </w:r>
      <w:r>
        <w:t xml:space="preserve"> </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“Se rechaza el archivo por estar DUPLICADO“.</w:t>
      </w:r>
    </w:p>
    <w:p w:rsidR="006164E9" w:rsidRDefault="006164E9" w:rsidP="006164E9">
      <w:r>
        <w:t xml:space="preserve">El archivo duplicado se lo mueve a </w:t>
      </w:r>
      <w:r>
        <w:rPr>
          <w:rFonts w:cs="Arial"/>
          <w:lang w:val="es-MX"/>
        </w:rPr>
        <w:t>$</w:t>
      </w:r>
      <w:r w:rsidRPr="00243259">
        <w:rPr>
          <w:rFonts w:ascii="Arial Black" w:hAnsi="Arial Black" w:cs="Arial"/>
          <w:color w:val="1F497D"/>
          <w:lang w:val="es-MX"/>
        </w:rPr>
        <w:t>RECHDIR</w:t>
      </w:r>
      <w:r w:rsidRPr="00E407DC">
        <w:rPr>
          <w:rFonts w:cs="Arial"/>
          <w:lang w:val="es-MX"/>
        </w:rPr>
        <w:t xml:space="preserve"> empleando la función </w:t>
      </w:r>
      <w:r w:rsidRPr="00106E59">
        <w:rPr>
          <w:bCs/>
          <w:color w:val="0000FF"/>
        </w:rPr>
        <w:fldChar w:fldCharType="begin"/>
      </w:r>
      <w:r w:rsidRPr="00106E59">
        <w:rPr>
          <w:bCs/>
          <w:color w:val="0000FF"/>
        </w:rPr>
        <w:instrText xml:space="preserve"> DOCPROPERTY  Mover  \* MERGEFORMAT </w:instrText>
      </w:r>
      <w:r w:rsidRPr="00106E59">
        <w:rPr>
          <w:bCs/>
          <w:color w:val="0000FF"/>
        </w:rPr>
        <w:fldChar w:fldCharType="separate"/>
      </w:r>
      <w:r>
        <w:rPr>
          <w:bCs/>
          <w:color w:val="0000FF"/>
        </w:rPr>
        <w:t>Mover</w:t>
      </w:r>
      <w:r w:rsidRPr="00106E59">
        <w:rPr>
          <w:bCs/>
          <w:color w:val="0000FF"/>
        </w:rPr>
        <w:fldChar w:fldCharType="end"/>
      </w:r>
      <w:r w:rsidRPr="00106E59">
        <w:rPr>
          <w:bCs/>
          <w:color w:val="0000FF"/>
        </w:rPr>
        <w:t>.</w:t>
      </w:r>
    </w:p>
    <w:p w:rsidR="006164E9" w:rsidRDefault="006164E9" w:rsidP="006164E9">
      <w:pPr>
        <w:numPr>
          <w:ilvl w:val="0"/>
          <w:numId w:val="13"/>
        </w:numPr>
        <w:spacing w:after="100" w:afterAutospacing="1" w:line="240" w:lineRule="auto"/>
        <w:rPr>
          <w:rFonts w:eastAsia="MS Mincho"/>
          <w:b/>
          <w:bCs/>
        </w:rPr>
      </w:pPr>
      <w:r>
        <w:rPr>
          <w:rFonts w:eastAsia="MS Mincho"/>
          <w:b/>
          <w:bCs/>
        </w:rPr>
        <w:t>Realizar otras validaciones a nivel de archivo si lo considera necesario</w:t>
      </w:r>
    </w:p>
    <w:p w:rsidR="006164E9" w:rsidRDefault="006164E9" w:rsidP="006164E9">
      <w:pPr>
        <w:rPr>
          <w:rFonts w:eastAsia="MS Mincho"/>
        </w:rPr>
      </w:pPr>
      <w:r>
        <w:rPr>
          <w:rFonts w:eastAsia="MS Mincho"/>
        </w:rPr>
        <w:t xml:space="preserve">Es responsabilidad del desarrollador prever otras circunstancias de error, como ser que el formato del registro no se corresponde con lo esperado, que el archivo esté </w:t>
      </w:r>
      <w:proofErr w:type="spellStart"/>
      <w:r>
        <w:rPr>
          <w:rFonts w:eastAsia="MS Mincho"/>
        </w:rPr>
        <w:t>vacio</w:t>
      </w:r>
      <w:proofErr w:type="spellEnd"/>
      <w:r>
        <w:rPr>
          <w:rFonts w:eastAsia="MS Mincho"/>
        </w:rPr>
        <w:t>, etc.</w:t>
      </w:r>
    </w:p>
    <w:p w:rsidR="006164E9" w:rsidRDefault="006164E9" w:rsidP="006164E9">
      <w:pPr>
        <w:rPr>
          <w:lang w:val="es-MX"/>
        </w:rPr>
      </w:pPr>
      <w:r>
        <w:rPr>
          <w:rFonts w:eastAsia="MS Mincho"/>
        </w:rPr>
        <w:t xml:space="preserve">Si ello ocurre, </w:t>
      </w:r>
      <w:r>
        <w:rPr>
          <w:lang w:val="es-MX"/>
        </w:rPr>
        <w:t xml:space="preserve">rechazar el archivo completo y grabar en el log un mensaje aclaratorio, como ser: </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 xml:space="preserve">“Se rechaza el archivo </w:t>
      </w:r>
      <w:r>
        <w:rPr>
          <w:lang w:val="es-MX"/>
        </w:rPr>
        <w:t>por formato invalido</w:t>
      </w:r>
      <w:r w:rsidRPr="005D56ED">
        <w:rPr>
          <w:lang w:val="es-MX"/>
        </w:rPr>
        <w:t>“.</w:t>
      </w:r>
    </w:p>
    <w:p w:rsidR="006164E9" w:rsidRPr="005D56ED" w:rsidRDefault="006164E9" w:rsidP="006164E9">
      <w:pPr>
        <w:pStyle w:val="Textosinformato"/>
        <w:shd w:val="clear" w:color="auto" w:fill="D6E3BC"/>
        <w:spacing w:line="360" w:lineRule="auto"/>
        <w:ind w:right="2"/>
        <w:jc w:val="both"/>
        <w:rPr>
          <w:lang w:val="es-MX"/>
        </w:rPr>
      </w:pPr>
      <w:r w:rsidRPr="005D56ED">
        <w:rPr>
          <w:lang w:val="es-MX"/>
        </w:rPr>
        <w:t xml:space="preserve">“Se rechaza el archivo por estar </w:t>
      </w:r>
      <w:r>
        <w:rPr>
          <w:lang w:val="es-MX"/>
        </w:rPr>
        <w:t>VACIO</w:t>
      </w:r>
      <w:r w:rsidRPr="005D56ED">
        <w:rPr>
          <w:lang w:val="es-MX"/>
        </w:rPr>
        <w:t>“.</w:t>
      </w:r>
    </w:p>
    <w:p w:rsidR="006164E9" w:rsidRDefault="006164E9" w:rsidP="006164E9">
      <w:r>
        <w:t xml:space="preserve">El archivo rechazado se lo mueve a </w:t>
      </w:r>
      <w:r>
        <w:rPr>
          <w:rFonts w:cs="Arial"/>
          <w:lang w:val="es-MX"/>
        </w:rPr>
        <w:t>$</w:t>
      </w:r>
      <w:r w:rsidRPr="00243259">
        <w:rPr>
          <w:rFonts w:ascii="Arial Black" w:hAnsi="Arial Black" w:cs="Arial"/>
          <w:color w:val="1F497D"/>
          <w:lang w:val="es-MX"/>
        </w:rPr>
        <w:t>RECHDIR</w:t>
      </w:r>
      <w:r w:rsidRPr="00E407DC">
        <w:rPr>
          <w:rFonts w:cs="Arial"/>
          <w:lang w:val="es-MX"/>
        </w:rPr>
        <w:t xml:space="preserve"> empleando la función </w:t>
      </w:r>
      <w:r w:rsidRPr="00106E59">
        <w:rPr>
          <w:bCs/>
          <w:color w:val="0000FF"/>
        </w:rPr>
        <w:fldChar w:fldCharType="begin"/>
      </w:r>
      <w:r w:rsidRPr="00106E59">
        <w:rPr>
          <w:bCs/>
          <w:color w:val="0000FF"/>
        </w:rPr>
        <w:instrText xml:space="preserve"> DOCPROPERTY  Mover  \* MERGEFORMAT </w:instrText>
      </w:r>
      <w:r w:rsidRPr="00106E59">
        <w:rPr>
          <w:bCs/>
          <w:color w:val="0000FF"/>
        </w:rPr>
        <w:fldChar w:fldCharType="separate"/>
      </w:r>
      <w:r>
        <w:rPr>
          <w:bCs/>
          <w:color w:val="0000FF"/>
        </w:rPr>
        <w:t>Mover</w:t>
      </w:r>
      <w:r w:rsidRPr="00106E59">
        <w:rPr>
          <w:bCs/>
          <w:color w:val="0000FF"/>
        </w:rPr>
        <w:fldChar w:fldCharType="end"/>
      </w:r>
      <w:r w:rsidRPr="00106E59">
        <w:rPr>
          <w:bCs/>
          <w:color w:val="0000FF"/>
        </w:rPr>
        <w:t>.</w:t>
      </w:r>
    </w:p>
    <w:p w:rsidR="006164E9" w:rsidRPr="00AC7862" w:rsidRDefault="006164E9" w:rsidP="006164E9">
      <w:pPr>
        <w:numPr>
          <w:ilvl w:val="0"/>
          <w:numId w:val="13"/>
        </w:numPr>
        <w:spacing w:after="100" w:afterAutospacing="1" w:line="240" w:lineRule="auto"/>
        <w:rPr>
          <w:rFonts w:eastAsia="MS Mincho"/>
          <w:b/>
          <w:bCs/>
        </w:rPr>
      </w:pPr>
      <w:r>
        <w:rPr>
          <w:rFonts w:eastAsia="MS Mincho"/>
          <w:b/>
          <w:bCs/>
        </w:rPr>
        <w:t>Por cada Registro del Archivo</w:t>
      </w:r>
    </w:p>
    <w:p w:rsidR="006164E9" w:rsidRPr="00CC289C" w:rsidRDefault="006164E9" w:rsidP="006164E9">
      <w:pPr>
        <w:numPr>
          <w:ilvl w:val="1"/>
          <w:numId w:val="13"/>
        </w:numPr>
        <w:spacing w:after="100" w:afterAutospacing="1" w:line="240" w:lineRule="auto"/>
        <w:rPr>
          <w:rFonts w:eastAsia="MS Mincho"/>
          <w:b/>
          <w:bCs/>
        </w:rPr>
      </w:pPr>
      <w:r w:rsidRPr="00CC289C">
        <w:rPr>
          <w:rFonts w:eastAsia="MS Mincho"/>
          <w:b/>
          <w:bCs/>
        </w:rPr>
        <w:t>Obtener los distintos precios del producto de la lista maestra de precios</w:t>
      </w:r>
    </w:p>
    <w:p w:rsidR="006164E9" w:rsidRPr="001C0D95" w:rsidRDefault="006164E9" w:rsidP="006164E9">
      <w:pPr>
        <w:rPr>
          <w:rFonts w:eastAsia="MS Mincho"/>
        </w:rPr>
      </w:pPr>
      <w:r>
        <w:rPr>
          <w:rFonts w:eastAsia="MS Mincho"/>
        </w:rPr>
        <w:t>El registro de input posee el siguiente formato:</w:t>
      </w:r>
      <w:r w:rsidRPr="001C0D95">
        <w:t xml:space="preserve"> </w:t>
      </w:r>
      <w:r w:rsidRPr="001C0D95">
        <w:rPr>
          <w:rFonts w:eastAsia="MS Mincho"/>
        </w:rPr>
        <w:t>NRO de ITEM</w:t>
      </w:r>
      <w:r>
        <w:rPr>
          <w:rFonts w:eastAsia="MS Mincho"/>
        </w:rPr>
        <w:t xml:space="preserve">, </w:t>
      </w:r>
      <w:r w:rsidRPr="001C0D95">
        <w:rPr>
          <w:rFonts w:eastAsia="MS Mincho"/>
        </w:rPr>
        <w:t>PRODUCTO PEDIDO</w:t>
      </w:r>
    </w:p>
    <w:p w:rsidR="006164E9" w:rsidRDefault="006164E9" w:rsidP="006164E9">
      <w:r>
        <w:t>Efectuar la comparación (sin tener en cuenta mayúsculas y minúsculas) “por palabra” entre el “PRODUCTO PEDIDO” de la lista de compras y el “PRODUCTO” de la lista maestra de precios.</w:t>
      </w:r>
    </w:p>
    <w:p w:rsidR="006164E9" w:rsidRDefault="006164E9" w:rsidP="006164E9">
      <w:r>
        <w:t>Se considera “palabra” a:</w:t>
      </w:r>
    </w:p>
    <w:p w:rsidR="006164E9" w:rsidRDefault="006164E9" w:rsidP="006164E9">
      <w:pPr>
        <w:numPr>
          <w:ilvl w:val="0"/>
          <w:numId w:val="3"/>
        </w:numPr>
        <w:spacing w:after="100" w:afterAutospacing="1" w:line="240" w:lineRule="auto"/>
      </w:pPr>
      <w:r>
        <w:t xml:space="preserve">Cualquier cadena de caracteres al inicio del campo HASTA el fin del campo o espacio </w:t>
      </w:r>
    </w:p>
    <w:p w:rsidR="006164E9" w:rsidRDefault="006164E9" w:rsidP="006164E9">
      <w:pPr>
        <w:numPr>
          <w:ilvl w:val="0"/>
          <w:numId w:val="3"/>
        </w:numPr>
        <w:spacing w:after="100" w:afterAutospacing="1" w:line="240" w:lineRule="auto"/>
      </w:pPr>
      <w:r>
        <w:t xml:space="preserve">Cualquier cadena de caracteres entre espacios (puede haber </w:t>
      </w:r>
      <w:proofErr w:type="spellStart"/>
      <w:r>
        <w:t>mas</w:t>
      </w:r>
      <w:proofErr w:type="spellEnd"/>
      <w:r>
        <w:t xml:space="preserve"> de un espacio entre “palabras”)</w:t>
      </w:r>
    </w:p>
    <w:p w:rsidR="006164E9" w:rsidRDefault="006164E9" w:rsidP="006164E9">
      <w:pPr>
        <w:numPr>
          <w:ilvl w:val="0"/>
          <w:numId w:val="3"/>
        </w:numPr>
        <w:spacing w:after="100" w:afterAutospacing="1" w:line="240" w:lineRule="auto"/>
      </w:pPr>
      <w:r>
        <w:t xml:space="preserve">Cualquier cadena de caracteres al final del campo PRECEDIDA por espacio </w:t>
      </w:r>
    </w:p>
    <w:p w:rsidR="006164E9" w:rsidRDefault="006164E9" w:rsidP="006164E9">
      <w:r>
        <w:t>Ejemplos:</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9"/>
        <w:gridCol w:w="997"/>
        <w:gridCol w:w="1177"/>
        <w:gridCol w:w="1435"/>
        <w:gridCol w:w="1167"/>
        <w:gridCol w:w="328"/>
        <w:gridCol w:w="1064"/>
        <w:gridCol w:w="551"/>
        <w:gridCol w:w="1056"/>
        <w:gridCol w:w="1015"/>
      </w:tblGrid>
      <w:tr w:rsidR="006164E9" w:rsidRPr="00C52A06" w:rsidTr="00570F01">
        <w:trPr>
          <w:trHeight w:val="300"/>
        </w:trPr>
        <w:tc>
          <w:tcPr>
            <w:tcW w:w="8613" w:type="dxa"/>
            <w:gridSpan w:val="9"/>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 xml:space="preserve">Productos de la lista de compras:  </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w:t>
            </w:r>
            <w:proofErr w:type="spellStart"/>
            <w:r w:rsidRPr="00C12F12">
              <w:rPr>
                <w:rFonts w:ascii="Calibri" w:hAnsi="Calibri" w:cs="Calibri"/>
                <w:color w:val="000000"/>
                <w:lang w:eastAsia="es-AR"/>
              </w:rPr>
              <w:t>Azucar</w:t>
            </w:r>
            <w:proofErr w:type="spellEnd"/>
            <w:r w:rsidRPr="00C12F12">
              <w:rPr>
                <w:rFonts w:ascii="Calibri" w:hAnsi="Calibri" w:cs="Calibri"/>
                <w:color w:val="000000"/>
                <w:lang w:eastAsia="es-AR"/>
              </w:rPr>
              <w:t xml:space="preserve"> chango 1 kg.”</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lastRenderedPageBreak/>
              <w:t xml:space="preserve">“Caldo MAGGI 114 </w:t>
            </w:r>
            <w:proofErr w:type="spellStart"/>
            <w:r w:rsidRPr="00C12F12">
              <w:rPr>
                <w:rFonts w:ascii="Calibri" w:hAnsi="Calibri" w:cs="Calibri"/>
                <w:color w:val="000000"/>
                <w:lang w:eastAsia="es-AR"/>
              </w:rPr>
              <w:t>grm</w:t>
            </w:r>
            <w:proofErr w:type="spellEnd"/>
            <w:r w:rsidRPr="00C12F12">
              <w:rPr>
                <w:rFonts w:ascii="Calibri" w:hAnsi="Calibri" w:cs="Calibri"/>
                <w:color w:val="000000"/>
                <w:lang w:eastAsia="es-AR"/>
              </w:rPr>
              <w:t>”</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 xml:space="preserve">“Fideos soperos </w:t>
            </w:r>
            <w:proofErr w:type="spellStart"/>
            <w:r w:rsidRPr="00C12F12">
              <w:rPr>
                <w:rFonts w:ascii="Calibri" w:hAnsi="Calibri" w:cs="Calibri"/>
                <w:color w:val="000000"/>
                <w:lang w:eastAsia="es-AR"/>
              </w:rPr>
              <w:t>semolados</w:t>
            </w:r>
            <w:proofErr w:type="spellEnd"/>
            <w:r w:rsidRPr="00C12F12">
              <w:rPr>
                <w:rFonts w:ascii="Calibri" w:hAnsi="Calibri" w:cs="Calibri"/>
                <w:color w:val="000000"/>
                <w:lang w:eastAsia="es-AR"/>
              </w:rPr>
              <w:t xml:space="preserve">  MATARAZZO </w:t>
            </w:r>
            <w:proofErr w:type="spellStart"/>
            <w:r w:rsidRPr="00C12F12">
              <w:rPr>
                <w:rFonts w:ascii="Calibri" w:hAnsi="Calibri" w:cs="Calibri"/>
                <w:color w:val="000000"/>
                <w:lang w:eastAsia="es-AR"/>
              </w:rPr>
              <w:t>pamperito</w:t>
            </w:r>
            <w:proofErr w:type="spellEnd"/>
            <w:r w:rsidRPr="00C12F12">
              <w:rPr>
                <w:rFonts w:ascii="Calibri" w:hAnsi="Calibri" w:cs="Calibri"/>
                <w:color w:val="000000"/>
                <w:lang w:eastAsia="es-AR"/>
              </w:rPr>
              <w:t xml:space="preserve"> 3 vegetales 500 gr”</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“Aceite Girasol Cocinero 1500 CC”</w:t>
            </w:r>
          </w:p>
        </w:tc>
        <w:tc>
          <w:tcPr>
            <w:tcW w:w="8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lastRenderedPageBreak/>
              <w:t xml:space="preserve">Cantidad de </w:t>
            </w:r>
            <w:r w:rsidRPr="00C12F12">
              <w:rPr>
                <w:rFonts w:ascii="Calibri" w:hAnsi="Calibri" w:cs="Calibri"/>
                <w:color w:val="000000"/>
                <w:lang w:eastAsia="es-AR"/>
              </w:rPr>
              <w:lastRenderedPageBreak/>
              <w:t>Palabras</w:t>
            </w:r>
          </w:p>
        </w:tc>
      </w:tr>
      <w:tr w:rsidR="006164E9" w:rsidRPr="003E05FC" w:rsidTr="00570F01">
        <w:trPr>
          <w:trHeight w:val="300"/>
        </w:trPr>
        <w:tc>
          <w:tcPr>
            <w:tcW w:w="839" w:type="dxa"/>
            <w:noWrap/>
            <w:hideMark/>
          </w:tcPr>
          <w:p w:rsidR="006164E9" w:rsidRPr="00C12F12" w:rsidRDefault="006164E9" w:rsidP="00570F01">
            <w:pPr>
              <w:spacing w:after="0"/>
              <w:rPr>
                <w:rFonts w:ascii="Calibri" w:hAnsi="Calibri" w:cs="Calibri"/>
                <w:color w:val="000000"/>
                <w:lang w:eastAsia="es-AR"/>
              </w:rPr>
            </w:pPr>
            <w:proofErr w:type="spellStart"/>
            <w:r w:rsidRPr="00C12F12">
              <w:rPr>
                <w:rFonts w:ascii="Calibri" w:hAnsi="Calibri" w:cs="Calibri"/>
                <w:color w:val="000000"/>
                <w:lang w:eastAsia="es-AR"/>
              </w:rPr>
              <w:lastRenderedPageBreak/>
              <w:t>Azucar</w:t>
            </w:r>
            <w:proofErr w:type="spellEnd"/>
          </w:p>
        </w:tc>
        <w:tc>
          <w:tcPr>
            <w:tcW w:w="99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chango</w:t>
            </w:r>
          </w:p>
        </w:tc>
        <w:tc>
          <w:tcPr>
            <w:tcW w:w="11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w:t>
            </w:r>
          </w:p>
        </w:tc>
        <w:tc>
          <w:tcPr>
            <w:tcW w:w="143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Kg.</w:t>
            </w:r>
          </w:p>
        </w:tc>
        <w:tc>
          <w:tcPr>
            <w:tcW w:w="1167" w:type="dxa"/>
            <w:noWrap/>
            <w:hideMark/>
          </w:tcPr>
          <w:p w:rsidR="006164E9" w:rsidRPr="003E05FC" w:rsidRDefault="006164E9" w:rsidP="00570F01">
            <w:pPr>
              <w:spacing w:after="0"/>
              <w:rPr>
                <w:rFonts w:ascii="Calibri" w:hAnsi="Calibri" w:cs="Calibri"/>
                <w:color w:val="000000"/>
                <w:lang w:eastAsia="es-AR"/>
              </w:rPr>
            </w:pPr>
          </w:p>
        </w:tc>
        <w:tc>
          <w:tcPr>
            <w:tcW w:w="328" w:type="dxa"/>
            <w:noWrap/>
            <w:hideMark/>
          </w:tcPr>
          <w:p w:rsidR="006164E9" w:rsidRPr="003E05FC" w:rsidRDefault="006164E9" w:rsidP="00570F01">
            <w:pPr>
              <w:spacing w:after="0"/>
              <w:rPr>
                <w:rFonts w:ascii="Calibri" w:hAnsi="Calibri" w:cs="Calibri"/>
                <w:color w:val="000000"/>
                <w:lang w:eastAsia="es-AR"/>
              </w:rPr>
            </w:pPr>
          </w:p>
        </w:tc>
        <w:tc>
          <w:tcPr>
            <w:tcW w:w="1063" w:type="dxa"/>
            <w:noWrap/>
            <w:hideMark/>
          </w:tcPr>
          <w:p w:rsidR="006164E9" w:rsidRPr="003E05FC" w:rsidRDefault="006164E9" w:rsidP="00570F01">
            <w:pPr>
              <w:spacing w:after="0"/>
              <w:rPr>
                <w:rFonts w:ascii="Calibri" w:hAnsi="Calibri" w:cs="Calibri"/>
                <w:color w:val="000000"/>
                <w:lang w:eastAsia="es-AR"/>
              </w:rPr>
            </w:pPr>
          </w:p>
        </w:tc>
        <w:tc>
          <w:tcPr>
            <w:tcW w:w="551" w:type="dxa"/>
            <w:noWrap/>
            <w:hideMark/>
          </w:tcPr>
          <w:p w:rsidR="006164E9" w:rsidRPr="003E05FC" w:rsidRDefault="006164E9" w:rsidP="00570F01">
            <w:pPr>
              <w:spacing w:after="0"/>
              <w:rPr>
                <w:rFonts w:ascii="Calibri" w:hAnsi="Calibri" w:cs="Calibri"/>
                <w:color w:val="000000"/>
                <w:lang w:eastAsia="es-AR"/>
              </w:rPr>
            </w:pPr>
          </w:p>
        </w:tc>
        <w:tc>
          <w:tcPr>
            <w:tcW w:w="1056" w:type="dxa"/>
            <w:noWrap/>
            <w:hideMark/>
          </w:tcPr>
          <w:p w:rsidR="006164E9" w:rsidRPr="003E05FC" w:rsidRDefault="006164E9" w:rsidP="00570F01">
            <w:pPr>
              <w:spacing w:after="0"/>
              <w:rPr>
                <w:rFonts w:ascii="Calibri" w:hAnsi="Calibri" w:cs="Calibri"/>
                <w:color w:val="000000"/>
                <w:lang w:eastAsia="es-AR"/>
              </w:rPr>
            </w:pPr>
          </w:p>
        </w:tc>
        <w:tc>
          <w:tcPr>
            <w:tcW w:w="8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4</w:t>
            </w:r>
          </w:p>
        </w:tc>
      </w:tr>
      <w:tr w:rsidR="006164E9" w:rsidRPr="003E05FC" w:rsidTr="00570F01">
        <w:trPr>
          <w:trHeight w:val="300"/>
        </w:trPr>
        <w:tc>
          <w:tcPr>
            <w:tcW w:w="83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w:t>
            </w:r>
          </w:p>
        </w:tc>
        <w:tc>
          <w:tcPr>
            <w:tcW w:w="99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MAGGI</w:t>
            </w:r>
          </w:p>
        </w:tc>
        <w:tc>
          <w:tcPr>
            <w:tcW w:w="11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114</w:t>
            </w:r>
          </w:p>
        </w:tc>
        <w:tc>
          <w:tcPr>
            <w:tcW w:w="1435" w:type="dxa"/>
            <w:noWrap/>
            <w:hideMark/>
          </w:tcPr>
          <w:p w:rsidR="006164E9" w:rsidRPr="00C12F12" w:rsidRDefault="006164E9" w:rsidP="00570F01">
            <w:pPr>
              <w:spacing w:after="0"/>
              <w:rPr>
                <w:rFonts w:ascii="Calibri" w:hAnsi="Calibri" w:cs="Calibri"/>
                <w:color w:val="000000"/>
                <w:lang w:eastAsia="es-AR"/>
              </w:rPr>
            </w:pPr>
            <w:proofErr w:type="spellStart"/>
            <w:r w:rsidRPr="00C12F12">
              <w:rPr>
                <w:rFonts w:ascii="Calibri" w:hAnsi="Calibri" w:cs="Calibri"/>
                <w:color w:val="000000"/>
                <w:lang w:eastAsia="es-AR"/>
              </w:rPr>
              <w:t>grm</w:t>
            </w:r>
            <w:proofErr w:type="spellEnd"/>
          </w:p>
        </w:tc>
        <w:tc>
          <w:tcPr>
            <w:tcW w:w="1167" w:type="dxa"/>
            <w:noWrap/>
            <w:hideMark/>
          </w:tcPr>
          <w:p w:rsidR="006164E9" w:rsidRPr="003E05FC" w:rsidRDefault="006164E9" w:rsidP="00570F01">
            <w:pPr>
              <w:spacing w:after="0"/>
              <w:rPr>
                <w:rFonts w:ascii="Calibri" w:hAnsi="Calibri" w:cs="Calibri"/>
                <w:color w:val="000000"/>
                <w:lang w:eastAsia="es-AR"/>
              </w:rPr>
            </w:pPr>
          </w:p>
        </w:tc>
        <w:tc>
          <w:tcPr>
            <w:tcW w:w="328" w:type="dxa"/>
            <w:noWrap/>
            <w:hideMark/>
          </w:tcPr>
          <w:p w:rsidR="006164E9" w:rsidRPr="003E05FC" w:rsidRDefault="006164E9" w:rsidP="00570F01">
            <w:pPr>
              <w:spacing w:after="0"/>
              <w:rPr>
                <w:rFonts w:ascii="Calibri" w:hAnsi="Calibri" w:cs="Calibri"/>
                <w:color w:val="000000"/>
                <w:lang w:eastAsia="es-AR"/>
              </w:rPr>
            </w:pPr>
          </w:p>
        </w:tc>
        <w:tc>
          <w:tcPr>
            <w:tcW w:w="1063" w:type="dxa"/>
            <w:noWrap/>
            <w:hideMark/>
          </w:tcPr>
          <w:p w:rsidR="006164E9" w:rsidRPr="003E05FC" w:rsidRDefault="006164E9" w:rsidP="00570F01">
            <w:pPr>
              <w:spacing w:after="0"/>
              <w:rPr>
                <w:rFonts w:ascii="Calibri" w:hAnsi="Calibri" w:cs="Calibri"/>
                <w:color w:val="000000"/>
                <w:lang w:eastAsia="es-AR"/>
              </w:rPr>
            </w:pPr>
          </w:p>
        </w:tc>
        <w:tc>
          <w:tcPr>
            <w:tcW w:w="551" w:type="dxa"/>
            <w:noWrap/>
            <w:hideMark/>
          </w:tcPr>
          <w:p w:rsidR="006164E9" w:rsidRPr="003E05FC" w:rsidRDefault="006164E9" w:rsidP="00570F01">
            <w:pPr>
              <w:spacing w:after="0"/>
              <w:rPr>
                <w:rFonts w:ascii="Calibri" w:hAnsi="Calibri" w:cs="Calibri"/>
                <w:color w:val="000000"/>
                <w:lang w:eastAsia="es-AR"/>
              </w:rPr>
            </w:pPr>
          </w:p>
        </w:tc>
        <w:tc>
          <w:tcPr>
            <w:tcW w:w="1056" w:type="dxa"/>
            <w:noWrap/>
            <w:hideMark/>
          </w:tcPr>
          <w:p w:rsidR="006164E9" w:rsidRPr="003E05FC" w:rsidRDefault="006164E9" w:rsidP="00570F01">
            <w:pPr>
              <w:spacing w:after="0"/>
              <w:rPr>
                <w:rFonts w:ascii="Calibri" w:hAnsi="Calibri" w:cs="Calibri"/>
                <w:color w:val="000000"/>
                <w:lang w:eastAsia="es-AR"/>
              </w:rPr>
            </w:pPr>
          </w:p>
        </w:tc>
        <w:tc>
          <w:tcPr>
            <w:tcW w:w="8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4</w:t>
            </w:r>
          </w:p>
        </w:tc>
      </w:tr>
      <w:tr w:rsidR="006164E9" w:rsidRPr="003E05FC" w:rsidTr="00570F01">
        <w:trPr>
          <w:trHeight w:val="300"/>
        </w:trPr>
        <w:tc>
          <w:tcPr>
            <w:tcW w:w="83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Fideos</w:t>
            </w:r>
          </w:p>
        </w:tc>
        <w:tc>
          <w:tcPr>
            <w:tcW w:w="99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soperos</w:t>
            </w:r>
          </w:p>
        </w:tc>
        <w:tc>
          <w:tcPr>
            <w:tcW w:w="1177" w:type="dxa"/>
            <w:noWrap/>
            <w:hideMark/>
          </w:tcPr>
          <w:p w:rsidR="006164E9" w:rsidRPr="00C12F12" w:rsidRDefault="006164E9" w:rsidP="00570F01">
            <w:pPr>
              <w:spacing w:after="0"/>
              <w:rPr>
                <w:rFonts w:ascii="Calibri" w:hAnsi="Calibri" w:cs="Calibri"/>
                <w:color w:val="000000"/>
                <w:lang w:eastAsia="es-AR"/>
              </w:rPr>
            </w:pPr>
            <w:proofErr w:type="spellStart"/>
            <w:r w:rsidRPr="00C12F12">
              <w:rPr>
                <w:rFonts w:ascii="Calibri" w:hAnsi="Calibri" w:cs="Calibri"/>
                <w:color w:val="000000"/>
                <w:lang w:eastAsia="es-AR"/>
              </w:rPr>
              <w:t>semolados</w:t>
            </w:r>
            <w:proofErr w:type="spellEnd"/>
          </w:p>
        </w:tc>
        <w:tc>
          <w:tcPr>
            <w:tcW w:w="143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MATARAZZO</w:t>
            </w:r>
          </w:p>
        </w:tc>
        <w:tc>
          <w:tcPr>
            <w:tcW w:w="1167" w:type="dxa"/>
            <w:noWrap/>
            <w:hideMark/>
          </w:tcPr>
          <w:p w:rsidR="006164E9" w:rsidRPr="00C12F12" w:rsidRDefault="006164E9" w:rsidP="00570F01">
            <w:pPr>
              <w:spacing w:after="0"/>
              <w:rPr>
                <w:rFonts w:ascii="Calibri" w:hAnsi="Calibri" w:cs="Calibri"/>
                <w:color w:val="000000"/>
                <w:lang w:eastAsia="es-AR"/>
              </w:rPr>
            </w:pPr>
            <w:proofErr w:type="spellStart"/>
            <w:r w:rsidRPr="00C12F12">
              <w:rPr>
                <w:rFonts w:ascii="Calibri" w:hAnsi="Calibri" w:cs="Calibri"/>
                <w:color w:val="000000"/>
                <w:lang w:eastAsia="es-AR"/>
              </w:rPr>
              <w:t>pamperito</w:t>
            </w:r>
            <w:proofErr w:type="spellEnd"/>
          </w:p>
        </w:tc>
        <w:tc>
          <w:tcPr>
            <w:tcW w:w="328"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3</w:t>
            </w:r>
          </w:p>
        </w:tc>
        <w:tc>
          <w:tcPr>
            <w:tcW w:w="106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vegetales</w:t>
            </w:r>
          </w:p>
        </w:tc>
        <w:tc>
          <w:tcPr>
            <w:tcW w:w="5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500</w:t>
            </w:r>
          </w:p>
        </w:tc>
        <w:tc>
          <w:tcPr>
            <w:tcW w:w="1056"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gr</w:t>
            </w:r>
          </w:p>
        </w:tc>
        <w:tc>
          <w:tcPr>
            <w:tcW w:w="8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9</w:t>
            </w:r>
          </w:p>
        </w:tc>
      </w:tr>
      <w:tr w:rsidR="006164E9" w:rsidRPr="003E05FC" w:rsidTr="00570F01">
        <w:trPr>
          <w:trHeight w:val="300"/>
        </w:trPr>
        <w:tc>
          <w:tcPr>
            <w:tcW w:w="83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Aceite</w:t>
            </w:r>
          </w:p>
        </w:tc>
        <w:tc>
          <w:tcPr>
            <w:tcW w:w="99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Girasol</w:t>
            </w:r>
          </w:p>
        </w:tc>
        <w:tc>
          <w:tcPr>
            <w:tcW w:w="11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Cocinero</w:t>
            </w:r>
          </w:p>
        </w:tc>
        <w:tc>
          <w:tcPr>
            <w:tcW w:w="143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1500</w:t>
            </w:r>
          </w:p>
        </w:tc>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CC</w:t>
            </w:r>
          </w:p>
        </w:tc>
        <w:tc>
          <w:tcPr>
            <w:tcW w:w="328" w:type="dxa"/>
            <w:noWrap/>
            <w:hideMark/>
          </w:tcPr>
          <w:p w:rsidR="006164E9" w:rsidRPr="003E05FC" w:rsidRDefault="006164E9" w:rsidP="00570F01">
            <w:pPr>
              <w:spacing w:after="0"/>
              <w:rPr>
                <w:rFonts w:ascii="Calibri" w:hAnsi="Calibri" w:cs="Calibri"/>
                <w:color w:val="000000"/>
                <w:lang w:eastAsia="es-AR"/>
              </w:rPr>
            </w:pPr>
          </w:p>
        </w:tc>
        <w:tc>
          <w:tcPr>
            <w:tcW w:w="1063" w:type="dxa"/>
            <w:noWrap/>
            <w:hideMark/>
          </w:tcPr>
          <w:p w:rsidR="006164E9" w:rsidRPr="003E05FC" w:rsidRDefault="006164E9" w:rsidP="00570F01">
            <w:pPr>
              <w:spacing w:after="0"/>
              <w:rPr>
                <w:rFonts w:ascii="Calibri" w:hAnsi="Calibri" w:cs="Calibri"/>
                <w:color w:val="000000"/>
                <w:lang w:eastAsia="es-AR"/>
              </w:rPr>
            </w:pPr>
          </w:p>
        </w:tc>
        <w:tc>
          <w:tcPr>
            <w:tcW w:w="551" w:type="dxa"/>
            <w:noWrap/>
            <w:hideMark/>
          </w:tcPr>
          <w:p w:rsidR="006164E9" w:rsidRPr="003E05FC" w:rsidRDefault="006164E9" w:rsidP="00570F01">
            <w:pPr>
              <w:spacing w:after="0"/>
              <w:rPr>
                <w:rFonts w:ascii="Calibri" w:hAnsi="Calibri" w:cs="Calibri"/>
                <w:color w:val="000000"/>
                <w:lang w:eastAsia="es-AR"/>
              </w:rPr>
            </w:pPr>
          </w:p>
        </w:tc>
        <w:tc>
          <w:tcPr>
            <w:tcW w:w="1056" w:type="dxa"/>
            <w:noWrap/>
            <w:hideMark/>
          </w:tcPr>
          <w:p w:rsidR="006164E9" w:rsidRPr="003E05FC" w:rsidRDefault="006164E9" w:rsidP="00570F01">
            <w:pPr>
              <w:spacing w:after="0"/>
              <w:rPr>
                <w:rFonts w:ascii="Calibri" w:hAnsi="Calibri" w:cs="Calibri"/>
                <w:color w:val="000000"/>
                <w:lang w:eastAsia="es-AR"/>
              </w:rPr>
            </w:pPr>
          </w:p>
        </w:tc>
        <w:tc>
          <w:tcPr>
            <w:tcW w:w="851"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5</w:t>
            </w:r>
          </w:p>
        </w:tc>
      </w:tr>
    </w:tbl>
    <w:p w:rsidR="006164E9" w:rsidRDefault="006164E9" w:rsidP="006164E9"/>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922"/>
        <w:gridCol w:w="643"/>
        <w:gridCol w:w="1365"/>
        <w:gridCol w:w="1155"/>
        <w:gridCol w:w="459"/>
        <w:gridCol w:w="1077"/>
        <w:gridCol w:w="553"/>
        <w:gridCol w:w="663"/>
        <w:gridCol w:w="633"/>
        <w:gridCol w:w="1015"/>
      </w:tblGrid>
      <w:tr w:rsidR="006164E9" w:rsidRPr="00C52A06" w:rsidTr="00570F01">
        <w:trPr>
          <w:trHeight w:val="300"/>
        </w:trPr>
        <w:tc>
          <w:tcPr>
            <w:tcW w:w="8637" w:type="dxa"/>
            <w:gridSpan w:val="10"/>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 xml:space="preserve">Productos de la lista de precios:  </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w:t>
            </w:r>
            <w:proofErr w:type="spellStart"/>
            <w:r w:rsidRPr="00C12F12">
              <w:rPr>
                <w:rFonts w:ascii="Calibri" w:hAnsi="Calibri" w:cs="Calibri"/>
                <w:color w:val="000000"/>
                <w:lang w:eastAsia="es-AR"/>
              </w:rPr>
              <w:t>Azucar</w:t>
            </w:r>
            <w:proofErr w:type="spellEnd"/>
            <w:r w:rsidRPr="00C12F12">
              <w:rPr>
                <w:rFonts w:ascii="Calibri" w:hAnsi="Calibri" w:cs="Calibri"/>
                <w:color w:val="000000"/>
                <w:lang w:eastAsia="es-AR"/>
              </w:rPr>
              <w:t xml:space="preserve">           chango                 1                 kg”</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 xml:space="preserve">“Caldo MAGGI verdura </w:t>
            </w:r>
            <w:proofErr w:type="spellStart"/>
            <w:r w:rsidRPr="00C12F12">
              <w:rPr>
                <w:rFonts w:ascii="Calibri" w:hAnsi="Calibri" w:cs="Calibri"/>
                <w:color w:val="000000"/>
                <w:lang w:eastAsia="es-AR"/>
              </w:rPr>
              <w:t>cja</w:t>
            </w:r>
            <w:proofErr w:type="spellEnd"/>
            <w:r w:rsidRPr="00C12F12">
              <w:rPr>
                <w:rFonts w:ascii="Calibri" w:hAnsi="Calibri" w:cs="Calibri"/>
                <w:color w:val="000000"/>
                <w:lang w:eastAsia="es-AR"/>
              </w:rPr>
              <w:t xml:space="preserve"> 114 </w:t>
            </w:r>
            <w:proofErr w:type="spellStart"/>
            <w:r w:rsidRPr="00C12F12">
              <w:rPr>
                <w:rFonts w:ascii="Calibri" w:hAnsi="Calibri" w:cs="Calibri"/>
                <w:color w:val="000000"/>
                <w:lang w:eastAsia="es-AR"/>
              </w:rPr>
              <w:t>grm</w:t>
            </w:r>
            <w:proofErr w:type="spellEnd"/>
            <w:r w:rsidRPr="00C12F12">
              <w:rPr>
                <w:rFonts w:ascii="Calibri" w:hAnsi="Calibri" w:cs="Calibri"/>
                <w:color w:val="000000"/>
                <w:lang w:eastAsia="es-AR"/>
              </w:rPr>
              <w:t>”</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 xml:space="preserve">“Fideos soperos </w:t>
            </w:r>
            <w:proofErr w:type="spellStart"/>
            <w:r w:rsidRPr="00C12F12">
              <w:rPr>
                <w:rFonts w:ascii="Calibri" w:hAnsi="Calibri" w:cs="Calibri"/>
                <w:color w:val="000000"/>
                <w:lang w:eastAsia="es-AR"/>
              </w:rPr>
              <w:t>sem</w:t>
            </w:r>
            <w:proofErr w:type="spellEnd"/>
            <w:r w:rsidRPr="00C12F12">
              <w:rPr>
                <w:rFonts w:ascii="Calibri" w:hAnsi="Calibri" w:cs="Calibri"/>
                <w:color w:val="000000"/>
                <w:lang w:eastAsia="es-AR"/>
              </w:rPr>
              <w:t xml:space="preserve">. MATARAZZO </w:t>
            </w:r>
            <w:proofErr w:type="spellStart"/>
            <w:r w:rsidRPr="00C12F12">
              <w:rPr>
                <w:rFonts w:ascii="Calibri" w:hAnsi="Calibri" w:cs="Calibri"/>
                <w:color w:val="000000"/>
                <w:lang w:eastAsia="es-AR"/>
              </w:rPr>
              <w:t>pamperito</w:t>
            </w:r>
            <w:proofErr w:type="spellEnd"/>
            <w:r w:rsidRPr="00C12F12">
              <w:rPr>
                <w:rFonts w:ascii="Calibri" w:hAnsi="Calibri" w:cs="Calibri"/>
                <w:color w:val="000000"/>
                <w:lang w:eastAsia="es-AR"/>
              </w:rPr>
              <w:t xml:space="preserve"> 3 vegetales </w:t>
            </w:r>
            <w:proofErr w:type="spellStart"/>
            <w:r w:rsidRPr="00C12F12">
              <w:rPr>
                <w:rFonts w:ascii="Calibri" w:hAnsi="Calibri" w:cs="Calibri"/>
                <w:color w:val="000000"/>
                <w:lang w:eastAsia="es-AR"/>
              </w:rPr>
              <w:t>paq</w:t>
            </w:r>
            <w:proofErr w:type="spellEnd"/>
            <w:r w:rsidRPr="00C12F12">
              <w:rPr>
                <w:rFonts w:ascii="Calibri" w:hAnsi="Calibri" w:cs="Calibri"/>
                <w:color w:val="000000"/>
                <w:lang w:eastAsia="es-AR"/>
              </w:rPr>
              <w:t xml:space="preserve"> 500 </w:t>
            </w:r>
            <w:proofErr w:type="spellStart"/>
            <w:r w:rsidRPr="00C12F12">
              <w:rPr>
                <w:rFonts w:ascii="Calibri" w:hAnsi="Calibri" w:cs="Calibri"/>
                <w:color w:val="000000"/>
                <w:lang w:eastAsia="es-AR"/>
              </w:rPr>
              <w:t>grm</w:t>
            </w:r>
            <w:proofErr w:type="spellEnd"/>
            <w:r w:rsidRPr="00C12F12">
              <w:rPr>
                <w:rFonts w:ascii="Calibri" w:hAnsi="Calibri" w:cs="Calibri"/>
                <w:color w:val="000000"/>
                <w:lang w:eastAsia="es-AR"/>
              </w:rPr>
              <w:t>”</w:t>
            </w:r>
          </w:p>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“COCINERO ACEITE DE GIRASOL BOTELLA DE PLASTICO   -   1500 CM3”</w:t>
            </w:r>
          </w:p>
        </w:tc>
        <w:tc>
          <w:tcPr>
            <w:tcW w:w="96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Cantidad de Palabras</w:t>
            </w:r>
          </w:p>
        </w:tc>
      </w:tr>
      <w:tr w:rsidR="006164E9" w:rsidRPr="003E05FC" w:rsidTr="00570F01">
        <w:trPr>
          <w:trHeight w:val="300"/>
        </w:trPr>
        <w:tc>
          <w:tcPr>
            <w:tcW w:w="1167" w:type="dxa"/>
            <w:noWrap/>
            <w:hideMark/>
          </w:tcPr>
          <w:p w:rsidR="006164E9" w:rsidRPr="00C12F12" w:rsidRDefault="006164E9" w:rsidP="00570F01">
            <w:pPr>
              <w:spacing w:after="0"/>
              <w:rPr>
                <w:rFonts w:ascii="Calibri" w:hAnsi="Calibri" w:cs="Calibri"/>
                <w:color w:val="000000"/>
                <w:lang w:eastAsia="es-AR"/>
              </w:rPr>
            </w:pPr>
            <w:proofErr w:type="spellStart"/>
            <w:r w:rsidRPr="00C12F12">
              <w:rPr>
                <w:rFonts w:ascii="Calibri" w:hAnsi="Calibri" w:cs="Calibri"/>
                <w:color w:val="000000"/>
                <w:lang w:eastAsia="es-AR"/>
              </w:rPr>
              <w:t>Azucar</w:t>
            </w:r>
            <w:proofErr w:type="spellEnd"/>
          </w:p>
        </w:tc>
        <w:tc>
          <w:tcPr>
            <w:tcW w:w="922"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chango</w:t>
            </w:r>
          </w:p>
        </w:tc>
        <w:tc>
          <w:tcPr>
            <w:tcW w:w="64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w:t>
            </w:r>
          </w:p>
        </w:tc>
        <w:tc>
          <w:tcPr>
            <w:tcW w:w="136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kg</w:t>
            </w:r>
          </w:p>
        </w:tc>
        <w:tc>
          <w:tcPr>
            <w:tcW w:w="1155" w:type="dxa"/>
            <w:noWrap/>
            <w:hideMark/>
          </w:tcPr>
          <w:p w:rsidR="006164E9" w:rsidRPr="003E05FC" w:rsidRDefault="006164E9" w:rsidP="00570F01">
            <w:pPr>
              <w:spacing w:after="0"/>
              <w:rPr>
                <w:rFonts w:ascii="Calibri" w:hAnsi="Calibri" w:cs="Calibri"/>
                <w:color w:val="000000"/>
                <w:lang w:eastAsia="es-AR"/>
              </w:rPr>
            </w:pPr>
          </w:p>
        </w:tc>
        <w:tc>
          <w:tcPr>
            <w:tcW w:w="459" w:type="dxa"/>
            <w:noWrap/>
            <w:hideMark/>
          </w:tcPr>
          <w:p w:rsidR="006164E9" w:rsidRPr="003E05FC" w:rsidRDefault="006164E9" w:rsidP="00570F01">
            <w:pPr>
              <w:spacing w:after="0"/>
              <w:rPr>
                <w:rFonts w:ascii="Calibri" w:hAnsi="Calibri" w:cs="Calibri"/>
                <w:color w:val="000000"/>
                <w:lang w:eastAsia="es-AR"/>
              </w:rPr>
            </w:pPr>
          </w:p>
        </w:tc>
        <w:tc>
          <w:tcPr>
            <w:tcW w:w="1077" w:type="dxa"/>
            <w:noWrap/>
            <w:hideMark/>
          </w:tcPr>
          <w:p w:rsidR="006164E9" w:rsidRPr="003E05FC" w:rsidRDefault="006164E9" w:rsidP="00570F01">
            <w:pPr>
              <w:spacing w:after="0"/>
              <w:rPr>
                <w:rFonts w:ascii="Calibri" w:hAnsi="Calibri" w:cs="Calibri"/>
                <w:color w:val="000000"/>
                <w:lang w:eastAsia="es-AR"/>
              </w:rPr>
            </w:pPr>
          </w:p>
        </w:tc>
        <w:tc>
          <w:tcPr>
            <w:tcW w:w="553" w:type="dxa"/>
            <w:noWrap/>
            <w:hideMark/>
          </w:tcPr>
          <w:p w:rsidR="006164E9" w:rsidRPr="003E05FC" w:rsidRDefault="006164E9" w:rsidP="00570F01">
            <w:pPr>
              <w:spacing w:after="0"/>
              <w:rPr>
                <w:rFonts w:ascii="Calibri" w:hAnsi="Calibri" w:cs="Calibri"/>
                <w:color w:val="000000"/>
                <w:lang w:eastAsia="es-AR"/>
              </w:rPr>
            </w:pPr>
          </w:p>
        </w:tc>
        <w:tc>
          <w:tcPr>
            <w:tcW w:w="663" w:type="dxa"/>
            <w:noWrap/>
            <w:hideMark/>
          </w:tcPr>
          <w:p w:rsidR="006164E9" w:rsidRPr="003E05FC" w:rsidRDefault="006164E9" w:rsidP="00570F01">
            <w:pPr>
              <w:spacing w:after="0"/>
              <w:rPr>
                <w:rFonts w:ascii="Calibri" w:hAnsi="Calibri" w:cs="Calibri"/>
                <w:color w:val="000000"/>
                <w:lang w:eastAsia="es-AR"/>
              </w:rPr>
            </w:pPr>
          </w:p>
        </w:tc>
        <w:tc>
          <w:tcPr>
            <w:tcW w:w="633" w:type="dxa"/>
            <w:noWrap/>
            <w:hideMark/>
          </w:tcPr>
          <w:p w:rsidR="006164E9" w:rsidRPr="003E05FC" w:rsidRDefault="006164E9" w:rsidP="00570F01">
            <w:pPr>
              <w:spacing w:after="0"/>
              <w:rPr>
                <w:rFonts w:ascii="Calibri" w:hAnsi="Calibri" w:cs="Calibri"/>
                <w:color w:val="000000"/>
                <w:lang w:eastAsia="es-AR"/>
              </w:rPr>
            </w:pPr>
          </w:p>
        </w:tc>
        <w:tc>
          <w:tcPr>
            <w:tcW w:w="96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4</w:t>
            </w:r>
          </w:p>
        </w:tc>
      </w:tr>
      <w:tr w:rsidR="006164E9" w:rsidRPr="003E05FC" w:rsidTr="00570F01">
        <w:trPr>
          <w:trHeight w:val="300"/>
        </w:trPr>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Caldo</w:t>
            </w:r>
          </w:p>
        </w:tc>
        <w:tc>
          <w:tcPr>
            <w:tcW w:w="922"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MAGGI</w:t>
            </w:r>
          </w:p>
        </w:tc>
        <w:tc>
          <w:tcPr>
            <w:tcW w:w="643" w:type="dxa"/>
            <w:noWrap/>
            <w:hideMark/>
          </w:tcPr>
          <w:p w:rsidR="006164E9" w:rsidRPr="00C12F12" w:rsidRDefault="006164E9" w:rsidP="00570F01">
            <w:pPr>
              <w:spacing w:after="0"/>
              <w:rPr>
                <w:rFonts w:ascii="Calibri" w:hAnsi="Calibri" w:cs="Calibri"/>
                <w:color w:val="000000"/>
                <w:lang w:eastAsia="es-AR"/>
              </w:rPr>
            </w:pPr>
            <w:proofErr w:type="spellStart"/>
            <w:r w:rsidRPr="00C12F12">
              <w:rPr>
                <w:rFonts w:ascii="Calibri" w:hAnsi="Calibri" w:cs="Calibri"/>
                <w:color w:val="000000"/>
                <w:lang w:eastAsia="es-AR"/>
              </w:rPr>
              <w:t>pet</w:t>
            </w:r>
            <w:proofErr w:type="spellEnd"/>
          </w:p>
        </w:tc>
        <w:tc>
          <w:tcPr>
            <w:tcW w:w="136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250</w:t>
            </w:r>
          </w:p>
        </w:tc>
        <w:tc>
          <w:tcPr>
            <w:tcW w:w="1155" w:type="dxa"/>
            <w:noWrap/>
            <w:hideMark/>
          </w:tcPr>
          <w:p w:rsidR="006164E9" w:rsidRPr="00C12F12" w:rsidRDefault="006164E9" w:rsidP="00570F01">
            <w:pPr>
              <w:spacing w:after="0"/>
              <w:rPr>
                <w:rFonts w:ascii="Calibri" w:hAnsi="Calibri" w:cs="Calibri"/>
                <w:color w:val="000000"/>
                <w:lang w:eastAsia="es-AR"/>
              </w:rPr>
            </w:pPr>
            <w:proofErr w:type="spellStart"/>
            <w:r w:rsidRPr="00C12F12">
              <w:rPr>
                <w:rFonts w:ascii="Calibri" w:hAnsi="Calibri" w:cs="Calibri"/>
                <w:color w:val="000000"/>
                <w:lang w:eastAsia="es-AR"/>
              </w:rPr>
              <w:t>grm</w:t>
            </w:r>
            <w:proofErr w:type="spellEnd"/>
          </w:p>
        </w:tc>
        <w:tc>
          <w:tcPr>
            <w:tcW w:w="459" w:type="dxa"/>
            <w:noWrap/>
            <w:hideMark/>
          </w:tcPr>
          <w:p w:rsidR="006164E9" w:rsidRPr="003E05FC" w:rsidRDefault="006164E9" w:rsidP="00570F01">
            <w:pPr>
              <w:spacing w:after="0"/>
              <w:rPr>
                <w:rFonts w:ascii="Calibri" w:hAnsi="Calibri" w:cs="Calibri"/>
                <w:color w:val="000000"/>
                <w:lang w:eastAsia="es-AR"/>
              </w:rPr>
            </w:pPr>
          </w:p>
        </w:tc>
        <w:tc>
          <w:tcPr>
            <w:tcW w:w="1077" w:type="dxa"/>
            <w:noWrap/>
            <w:hideMark/>
          </w:tcPr>
          <w:p w:rsidR="006164E9" w:rsidRPr="003E05FC" w:rsidRDefault="006164E9" w:rsidP="00570F01">
            <w:pPr>
              <w:spacing w:after="0"/>
              <w:rPr>
                <w:rFonts w:ascii="Calibri" w:hAnsi="Calibri" w:cs="Calibri"/>
                <w:color w:val="000000"/>
                <w:lang w:eastAsia="es-AR"/>
              </w:rPr>
            </w:pPr>
          </w:p>
        </w:tc>
        <w:tc>
          <w:tcPr>
            <w:tcW w:w="553" w:type="dxa"/>
            <w:noWrap/>
            <w:hideMark/>
          </w:tcPr>
          <w:p w:rsidR="006164E9" w:rsidRPr="003E05FC" w:rsidRDefault="006164E9" w:rsidP="00570F01">
            <w:pPr>
              <w:spacing w:after="0"/>
              <w:rPr>
                <w:rFonts w:ascii="Calibri" w:hAnsi="Calibri" w:cs="Calibri"/>
                <w:color w:val="000000"/>
                <w:lang w:eastAsia="es-AR"/>
              </w:rPr>
            </w:pPr>
          </w:p>
        </w:tc>
        <w:tc>
          <w:tcPr>
            <w:tcW w:w="663" w:type="dxa"/>
            <w:noWrap/>
            <w:hideMark/>
          </w:tcPr>
          <w:p w:rsidR="006164E9" w:rsidRPr="003E05FC" w:rsidRDefault="006164E9" w:rsidP="00570F01">
            <w:pPr>
              <w:spacing w:after="0"/>
              <w:rPr>
                <w:rFonts w:ascii="Calibri" w:hAnsi="Calibri" w:cs="Calibri"/>
                <w:color w:val="000000"/>
                <w:lang w:eastAsia="es-AR"/>
              </w:rPr>
            </w:pPr>
          </w:p>
        </w:tc>
        <w:tc>
          <w:tcPr>
            <w:tcW w:w="633" w:type="dxa"/>
            <w:noWrap/>
            <w:hideMark/>
          </w:tcPr>
          <w:p w:rsidR="006164E9" w:rsidRPr="003E05FC" w:rsidRDefault="006164E9" w:rsidP="00570F01">
            <w:pPr>
              <w:spacing w:after="0"/>
              <w:rPr>
                <w:rFonts w:ascii="Calibri" w:hAnsi="Calibri" w:cs="Calibri"/>
                <w:color w:val="000000"/>
                <w:lang w:eastAsia="es-AR"/>
              </w:rPr>
            </w:pPr>
          </w:p>
        </w:tc>
        <w:tc>
          <w:tcPr>
            <w:tcW w:w="96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5</w:t>
            </w:r>
          </w:p>
        </w:tc>
      </w:tr>
      <w:tr w:rsidR="006164E9" w:rsidRPr="003E05FC" w:rsidTr="00570F01">
        <w:trPr>
          <w:trHeight w:val="300"/>
        </w:trPr>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Fideos</w:t>
            </w:r>
          </w:p>
        </w:tc>
        <w:tc>
          <w:tcPr>
            <w:tcW w:w="922"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soperos</w:t>
            </w:r>
          </w:p>
        </w:tc>
        <w:tc>
          <w:tcPr>
            <w:tcW w:w="643" w:type="dxa"/>
            <w:noWrap/>
            <w:hideMark/>
          </w:tcPr>
          <w:p w:rsidR="006164E9" w:rsidRPr="00C12F12" w:rsidRDefault="006164E9" w:rsidP="00570F01">
            <w:pPr>
              <w:spacing w:after="0"/>
              <w:rPr>
                <w:rFonts w:ascii="Calibri" w:hAnsi="Calibri" w:cs="Calibri"/>
                <w:color w:val="000000"/>
                <w:lang w:eastAsia="es-AR"/>
              </w:rPr>
            </w:pPr>
            <w:proofErr w:type="spellStart"/>
            <w:proofErr w:type="gramStart"/>
            <w:r w:rsidRPr="00C12F12">
              <w:rPr>
                <w:rFonts w:ascii="Calibri" w:hAnsi="Calibri" w:cs="Calibri"/>
                <w:color w:val="000000"/>
                <w:lang w:eastAsia="es-AR"/>
              </w:rPr>
              <w:t>sem</w:t>
            </w:r>
            <w:proofErr w:type="spellEnd"/>
            <w:proofErr w:type="gramEnd"/>
            <w:r w:rsidRPr="00C12F12">
              <w:rPr>
                <w:rFonts w:ascii="Calibri" w:hAnsi="Calibri" w:cs="Calibri"/>
                <w:color w:val="000000"/>
                <w:lang w:eastAsia="es-AR"/>
              </w:rPr>
              <w:t>.</w:t>
            </w:r>
          </w:p>
        </w:tc>
        <w:tc>
          <w:tcPr>
            <w:tcW w:w="136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MATARAZZO</w:t>
            </w:r>
          </w:p>
        </w:tc>
        <w:tc>
          <w:tcPr>
            <w:tcW w:w="1155" w:type="dxa"/>
            <w:noWrap/>
            <w:hideMark/>
          </w:tcPr>
          <w:p w:rsidR="006164E9" w:rsidRPr="00C12F12" w:rsidRDefault="006164E9" w:rsidP="00570F01">
            <w:pPr>
              <w:spacing w:after="0"/>
              <w:rPr>
                <w:rFonts w:ascii="Calibri" w:hAnsi="Calibri" w:cs="Calibri"/>
                <w:color w:val="000000"/>
                <w:lang w:eastAsia="es-AR"/>
              </w:rPr>
            </w:pPr>
            <w:proofErr w:type="spellStart"/>
            <w:r w:rsidRPr="00C12F12">
              <w:rPr>
                <w:rFonts w:ascii="Calibri" w:hAnsi="Calibri" w:cs="Calibri"/>
                <w:color w:val="000000"/>
                <w:lang w:eastAsia="es-AR"/>
              </w:rPr>
              <w:t>pamperito</w:t>
            </w:r>
            <w:proofErr w:type="spellEnd"/>
          </w:p>
        </w:tc>
        <w:tc>
          <w:tcPr>
            <w:tcW w:w="45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3</w:t>
            </w:r>
          </w:p>
        </w:tc>
        <w:tc>
          <w:tcPr>
            <w:tcW w:w="10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vegetales</w:t>
            </w:r>
          </w:p>
        </w:tc>
        <w:tc>
          <w:tcPr>
            <w:tcW w:w="553" w:type="dxa"/>
            <w:noWrap/>
            <w:hideMark/>
          </w:tcPr>
          <w:p w:rsidR="006164E9" w:rsidRPr="00C12F12" w:rsidRDefault="006164E9" w:rsidP="00570F01">
            <w:pPr>
              <w:spacing w:after="0"/>
              <w:rPr>
                <w:rFonts w:ascii="Calibri" w:hAnsi="Calibri" w:cs="Calibri"/>
                <w:color w:val="000000"/>
                <w:lang w:eastAsia="es-AR"/>
              </w:rPr>
            </w:pPr>
            <w:proofErr w:type="spellStart"/>
            <w:r w:rsidRPr="00C12F12">
              <w:rPr>
                <w:rFonts w:ascii="Calibri" w:hAnsi="Calibri" w:cs="Calibri"/>
                <w:color w:val="000000"/>
                <w:lang w:eastAsia="es-AR"/>
              </w:rPr>
              <w:t>paq</w:t>
            </w:r>
            <w:proofErr w:type="spellEnd"/>
          </w:p>
        </w:tc>
        <w:tc>
          <w:tcPr>
            <w:tcW w:w="66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500</w:t>
            </w:r>
          </w:p>
        </w:tc>
        <w:tc>
          <w:tcPr>
            <w:tcW w:w="633" w:type="dxa"/>
            <w:noWrap/>
            <w:hideMark/>
          </w:tcPr>
          <w:p w:rsidR="006164E9" w:rsidRPr="00C12F12" w:rsidRDefault="006164E9" w:rsidP="00570F01">
            <w:pPr>
              <w:spacing w:after="0"/>
              <w:rPr>
                <w:rFonts w:ascii="Calibri" w:hAnsi="Calibri" w:cs="Calibri"/>
                <w:color w:val="000000"/>
                <w:lang w:eastAsia="es-AR"/>
              </w:rPr>
            </w:pPr>
            <w:proofErr w:type="spellStart"/>
            <w:r w:rsidRPr="00C12F12">
              <w:rPr>
                <w:rFonts w:ascii="Calibri" w:hAnsi="Calibri" w:cs="Calibri"/>
                <w:color w:val="000000"/>
                <w:lang w:eastAsia="es-AR"/>
              </w:rPr>
              <w:t>grm</w:t>
            </w:r>
            <w:proofErr w:type="spellEnd"/>
          </w:p>
        </w:tc>
        <w:tc>
          <w:tcPr>
            <w:tcW w:w="96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10</w:t>
            </w:r>
          </w:p>
        </w:tc>
      </w:tr>
      <w:tr w:rsidR="006164E9" w:rsidRPr="003E05FC" w:rsidTr="00570F01">
        <w:trPr>
          <w:trHeight w:val="300"/>
        </w:trPr>
        <w:tc>
          <w:tcPr>
            <w:tcW w:w="116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COCINERO</w:t>
            </w:r>
          </w:p>
        </w:tc>
        <w:tc>
          <w:tcPr>
            <w:tcW w:w="922"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ACEITE</w:t>
            </w:r>
          </w:p>
        </w:tc>
        <w:tc>
          <w:tcPr>
            <w:tcW w:w="64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DE</w:t>
            </w:r>
          </w:p>
        </w:tc>
        <w:tc>
          <w:tcPr>
            <w:tcW w:w="136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GIRASOL</w:t>
            </w:r>
          </w:p>
        </w:tc>
        <w:tc>
          <w:tcPr>
            <w:tcW w:w="1155"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BOTELLA</w:t>
            </w:r>
          </w:p>
        </w:tc>
        <w:tc>
          <w:tcPr>
            <w:tcW w:w="45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DE</w:t>
            </w:r>
          </w:p>
        </w:tc>
        <w:tc>
          <w:tcPr>
            <w:tcW w:w="1077"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PLASTICO</w:t>
            </w:r>
          </w:p>
        </w:tc>
        <w:tc>
          <w:tcPr>
            <w:tcW w:w="55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w:t>
            </w:r>
          </w:p>
        </w:tc>
        <w:tc>
          <w:tcPr>
            <w:tcW w:w="66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1500</w:t>
            </w:r>
          </w:p>
        </w:tc>
        <w:tc>
          <w:tcPr>
            <w:tcW w:w="633"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CM3</w:t>
            </w:r>
          </w:p>
        </w:tc>
        <w:tc>
          <w:tcPr>
            <w:tcW w:w="969" w:type="dxa"/>
            <w:noWrap/>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10</w:t>
            </w:r>
          </w:p>
        </w:tc>
      </w:tr>
    </w:tbl>
    <w:p w:rsidR="006164E9" w:rsidRPr="00BD2DA7" w:rsidRDefault="006164E9" w:rsidP="006164E9">
      <w:pPr>
        <w:rPr>
          <w:b/>
          <w:bCs/>
        </w:rPr>
      </w:pPr>
    </w:p>
    <w:p w:rsidR="006164E9" w:rsidRPr="00BD2DA7" w:rsidRDefault="006164E9" w:rsidP="006164E9">
      <w:pPr>
        <w:rPr>
          <w:b/>
          <w:bCs/>
        </w:rPr>
      </w:pPr>
      <w:r w:rsidRPr="00BD2DA7">
        <w:rPr>
          <w:b/>
          <w:bCs/>
        </w:rPr>
        <w:t>Cuando hay “coincidencia”</w:t>
      </w:r>
      <w:proofErr w:type="gramStart"/>
      <w:r w:rsidRPr="00BD2DA7">
        <w:rPr>
          <w:b/>
          <w:bCs/>
        </w:rPr>
        <w:t>?</w:t>
      </w:r>
      <w:proofErr w:type="gramEnd"/>
    </w:p>
    <w:p w:rsidR="006164E9" w:rsidRDefault="006164E9" w:rsidP="006164E9">
      <w:r w:rsidRPr="00930E38">
        <w:t>Decimos que hay “coincidencia” (encontramos el o los precios) cuando</w:t>
      </w:r>
      <w:r>
        <w:t xml:space="preserve">, para un producto pedido de </w:t>
      </w:r>
      <w:r w:rsidRPr="00D64747">
        <w:t>n</w:t>
      </w:r>
      <w:r>
        <w:t xml:space="preserve"> palabras:</w:t>
      </w:r>
    </w:p>
    <w:p w:rsidR="006164E9" w:rsidRPr="00930E38" w:rsidRDefault="006164E9" w:rsidP="006164E9">
      <w:pPr>
        <w:numPr>
          <w:ilvl w:val="0"/>
          <w:numId w:val="15"/>
        </w:numPr>
        <w:spacing w:after="100" w:afterAutospacing="1" w:line="240" w:lineRule="auto"/>
        <w:rPr>
          <w:highlight w:val="yellow"/>
        </w:rPr>
      </w:pPr>
      <w:r>
        <w:t xml:space="preserve">las </w:t>
      </w:r>
      <w:r w:rsidRPr="00D64747">
        <w:t>primeras</w:t>
      </w:r>
      <w:r>
        <w:t xml:space="preserve"> </w:t>
      </w:r>
      <w:r w:rsidRPr="00D64747">
        <w:t>n-1</w:t>
      </w:r>
      <w:r>
        <w:t xml:space="preserve"> palabras coinciden con las palabras del producto de la lista de precios </w:t>
      </w:r>
      <w:r w:rsidRPr="00930E38">
        <w:rPr>
          <w:highlight w:val="yellow"/>
        </w:rPr>
        <w:t>(no importa el orden)</w:t>
      </w:r>
    </w:p>
    <w:p w:rsidR="006164E9" w:rsidRDefault="006164E9" w:rsidP="006164E9">
      <w:pPr>
        <w:numPr>
          <w:ilvl w:val="0"/>
          <w:numId w:val="14"/>
        </w:numPr>
        <w:spacing w:after="100" w:afterAutospacing="1" w:line="240" w:lineRule="auto"/>
      </w:pPr>
      <w:r>
        <w:t xml:space="preserve">La última palabra (que siempre es la unidad de medida) coincide con la unidad de medida  del producto de la lista de precios o bien existe “equivalencia”. Para determinar las “equivalencias” entre unidades de medida usar la tabla </w:t>
      </w:r>
      <w:r w:rsidRPr="00446D4F">
        <w:rPr>
          <w:b/>
        </w:rPr>
        <w:t>MAEDIR/</w:t>
      </w:r>
      <w:proofErr w:type="spellStart"/>
      <w:r w:rsidRPr="00446D4F">
        <w:rPr>
          <w:b/>
        </w:rPr>
        <w:t>um.tab</w:t>
      </w:r>
      <w:proofErr w:type="spellEnd"/>
      <w:r>
        <w:t>. Allí encontraremos todas las equivalencias entre una misma unidad de medida. Por ejemplo si en la lista de compras dice CM3 y en la de precios CC, estamos en presencia de la MISMA unidad de medida.</w:t>
      </w:r>
    </w:p>
    <w:p w:rsidR="006164E9" w:rsidRDefault="006164E9" w:rsidP="006164E9">
      <w:r>
        <w:t>Si consideramos los ejemplos de arriba</w:t>
      </w:r>
    </w:p>
    <w:tbl>
      <w:tblPr>
        <w:tblW w:w="96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80"/>
        <w:gridCol w:w="1092"/>
        <w:gridCol w:w="4437"/>
      </w:tblGrid>
      <w:tr w:rsidR="006164E9" w:rsidRPr="00C12F12" w:rsidTr="00570F01">
        <w:trPr>
          <w:trHeight w:val="300"/>
        </w:trPr>
        <w:tc>
          <w:tcPr>
            <w:tcW w:w="4080" w:type="dxa"/>
            <w:noWrap/>
            <w:hideMark/>
          </w:tcPr>
          <w:p w:rsidR="006164E9" w:rsidRPr="00C12F12" w:rsidRDefault="006164E9" w:rsidP="00570F01">
            <w:pPr>
              <w:spacing w:after="0"/>
              <w:rPr>
                <w:rFonts w:ascii="Calibri" w:hAnsi="Calibri" w:cs="Calibri"/>
                <w:lang w:eastAsia="es-AR"/>
              </w:rPr>
            </w:pPr>
            <w:r w:rsidRPr="00C12F12">
              <w:rPr>
                <w:rFonts w:ascii="Calibri" w:hAnsi="Calibri" w:cs="Calibri"/>
                <w:lang w:eastAsia="es-AR"/>
              </w:rPr>
              <w:t>Productos de la lista de compras</w:t>
            </w:r>
          </w:p>
        </w:tc>
        <w:tc>
          <w:tcPr>
            <w:tcW w:w="1092" w:type="dxa"/>
          </w:tcPr>
          <w:p w:rsidR="006164E9" w:rsidRPr="00C12F12" w:rsidRDefault="006164E9" w:rsidP="00570F01">
            <w:pPr>
              <w:spacing w:after="0"/>
              <w:rPr>
                <w:rFonts w:ascii="Calibri" w:hAnsi="Calibri" w:cs="Calibri"/>
                <w:lang w:eastAsia="es-AR"/>
              </w:rPr>
            </w:pPr>
            <w:r w:rsidRPr="00C12F12">
              <w:rPr>
                <w:rFonts w:ascii="Calibri" w:hAnsi="Calibri" w:cs="Calibri"/>
                <w:lang w:eastAsia="es-AR"/>
              </w:rPr>
              <w:t>COINCIDE</w:t>
            </w:r>
          </w:p>
        </w:tc>
        <w:tc>
          <w:tcPr>
            <w:tcW w:w="4437" w:type="dxa"/>
            <w:noWrap/>
            <w:hideMark/>
          </w:tcPr>
          <w:p w:rsidR="006164E9" w:rsidRPr="00C12F12" w:rsidRDefault="006164E9" w:rsidP="00570F01">
            <w:pPr>
              <w:spacing w:after="0"/>
              <w:rPr>
                <w:rFonts w:ascii="Calibri" w:hAnsi="Calibri" w:cs="Calibri"/>
                <w:lang w:eastAsia="es-AR"/>
              </w:rPr>
            </w:pPr>
            <w:r w:rsidRPr="00C12F12">
              <w:rPr>
                <w:rFonts w:ascii="Calibri" w:hAnsi="Calibri" w:cs="Calibri"/>
                <w:lang w:eastAsia="es-AR"/>
              </w:rPr>
              <w:t>Productos de la lista maestra de precios</w:t>
            </w:r>
          </w:p>
        </w:tc>
      </w:tr>
      <w:tr w:rsidR="006164E9" w:rsidRPr="00C12F12" w:rsidTr="00570F01">
        <w:trPr>
          <w:trHeight w:val="300"/>
        </w:trPr>
        <w:tc>
          <w:tcPr>
            <w:tcW w:w="4080" w:type="dxa"/>
            <w:noWrap/>
            <w:hideMark/>
          </w:tcPr>
          <w:p w:rsidR="006164E9" w:rsidRPr="00C12F12" w:rsidRDefault="006164E9" w:rsidP="00570F01">
            <w:pPr>
              <w:spacing w:after="0"/>
              <w:rPr>
                <w:rFonts w:ascii="Calibri" w:hAnsi="Calibri" w:cs="Calibri"/>
                <w:lang w:eastAsia="es-AR"/>
              </w:rPr>
            </w:pPr>
            <w:r w:rsidRPr="00C12F12">
              <w:rPr>
                <w:rFonts w:ascii="Calibri" w:hAnsi="Calibri"/>
                <w:lang w:eastAsia="es-AR"/>
              </w:rPr>
              <w:t>“</w:t>
            </w:r>
            <w:proofErr w:type="spellStart"/>
            <w:r w:rsidRPr="00C12F12">
              <w:rPr>
                <w:rFonts w:ascii="Calibri" w:hAnsi="Calibri"/>
                <w:lang w:eastAsia="es-AR"/>
              </w:rPr>
              <w:t>Azucar</w:t>
            </w:r>
            <w:proofErr w:type="spellEnd"/>
            <w:r w:rsidRPr="00C12F12">
              <w:rPr>
                <w:rFonts w:ascii="Calibri" w:hAnsi="Calibri"/>
                <w:lang w:eastAsia="es-AR"/>
              </w:rPr>
              <w:t xml:space="preserve">   chango  1  kg.”</w:t>
            </w:r>
          </w:p>
        </w:tc>
        <w:tc>
          <w:tcPr>
            <w:tcW w:w="1092" w:type="dxa"/>
            <w:noWrap/>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SI</w:t>
            </w:r>
          </w:p>
        </w:tc>
        <w:tc>
          <w:tcPr>
            <w:tcW w:w="4437" w:type="dxa"/>
          </w:tcPr>
          <w:p w:rsidR="006164E9" w:rsidRPr="00C12F12" w:rsidRDefault="006164E9" w:rsidP="00570F01">
            <w:pPr>
              <w:spacing w:after="0"/>
              <w:rPr>
                <w:rFonts w:ascii="Calibri" w:hAnsi="Calibri"/>
                <w:lang w:val="en-US" w:eastAsia="es-AR"/>
              </w:rPr>
            </w:pPr>
            <w:r w:rsidRPr="00C12F12">
              <w:rPr>
                <w:rFonts w:ascii="Calibri" w:hAnsi="Calibri"/>
                <w:lang w:val="en-US" w:eastAsia="es-AR"/>
              </w:rPr>
              <w:t>“</w:t>
            </w:r>
            <w:proofErr w:type="spellStart"/>
            <w:r w:rsidRPr="00C12F12">
              <w:rPr>
                <w:rFonts w:ascii="Calibri" w:hAnsi="Calibri"/>
                <w:color w:val="00B050"/>
                <w:lang w:val="en-US" w:eastAsia="es-AR"/>
              </w:rPr>
              <w:t>Azucar</w:t>
            </w:r>
            <w:proofErr w:type="spellEnd"/>
            <w:r w:rsidRPr="00C12F12">
              <w:rPr>
                <w:rFonts w:ascii="Calibri" w:hAnsi="Calibri"/>
                <w:color w:val="00B050"/>
                <w:lang w:val="en-US" w:eastAsia="es-AR"/>
              </w:rPr>
              <w:t xml:space="preserve">           </w:t>
            </w:r>
            <w:proofErr w:type="spellStart"/>
            <w:r w:rsidRPr="00C12F12">
              <w:rPr>
                <w:rFonts w:ascii="Calibri" w:hAnsi="Calibri"/>
                <w:color w:val="00B050"/>
                <w:lang w:val="en-US" w:eastAsia="es-AR"/>
              </w:rPr>
              <w:t>chango</w:t>
            </w:r>
            <w:proofErr w:type="spellEnd"/>
            <w:r w:rsidRPr="00C12F12">
              <w:rPr>
                <w:rFonts w:ascii="Calibri" w:hAnsi="Calibri"/>
                <w:color w:val="00B050"/>
                <w:lang w:val="en-US" w:eastAsia="es-AR"/>
              </w:rPr>
              <w:t xml:space="preserve">                 1                 </w:t>
            </w:r>
            <w:r w:rsidRPr="00C12F12">
              <w:rPr>
                <w:rFonts w:ascii="Calibri" w:hAnsi="Calibri"/>
                <w:color w:val="0000FF"/>
                <w:lang w:val="en-US" w:eastAsia="es-AR"/>
              </w:rPr>
              <w:t>kg”</w:t>
            </w:r>
          </w:p>
        </w:tc>
      </w:tr>
      <w:tr w:rsidR="006164E9" w:rsidRPr="00C12F12" w:rsidTr="00570F01">
        <w:trPr>
          <w:trHeight w:val="300"/>
        </w:trPr>
        <w:tc>
          <w:tcPr>
            <w:tcW w:w="4080" w:type="dxa"/>
            <w:noWrap/>
            <w:hideMark/>
          </w:tcPr>
          <w:p w:rsidR="006164E9" w:rsidRPr="00C12F12" w:rsidRDefault="006164E9" w:rsidP="00570F01">
            <w:pPr>
              <w:spacing w:after="0"/>
              <w:rPr>
                <w:rFonts w:ascii="Calibri" w:hAnsi="Calibri" w:cs="Calibri"/>
                <w:lang w:eastAsia="es-AR"/>
              </w:rPr>
            </w:pPr>
            <w:r w:rsidRPr="00C12F12">
              <w:rPr>
                <w:rFonts w:ascii="Calibri" w:hAnsi="Calibri"/>
                <w:lang w:eastAsia="es-AR"/>
              </w:rPr>
              <w:t xml:space="preserve">“Caldo MAGGI 114 </w:t>
            </w:r>
            <w:proofErr w:type="spellStart"/>
            <w:r w:rsidRPr="00C12F12">
              <w:rPr>
                <w:rFonts w:ascii="Calibri" w:hAnsi="Calibri"/>
                <w:lang w:eastAsia="es-AR"/>
              </w:rPr>
              <w:t>grm</w:t>
            </w:r>
            <w:proofErr w:type="spellEnd"/>
            <w:r w:rsidRPr="00C12F12">
              <w:rPr>
                <w:rFonts w:ascii="Calibri" w:hAnsi="Calibri"/>
                <w:lang w:eastAsia="es-AR"/>
              </w:rPr>
              <w:t>”</w:t>
            </w:r>
          </w:p>
        </w:tc>
        <w:tc>
          <w:tcPr>
            <w:tcW w:w="1092" w:type="dxa"/>
            <w:noWrap/>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SI</w:t>
            </w:r>
          </w:p>
        </w:tc>
        <w:tc>
          <w:tcPr>
            <w:tcW w:w="4437" w:type="dxa"/>
          </w:tcPr>
          <w:p w:rsidR="006164E9" w:rsidRPr="00C12F12" w:rsidRDefault="006164E9" w:rsidP="00570F01">
            <w:pPr>
              <w:spacing w:after="0"/>
              <w:rPr>
                <w:rFonts w:ascii="Calibri" w:hAnsi="Calibri"/>
                <w:lang w:eastAsia="es-AR"/>
              </w:rPr>
            </w:pPr>
            <w:r w:rsidRPr="00C12F12">
              <w:rPr>
                <w:rFonts w:ascii="Calibri" w:hAnsi="Calibri"/>
                <w:lang w:eastAsia="es-AR"/>
              </w:rPr>
              <w:t>“</w:t>
            </w:r>
            <w:r w:rsidRPr="00C12F12">
              <w:rPr>
                <w:rFonts w:ascii="Calibri" w:hAnsi="Calibri"/>
                <w:color w:val="00B050"/>
                <w:lang w:eastAsia="es-AR"/>
              </w:rPr>
              <w:t>Caldo MAGGI</w:t>
            </w:r>
            <w:r w:rsidRPr="00C12F12">
              <w:rPr>
                <w:rFonts w:ascii="Calibri" w:hAnsi="Calibri"/>
                <w:lang w:eastAsia="es-AR"/>
              </w:rPr>
              <w:t xml:space="preserve"> verdura </w:t>
            </w:r>
            <w:proofErr w:type="spellStart"/>
            <w:r w:rsidRPr="00C12F12">
              <w:rPr>
                <w:rFonts w:ascii="Calibri" w:hAnsi="Calibri"/>
                <w:lang w:eastAsia="es-AR"/>
              </w:rPr>
              <w:t>cja</w:t>
            </w:r>
            <w:proofErr w:type="spellEnd"/>
            <w:r w:rsidRPr="00C12F12">
              <w:rPr>
                <w:rFonts w:ascii="Calibri" w:hAnsi="Calibri"/>
                <w:lang w:eastAsia="es-AR"/>
              </w:rPr>
              <w:t xml:space="preserve"> </w:t>
            </w:r>
            <w:r w:rsidRPr="00C12F12">
              <w:rPr>
                <w:rFonts w:ascii="Calibri" w:hAnsi="Calibri"/>
                <w:color w:val="00B050"/>
                <w:lang w:eastAsia="es-AR"/>
              </w:rPr>
              <w:t xml:space="preserve">114 </w:t>
            </w:r>
            <w:proofErr w:type="spellStart"/>
            <w:r w:rsidRPr="00C12F12">
              <w:rPr>
                <w:rFonts w:ascii="Calibri" w:hAnsi="Calibri"/>
                <w:color w:val="00B050"/>
                <w:lang w:eastAsia="es-AR"/>
              </w:rPr>
              <w:t>grm</w:t>
            </w:r>
            <w:proofErr w:type="spellEnd"/>
            <w:r w:rsidRPr="00C12F12">
              <w:rPr>
                <w:rFonts w:ascii="Calibri" w:hAnsi="Calibri"/>
                <w:lang w:eastAsia="es-AR"/>
              </w:rPr>
              <w:t>”</w:t>
            </w:r>
          </w:p>
        </w:tc>
      </w:tr>
      <w:tr w:rsidR="006164E9" w:rsidRPr="00C12F12" w:rsidTr="00570F01">
        <w:trPr>
          <w:trHeight w:val="300"/>
        </w:trPr>
        <w:tc>
          <w:tcPr>
            <w:tcW w:w="4080" w:type="dxa"/>
            <w:noWrap/>
            <w:hideMark/>
          </w:tcPr>
          <w:p w:rsidR="006164E9" w:rsidRPr="00C12F12" w:rsidRDefault="006164E9" w:rsidP="00570F01">
            <w:pPr>
              <w:spacing w:after="0"/>
              <w:rPr>
                <w:rFonts w:ascii="Calibri" w:hAnsi="Calibri" w:cs="Calibri"/>
                <w:lang w:eastAsia="es-AR"/>
              </w:rPr>
            </w:pPr>
            <w:r w:rsidRPr="00C12F12">
              <w:rPr>
                <w:rFonts w:ascii="Calibri" w:hAnsi="Calibri"/>
                <w:lang w:eastAsia="es-AR"/>
              </w:rPr>
              <w:t xml:space="preserve">“Fideos soperos </w:t>
            </w:r>
            <w:proofErr w:type="spellStart"/>
            <w:r w:rsidRPr="00C12F12">
              <w:rPr>
                <w:rFonts w:ascii="Calibri" w:hAnsi="Calibri"/>
                <w:color w:val="FF0000"/>
                <w:lang w:eastAsia="es-AR"/>
              </w:rPr>
              <w:t>semolados</w:t>
            </w:r>
            <w:proofErr w:type="spellEnd"/>
            <w:r w:rsidRPr="00C12F12">
              <w:rPr>
                <w:rFonts w:ascii="Calibri" w:hAnsi="Calibri"/>
                <w:lang w:eastAsia="es-AR"/>
              </w:rPr>
              <w:t xml:space="preserve">  MATARAZZO </w:t>
            </w:r>
            <w:proofErr w:type="spellStart"/>
            <w:r w:rsidRPr="00C12F12">
              <w:rPr>
                <w:rFonts w:ascii="Calibri" w:hAnsi="Calibri"/>
                <w:lang w:eastAsia="es-AR"/>
              </w:rPr>
              <w:t>pamperito</w:t>
            </w:r>
            <w:proofErr w:type="spellEnd"/>
            <w:r w:rsidRPr="00C12F12">
              <w:rPr>
                <w:rFonts w:ascii="Calibri" w:hAnsi="Calibri"/>
                <w:lang w:eastAsia="es-AR"/>
              </w:rPr>
              <w:t xml:space="preserve"> 3 vegetales 500 gr”</w:t>
            </w:r>
          </w:p>
        </w:tc>
        <w:tc>
          <w:tcPr>
            <w:tcW w:w="1092" w:type="dxa"/>
            <w:noWrap/>
            <w:hideMark/>
          </w:tcPr>
          <w:p w:rsidR="006164E9" w:rsidRPr="00C12F12" w:rsidRDefault="006164E9" w:rsidP="00570F01">
            <w:pPr>
              <w:spacing w:after="0"/>
              <w:rPr>
                <w:rFonts w:ascii="Calibri" w:hAnsi="Calibri" w:cs="Calibri"/>
                <w:color w:val="FF0000"/>
                <w:lang w:eastAsia="es-AR"/>
              </w:rPr>
            </w:pPr>
            <w:r w:rsidRPr="00C12F12">
              <w:rPr>
                <w:rFonts w:ascii="Calibri" w:hAnsi="Calibri" w:cs="Calibri"/>
                <w:color w:val="FF0000"/>
                <w:lang w:eastAsia="es-AR"/>
              </w:rPr>
              <w:t>NO</w:t>
            </w:r>
          </w:p>
        </w:tc>
        <w:tc>
          <w:tcPr>
            <w:tcW w:w="4437" w:type="dxa"/>
          </w:tcPr>
          <w:p w:rsidR="006164E9" w:rsidRPr="00C12F12" w:rsidRDefault="006164E9" w:rsidP="00570F01">
            <w:pPr>
              <w:spacing w:after="0"/>
              <w:rPr>
                <w:rFonts w:ascii="Calibri" w:hAnsi="Calibri"/>
                <w:lang w:eastAsia="es-AR"/>
              </w:rPr>
            </w:pPr>
            <w:r w:rsidRPr="00C12F12">
              <w:rPr>
                <w:rFonts w:ascii="Calibri" w:hAnsi="Calibri"/>
                <w:lang w:eastAsia="es-AR"/>
              </w:rPr>
              <w:t>“</w:t>
            </w:r>
            <w:r w:rsidRPr="00C12F12">
              <w:rPr>
                <w:rFonts w:ascii="Calibri" w:hAnsi="Calibri"/>
                <w:color w:val="0000FF"/>
                <w:lang w:eastAsia="es-AR"/>
              </w:rPr>
              <w:t>Fideos</w:t>
            </w:r>
            <w:r w:rsidRPr="00C12F12">
              <w:rPr>
                <w:rFonts w:ascii="Calibri" w:hAnsi="Calibri"/>
                <w:lang w:eastAsia="es-AR"/>
              </w:rPr>
              <w:t xml:space="preserve"> soperos </w:t>
            </w:r>
            <w:proofErr w:type="spellStart"/>
            <w:r w:rsidRPr="00C12F12">
              <w:rPr>
                <w:rFonts w:ascii="Calibri" w:hAnsi="Calibri"/>
                <w:color w:val="FF0000"/>
                <w:lang w:eastAsia="es-AR"/>
              </w:rPr>
              <w:t>sem</w:t>
            </w:r>
            <w:proofErr w:type="spellEnd"/>
            <w:r w:rsidRPr="00C12F12">
              <w:rPr>
                <w:rFonts w:ascii="Calibri" w:hAnsi="Calibri"/>
                <w:color w:val="FF0000"/>
                <w:lang w:eastAsia="es-AR"/>
              </w:rPr>
              <w:t>.</w:t>
            </w:r>
            <w:r w:rsidRPr="00C12F12">
              <w:rPr>
                <w:rFonts w:ascii="Calibri" w:hAnsi="Calibri"/>
                <w:lang w:eastAsia="es-AR"/>
              </w:rPr>
              <w:t xml:space="preserve"> MATARAZZO </w:t>
            </w:r>
            <w:proofErr w:type="spellStart"/>
            <w:r w:rsidRPr="00C12F12">
              <w:rPr>
                <w:rFonts w:ascii="Calibri" w:hAnsi="Calibri"/>
                <w:lang w:eastAsia="es-AR"/>
              </w:rPr>
              <w:t>pamperito</w:t>
            </w:r>
            <w:proofErr w:type="spellEnd"/>
            <w:r w:rsidRPr="00C12F12">
              <w:rPr>
                <w:rFonts w:ascii="Calibri" w:hAnsi="Calibri"/>
                <w:lang w:eastAsia="es-AR"/>
              </w:rPr>
              <w:t xml:space="preserve"> 3 vegetales </w:t>
            </w:r>
            <w:proofErr w:type="spellStart"/>
            <w:r w:rsidRPr="00C12F12">
              <w:rPr>
                <w:rFonts w:ascii="Calibri" w:hAnsi="Calibri"/>
                <w:lang w:eastAsia="es-AR"/>
              </w:rPr>
              <w:t>paq</w:t>
            </w:r>
            <w:proofErr w:type="spellEnd"/>
            <w:r w:rsidRPr="00C12F12">
              <w:rPr>
                <w:rFonts w:ascii="Calibri" w:hAnsi="Calibri"/>
                <w:lang w:eastAsia="es-AR"/>
              </w:rPr>
              <w:t xml:space="preserve"> 500 </w:t>
            </w:r>
            <w:proofErr w:type="spellStart"/>
            <w:r w:rsidRPr="00C12F12">
              <w:rPr>
                <w:rFonts w:ascii="Calibri" w:hAnsi="Calibri"/>
                <w:lang w:eastAsia="es-AR"/>
              </w:rPr>
              <w:t>grm</w:t>
            </w:r>
            <w:proofErr w:type="spellEnd"/>
            <w:r w:rsidRPr="00C12F12">
              <w:rPr>
                <w:rFonts w:ascii="Calibri" w:hAnsi="Calibri"/>
                <w:lang w:eastAsia="es-AR"/>
              </w:rPr>
              <w:t>”</w:t>
            </w:r>
          </w:p>
        </w:tc>
      </w:tr>
      <w:tr w:rsidR="006164E9" w:rsidRPr="00C12F12" w:rsidTr="00570F01">
        <w:trPr>
          <w:trHeight w:val="300"/>
        </w:trPr>
        <w:tc>
          <w:tcPr>
            <w:tcW w:w="4080" w:type="dxa"/>
            <w:noWrap/>
            <w:hideMark/>
          </w:tcPr>
          <w:p w:rsidR="006164E9" w:rsidRPr="00C12F12" w:rsidRDefault="006164E9" w:rsidP="00570F01">
            <w:pPr>
              <w:spacing w:after="0"/>
              <w:rPr>
                <w:rFonts w:ascii="Calibri" w:hAnsi="Calibri" w:cs="Calibri"/>
                <w:lang w:eastAsia="es-AR"/>
              </w:rPr>
            </w:pPr>
            <w:r w:rsidRPr="00C12F12">
              <w:rPr>
                <w:rFonts w:ascii="Calibri" w:hAnsi="Calibri"/>
                <w:lang w:eastAsia="es-AR"/>
              </w:rPr>
              <w:t>“Aceite Girasol Cocinero 1500 CC”</w:t>
            </w:r>
          </w:p>
        </w:tc>
        <w:tc>
          <w:tcPr>
            <w:tcW w:w="1092" w:type="dxa"/>
            <w:noWrap/>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SI</w:t>
            </w:r>
          </w:p>
        </w:tc>
        <w:tc>
          <w:tcPr>
            <w:tcW w:w="4437" w:type="dxa"/>
          </w:tcPr>
          <w:p w:rsidR="006164E9" w:rsidRPr="00C12F12" w:rsidRDefault="006164E9" w:rsidP="00570F01">
            <w:pPr>
              <w:spacing w:after="0"/>
              <w:rPr>
                <w:rFonts w:ascii="Calibri" w:hAnsi="Calibri" w:cs="Calibri"/>
                <w:lang w:eastAsia="es-AR"/>
              </w:rPr>
            </w:pPr>
            <w:r w:rsidRPr="00C12F12">
              <w:rPr>
                <w:rFonts w:ascii="Calibri" w:hAnsi="Calibri"/>
                <w:lang w:eastAsia="es-AR"/>
              </w:rPr>
              <w:t>“</w:t>
            </w:r>
            <w:r w:rsidRPr="00C12F12">
              <w:rPr>
                <w:rFonts w:ascii="Calibri" w:hAnsi="Calibri"/>
                <w:color w:val="00B050"/>
                <w:lang w:eastAsia="es-AR"/>
              </w:rPr>
              <w:t>COCINERO</w:t>
            </w:r>
            <w:r w:rsidRPr="00C12F12">
              <w:rPr>
                <w:rFonts w:ascii="Calibri" w:hAnsi="Calibri"/>
                <w:lang w:eastAsia="es-AR"/>
              </w:rPr>
              <w:t xml:space="preserve"> </w:t>
            </w:r>
            <w:r w:rsidRPr="00C12F12">
              <w:rPr>
                <w:rFonts w:ascii="Calibri" w:hAnsi="Calibri"/>
                <w:color w:val="00B050"/>
                <w:lang w:eastAsia="es-AR"/>
              </w:rPr>
              <w:t>ACEITE</w:t>
            </w:r>
            <w:r w:rsidRPr="00C12F12">
              <w:rPr>
                <w:rFonts w:ascii="Calibri" w:hAnsi="Calibri"/>
                <w:lang w:eastAsia="es-AR"/>
              </w:rPr>
              <w:t xml:space="preserve"> DE </w:t>
            </w:r>
            <w:r w:rsidRPr="00C12F12">
              <w:rPr>
                <w:rFonts w:ascii="Calibri" w:hAnsi="Calibri"/>
                <w:color w:val="00B050"/>
                <w:lang w:eastAsia="es-AR"/>
              </w:rPr>
              <w:t>GIRASOL</w:t>
            </w:r>
            <w:r w:rsidRPr="00C12F12">
              <w:rPr>
                <w:rFonts w:ascii="Calibri" w:hAnsi="Calibri"/>
                <w:lang w:eastAsia="es-AR"/>
              </w:rPr>
              <w:t xml:space="preserve"> BOTELLA DE PLASTICO   -   </w:t>
            </w:r>
            <w:r w:rsidRPr="00C12F12">
              <w:rPr>
                <w:rFonts w:ascii="Calibri" w:hAnsi="Calibri"/>
                <w:color w:val="00B050"/>
                <w:lang w:eastAsia="es-AR"/>
              </w:rPr>
              <w:t xml:space="preserve">1500 </w:t>
            </w:r>
            <w:r w:rsidRPr="00C12F12">
              <w:rPr>
                <w:rFonts w:ascii="Calibri" w:hAnsi="Calibri"/>
                <w:color w:val="0000FF"/>
                <w:lang w:eastAsia="es-AR"/>
              </w:rPr>
              <w:t>CM3</w:t>
            </w:r>
            <w:r w:rsidRPr="00C12F12">
              <w:rPr>
                <w:rFonts w:ascii="Calibri" w:hAnsi="Calibri"/>
                <w:lang w:eastAsia="es-AR"/>
              </w:rPr>
              <w:t>”</w:t>
            </w:r>
          </w:p>
        </w:tc>
      </w:tr>
    </w:tbl>
    <w:p w:rsidR="006164E9" w:rsidRDefault="006164E9" w:rsidP="006164E9">
      <w:pPr>
        <w:rPr>
          <w:rFonts w:eastAsia="MS Mincho"/>
        </w:rPr>
      </w:pPr>
    </w:p>
    <w:p w:rsidR="006164E9" w:rsidRDefault="006164E9" w:rsidP="006164E9">
      <w:pPr>
        <w:rPr>
          <w:rFonts w:eastAsia="MS Mincho"/>
        </w:rPr>
      </w:pPr>
      <w:r>
        <w:rPr>
          <w:rFonts w:eastAsia="MS Mincho"/>
        </w:rPr>
        <w:t>Si extendemos nuestro ejemplo con los siguientes productos de la lista maestra de precios:</w:t>
      </w:r>
    </w:p>
    <w:tbl>
      <w:tblPr>
        <w:tblW w:w="5260" w:type="dxa"/>
        <w:tblInd w:w="55" w:type="dxa"/>
        <w:tblCellMar>
          <w:left w:w="70" w:type="dxa"/>
          <w:right w:w="70" w:type="dxa"/>
        </w:tblCellMar>
        <w:tblLook w:val="04A0" w:firstRow="1" w:lastRow="0" w:firstColumn="1" w:lastColumn="0" w:noHBand="0" w:noVBand="1"/>
      </w:tblPr>
      <w:tblGrid>
        <w:gridCol w:w="3559"/>
        <w:gridCol w:w="1701"/>
      </w:tblGrid>
      <w:tr w:rsidR="006164E9" w:rsidRPr="00C12F12" w:rsidTr="00570F01">
        <w:trPr>
          <w:trHeight w:val="300"/>
        </w:trPr>
        <w:tc>
          <w:tcPr>
            <w:tcW w:w="3559"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 xml:space="preserve">Caldo de carne </w:t>
            </w:r>
            <w:proofErr w:type="spellStart"/>
            <w:r w:rsidRPr="00C12F12">
              <w:rPr>
                <w:rFonts w:ascii="Calibri" w:hAnsi="Calibri" w:cs="Calibri"/>
                <w:color w:val="000000"/>
                <w:lang w:eastAsia="es-AR"/>
              </w:rPr>
              <w:t>maggi</w:t>
            </w:r>
            <w:proofErr w:type="spellEnd"/>
            <w:r w:rsidRPr="00C12F12">
              <w:rPr>
                <w:rFonts w:ascii="Calibri" w:hAnsi="Calibri" w:cs="Calibri"/>
                <w:color w:val="000000"/>
                <w:lang w:eastAsia="es-AR"/>
              </w:rPr>
              <w:t xml:space="preserve"> 114 gr</w:t>
            </w:r>
          </w:p>
        </w:tc>
        <w:tc>
          <w:tcPr>
            <w:tcW w:w="1701"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8.20</w:t>
            </w:r>
          </w:p>
        </w:tc>
      </w:tr>
      <w:tr w:rsidR="006164E9" w:rsidRPr="00C12F12" w:rsidTr="00570F01">
        <w:trPr>
          <w:trHeight w:val="300"/>
        </w:trPr>
        <w:tc>
          <w:tcPr>
            <w:tcW w:w="3559"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 xml:space="preserve">Caldo de gallina </w:t>
            </w:r>
            <w:proofErr w:type="spellStart"/>
            <w:r w:rsidRPr="00C12F12">
              <w:rPr>
                <w:rFonts w:ascii="Calibri" w:hAnsi="Calibri" w:cs="Calibri"/>
                <w:color w:val="000000"/>
                <w:lang w:eastAsia="es-AR"/>
              </w:rPr>
              <w:t>maggi</w:t>
            </w:r>
            <w:proofErr w:type="spellEnd"/>
            <w:r w:rsidRPr="00C12F12">
              <w:rPr>
                <w:rFonts w:ascii="Calibri" w:hAnsi="Calibri" w:cs="Calibri"/>
                <w:color w:val="000000"/>
                <w:lang w:eastAsia="es-AR"/>
              </w:rPr>
              <w:t xml:space="preserve"> 114 gr</w:t>
            </w:r>
          </w:p>
        </w:tc>
        <w:tc>
          <w:tcPr>
            <w:tcW w:w="1701"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7.99</w:t>
            </w:r>
          </w:p>
        </w:tc>
      </w:tr>
      <w:tr w:rsidR="006164E9" w:rsidRPr="00C12F12" w:rsidTr="00570F01">
        <w:trPr>
          <w:trHeight w:val="300"/>
        </w:trPr>
        <w:tc>
          <w:tcPr>
            <w:tcW w:w="3559"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 xml:space="preserve">Caldo de verdura </w:t>
            </w:r>
            <w:proofErr w:type="spellStart"/>
            <w:r w:rsidRPr="00C12F12">
              <w:rPr>
                <w:rFonts w:ascii="Calibri" w:hAnsi="Calibri" w:cs="Calibri"/>
                <w:color w:val="000000"/>
                <w:lang w:eastAsia="es-AR"/>
              </w:rPr>
              <w:t>maggi</w:t>
            </w:r>
            <w:proofErr w:type="spellEnd"/>
            <w:r w:rsidRPr="00C12F12">
              <w:rPr>
                <w:rFonts w:ascii="Calibri" w:hAnsi="Calibri" w:cs="Calibri"/>
                <w:color w:val="000000"/>
                <w:lang w:eastAsia="es-AR"/>
              </w:rPr>
              <w:t xml:space="preserve"> 114 gr</w:t>
            </w:r>
          </w:p>
        </w:tc>
        <w:tc>
          <w:tcPr>
            <w:tcW w:w="1701"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8.50</w:t>
            </w:r>
          </w:p>
        </w:tc>
      </w:tr>
    </w:tbl>
    <w:p w:rsidR="006164E9" w:rsidRDefault="006164E9" w:rsidP="006164E9">
      <w:pPr>
        <w:rPr>
          <w:rFonts w:eastAsia="MS Mincho"/>
        </w:rPr>
      </w:pPr>
    </w:p>
    <w:tbl>
      <w:tblPr>
        <w:tblW w:w="5260" w:type="dxa"/>
        <w:tblInd w:w="55" w:type="dxa"/>
        <w:tblCellMar>
          <w:left w:w="70" w:type="dxa"/>
          <w:right w:w="70" w:type="dxa"/>
        </w:tblCellMar>
        <w:tblLook w:val="04A0" w:firstRow="1" w:lastRow="0" w:firstColumn="1" w:lastColumn="0" w:noHBand="0" w:noVBand="1"/>
      </w:tblPr>
      <w:tblGrid>
        <w:gridCol w:w="3559"/>
        <w:gridCol w:w="1701"/>
      </w:tblGrid>
      <w:tr w:rsidR="006164E9" w:rsidRPr="00C12F12" w:rsidTr="00570F01">
        <w:trPr>
          <w:trHeight w:val="300"/>
        </w:trPr>
        <w:tc>
          <w:tcPr>
            <w:tcW w:w="3559"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 xml:space="preserve">Caldo MAGGI carne </w:t>
            </w:r>
            <w:proofErr w:type="spellStart"/>
            <w:r w:rsidRPr="00C12F12">
              <w:rPr>
                <w:rFonts w:ascii="Calibri" w:hAnsi="Calibri" w:cs="Calibri"/>
                <w:color w:val="000000"/>
                <w:lang w:eastAsia="es-AR"/>
              </w:rPr>
              <w:t>cja</w:t>
            </w:r>
            <w:proofErr w:type="spellEnd"/>
            <w:r w:rsidRPr="00C12F12">
              <w:rPr>
                <w:rFonts w:ascii="Calibri" w:hAnsi="Calibri" w:cs="Calibri"/>
                <w:color w:val="000000"/>
                <w:lang w:eastAsia="es-AR"/>
              </w:rPr>
              <w:t xml:space="preserve"> 114 </w:t>
            </w:r>
            <w:proofErr w:type="spellStart"/>
            <w:r w:rsidRPr="00C12F12">
              <w:rPr>
                <w:rFonts w:ascii="Calibri" w:hAnsi="Calibri" w:cs="Calibri"/>
                <w:color w:val="000000"/>
                <w:lang w:eastAsia="es-AR"/>
              </w:rPr>
              <w:t>grm</w:t>
            </w:r>
            <w:proofErr w:type="spellEnd"/>
          </w:p>
        </w:tc>
        <w:tc>
          <w:tcPr>
            <w:tcW w:w="1701"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9.03</w:t>
            </w:r>
          </w:p>
        </w:tc>
      </w:tr>
    </w:tbl>
    <w:p w:rsidR="006164E9" w:rsidRDefault="006164E9" w:rsidP="006164E9">
      <w:pPr>
        <w:rPr>
          <w:rFonts w:eastAsia="MS Mincho"/>
        </w:rPr>
      </w:pPr>
    </w:p>
    <w:tbl>
      <w:tblPr>
        <w:tblW w:w="5260" w:type="dxa"/>
        <w:tblInd w:w="55" w:type="dxa"/>
        <w:tblCellMar>
          <w:left w:w="70" w:type="dxa"/>
          <w:right w:w="70" w:type="dxa"/>
        </w:tblCellMar>
        <w:tblLook w:val="04A0" w:firstRow="1" w:lastRow="0" w:firstColumn="1" w:lastColumn="0" w:noHBand="0" w:noVBand="1"/>
      </w:tblPr>
      <w:tblGrid>
        <w:gridCol w:w="3559"/>
        <w:gridCol w:w="1701"/>
      </w:tblGrid>
      <w:tr w:rsidR="006164E9" w:rsidRPr="00C12F12" w:rsidTr="00570F01">
        <w:trPr>
          <w:trHeight w:val="300"/>
        </w:trPr>
        <w:tc>
          <w:tcPr>
            <w:tcW w:w="3559"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MAGGI CALDO DE GALLINA - 114 G</w:t>
            </w:r>
          </w:p>
        </w:tc>
        <w:tc>
          <w:tcPr>
            <w:tcW w:w="1701" w:type="dxa"/>
            <w:tcBorders>
              <w:top w:val="nil"/>
              <w:left w:val="nil"/>
              <w:bottom w:val="nil"/>
              <w:right w:val="nil"/>
            </w:tcBorders>
            <w:shd w:val="clear" w:color="auto" w:fill="auto"/>
            <w:noWrap/>
            <w:vAlign w:val="bottom"/>
            <w:hideMark/>
          </w:tcPr>
          <w:p w:rsidR="006164E9" w:rsidRPr="00C12F12" w:rsidRDefault="006164E9" w:rsidP="00570F01">
            <w:pPr>
              <w:spacing w:after="0"/>
              <w:rPr>
                <w:rFonts w:ascii="Calibri" w:hAnsi="Calibri" w:cs="Calibri"/>
                <w:color w:val="000000"/>
                <w:lang w:eastAsia="es-AR"/>
              </w:rPr>
            </w:pPr>
            <w:r w:rsidRPr="00C12F12">
              <w:rPr>
                <w:rFonts w:ascii="Calibri" w:hAnsi="Calibri" w:cs="Calibri"/>
                <w:color w:val="000000"/>
                <w:lang w:eastAsia="es-AR"/>
              </w:rPr>
              <w:t>7.99</w:t>
            </w:r>
          </w:p>
        </w:tc>
      </w:tr>
    </w:tbl>
    <w:p w:rsidR="006164E9" w:rsidRDefault="006164E9" w:rsidP="006164E9"/>
    <w:p w:rsidR="006164E9" w:rsidRDefault="006164E9" w:rsidP="006164E9">
      <w:pPr>
        <w:rPr>
          <w:rFonts w:eastAsia="MS Mincho"/>
        </w:rPr>
      </w:pPr>
      <w:r>
        <w:rPr>
          <w:rFonts w:eastAsia="MS Mincho"/>
        </w:rPr>
        <w:t xml:space="preserve">Todos ellos también coinciden con </w:t>
      </w:r>
      <w:r w:rsidRPr="00773D68">
        <w:rPr>
          <w:lang w:eastAsia="es-AR"/>
        </w:rPr>
        <w:t xml:space="preserve">“Caldo MAGGI 114 </w:t>
      </w:r>
      <w:proofErr w:type="spellStart"/>
      <w:r w:rsidRPr="00773D68">
        <w:rPr>
          <w:lang w:eastAsia="es-AR"/>
        </w:rPr>
        <w:t>grm</w:t>
      </w:r>
      <w:proofErr w:type="spellEnd"/>
      <w:r w:rsidRPr="00773D68">
        <w:rPr>
          <w:lang w:eastAsia="es-AR"/>
        </w:rPr>
        <w:t>”</w:t>
      </w:r>
      <w:r>
        <w:rPr>
          <w:lang w:eastAsia="es-AR"/>
        </w:rPr>
        <w:t xml:space="preserve"> y corresponde grabarlos en la </w:t>
      </w:r>
      <w:r>
        <w:t>lista presupuestada.</w:t>
      </w:r>
    </w:p>
    <w:p w:rsidR="006164E9" w:rsidRPr="00CC289C" w:rsidRDefault="006164E9" w:rsidP="006164E9">
      <w:pPr>
        <w:numPr>
          <w:ilvl w:val="1"/>
          <w:numId w:val="13"/>
        </w:numPr>
        <w:spacing w:after="100" w:afterAutospacing="1" w:line="240" w:lineRule="auto"/>
        <w:rPr>
          <w:rFonts w:eastAsia="MS Mincho"/>
          <w:b/>
        </w:rPr>
      </w:pPr>
      <w:r w:rsidRPr="00CC289C">
        <w:rPr>
          <w:rFonts w:eastAsia="MS Mincho"/>
          <w:b/>
        </w:rPr>
        <w:t>Si se encuentran coincidencias, grabarlas en lista presupuestada</w:t>
      </w:r>
    </w:p>
    <w:p w:rsidR="006164E9" w:rsidRDefault="006164E9" w:rsidP="006164E9">
      <w:r>
        <w:t xml:space="preserve">Si se encuentran </w:t>
      </w:r>
      <w:r w:rsidRPr="00C63A57">
        <w:t>coincidencias</w:t>
      </w:r>
      <w:r>
        <w:t xml:space="preserve">, agregar tantos registros como “coincidencias de producto” detectadas </w:t>
      </w:r>
      <w:r>
        <w:rPr>
          <w:rFonts w:eastAsia="MS Mincho"/>
        </w:rPr>
        <w:t xml:space="preserve">en </w:t>
      </w:r>
      <w:r w:rsidRPr="00091E99">
        <w:rPr>
          <w:lang w:val="es-MX"/>
        </w:rPr>
        <w:t>$</w:t>
      </w:r>
      <w:r>
        <w:rPr>
          <w:rFonts w:ascii="Arial Black" w:hAnsi="Arial Black"/>
          <w:color w:val="1F497D"/>
          <w:lang w:val="es-MX"/>
        </w:rPr>
        <w:t>INFODIR</w:t>
      </w:r>
      <w:r w:rsidRPr="00A9219A">
        <w:rPr>
          <w:rFonts w:ascii="Arial Black" w:hAnsi="Arial Black"/>
          <w:color w:val="1F497D"/>
          <w:lang w:val="es-MX"/>
        </w:rPr>
        <w:t>/</w:t>
      </w:r>
      <w:r w:rsidRPr="00A9219A">
        <w:rPr>
          <w:rFonts w:ascii="Arial Black" w:hAnsi="Arial Black" w:cs="Arial"/>
          <w:color w:val="1F497D"/>
          <w:lang w:val="es-MX" w:eastAsia="es-AR"/>
        </w:rPr>
        <w:t>pres/</w:t>
      </w:r>
      <w:proofErr w:type="spellStart"/>
      <w:r>
        <w:rPr>
          <w:rFonts w:cs="Arial"/>
          <w:color w:val="9C0006"/>
          <w:lang w:eastAsia="es-AR"/>
        </w:rPr>
        <w:t>usuario.</w:t>
      </w:r>
      <w:r w:rsidRPr="008742E4">
        <w:rPr>
          <w:rFonts w:cs="Arial"/>
          <w:color w:val="9C0006"/>
          <w:lang w:eastAsia="es-AR"/>
        </w:rPr>
        <w:t>xxx</w:t>
      </w:r>
      <w:proofErr w:type="spellEnd"/>
    </w:p>
    <w:p w:rsidR="006164E9" w:rsidRDefault="006164E9" w:rsidP="006164E9">
      <w:r>
        <w:t>Los campos a grabar son: NRO de ITEM, PRODUCTO PEDIDO, SUPER_ID, PRODUCTO ENCONTRADO y PRECIO.</w:t>
      </w:r>
    </w:p>
    <w:p w:rsidR="006164E9" w:rsidRPr="00CC289C" w:rsidRDefault="006164E9" w:rsidP="006164E9">
      <w:pPr>
        <w:numPr>
          <w:ilvl w:val="1"/>
          <w:numId w:val="13"/>
        </w:numPr>
        <w:spacing w:after="100" w:afterAutospacing="1" w:line="240" w:lineRule="auto"/>
        <w:rPr>
          <w:rFonts w:eastAsia="MS Mincho"/>
          <w:b/>
        </w:rPr>
      </w:pPr>
      <w:r w:rsidRPr="00CC289C">
        <w:rPr>
          <w:rFonts w:eastAsia="MS Mincho"/>
          <w:b/>
        </w:rPr>
        <w:t xml:space="preserve">Si no se encuentra coincidencia, no hay precio, igual grabar con precio </w:t>
      </w:r>
      <w:proofErr w:type="spellStart"/>
      <w:r w:rsidRPr="00CC289C">
        <w:rPr>
          <w:rFonts w:eastAsia="MS Mincho"/>
          <w:b/>
        </w:rPr>
        <w:t>vacio</w:t>
      </w:r>
      <w:proofErr w:type="spellEnd"/>
    </w:p>
    <w:p w:rsidR="006164E9" w:rsidRDefault="006164E9" w:rsidP="006164E9">
      <w:r>
        <w:t xml:space="preserve">Si NO se encuentran </w:t>
      </w:r>
      <w:r w:rsidRPr="00C63A57">
        <w:t>coincidencias</w:t>
      </w:r>
      <w:r>
        <w:t xml:space="preserve">, agregar un solo registro </w:t>
      </w:r>
      <w:r>
        <w:rPr>
          <w:rFonts w:eastAsia="MS Mincho"/>
        </w:rPr>
        <w:t xml:space="preserve">en </w:t>
      </w:r>
      <w:r w:rsidRPr="00091E99">
        <w:rPr>
          <w:lang w:val="es-MX"/>
        </w:rPr>
        <w:t>$</w:t>
      </w:r>
      <w:r>
        <w:rPr>
          <w:rFonts w:ascii="Arial Black" w:hAnsi="Arial Black"/>
          <w:color w:val="1F497D"/>
          <w:lang w:val="es-MX"/>
        </w:rPr>
        <w:t>INFODIR</w:t>
      </w:r>
      <w:r w:rsidRPr="00A9219A">
        <w:rPr>
          <w:rFonts w:ascii="Arial Black" w:hAnsi="Arial Black"/>
          <w:color w:val="1F497D"/>
          <w:lang w:val="es-MX"/>
        </w:rPr>
        <w:t>/</w:t>
      </w:r>
      <w:r w:rsidRPr="00A9219A">
        <w:rPr>
          <w:rFonts w:ascii="Arial Black" w:hAnsi="Arial Black" w:cs="Arial"/>
          <w:color w:val="1F497D"/>
          <w:lang w:val="es-MX" w:eastAsia="es-AR"/>
        </w:rPr>
        <w:t>pres/</w:t>
      </w:r>
      <w:proofErr w:type="spellStart"/>
      <w:r>
        <w:rPr>
          <w:rFonts w:cs="Arial"/>
          <w:color w:val="9C0006"/>
          <w:lang w:eastAsia="es-AR"/>
        </w:rPr>
        <w:t>usuario.</w:t>
      </w:r>
      <w:r w:rsidRPr="008742E4">
        <w:rPr>
          <w:rFonts w:cs="Arial"/>
          <w:color w:val="9C0006"/>
          <w:lang w:eastAsia="es-AR"/>
        </w:rPr>
        <w:t>xxx</w:t>
      </w:r>
      <w:proofErr w:type="spellEnd"/>
      <w:r>
        <w:t xml:space="preserve"> con NRO de ITEM, PRODUCTO PEDIDO y el resto del registro con los campos </w:t>
      </w:r>
      <w:proofErr w:type="spellStart"/>
      <w:r>
        <w:t>vacios</w:t>
      </w:r>
      <w:proofErr w:type="spellEnd"/>
      <w:r>
        <w:t xml:space="preserve"> (SUPER_ID, PRODUCTO ENCONTRADO y PRECIO).</w:t>
      </w:r>
    </w:p>
    <w:p w:rsidR="006164E9" w:rsidRPr="00122380" w:rsidRDefault="006164E9" w:rsidP="006164E9">
      <w:pPr>
        <w:pStyle w:val="Ttulo6"/>
        <w:keepLines w:val="0"/>
        <w:numPr>
          <w:ilvl w:val="0"/>
          <w:numId w:val="13"/>
        </w:numPr>
        <w:spacing w:before="0" w:after="100" w:afterAutospacing="1" w:line="240" w:lineRule="auto"/>
        <w:rPr>
          <w:rFonts w:eastAsia="MS Mincho"/>
        </w:rPr>
      </w:pPr>
      <w:r w:rsidRPr="00122380">
        <w:rPr>
          <w:rFonts w:eastAsia="MS Mincho"/>
        </w:rPr>
        <w:t xml:space="preserve">Repetir hasta que se termine el archivo. </w:t>
      </w:r>
    </w:p>
    <w:p w:rsidR="006164E9" w:rsidRDefault="006164E9" w:rsidP="006164E9">
      <w:pPr>
        <w:pStyle w:val="Ttulo6"/>
        <w:keepLines w:val="0"/>
        <w:numPr>
          <w:ilvl w:val="0"/>
          <w:numId w:val="13"/>
        </w:numPr>
        <w:spacing w:before="0" w:after="100" w:afterAutospacing="1" w:line="240" w:lineRule="auto"/>
        <w:rPr>
          <w:rFonts w:eastAsia="MS Mincho"/>
        </w:rPr>
      </w:pPr>
      <w:r>
        <w:rPr>
          <w:rFonts w:eastAsia="MS Mincho"/>
        </w:rPr>
        <w:t>Fin de Archivo</w:t>
      </w:r>
    </w:p>
    <w:p w:rsidR="006164E9" w:rsidRDefault="006164E9" w:rsidP="006164E9">
      <w:pPr>
        <w:rPr>
          <w:rFonts w:eastAsia="MS Mincho"/>
        </w:rPr>
      </w:pPr>
      <w:r>
        <w:rPr>
          <w:rFonts w:eastAsia="MS Mincho"/>
        </w:rPr>
        <w:t xml:space="preserve">Para evitar el reprocesamiento de un mismo archivo, mover el archivo procesado a: </w:t>
      </w:r>
      <w:r>
        <w:rPr>
          <w:lang w:val="es-MX"/>
        </w:rPr>
        <w:t>$</w:t>
      </w:r>
      <w:r>
        <w:rPr>
          <w:rFonts w:ascii="Arial Black" w:hAnsi="Arial Black"/>
          <w:color w:val="1F497D"/>
          <w:lang w:val="es-MX"/>
        </w:rPr>
        <w:t>ACEPDIR/</w:t>
      </w:r>
      <w:proofErr w:type="spellStart"/>
      <w:r>
        <w:rPr>
          <w:rFonts w:ascii="Arial Black" w:hAnsi="Arial Black"/>
          <w:color w:val="1F497D"/>
          <w:lang w:val="es-MX"/>
        </w:rPr>
        <w:t>proc</w:t>
      </w:r>
      <w:proofErr w:type="spellEnd"/>
      <w:r w:rsidRPr="00E407DC">
        <w:rPr>
          <w:rFonts w:cs="Arial"/>
          <w:lang w:val="es-MX"/>
        </w:rPr>
        <w:t xml:space="preserve"> empleando la función </w:t>
      </w:r>
      <w:r w:rsidRPr="00106E59">
        <w:rPr>
          <w:bCs/>
          <w:color w:val="0000FF"/>
        </w:rPr>
        <w:fldChar w:fldCharType="begin"/>
      </w:r>
      <w:r w:rsidRPr="00106E59">
        <w:rPr>
          <w:bCs/>
          <w:color w:val="0000FF"/>
        </w:rPr>
        <w:instrText xml:space="preserve"> DOCPROPERTY  Mover  \* MERGEFORMAT </w:instrText>
      </w:r>
      <w:r w:rsidRPr="00106E59">
        <w:rPr>
          <w:bCs/>
          <w:color w:val="0000FF"/>
        </w:rPr>
        <w:fldChar w:fldCharType="separate"/>
      </w:r>
      <w:r>
        <w:rPr>
          <w:bCs/>
          <w:color w:val="0000FF"/>
        </w:rPr>
        <w:t>Mover</w:t>
      </w:r>
      <w:r w:rsidRPr="00106E59">
        <w:rPr>
          <w:bCs/>
          <w:color w:val="0000FF"/>
        </w:rPr>
        <w:fldChar w:fldCharType="end"/>
      </w:r>
      <w:r>
        <w:rPr>
          <w:rFonts w:cs="Arial"/>
          <w:lang w:val="es-MX"/>
        </w:rPr>
        <w:t>.</w:t>
      </w:r>
    </w:p>
    <w:p w:rsidR="006164E9" w:rsidRPr="002A39AB" w:rsidRDefault="006164E9" w:rsidP="006164E9">
      <w:pPr>
        <w:pStyle w:val="Ttulo6"/>
        <w:keepLines w:val="0"/>
        <w:numPr>
          <w:ilvl w:val="0"/>
          <w:numId w:val="13"/>
        </w:numPr>
        <w:spacing w:before="0" w:after="100" w:afterAutospacing="1" w:line="240" w:lineRule="auto"/>
        <w:rPr>
          <w:rFonts w:eastAsia="MS Mincho"/>
        </w:rPr>
      </w:pPr>
      <w:r>
        <w:rPr>
          <w:rFonts w:eastAsia="MS Mincho"/>
        </w:rPr>
        <w:t xml:space="preserve">Repetir </w:t>
      </w:r>
      <w:r w:rsidRPr="002A39AB">
        <w:rPr>
          <w:rFonts w:eastAsia="MS Mincho"/>
        </w:rPr>
        <w:t>hasta que</w:t>
      </w:r>
      <w:r>
        <w:rPr>
          <w:rFonts w:eastAsia="MS Mincho"/>
        </w:rPr>
        <w:t xml:space="preserve"> se terminen todos los archivos.</w:t>
      </w:r>
    </w:p>
    <w:p w:rsidR="006164E9" w:rsidRPr="009A4DA2" w:rsidRDefault="006164E9" w:rsidP="006164E9">
      <w:pPr>
        <w:pStyle w:val="Ttulo6"/>
        <w:keepLines w:val="0"/>
        <w:numPr>
          <w:ilvl w:val="0"/>
          <w:numId w:val="13"/>
        </w:numPr>
        <w:spacing w:before="0" w:after="100" w:afterAutospacing="1" w:line="240" w:lineRule="auto"/>
        <w:rPr>
          <w:rFonts w:eastAsia="MS Mincho"/>
        </w:rPr>
      </w:pPr>
      <w:r>
        <w:rPr>
          <w:rFonts w:eastAsia="MS Mincho"/>
        </w:rPr>
        <w:t>Cerrar el Log</w:t>
      </w:r>
    </w:p>
    <w:p w:rsidR="006164E9" w:rsidRDefault="006164E9" w:rsidP="006164E9">
      <w:pPr>
        <w:rPr>
          <w:lang w:val="es-MX"/>
        </w:rPr>
      </w:pPr>
      <w:r>
        <w:rPr>
          <w:lang w:val="es-MX"/>
        </w:rPr>
        <w:t>Cerrar</w:t>
      </w:r>
      <w:r w:rsidRPr="004A77E7">
        <w:rPr>
          <w:lang w:val="es-MX"/>
        </w:rPr>
        <w:t xml:space="preserve"> el log grabando “</w:t>
      </w:r>
      <w:r>
        <w:rPr>
          <w:lang w:val="es-MX"/>
        </w:rPr>
        <w:t xml:space="preserve">Fin de </w:t>
      </w:r>
      <w:fldSimple w:instr=" DOCPROPERTY  Proceso  \* MERGEFORMAT ">
        <w:r>
          <w:t>Rating</w:t>
        </w:r>
      </w:fldSimple>
      <w:r>
        <w:rPr>
          <w:lang w:val="es-MX"/>
        </w:rPr>
        <w:t>”</w:t>
      </w:r>
    </w:p>
    <w:p w:rsidR="006164E9" w:rsidRPr="001E137B" w:rsidRDefault="006164E9" w:rsidP="006164E9">
      <w:pPr>
        <w:pStyle w:val="Ttulo2"/>
        <w:rPr>
          <w:lang w:val="es-MX"/>
        </w:rPr>
      </w:pPr>
      <w:bookmarkStart w:id="126" w:name="_Toc384848783"/>
      <w:bookmarkStart w:id="127" w:name="_Toc386937543"/>
      <w:r w:rsidRPr="009B2670">
        <w:rPr>
          <w:lang w:val="es-MX"/>
        </w:rPr>
        <w:t xml:space="preserve">Impresión de </w:t>
      </w:r>
      <w:r>
        <w:rPr>
          <w:lang w:val="es-MX"/>
        </w:rPr>
        <w:t xml:space="preserve">Informes: </w:t>
      </w:r>
      <w:r w:rsidRPr="009374C8">
        <w:rPr>
          <w:lang w:val="es-MX"/>
        </w:rPr>
        <w:fldChar w:fldCharType="begin"/>
      </w:r>
      <w:r w:rsidRPr="009374C8">
        <w:rPr>
          <w:lang w:val="es-MX"/>
        </w:rPr>
        <w:instrText xml:space="preserve"> DOCPROPERTY  Listador  \* MERGEFORMAT </w:instrText>
      </w:r>
      <w:r w:rsidRPr="009374C8">
        <w:rPr>
          <w:lang w:val="es-MX"/>
        </w:rPr>
        <w:fldChar w:fldCharType="separate"/>
      </w:r>
      <w:proofErr w:type="spellStart"/>
      <w:r>
        <w:rPr>
          <w:lang w:val="es-MX"/>
        </w:rPr>
        <w:t>Reporting</w:t>
      </w:r>
      <w:bookmarkEnd w:id="126"/>
      <w:bookmarkEnd w:id="127"/>
      <w:proofErr w:type="spellEnd"/>
      <w:r w:rsidRPr="009374C8">
        <w:rPr>
          <w:lang w:val="es-MX"/>
        </w:rPr>
        <w:fldChar w:fldCharType="end"/>
      </w:r>
    </w:p>
    <w:p w:rsidR="006164E9" w:rsidRPr="001E137B" w:rsidRDefault="006164E9" w:rsidP="006164E9">
      <w:pPr>
        <w:pStyle w:val="Ttulo4"/>
        <w:rPr>
          <w:lang w:val="es-MX"/>
        </w:rPr>
      </w:pPr>
      <w:bookmarkStart w:id="128" w:name="_Toc101024334"/>
      <w:bookmarkEnd w:id="128"/>
      <w:r w:rsidRPr="001E137B">
        <w:rPr>
          <w:lang w:val="es-MX"/>
        </w:rPr>
        <w:t>Input</w:t>
      </w:r>
    </w:p>
    <w:p w:rsidR="006164E9" w:rsidRPr="00390682" w:rsidRDefault="006164E9" w:rsidP="006164E9">
      <w:pPr>
        <w:numPr>
          <w:ilvl w:val="0"/>
          <w:numId w:val="6"/>
        </w:numPr>
        <w:spacing w:after="100" w:afterAutospacing="1" w:line="240" w:lineRule="auto"/>
        <w:rPr>
          <w:lang w:val="es-MX"/>
        </w:rPr>
      </w:pPr>
      <w:bookmarkStart w:id="129" w:name="_Toc367375598"/>
      <w:r>
        <w:rPr>
          <w:lang w:val="es-MX"/>
        </w:rPr>
        <w:t>Archivos de Listas de Compras presupuestadas $</w:t>
      </w:r>
      <w:r>
        <w:rPr>
          <w:rFonts w:ascii="Arial Black" w:hAnsi="Arial Black"/>
          <w:color w:val="1F497D"/>
          <w:lang w:val="es-MX"/>
        </w:rPr>
        <w:t>INFODIR</w:t>
      </w:r>
      <w:r w:rsidRPr="00A9219A">
        <w:rPr>
          <w:rFonts w:ascii="Arial Black" w:hAnsi="Arial Black"/>
          <w:color w:val="1F497D"/>
          <w:lang w:val="es-MX"/>
        </w:rPr>
        <w:t>/</w:t>
      </w:r>
      <w:bookmarkEnd w:id="129"/>
      <w:r w:rsidRPr="00A9219A">
        <w:rPr>
          <w:rFonts w:ascii="Arial Black" w:hAnsi="Arial Black" w:cs="Arial"/>
          <w:color w:val="1F497D"/>
          <w:lang w:val="es-MX" w:eastAsia="es-AR"/>
        </w:rPr>
        <w:t>pres/</w:t>
      </w:r>
      <w:proofErr w:type="spellStart"/>
      <w:r>
        <w:rPr>
          <w:rFonts w:cs="Arial"/>
          <w:color w:val="9C0006"/>
          <w:lang w:eastAsia="es-AR"/>
        </w:rPr>
        <w:t>usuario.</w:t>
      </w:r>
      <w:r w:rsidRPr="008742E4">
        <w:rPr>
          <w:rFonts w:cs="Arial"/>
          <w:color w:val="9C0006"/>
          <w:lang w:eastAsia="es-AR"/>
        </w:rPr>
        <w:t>xxx</w:t>
      </w:r>
      <w:proofErr w:type="spellEnd"/>
    </w:p>
    <w:p w:rsidR="006164E9" w:rsidRPr="00390682" w:rsidRDefault="006164E9" w:rsidP="006164E9">
      <w:pPr>
        <w:numPr>
          <w:ilvl w:val="0"/>
          <w:numId w:val="6"/>
        </w:numPr>
        <w:spacing w:after="100" w:afterAutospacing="1" w:line="240" w:lineRule="auto"/>
        <w:rPr>
          <w:lang w:val="es-MX"/>
        </w:rPr>
      </w:pPr>
      <w:r>
        <w:rPr>
          <w:lang w:val="es-MX"/>
        </w:rPr>
        <w:lastRenderedPageBreak/>
        <w:t>Maestro de Supermercados $MAEDIR</w:t>
      </w:r>
      <w:r w:rsidRPr="00A9219A">
        <w:rPr>
          <w:rFonts w:ascii="Arial Black" w:hAnsi="Arial Black" w:cs="Arial"/>
          <w:color w:val="1F497D"/>
          <w:lang w:val="es-MX" w:eastAsia="es-AR"/>
        </w:rPr>
        <w:t>/</w:t>
      </w:r>
      <w:proofErr w:type="spellStart"/>
      <w:r>
        <w:rPr>
          <w:rFonts w:ascii="Arial Black" w:hAnsi="Arial Black" w:cs="Arial"/>
          <w:color w:val="1F497D"/>
          <w:lang w:val="es-MX" w:eastAsia="es-AR"/>
        </w:rPr>
        <w:t>super.mae</w:t>
      </w:r>
      <w:proofErr w:type="spellEnd"/>
    </w:p>
    <w:p w:rsidR="006164E9" w:rsidRPr="001E137B" w:rsidRDefault="006164E9" w:rsidP="006164E9">
      <w:pPr>
        <w:pStyle w:val="Ttulo4"/>
        <w:rPr>
          <w:lang w:val="es-MX"/>
        </w:rPr>
      </w:pPr>
      <w:r w:rsidRPr="001E137B">
        <w:rPr>
          <w:lang w:val="es-MX"/>
        </w:rPr>
        <w:t>Output</w:t>
      </w:r>
    </w:p>
    <w:p w:rsidR="006164E9" w:rsidRPr="00390682" w:rsidRDefault="006164E9" w:rsidP="006164E9">
      <w:pPr>
        <w:numPr>
          <w:ilvl w:val="0"/>
          <w:numId w:val="28"/>
        </w:numPr>
        <w:spacing w:after="100" w:afterAutospacing="1" w:line="240" w:lineRule="auto"/>
        <w:rPr>
          <w:lang w:val="es-MX"/>
        </w:rPr>
      </w:pPr>
      <w:bookmarkStart w:id="130" w:name="_Toc367375600"/>
      <w:bookmarkStart w:id="131" w:name="_Toc367375601"/>
      <w:r>
        <w:rPr>
          <w:lang w:val="es-MX"/>
        </w:rPr>
        <w:t>Informes</w:t>
      </w:r>
      <w:r w:rsidRPr="00390682">
        <w:rPr>
          <w:lang w:val="es-MX"/>
        </w:rPr>
        <w:t xml:space="preserve"> </w:t>
      </w:r>
      <w:r>
        <w:rPr>
          <w:lang w:val="es-MX"/>
        </w:rPr>
        <w:t>$</w:t>
      </w:r>
      <w:r>
        <w:rPr>
          <w:rFonts w:ascii="Arial Black" w:hAnsi="Arial Black"/>
          <w:color w:val="1F497D"/>
          <w:lang w:val="es-MX"/>
        </w:rPr>
        <w:t>INFODIR</w:t>
      </w:r>
      <w:r w:rsidRPr="00390682">
        <w:rPr>
          <w:lang w:val="es-MX"/>
        </w:rPr>
        <w:t>/</w:t>
      </w:r>
      <w:proofErr w:type="spellStart"/>
      <w:r>
        <w:rPr>
          <w:lang w:val="es-MX"/>
        </w:rPr>
        <w:t>info_xxx</w:t>
      </w:r>
      <w:bookmarkEnd w:id="131"/>
      <w:proofErr w:type="spellEnd"/>
    </w:p>
    <w:bookmarkEnd w:id="130"/>
    <w:p w:rsidR="006164E9" w:rsidRPr="001E137B" w:rsidRDefault="006164E9" w:rsidP="006164E9">
      <w:pPr>
        <w:pStyle w:val="Ttulo4"/>
        <w:rPr>
          <w:lang w:val="es-MX"/>
        </w:rPr>
      </w:pPr>
      <w:r w:rsidRPr="001E137B">
        <w:rPr>
          <w:lang w:val="es-MX"/>
        </w:rPr>
        <w:t xml:space="preserve">Opciones y Parámetros </w:t>
      </w:r>
    </w:p>
    <w:p w:rsidR="006164E9" w:rsidRPr="00390682" w:rsidRDefault="006164E9" w:rsidP="006164E9">
      <w:pPr>
        <w:numPr>
          <w:ilvl w:val="0"/>
          <w:numId w:val="28"/>
        </w:numPr>
        <w:spacing w:after="100" w:afterAutospacing="1" w:line="240" w:lineRule="auto"/>
        <w:rPr>
          <w:lang w:val="es-MX"/>
        </w:rPr>
      </w:pPr>
      <w:r w:rsidRPr="00390682">
        <w:rPr>
          <w:lang w:val="es-MX"/>
        </w:rPr>
        <w:t>-a (ayuda)</w:t>
      </w:r>
    </w:p>
    <w:p w:rsidR="006164E9" w:rsidRPr="00390682" w:rsidRDefault="006164E9" w:rsidP="006164E9">
      <w:pPr>
        <w:numPr>
          <w:ilvl w:val="0"/>
          <w:numId w:val="28"/>
        </w:numPr>
        <w:spacing w:after="100" w:afterAutospacing="1" w:line="240" w:lineRule="auto"/>
        <w:rPr>
          <w:lang w:val="es-MX"/>
        </w:rPr>
      </w:pPr>
      <w:r w:rsidRPr="00390682">
        <w:rPr>
          <w:lang w:val="es-MX"/>
        </w:rPr>
        <w:t>-w (grabar)</w:t>
      </w:r>
    </w:p>
    <w:p w:rsidR="006164E9" w:rsidRPr="00390682" w:rsidRDefault="006164E9" w:rsidP="006164E9">
      <w:pPr>
        <w:numPr>
          <w:ilvl w:val="0"/>
          <w:numId w:val="28"/>
        </w:numPr>
        <w:spacing w:after="100" w:afterAutospacing="1" w:line="240" w:lineRule="auto"/>
        <w:rPr>
          <w:lang w:val="es-MX"/>
        </w:rPr>
      </w:pPr>
      <w:r w:rsidRPr="00390682">
        <w:rPr>
          <w:lang w:val="es-MX"/>
        </w:rPr>
        <w:t>-</w:t>
      </w:r>
      <w:r>
        <w:rPr>
          <w:lang w:val="es-MX"/>
        </w:rPr>
        <w:t>r</w:t>
      </w:r>
      <w:r w:rsidRPr="00390682">
        <w:rPr>
          <w:lang w:val="es-MX"/>
        </w:rPr>
        <w:t xml:space="preserve"> (</w:t>
      </w:r>
      <w:r>
        <w:rPr>
          <w:lang w:val="es-MX"/>
        </w:rPr>
        <w:t>precio de referencia</w:t>
      </w:r>
      <w:r w:rsidRPr="00390682">
        <w:rPr>
          <w:lang w:val="es-MX"/>
        </w:rPr>
        <w:t>)</w:t>
      </w:r>
      <w:r>
        <w:rPr>
          <w:lang w:val="es-MX"/>
        </w:rPr>
        <w:t xml:space="preserve"> (combinable con m y d)</w:t>
      </w:r>
    </w:p>
    <w:p w:rsidR="006164E9" w:rsidRDefault="006164E9" w:rsidP="006164E9">
      <w:pPr>
        <w:numPr>
          <w:ilvl w:val="0"/>
          <w:numId w:val="28"/>
        </w:numPr>
        <w:spacing w:after="100" w:afterAutospacing="1" w:line="240" w:lineRule="auto"/>
        <w:rPr>
          <w:lang w:val="es-MX"/>
        </w:rPr>
      </w:pPr>
      <w:r w:rsidRPr="00390682">
        <w:rPr>
          <w:lang w:val="es-MX"/>
        </w:rPr>
        <w:t>-</w:t>
      </w:r>
      <w:r>
        <w:rPr>
          <w:lang w:val="es-MX"/>
        </w:rPr>
        <w:t>m</w:t>
      </w:r>
      <w:r w:rsidRPr="00390682">
        <w:rPr>
          <w:lang w:val="es-MX"/>
        </w:rPr>
        <w:t xml:space="preserve"> (</w:t>
      </w:r>
      <w:r>
        <w:rPr>
          <w:lang w:val="es-MX"/>
        </w:rPr>
        <w:t>menor precio</w:t>
      </w:r>
      <w:r w:rsidRPr="00390682">
        <w:rPr>
          <w:lang w:val="es-MX"/>
        </w:rPr>
        <w:t>)</w:t>
      </w:r>
    </w:p>
    <w:p w:rsidR="006164E9" w:rsidRPr="00390682" w:rsidRDefault="006164E9" w:rsidP="006164E9">
      <w:pPr>
        <w:numPr>
          <w:ilvl w:val="0"/>
          <w:numId w:val="28"/>
        </w:numPr>
        <w:spacing w:after="100" w:afterAutospacing="1" w:line="240" w:lineRule="auto"/>
        <w:rPr>
          <w:lang w:val="es-MX"/>
        </w:rPr>
      </w:pPr>
      <w:r>
        <w:rPr>
          <w:lang w:val="es-MX"/>
        </w:rPr>
        <w:t>-d</w:t>
      </w:r>
      <w:r w:rsidRPr="00390682">
        <w:rPr>
          <w:lang w:val="es-MX"/>
        </w:rPr>
        <w:t xml:space="preserve"> (</w:t>
      </w:r>
      <w:r>
        <w:rPr>
          <w:lang w:val="es-MX"/>
        </w:rPr>
        <w:t>donde comprar</w:t>
      </w:r>
      <w:r w:rsidRPr="00390682">
        <w:rPr>
          <w:lang w:val="es-MX"/>
        </w:rPr>
        <w:t>)</w:t>
      </w:r>
    </w:p>
    <w:p w:rsidR="006164E9" w:rsidRPr="00390682" w:rsidRDefault="006164E9" w:rsidP="006164E9">
      <w:pPr>
        <w:numPr>
          <w:ilvl w:val="0"/>
          <w:numId w:val="28"/>
        </w:numPr>
        <w:spacing w:after="100" w:afterAutospacing="1" w:line="240" w:lineRule="auto"/>
        <w:rPr>
          <w:lang w:val="es-MX"/>
        </w:rPr>
      </w:pPr>
      <w:r>
        <w:rPr>
          <w:lang w:val="es-MX"/>
        </w:rPr>
        <w:t xml:space="preserve">-f </w:t>
      </w:r>
      <w:r w:rsidRPr="00390682">
        <w:rPr>
          <w:lang w:val="es-MX"/>
        </w:rPr>
        <w:t>(</w:t>
      </w:r>
      <w:r>
        <w:rPr>
          <w:lang w:val="es-MX"/>
        </w:rPr>
        <w:t>faltante</w:t>
      </w:r>
      <w:r w:rsidRPr="00390682">
        <w:rPr>
          <w:lang w:val="es-MX"/>
        </w:rPr>
        <w:t>)</w:t>
      </w:r>
    </w:p>
    <w:p w:rsidR="006164E9" w:rsidRPr="00390682" w:rsidRDefault="006164E9" w:rsidP="006164E9">
      <w:pPr>
        <w:numPr>
          <w:ilvl w:val="0"/>
          <w:numId w:val="28"/>
        </w:numPr>
        <w:spacing w:after="100" w:afterAutospacing="1" w:line="240" w:lineRule="auto"/>
        <w:rPr>
          <w:lang w:val="es-MX"/>
        </w:rPr>
      </w:pPr>
      <w:r w:rsidRPr="00390682">
        <w:rPr>
          <w:lang w:val="es-MX"/>
        </w:rPr>
        <w:t>-</w:t>
      </w:r>
      <w:r>
        <w:rPr>
          <w:lang w:val="es-MX"/>
        </w:rPr>
        <w:t>x</w:t>
      </w:r>
      <w:r w:rsidRPr="00390682">
        <w:rPr>
          <w:lang w:val="es-MX"/>
        </w:rPr>
        <w:t xml:space="preserve"> (</w:t>
      </w:r>
      <w:r>
        <w:rPr>
          <w:lang w:val="es-MX"/>
        </w:rPr>
        <w:t>filtrar por provincia-supermercado</w:t>
      </w:r>
      <w:r w:rsidRPr="00390682">
        <w:rPr>
          <w:lang w:val="es-MX"/>
        </w:rPr>
        <w:t>)</w:t>
      </w:r>
    </w:p>
    <w:p w:rsidR="006164E9" w:rsidRPr="006371FA" w:rsidRDefault="006164E9" w:rsidP="006164E9">
      <w:pPr>
        <w:numPr>
          <w:ilvl w:val="0"/>
          <w:numId w:val="28"/>
        </w:numPr>
        <w:spacing w:after="100" w:afterAutospacing="1" w:line="240" w:lineRule="auto"/>
        <w:rPr>
          <w:lang w:val="es-MX"/>
        </w:rPr>
      </w:pPr>
      <w:r w:rsidRPr="006371FA">
        <w:rPr>
          <w:lang w:val="es-MX"/>
        </w:rPr>
        <w:t>-</w:t>
      </w:r>
      <w:r>
        <w:rPr>
          <w:lang w:val="es-MX"/>
        </w:rPr>
        <w:t xml:space="preserve">u </w:t>
      </w:r>
      <w:r w:rsidRPr="006371FA">
        <w:rPr>
          <w:lang w:val="es-MX"/>
        </w:rPr>
        <w:t>(</w:t>
      </w:r>
      <w:r>
        <w:rPr>
          <w:lang w:val="es-MX"/>
        </w:rPr>
        <w:t>filtrar por usuario</w:t>
      </w:r>
      <w:r w:rsidRPr="006371FA">
        <w:rPr>
          <w:lang w:val="es-MX"/>
        </w:rPr>
        <w:t>)</w:t>
      </w:r>
    </w:p>
    <w:p w:rsidR="006164E9" w:rsidRDefault="006164E9" w:rsidP="006164E9">
      <w:pPr>
        <w:numPr>
          <w:ilvl w:val="0"/>
          <w:numId w:val="28"/>
        </w:numPr>
        <w:spacing w:after="100" w:afterAutospacing="1" w:line="240" w:lineRule="auto"/>
        <w:rPr>
          <w:lang w:val="es-MX"/>
        </w:rPr>
      </w:pPr>
      <w:r>
        <w:rPr>
          <w:lang w:val="es-MX"/>
        </w:rPr>
        <w:t xml:space="preserve">Otros parámetros a </w:t>
      </w:r>
      <w:r w:rsidRPr="001E137B">
        <w:rPr>
          <w:lang w:val="es-MX"/>
        </w:rPr>
        <w:t>especificar por el desarrollador</w:t>
      </w:r>
    </w:p>
    <w:p w:rsidR="006164E9" w:rsidRDefault="006164E9" w:rsidP="006164E9">
      <w:pPr>
        <w:pStyle w:val="Ttulo4"/>
        <w:rPr>
          <w:lang w:val="es-MX"/>
        </w:rPr>
      </w:pPr>
      <w:r>
        <w:rPr>
          <w:lang w:val="es-MX"/>
        </w:rPr>
        <w:t>Descripción</w:t>
      </w:r>
    </w:p>
    <w:p w:rsidR="006164E9" w:rsidRDefault="006164E9" w:rsidP="006164E9">
      <w:r>
        <w:t>Este proceso nos permite realizar consultas sobre las listas presupuestadas</w:t>
      </w:r>
    </w:p>
    <w:p w:rsidR="006164E9" w:rsidRPr="00E1364C" w:rsidRDefault="006164E9" w:rsidP="006164E9">
      <w:pPr>
        <w:numPr>
          <w:ilvl w:val="0"/>
          <w:numId w:val="7"/>
        </w:numPr>
        <w:spacing w:after="100" w:afterAutospacing="1" w:line="240" w:lineRule="auto"/>
        <w:rPr>
          <w:lang w:val="es-MX"/>
        </w:rPr>
      </w:pPr>
      <w:r w:rsidRPr="00E1364C">
        <w:rPr>
          <w:lang w:val="es-MX"/>
        </w:rPr>
        <w:t xml:space="preserve">Es el </w:t>
      </w:r>
      <w:r>
        <w:rPr>
          <w:lang w:val="es-MX"/>
        </w:rPr>
        <w:t>cuarto</w:t>
      </w:r>
      <w:r w:rsidRPr="00E1364C">
        <w:rPr>
          <w:lang w:val="es-MX"/>
        </w:rPr>
        <w:t xml:space="preserve"> en orden de ejecución</w:t>
      </w:r>
    </w:p>
    <w:p w:rsidR="006164E9" w:rsidRDefault="006164E9" w:rsidP="006164E9">
      <w:pPr>
        <w:numPr>
          <w:ilvl w:val="0"/>
          <w:numId w:val="7"/>
        </w:numPr>
        <w:spacing w:after="100" w:afterAutospacing="1" w:line="240" w:lineRule="auto"/>
        <w:rPr>
          <w:lang w:val="es-MX"/>
        </w:rPr>
      </w:pPr>
      <w:r>
        <w:rPr>
          <w:lang w:val="es-MX"/>
        </w:rPr>
        <w:t>Se dispara manualmente</w:t>
      </w:r>
    </w:p>
    <w:p w:rsidR="006164E9" w:rsidRDefault="006164E9" w:rsidP="006164E9">
      <w:pPr>
        <w:numPr>
          <w:ilvl w:val="0"/>
          <w:numId w:val="7"/>
        </w:numPr>
        <w:spacing w:after="100" w:afterAutospacing="1" w:line="240" w:lineRule="auto"/>
        <w:rPr>
          <w:lang w:val="es-MX"/>
        </w:rPr>
      </w:pPr>
      <w:r>
        <w:rPr>
          <w:lang w:val="es-MX"/>
        </w:rPr>
        <w:t>No graba en el archivo de log</w:t>
      </w:r>
    </w:p>
    <w:p w:rsidR="006164E9" w:rsidRDefault="006164E9" w:rsidP="006164E9">
      <w:pPr>
        <w:numPr>
          <w:ilvl w:val="0"/>
          <w:numId w:val="7"/>
        </w:numPr>
        <w:spacing w:after="100" w:afterAutospacing="1" w:line="240" w:lineRule="auto"/>
        <w:rPr>
          <w:lang w:val="es-MX"/>
        </w:rPr>
      </w:pPr>
      <w:r w:rsidRPr="00184813">
        <w:rPr>
          <w:lang w:val="es-MX"/>
        </w:rPr>
        <w:fldChar w:fldCharType="begin"/>
      </w:r>
      <w:r w:rsidRPr="00184813">
        <w:rPr>
          <w:lang w:val="es-MX"/>
        </w:rPr>
        <w:instrText xml:space="preserve"> DOCPROPERTY  Listador  \* MERGEFORMAT </w:instrText>
      </w:r>
      <w:r w:rsidRPr="00184813">
        <w:rPr>
          <w:lang w:val="es-MX"/>
        </w:rPr>
        <w:fldChar w:fldCharType="separate"/>
      </w:r>
      <w:proofErr w:type="spellStart"/>
      <w:r>
        <w:rPr>
          <w:lang w:val="es-MX"/>
        </w:rPr>
        <w:t>Reporting</w:t>
      </w:r>
      <w:proofErr w:type="spellEnd"/>
      <w:r w:rsidRPr="00184813">
        <w:rPr>
          <w:lang w:val="es-MX"/>
        </w:rPr>
        <w:fldChar w:fldCharType="end"/>
      </w:r>
      <w:r w:rsidRPr="00184813">
        <w:rPr>
          <w:lang w:val="es-MX"/>
        </w:rPr>
        <w:t xml:space="preserve"> </w:t>
      </w:r>
      <w:r w:rsidRPr="00BD50B4">
        <w:rPr>
          <w:lang w:val="es-MX"/>
        </w:rPr>
        <w:t xml:space="preserve">No </w:t>
      </w:r>
      <w:r>
        <w:rPr>
          <w:lang w:val="es-MX"/>
        </w:rPr>
        <w:t xml:space="preserve">debe </w:t>
      </w:r>
      <w:r w:rsidRPr="00BD50B4">
        <w:rPr>
          <w:lang w:val="es-MX"/>
        </w:rPr>
        <w:t>ejecutar si la inicialización de ambiente no fue realizada</w:t>
      </w:r>
    </w:p>
    <w:p w:rsidR="006164E9" w:rsidRDefault="006164E9" w:rsidP="006164E9">
      <w:pPr>
        <w:numPr>
          <w:ilvl w:val="0"/>
          <w:numId w:val="7"/>
        </w:numPr>
        <w:spacing w:after="100" w:afterAutospacing="1" w:line="240" w:lineRule="auto"/>
        <w:rPr>
          <w:lang w:val="es-MX"/>
        </w:rPr>
      </w:pPr>
      <w:r w:rsidRPr="00184813">
        <w:rPr>
          <w:lang w:val="es-MX"/>
        </w:rPr>
        <w:fldChar w:fldCharType="begin"/>
      </w:r>
      <w:r w:rsidRPr="00184813">
        <w:rPr>
          <w:lang w:val="es-MX"/>
        </w:rPr>
        <w:instrText xml:space="preserve"> DOCPROPERTY  Listador  \* MERGEFORMAT </w:instrText>
      </w:r>
      <w:r w:rsidRPr="00184813">
        <w:rPr>
          <w:lang w:val="es-MX"/>
        </w:rPr>
        <w:fldChar w:fldCharType="separate"/>
      </w:r>
      <w:proofErr w:type="spellStart"/>
      <w:r>
        <w:rPr>
          <w:lang w:val="es-MX"/>
        </w:rPr>
        <w:t>Reporting</w:t>
      </w:r>
      <w:proofErr w:type="spellEnd"/>
      <w:r w:rsidRPr="00184813">
        <w:rPr>
          <w:lang w:val="es-MX"/>
        </w:rPr>
        <w:fldChar w:fldCharType="end"/>
      </w:r>
      <w:r w:rsidRPr="00184813">
        <w:rPr>
          <w:lang w:val="es-MX"/>
        </w:rPr>
        <w:t xml:space="preserve"> </w:t>
      </w:r>
      <w:r w:rsidRPr="00BD50B4">
        <w:rPr>
          <w:lang w:val="es-MX"/>
        </w:rPr>
        <w:t xml:space="preserve">No </w:t>
      </w:r>
      <w:r>
        <w:rPr>
          <w:lang w:val="es-MX"/>
        </w:rPr>
        <w:t xml:space="preserve">debe ejecutar </w:t>
      </w:r>
      <w:r w:rsidRPr="00BD50B4">
        <w:rPr>
          <w:lang w:val="es-MX"/>
        </w:rPr>
        <w:t xml:space="preserve">si ya existe otro comando </w:t>
      </w:r>
      <w:r w:rsidRPr="00184813">
        <w:rPr>
          <w:lang w:val="es-MX"/>
        </w:rPr>
        <w:fldChar w:fldCharType="begin"/>
      </w:r>
      <w:r w:rsidRPr="00184813">
        <w:rPr>
          <w:lang w:val="es-MX"/>
        </w:rPr>
        <w:instrText xml:space="preserve"> DOCPROPERTY  Listador  \* MERGEFORMAT </w:instrText>
      </w:r>
      <w:r w:rsidRPr="00184813">
        <w:rPr>
          <w:lang w:val="es-MX"/>
        </w:rPr>
        <w:fldChar w:fldCharType="separate"/>
      </w:r>
      <w:proofErr w:type="spellStart"/>
      <w:r>
        <w:rPr>
          <w:lang w:val="es-MX"/>
        </w:rPr>
        <w:t>Reporting</w:t>
      </w:r>
      <w:proofErr w:type="spellEnd"/>
      <w:r w:rsidRPr="00184813">
        <w:rPr>
          <w:lang w:val="es-MX"/>
        </w:rPr>
        <w:fldChar w:fldCharType="end"/>
      </w:r>
      <w:r w:rsidRPr="00184813">
        <w:rPr>
          <w:lang w:val="es-MX"/>
        </w:rPr>
        <w:t xml:space="preserve"> </w:t>
      </w:r>
      <w:r w:rsidRPr="00BD50B4">
        <w:rPr>
          <w:lang w:val="es-MX"/>
        </w:rPr>
        <w:t>en ejecución</w:t>
      </w:r>
    </w:p>
    <w:p w:rsidR="006164E9" w:rsidRPr="00F622F7" w:rsidRDefault="006164E9" w:rsidP="006164E9">
      <w:pPr>
        <w:pStyle w:val="Ttulo6"/>
        <w:rPr>
          <w:lang w:val="es-MX"/>
        </w:rPr>
      </w:pPr>
      <w:r w:rsidRPr="00F622F7">
        <w:rPr>
          <w:lang w:val="es-MX"/>
        </w:rPr>
        <w:t>Requisitos:</w:t>
      </w:r>
    </w:p>
    <w:p w:rsidR="006164E9" w:rsidRPr="0016355B" w:rsidRDefault="006164E9" w:rsidP="006164E9">
      <w:pPr>
        <w:numPr>
          <w:ilvl w:val="0"/>
          <w:numId w:val="23"/>
        </w:numPr>
        <w:spacing w:after="100" w:afterAutospacing="1" w:line="240" w:lineRule="auto"/>
      </w:pPr>
      <w:r w:rsidRPr="0016355B">
        <w:t>Se deben emplear estructuras Hash en la resolución (requisito indispensable)</w:t>
      </w:r>
    </w:p>
    <w:p w:rsidR="006164E9" w:rsidRDefault="006164E9" w:rsidP="006164E9">
      <w:pPr>
        <w:numPr>
          <w:ilvl w:val="0"/>
          <w:numId w:val="23"/>
        </w:numPr>
        <w:spacing w:after="100" w:afterAutospacing="1" w:line="240" w:lineRule="auto"/>
      </w:pPr>
      <w:r>
        <w:t xml:space="preserve">Debe presentar un menú amigable y una </w:t>
      </w:r>
      <w:r w:rsidRPr="00175EE5">
        <w:rPr>
          <w:b/>
        </w:rPr>
        <w:t>opción (-a)</w:t>
      </w:r>
      <w:r>
        <w:t xml:space="preserve"> de ayuda del comando</w:t>
      </w:r>
    </w:p>
    <w:p w:rsidR="006164E9" w:rsidRDefault="006164E9" w:rsidP="006164E9">
      <w:pPr>
        <w:numPr>
          <w:ilvl w:val="0"/>
          <w:numId w:val="23"/>
        </w:numPr>
        <w:spacing w:after="100" w:afterAutospacing="1" w:line="240" w:lineRule="auto"/>
      </w:pPr>
      <w:r>
        <w:t>Debe permitir al usuario efectuar N consultas sin salir del comando</w:t>
      </w:r>
    </w:p>
    <w:p w:rsidR="006164E9" w:rsidRDefault="006164E9" w:rsidP="006164E9">
      <w:pPr>
        <w:numPr>
          <w:ilvl w:val="0"/>
          <w:numId w:val="23"/>
        </w:numPr>
        <w:spacing w:after="100" w:afterAutospacing="1" w:line="240" w:lineRule="auto"/>
      </w:pPr>
      <w:r>
        <w:t xml:space="preserve">Debe mostrar los resultados por pantalla indicando en el encabezado los datos de la consulta, luego el </w:t>
      </w:r>
      <w:proofErr w:type="spellStart"/>
      <w:r>
        <w:t>filename</w:t>
      </w:r>
      <w:proofErr w:type="spellEnd"/>
      <w:r>
        <w:t>, luego el detalle. Si cambia el archivo mostrar un renglón en blanco y seguir con el siguiente.</w:t>
      </w:r>
    </w:p>
    <w:p w:rsidR="006164E9" w:rsidRPr="00175EE5" w:rsidRDefault="006164E9" w:rsidP="006164E9">
      <w:pPr>
        <w:numPr>
          <w:ilvl w:val="0"/>
          <w:numId w:val="23"/>
        </w:numPr>
        <w:spacing w:after="100" w:afterAutospacing="1" w:line="240" w:lineRule="auto"/>
      </w:pPr>
      <w:r>
        <w:t xml:space="preserve">Debe permitir grabar un reporte de salida con lo mismo que se muestra por pantalla </w:t>
      </w:r>
      <w:r w:rsidRPr="00175EE5">
        <w:rPr>
          <w:b/>
        </w:rPr>
        <w:t>(opción -</w:t>
      </w:r>
      <w:r>
        <w:rPr>
          <w:b/>
        </w:rPr>
        <w:t>w</w:t>
      </w:r>
      <w:r w:rsidRPr="00175EE5">
        <w:rPr>
          <w:b/>
        </w:rPr>
        <w:t>)</w:t>
      </w:r>
      <w:r w:rsidRPr="00175EE5">
        <w:t xml:space="preserve">. </w:t>
      </w:r>
      <w:r>
        <w:t>El nombre del reporte</w:t>
      </w:r>
      <w:r w:rsidRPr="00175EE5">
        <w:t xml:space="preserve"> debe ser </w:t>
      </w:r>
      <w:r>
        <w:t>$/INFODIR/</w:t>
      </w:r>
      <w:proofErr w:type="spellStart"/>
      <w:r>
        <w:rPr>
          <w:b/>
        </w:rPr>
        <w:t>info</w:t>
      </w:r>
      <w:r w:rsidRPr="00175EE5">
        <w:rPr>
          <w:b/>
        </w:rPr>
        <w:t>_xxx</w:t>
      </w:r>
      <w:proofErr w:type="spellEnd"/>
      <w:r w:rsidRPr="00175EE5">
        <w:t xml:space="preserve"> d</w:t>
      </w:r>
      <w:r>
        <w:t>ó</w:t>
      </w:r>
      <w:r w:rsidRPr="00175EE5">
        <w:t>nde xxx es un descriptor siempre distinto que asegura no sobrescribir ningún informe previo.</w:t>
      </w:r>
      <w:r>
        <w:t xml:space="preserve"> </w:t>
      </w:r>
    </w:p>
    <w:p w:rsidR="006164E9" w:rsidRDefault="006164E9" w:rsidP="006164E9">
      <w:pPr>
        <w:numPr>
          <w:ilvl w:val="0"/>
          <w:numId w:val="23"/>
        </w:numPr>
        <w:spacing w:after="100" w:afterAutospacing="1" w:line="240" w:lineRule="auto"/>
      </w:pPr>
      <w:r>
        <w:t>Para el caso del filtro –x, ofrecer un menú indicando provincias-supermercados disponibles (con los nombres, no los id). El usuario puede elegir todos, uno o algunos. Excluir de este menú los supermercados “Precios Cuidados”.</w:t>
      </w:r>
    </w:p>
    <w:p w:rsidR="006164E9" w:rsidRDefault="006164E9" w:rsidP="006164E9">
      <w:pPr>
        <w:numPr>
          <w:ilvl w:val="0"/>
          <w:numId w:val="7"/>
        </w:numPr>
        <w:spacing w:after="100" w:afterAutospacing="1" w:line="240" w:lineRule="auto"/>
        <w:rPr>
          <w:lang w:val="es-MX"/>
        </w:rPr>
      </w:pPr>
      <w:r>
        <w:rPr>
          <w:lang w:val="es-MX"/>
        </w:rPr>
        <w:t xml:space="preserve">En el contexto de este comando llamaremos “precio de referencia” a aquellos correspondientes a los </w:t>
      </w:r>
      <w:r w:rsidRPr="00EA3730">
        <w:rPr>
          <w:lang w:val="es-MX"/>
        </w:rPr>
        <w:t>Precios Cuidados</w:t>
      </w:r>
      <w:r>
        <w:rPr>
          <w:lang w:val="es-MX"/>
        </w:rPr>
        <w:t>. Otra forma de identificar los precios cuidados es mediante su id de supermercado: todos los SUPER_ID &lt; 100 corresponden a precios cuidados.</w:t>
      </w:r>
    </w:p>
    <w:p w:rsidR="006164E9" w:rsidRDefault="006164E9" w:rsidP="006164E9">
      <w:pPr>
        <w:rPr>
          <w:lang w:val="es-MX"/>
        </w:rPr>
      </w:pPr>
      <w:r>
        <w:rPr>
          <w:lang w:val="es-MX"/>
        </w:rPr>
        <w:lastRenderedPageBreak/>
        <w:t xml:space="preserve">En todos los casos el input son las listas presupuestadas. Si no se pone ningún filtro, usar todas las listas presupuestadas para armar el informe. Si para los </w:t>
      </w:r>
      <w:proofErr w:type="spellStart"/>
      <w:r>
        <w:rPr>
          <w:lang w:val="es-MX"/>
        </w:rPr>
        <w:t>filtros+opciones</w:t>
      </w:r>
      <w:proofErr w:type="spellEnd"/>
      <w:r>
        <w:rPr>
          <w:lang w:val="es-MX"/>
        </w:rPr>
        <w:t xml:space="preserve"> indicadas, no hay detalles, mostrar (o grabar) un mensaje informativo.</w:t>
      </w:r>
    </w:p>
    <w:p w:rsidR="006164E9" w:rsidRDefault="006164E9" w:rsidP="006164E9">
      <w:pPr>
        <w:pStyle w:val="Ttulo6"/>
        <w:rPr>
          <w:lang w:val="es-MX"/>
        </w:rPr>
      </w:pPr>
      <w:r>
        <w:rPr>
          <w:lang w:val="es-MX"/>
        </w:rPr>
        <w:t>Opción w: opción de grabación</w:t>
      </w:r>
    </w:p>
    <w:p w:rsidR="006164E9" w:rsidRPr="00F63885" w:rsidRDefault="006164E9" w:rsidP="006164E9">
      <w:pPr>
        <w:rPr>
          <w:lang w:val="es-MX"/>
        </w:rPr>
      </w:pPr>
      <w:r>
        <w:rPr>
          <w:lang w:val="es-MX"/>
        </w:rPr>
        <w:t>E</w:t>
      </w:r>
      <w:r w:rsidRPr="00F63885">
        <w:rPr>
          <w:lang w:val="es-MX"/>
        </w:rPr>
        <w:t>sta opción e</w:t>
      </w:r>
      <w:r>
        <w:rPr>
          <w:lang w:val="es-MX"/>
        </w:rPr>
        <w:t>s combinable con todas las opciones</w:t>
      </w:r>
    </w:p>
    <w:p w:rsidR="006164E9" w:rsidRDefault="006164E9" w:rsidP="006164E9">
      <w:pPr>
        <w:rPr>
          <w:lang w:val="es-MX"/>
        </w:rPr>
      </w:pPr>
      <w:r>
        <w:rPr>
          <w:lang w:val="es-MX"/>
        </w:rPr>
        <w:t>Cuando se indica w, se debe grabar INFODIR/</w:t>
      </w:r>
      <w:proofErr w:type="spellStart"/>
      <w:r>
        <w:rPr>
          <w:lang w:val="es-MX"/>
        </w:rPr>
        <w:t>info_xxx</w:t>
      </w:r>
      <w:proofErr w:type="spellEnd"/>
    </w:p>
    <w:p w:rsidR="006164E9" w:rsidRDefault="006164E9" w:rsidP="006164E9">
      <w:pPr>
        <w:rPr>
          <w:lang w:val="es-MX"/>
        </w:rPr>
      </w:pPr>
      <w:r>
        <w:rPr>
          <w:lang w:val="es-MX"/>
        </w:rPr>
        <w:t>Si no se indica w, solo mostrar por pantalla.</w:t>
      </w:r>
    </w:p>
    <w:p w:rsidR="006164E9" w:rsidRDefault="006164E9" w:rsidP="006164E9">
      <w:pPr>
        <w:rPr>
          <w:lang w:val="es-MX"/>
        </w:rPr>
      </w:pPr>
      <w:r w:rsidRPr="00D90577">
        <w:rPr>
          <w:b/>
          <w:lang w:val="es-MX"/>
        </w:rPr>
        <w:t>Primera línea para todos los casos</w:t>
      </w:r>
      <w:r>
        <w:rPr>
          <w:lang w:val="es-MX"/>
        </w:rPr>
        <w:t>: condiciones de invocación (opciones  y filtros)</w:t>
      </w:r>
    </w:p>
    <w:p w:rsidR="006164E9" w:rsidRPr="001E107D" w:rsidRDefault="006164E9" w:rsidP="006164E9">
      <w:pPr>
        <w:rPr>
          <w:lang w:val="es-MX"/>
        </w:rPr>
      </w:pPr>
      <w:r>
        <w:rPr>
          <w:b/>
          <w:lang w:val="es-MX"/>
        </w:rPr>
        <w:t xml:space="preserve">Línea de leyenda </w:t>
      </w:r>
      <w:r w:rsidRPr="001E107D">
        <w:rPr>
          <w:lang w:val="es-MX"/>
        </w:rPr>
        <w:t>(solo para las opciones -</w:t>
      </w:r>
      <w:proofErr w:type="spellStart"/>
      <w:r w:rsidRPr="001E107D">
        <w:rPr>
          <w:lang w:val="es-MX"/>
        </w:rPr>
        <w:t>mr</w:t>
      </w:r>
      <w:proofErr w:type="spellEnd"/>
      <w:r w:rsidRPr="001E107D">
        <w:rPr>
          <w:lang w:val="es-MX"/>
        </w:rPr>
        <w:t xml:space="preserve"> o –</w:t>
      </w:r>
      <w:proofErr w:type="spellStart"/>
      <w:r w:rsidRPr="001E107D">
        <w:rPr>
          <w:lang w:val="es-MX"/>
        </w:rPr>
        <w:t>dr</w:t>
      </w:r>
      <w:proofErr w:type="spellEnd"/>
      <w:r w:rsidRPr="001E107D">
        <w:rPr>
          <w:lang w:val="es-MX"/>
        </w:rPr>
        <w:t>) Mostrar la siguiente leyenda “(*) Precio menor o igual al PC. (**) Precio mayor al PC. (***) PC no encontrado.”</w:t>
      </w:r>
    </w:p>
    <w:p w:rsidR="006164E9" w:rsidRDefault="006164E9" w:rsidP="006164E9">
      <w:pPr>
        <w:rPr>
          <w:b/>
          <w:lang w:val="es-MX"/>
        </w:rPr>
      </w:pPr>
      <w:r>
        <w:rPr>
          <w:b/>
          <w:lang w:val="es-MX"/>
        </w:rPr>
        <w:t xml:space="preserve">Lista Presupuestada: </w:t>
      </w:r>
      <w:proofErr w:type="spellStart"/>
      <w:r>
        <w:rPr>
          <w:b/>
          <w:lang w:val="es-MX"/>
        </w:rPr>
        <w:t>filename</w:t>
      </w:r>
      <w:proofErr w:type="spellEnd"/>
      <w:r>
        <w:rPr>
          <w:b/>
          <w:lang w:val="es-MX"/>
        </w:rPr>
        <w:t xml:space="preserve"> </w:t>
      </w:r>
      <w:r w:rsidRPr="003B25D6">
        <w:rPr>
          <w:lang w:val="es-MX"/>
        </w:rPr>
        <w:t>d</w:t>
      </w:r>
      <w:r w:rsidRPr="001E107D">
        <w:rPr>
          <w:lang w:val="es-MX"/>
        </w:rPr>
        <w:t>e la lista presupuestada, cada vez que cambia lista, mostrar el nuevo nombre</w:t>
      </w:r>
    </w:p>
    <w:p w:rsidR="006164E9" w:rsidRDefault="006164E9" w:rsidP="006164E9">
      <w:pPr>
        <w:rPr>
          <w:lang w:val="es-MX"/>
        </w:rPr>
      </w:pPr>
      <w:r>
        <w:rPr>
          <w:lang w:val="es-MX"/>
        </w:rPr>
        <w:t>Líneas de detalle cuando la opción es –</w:t>
      </w:r>
      <w:proofErr w:type="spellStart"/>
      <w:r>
        <w:rPr>
          <w:lang w:val="es-MX"/>
        </w:rPr>
        <w:t>mr</w:t>
      </w:r>
      <w:proofErr w:type="spellEnd"/>
      <w:r>
        <w:rPr>
          <w:lang w:val="es-MX"/>
        </w:rPr>
        <w:t xml:space="preserve"> o –</w:t>
      </w:r>
      <w:proofErr w:type="spellStart"/>
      <w:r>
        <w:rPr>
          <w:lang w:val="es-MX"/>
        </w:rPr>
        <w:t>dr</w:t>
      </w:r>
      <w:proofErr w:type="spellEnd"/>
    </w:p>
    <w:tbl>
      <w:tblPr>
        <w:tblW w:w="9464" w:type="dxa"/>
        <w:tblLayout w:type="fixed"/>
        <w:tblLook w:val="04A0" w:firstRow="1" w:lastRow="0" w:firstColumn="1" w:lastColumn="0" w:noHBand="0" w:noVBand="1"/>
      </w:tblPr>
      <w:tblGrid>
        <w:gridCol w:w="3085"/>
        <w:gridCol w:w="6379"/>
      </w:tblGrid>
      <w:tr w:rsidR="006164E9" w:rsidRPr="00EA6DC6" w:rsidTr="00570F01">
        <w:tc>
          <w:tcPr>
            <w:tcW w:w="1630" w:type="pct"/>
            <w:tcBorders>
              <w:bottom w:val="single" w:sz="12" w:space="0" w:color="000000"/>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Cuando la opción es -</w:t>
            </w:r>
            <w:proofErr w:type="spellStart"/>
            <w:r w:rsidRPr="00C12F12">
              <w:rPr>
                <w:rFonts w:ascii="Calibri" w:hAnsi="Calibri"/>
                <w:b/>
                <w:bCs/>
              </w:rPr>
              <w:t>mr</w:t>
            </w:r>
            <w:proofErr w:type="spellEnd"/>
            <w:r w:rsidRPr="00C12F12">
              <w:rPr>
                <w:rFonts w:ascii="Calibri" w:hAnsi="Calibri"/>
                <w:b/>
                <w:bCs/>
              </w:rPr>
              <w:t xml:space="preserve"> o -</w:t>
            </w:r>
            <w:proofErr w:type="spellStart"/>
            <w:r w:rsidRPr="00C12F12">
              <w:rPr>
                <w:rFonts w:ascii="Calibri" w:hAnsi="Calibri"/>
                <w:b/>
                <w:bCs/>
              </w:rPr>
              <w:t>dr</w:t>
            </w:r>
            <w:proofErr w:type="spellEnd"/>
          </w:p>
        </w:tc>
        <w:tc>
          <w:tcPr>
            <w:tcW w:w="3370" w:type="pct"/>
            <w:tcBorders>
              <w:bottom w:val="single" w:sz="12" w:space="0" w:color="000000"/>
            </w:tcBorders>
          </w:tcPr>
          <w:p w:rsidR="006164E9" w:rsidRPr="00C12F12" w:rsidRDefault="006164E9" w:rsidP="00570F01">
            <w:pPr>
              <w:spacing w:after="0"/>
              <w:rPr>
                <w:rFonts w:ascii="Calibri" w:hAnsi="Calibri"/>
                <w:b/>
                <w:bCs/>
              </w:rPr>
            </w:pPr>
            <w:r w:rsidRPr="00C12F12">
              <w:rPr>
                <w:rFonts w:ascii="Calibri" w:hAnsi="Calibri"/>
                <w:b/>
                <w:bCs/>
              </w:rPr>
              <w:t>Descripción/Fuente/Valor</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 xml:space="preserve">NOMBRE_SUPER-PROVINCIA </w:t>
            </w:r>
          </w:p>
        </w:tc>
        <w:tc>
          <w:tcPr>
            <w:tcW w:w="3370" w:type="pct"/>
          </w:tcPr>
          <w:p w:rsidR="006164E9" w:rsidRPr="00C12F12" w:rsidRDefault="006164E9" w:rsidP="00570F01">
            <w:pPr>
              <w:spacing w:after="0"/>
              <w:rPr>
                <w:rFonts w:ascii="Calibri" w:hAnsi="Calibri"/>
              </w:rPr>
            </w:pPr>
            <w:r w:rsidRPr="00C12F12">
              <w:rPr>
                <w:rFonts w:ascii="Calibri" w:hAnsi="Calibri"/>
              </w:rPr>
              <w:t>Se obtiene del Maestro de Supermercados concatenando con un guion nombre y provincia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NRO de ITEM</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PRODUCTO PEDIDO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PRODUCTO ENCONTRADO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PRECIO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PRECIO de REFERENCIA</w:t>
            </w:r>
          </w:p>
        </w:tc>
        <w:tc>
          <w:tcPr>
            <w:tcW w:w="3370" w:type="pct"/>
          </w:tcPr>
          <w:p w:rsidR="006164E9" w:rsidRPr="00C12F12" w:rsidRDefault="006164E9" w:rsidP="00570F01">
            <w:pPr>
              <w:spacing w:after="0"/>
              <w:rPr>
                <w:rFonts w:ascii="Calibri" w:hAnsi="Calibri"/>
              </w:rPr>
            </w:pPr>
            <w:r w:rsidRPr="00C12F12">
              <w:rPr>
                <w:rFonts w:ascii="Calibri" w:hAnsi="Calibri"/>
              </w:rPr>
              <w:t>Precio de referencia para ese ítem o leyenda “no encontrado</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Observaciones</w:t>
            </w:r>
          </w:p>
        </w:tc>
        <w:tc>
          <w:tcPr>
            <w:tcW w:w="3370" w:type="pct"/>
          </w:tcPr>
          <w:p w:rsidR="006164E9" w:rsidRPr="00C12F12" w:rsidRDefault="006164E9" w:rsidP="00570F01">
            <w:pPr>
              <w:spacing w:after="0"/>
              <w:rPr>
                <w:rFonts w:ascii="Calibri" w:hAnsi="Calibri"/>
              </w:rPr>
            </w:pPr>
            <w:r w:rsidRPr="00C12F12">
              <w:rPr>
                <w:rFonts w:ascii="Calibri" w:hAnsi="Calibri"/>
              </w:rPr>
              <w:t>Uno, dos o tres asteriscos encerrados entre () dependiendo del Resultado de la comparación entre el precio y el precio de referencia</w:t>
            </w:r>
          </w:p>
        </w:tc>
      </w:tr>
    </w:tbl>
    <w:p w:rsidR="006164E9" w:rsidRDefault="006164E9" w:rsidP="006164E9"/>
    <w:p w:rsidR="006164E9" w:rsidRDefault="006164E9" w:rsidP="006164E9">
      <w:pPr>
        <w:rPr>
          <w:lang w:val="es-MX"/>
        </w:rPr>
      </w:pPr>
      <w:r>
        <w:rPr>
          <w:lang w:val="es-MX"/>
        </w:rPr>
        <w:t xml:space="preserve">Líneas de detalle cuando la opción es r m d f </w:t>
      </w:r>
    </w:p>
    <w:tbl>
      <w:tblPr>
        <w:tblW w:w="9464" w:type="dxa"/>
        <w:tblLayout w:type="fixed"/>
        <w:tblLook w:val="04A0" w:firstRow="1" w:lastRow="0" w:firstColumn="1" w:lastColumn="0" w:noHBand="0" w:noVBand="1"/>
      </w:tblPr>
      <w:tblGrid>
        <w:gridCol w:w="3085"/>
        <w:gridCol w:w="6379"/>
      </w:tblGrid>
      <w:tr w:rsidR="006164E9" w:rsidRPr="00EA6DC6" w:rsidTr="00570F01">
        <w:tc>
          <w:tcPr>
            <w:tcW w:w="1630" w:type="pct"/>
            <w:tcBorders>
              <w:bottom w:val="single" w:sz="12" w:space="0" w:color="000000"/>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Cuando la opción es  r m d f</w:t>
            </w:r>
          </w:p>
        </w:tc>
        <w:tc>
          <w:tcPr>
            <w:tcW w:w="3370" w:type="pct"/>
            <w:tcBorders>
              <w:bottom w:val="single" w:sz="12" w:space="0" w:color="000000"/>
            </w:tcBorders>
          </w:tcPr>
          <w:p w:rsidR="006164E9" w:rsidRPr="00C12F12" w:rsidRDefault="006164E9" w:rsidP="00570F01">
            <w:pPr>
              <w:spacing w:after="0"/>
              <w:rPr>
                <w:rFonts w:ascii="Calibri" w:hAnsi="Calibri"/>
                <w:b/>
                <w:bCs/>
              </w:rPr>
            </w:pPr>
            <w:r w:rsidRPr="00C12F12">
              <w:rPr>
                <w:rFonts w:ascii="Calibri" w:hAnsi="Calibri"/>
                <w:b/>
                <w:bCs/>
              </w:rPr>
              <w:t>Descripción/Fuente/Valor</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NRO de ITEM</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PRODUCTO PEDIDO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PRODUCTO ENCONTRADO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PRECIO</w:t>
            </w:r>
          </w:p>
        </w:tc>
        <w:tc>
          <w:tcPr>
            <w:tcW w:w="3370" w:type="pct"/>
          </w:tcPr>
          <w:p w:rsidR="006164E9" w:rsidRPr="00C12F12" w:rsidRDefault="006164E9" w:rsidP="00570F01">
            <w:pPr>
              <w:spacing w:after="0"/>
              <w:rPr>
                <w:rFonts w:ascii="Calibri" w:hAnsi="Calibri"/>
              </w:rPr>
            </w:pPr>
            <w:r w:rsidRPr="00C12F12">
              <w:rPr>
                <w:rFonts w:ascii="Calibri" w:hAnsi="Calibri"/>
              </w:rPr>
              <w:t>Se obtiene de la lista presupuestada</w:t>
            </w:r>
          </w:p>
        </w:tc>
      </w:tr>
      <w:tr w:rsidR="006164E9" w:rsidRPr="00C12F12" w:rsidTr="00570F01">
        <w:tc>
          <w:tcPr>
            <w:tcW w:w="1630" w:type="pct"/>
            <w:tcBorders>
              <w:right w:val="single" w:sz="12" w:space="0" w:color="000000"/>
            </w:tcBorders>
            <w:noWrap/>
          </w:tcPr>
          <w:p w:rsidR="006164E9" w:rsidRPr="00C12F12" w:rsidRDefault="006164E9" w:rsidP="00570F01">
            <w:pPr>
              <w:spacing w:after="0"/>
              <w:rPr>
                <w:rFonts w:ascii="Calibri" w:hAnsi="Calibri"/>
                <w:b/>
                <w:bCs/>
              </w:rPr>
            </w:pPr>
            <w:r w:rsidRPr="00C12F12">
              <w:rPr>
                <w:rFonts w:ascii="Calibri" w:hAnsi="Calibri"/>
                <w:b/>
                <w:bCs/>
              </w:rPr>
              <w:t>NOMBRE_SUPER-PROVINCIA</w:t>
            </w:r>
          </w:p>
        </w:tc>
        <w:tc>
          <w:tcPr>
            <w:tcW w:w="3370" w:type="pct"/>
          </w:tcPr>
          <w:p w:rsidR="006164E9" w:rsidRPr="00C12F12" w:rsidRDefault="006164E9" w:rsidP="00570F01">
            <w:pPr>
              <w:spacing w:after="0"/>
              <w:rPr>
                <w:rFonts w:ascii="Calibri" w:hAnsi="Calibri"/>
              </w:rPr>
            </w:pPr>
            <w:r w:rsidRPr="00C12F12">
              <w:rPr>
                <w:rFonts w:ascii="Calibri" w:hAnsi="Calibri"/>
              </w:rPr>
              <w:t>Se obtiene del Maestro de Supermercados concatenando con un guion nombre y provincia</w:t>
            </w:r>
          </w:p>
        </w:tc>
      </w:tr>
    </w:tbl>
    <w:p w:rsidR="006164E9" w:rsidRDefault="006164E9" w:rsidP="006164E9"/>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1135"/>
        <w:gridCol w:w="3118"/>
        <w:gridCol w:w="851"/>
        <w:gridCol w:w="3402"/>
        <w:gridCol w:w="992"/>
      </w:tblGrid>
      <w:tr w:rsidR="006164E9" w:rsidRPr="00A37185" w:rsidTr="00570F01">
        <w:trPr>
          <w:trHeight w:val="260"/>
        </w:trPr>
        <w:tc>
          <w:tcPr>
            <w:tcW w:w="9498" w:type="dxa"/>
            <w:gridSpan w:val="5"/>
            <w:hideMark/>
          </w:tcPr>
          <w:p w:rsidR="006164E9" w:rsidRPr="00A37185" w:rsidRDefault="006164E9" w:rsidP="00570F01">
            <w:pPr>
              <w:pStyle w:val="Ttulo6"/>
              <w:rPr>
                <w:lang w:eastAsia="es-AR"/>
              </w:rPr>
            </w:pPr>
            <w:r>
              <w:rPr>
                <w:lang w:eastAsia="es-AR"/>
              </w:rPr>
              <w:lastRenderedPageBreak/>
              <w:t>Lista presupuestada ejemplo para la explicación del comando</w:t>
            </w:r>
          </w:p>
        </w:tc>
      </w:tr>
      <w:tr w:rsidR="006164E9" w:rsidRPr="00C12F12" w:rsidTr="00570F01">
        <w:trPr>
          <w:trHeight w:val="615"/>
        </w:trPr>
        <w:tc>
          <w:tcPr>
            <w:tcW w:w="1135"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NRO de ITEM</w:t>
            </w:r>
          </w:p>
        </w:tc>
        <w:tc>
          <w:tcPr>
            <w:tcW w:w="3118"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 xml:space="preserve">PRODUCTO PEDIDO </w:t>
            </w:r>
          </w:p>
        </w:tc>
        <w:tc>
          <w:tcPr>
            <w:tcW w:w="851"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SUPER_ID</w:t>
            </w:r>
          </w:p>
        </w:tc>
        <w:tc>
          <w:tcPr>
            <w:tcW w:w="3402"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PRODUCTO ENCONTRADO</w:t>
            </w:r>
          </w:p>
        </w:tc>
        <w:tc>
          <w:tcPr>
            <w:tcW w:w="992" w:type="dxa"/>
            <w:hideMark/>
          </w:tcPr>
          <w:p w:rsidR="006164E9" w:rsidRPr="00C12F12" w:rsidRDefault="006164E9" w:rsidP="00570F01">
            <w:pPr>
              <w:spacing w:after="0"/>
              <w:rPr>
                <w:rFonts w:ascii="Calibri" w:hAnsi="Calibri" w:cs="Calibri"/>
                <w:b/>
                <w:bCs/>
                <w:lang w:eastAsia="es-AR"/>
              </w:rPr>
            </w:pPr>
            <w:r w:rsidRPr="00C12F12">
              <w:rPr>
                <w:rFonts w:ascii="Calibri" w:hAnsi="Calibri" w:cs="Calibri"/>
                <w:b/>
                <w:bCs/>
                <w:lang w:eastAsia="es-AR"/>
              </w:rPr>
              <w:t>PRECIO</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 AZUCAR BLANCA - 1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w:t>
            </w:r>
            <w:proofErr w:type="spellStart"/>
            <w:r w:rsidRPr="00C12F12">
              <w:rPr>
                <w:rFonts w:ascii="Calibri" w:hAnsi="Calibri" w:cs="Calibri"/>
                <w:color w:val="000000"/>
                <w:sz w:val="16"/>
                <w:lang w:eastAsia="es-AR"/>
              </w:rPr>
              <w:t>est</w:t>
            </w:r>
            <w:proofErr w:type="spellEnd"/>
            <w:r w:rsidRPr="00C12F12">
              <w:rPr>
                <w:rFonts w:ascii="Calibri" w:hAnsi="Calibri" w:cs="Calibri"/>
                <w:color w:val="000000"/>
                <w:sz w:val="16"/>
                <w:lang w:eastAsia="es-AR"/>
              </w:rPr>
              <w:t xml:space="preserve"> 1 </w:t>
            </w:r>
            <w:proofErr w:type="spellStart"/>
            <w:r w:rsidRPr="00C12F12">
              <w:rPr>
                <w:rFonts w:ascii="Calibri" w:hAnsi="Calibri" w:cs="Calibri"/>
                <w:color w:val="000000"/>
                <w:sz w:val="16"/>
                <w:lang w:eastAsia="es-AR"/>
              </w:rPr>
              <w:t>kgm</w:t>
            </w:r>
            <w:proofErr w:type="spellEnd"/>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12.19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w:t>
            </w:r>
            <w:proofErr w:type="spellStart"/>
            <w:r w:rsidRPr="00C12F12">
              <w:rPr>
                <w:rFonts w:ascii="Calibri" w:hAnsi="Calibri" w:cs="Calibri"/>
                <w:color w:val="000000"/>
                <w:sz w:val="16"/>
                <w:lang w:eastAsia="es-AR"/>
              </w:rPr>
              <w:t>organica</w:t>
            </w:r>
            <w:proofErr w:type="spellEnd"/>
            <w:r w:rsidRPr="00C12F12">
              <w:rPr>
                <w:rFonts w:ascii="Calibri" w:hAnsi="Calibri" w:cs="Calibri"/>
                <w:color w:val="000000"/>
                <w:sz w:val="16"/>
                <w:lang w:eastAsia="es-AR"/>
              </w:rPr>
              <w:t xml:space="preserve"> </w:t>
            </w:r>
            <w:proofErr w:type="spellStart"/>
            <w:r w:rsidRPr="00C12F12">
              <w:rPr>
                <w:rFonts w:ascii="Calibri" w:hAnsi="Calibri" w:cs="Calibri"/>
                <w:color w:val="000000"/>
                <w:sz w:val="16"/>
                <w:lang w:eastAsia="es-AR"/>
              </w:rPr>
              <w:t>est</w:t>
            </w:r>
            <w:proofErr w:type="spellEnd"/>
            <w:r w:rsidRPr="00C12F12">
              <w:rPr>
                <w:rFonts w:ascii="Calibri" w:hAnsi="Calibri" w:cs="Calibri"/>
                <w:color w:val="000000"/>
                <w:sz w:val="16"/>
                <w:lang w:eastAsia="es-AR"/>
              </w:rPr>
              <w:t xml:space="preserve">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19.89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tetra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10.66</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MAGGI 114 </w:t>
            </w:r>
            <w:proofErr w:type="spellStart"/>
            <w:r w:rsidRPr="00C12F12">
              <w:rPr>
                <w:rFonts w:ascii="Calibri" w:hAnsi="Calibri" w:cs="Calibri"/>
                <w:color w:val="000000"/>
                <w:sz w:val="16"/>
                <w:lang w:eastAsia="es-AR"/>
              </w:rPr>
              <w:t>grm</w:t>
            </w:r>
            <w:proofErr w:type="spellEnd"/>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MAGGI CALDO DE GALLINA - 114 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MAGGI 114 </w:t>
            </w:r>
            <w:proofErr w:type="spellStart"/>
            <w:r w:rsidRPr="00C12F12">
              <w:rPr>
                <w:rFonts w:ascii="Calibri" w:hAnsi="Calibri" w:cs="Calibri"/>
                <w:color w:val="000000"/>
                <w:sz w:val="16"/>
                <w:lang w:eastAsia="es-AR"/>
              </w:rPr>
              <w:t>grm</w:t>
            </w:r>
            <w:proofErr w:type="spellEnd"/>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MAGGI carne </w:t>
            </w:r>
            <w:proofErr w:type="spellStart"/>
            <w:r w:rsidRPr="00C12F12">
              <w:rPr>
                <w:rFonts w:ascii="Calibri" w:hAnsi="Calibri" w:cs="Calibri"/>
                <w:color w:val="000000"/>
                <w:sz w:val="16"/>
                <w:lang w:eastAsia="es-AR"/>
              </w:rPr>
              <w:t>cja</w:t>
            </w:r>
            <w:proofErr w:type="spellEnd"/>
            <w:r w:rsidRPr="00C12F12">
              <w:rPr>
                <w:rFonts w:ascii="Calibri" w:hAnsi="Calibri" w:cs="Calibri"/>
                <w:color w:val="000000"/>
                <w:sz w:val="16"/>
                <w:lang w:eastAsia="es-AR"/>
              </w:rPr>
              <w:t xml:space="preserve"> 114 </w:t>
            </w:r>
            <w:proofErr w:type="spellStart"/>
            <w:r w:rsidRPr="00C12F12">
              <w:rPr>
                <w:rFonts w:ascii="Calibri" w:hAnsi="Calibri" w:cs="Calibri"/>
                <w:color w:val="000000"/>
                <w:sz w:val="16"/>
                <w:lang w:eastAsia="es-AR"/>
              </w:rPr>
              <w:t>grm</w:t>
            </w:r>
            <w:proofErr w:type="spellEnd"/>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9.03</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MAGGI 114 </w:t>
            </w:r>
            <w:proofErr w:type="spellStart"/>
            <w:r w:rsidRPr="00C12F12">
              <w:rPr>
                <w:rFonts w:ascii="Calibri" w:hAnsi="Calibri" w:cs="Calibri"/>
                <w:color w:val="000000"/>
                <w:sz w:val="16"/>
                <w:lang w:eastAsia="es-AR"/>
              </w:rPr>
              <w:t>grm</w:t>
            </w:r>
            <w:proofErr w:type="spellEnd"/>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MAGGI verdura </w:t>
            </w:r>
            <w:proofErr w:type="spellStart"/>
            <w:r w:rsidRPr="00C12F12">
              <w:rPr>
                <w:rFonts w:ascii="Calibri" w:hAnsi="Calibri" w:cs="Calibri"/>
                <w:color w:val="000000"/>
                <w:sz w:val="16"/>
                <w:lang w:eastAsia="es-AR"/>
              </w:rPr>
              <w:t>cja</w:t>
            </w:r>
            <w:proofErr w:type="spellEnd"/>
            <w:r w:rsidRPr="00C12F12">
              <w:rPr>
                <w:rFonts w:ascii="Calibri" w:hAnsi="Calibri" w:cs="Calibri"/>
                <w:color w:val="000000"/>
                <w:sz w:val="16"/>
                <w:lang w:eastAsia="es-AR"/>
              </w:rPr>
              <w:t xml:space="preserve"> 114 </w:t>
            </w:r>
            <w:proofErr w:type="spellStart"/>
            <w:r w:rsidRPr="00C12F12">
              <w:rPr>
                <w:rFonts w:ascii="Calibri" w:hAnsi="Calibri" w:cs="Calibri"/>
                <w:color w:val="000000"/>
                <w:sz w:val="16"/>
                <w:lang w:eastAsia="es-AR"/>
              </w:rPr>
              <w:t>grm</w:t>
            </w:r>
            <w:proofErr w:type="spellEnd"/>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9.03</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MAGGI 114 </w:t>
            </w:r>
            <w:proofErr w:type="spellStart"/>
            <w:r w:rsidRPr="00C12F12">
              <w:rPr>
                <w:rFonts w:ascii="Calibri" w:hAnsi="Calibri" w:cs="Calibri"/>
                <w:color w:val="000000"/>
                <w:sz w:val="16"/>
                <w:lang w:eastAsia="es-AR"/>
              </w:rPr>
              <w:t>grm</w:t>
            </w:r>
            <w:proofErr w:type="spellEnd"/>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de carne </w:t>
            </w:r>
            <w:proofErr w:type="spellStart"/>
            <w:r w:rsidRPr="00C12F12">
              <w:rPr>
                <w:rFonts w:ascii="Calibri" w:hAnsi="Calibri" w:cs="Calibri"/>
                <w:color w:val="000000"/>
                <w:sz w:val="16"/>
                <w:lang w:eastAsia="es-AR"/>
              </w:rPr>
              <w:t>maggi</w:t>
            </w:r>
            <w:proofErr w:type="spellEnd"/>
            <w:r w:rsidRPr="00C12F12">
              <w:rPr>
                <w:rFonts w:ascii="Calibri" w:hAnsi="Calibri" w:cs="Calibri"/>
                <w:color w:val="000000"/>
                <w:sz w:val="16"/>
                <w:lang w:eastAsia="es-AR"/>
              </w:rPr>
              <w:t xml:space="preserve">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8.20</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MAGGI 114 </w:t>
            </w:r>
            <w:proofErr w:type="spellStart"/>
            <w:r w:rsidRPr="00C12F12">
              <w:rPr>
                <w:rFonts w:ascii="Calibri" w:hAnsi="Calibri" w:cs="Calibri"/>
                <w:color w:val="000000"/>
                <w:sz w:val="16"/>
                <w:lang w:eastAsia="es-AR"/>
              </w:rPr>
              <w:t>grm</w:t>
            </w:r>
            <w:proofErr w:type="spellEnd"/>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de gallina </w:t>
            </w:r>
            <w:proofErr w:type="spellStart"/>
            <w:r w:rsidRPr="00C12F12">
              <w:rPr>
                <w:rFonts w:ascii="Calibri" w:hAnsi="Calibri" w:cs="Calibri"/>
                <w:color w:val="000000"/>
                <w:sz w:val="16"/>
                <w:lang w:eastAsia="es-AR"/>
              </w:rPr>
              <w:t>maggi</w:t>
            </w:r>
            <w:proofErr w:type="spellEnd"/>
            <w:r w:rsidRPr="00C12F12">
              <w:rPr>
                <w:rFonts w:ascii="Calibri" w:hAnsi="Calibri" w:cs="Calibri"/>
                <w:color w:val="000000"/>
                <w:sz w:val="16"/>
                <w:lang w:eastAsia="es-AR"/>
              </w:rPr>
              <w:t xml:space="preserve">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MAGGI 114 </w:t>
            </w:r>
            <w:proofErr w:type="spellStart"/>
            <w:r w:rsidRPr="00C12F12">
              <w:rPr>
                <w:rFonts w:ascii="Calibri" w:hAnsi="Calibri" w:cs="Calibri"/>
                <w:color w:val="000000"/>
                <w:sz w:val="16"/>
                <w:lang w:eastAsia="es-AR"/>
              </w:rPr>
              <w:t>grm</w:t>
            </w:r>
            <w:proofErr w:type="spellEnd"/>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de verdura </w:t>
            </w:r>
            <w:proofErr w:type="spellStart"/>
            <w:r w:rsidRPr="00C12F12">
              <w:rPr>
                <w:rFonts w:ascii="Calibri" w:hAnsi="Calibri" w:cs="Calibri"/>
                <w:color w:val="000000"/>
                <w:sz w:val="16"/>
                <w:lang w:eastAsia="es-AR"/>
              </w:rPr>
              <w:t>maggi</w:t>
            </w:r>
            <w:proofErr w:type="spellEnd"/>
            <w:r w:rsidRPr="00C12F12">
              <w:rPr>
                <w:rFonts w:ascii="Calibri" w:hAnsi="Calibri" w:cs="Calibri"/>
                <w:color w:val="000000"/>
                <w:sz w:val="16"/>
                <w:lang w:eastAsia="es-AR"/>
              </w:rPr>
              <w:t xml:space="preserve">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8.50</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Fideos soperos </w:t>
            </w:r>
            <w:proofErr w:type="spellStart"/>
            <w:r w:rsidRPr="00C12F12">
              <w:rPr>
                <w:rFonts w:ascii="Calibri" w:hAnsi="Calibri" w:cs="Calibri"/>
                <w:color w:val="000000"/>
                <w:sz w:val="16"/>
                <w:lang w:eastAsia="es-AR"/>
              </w:rPr>
              <w:t>semolados</w:t>
            </w:r>
            <w:proofErr w:type="spellEnd"/>
            <w:r w:rsidRPr="00C12F12">
              <w:rPr>
                <w:rFonts w:ascii="Calibri" w:hAnsi="Calibri" w:cs="Calibri"/>
                <w:color w:val="000000"/>
                <w:sz w:val="16"/>
                <w:lang w:eastAsia="es-AR"/>
              </w:rPr>
              <w:t xml:space="preserve">  MATARAZZO </w:t>
            </w:r>
            <w:proofErr w:type="spellStart"/>
            <w:r w:rsidRPr="00C12F12">
              <w:rPr>
                <w:rFonts w:ascii="Calibri" w:hAnsi="Calibri" w:cs="Calibri"/>
                <w:color w:val="000000"/>
                <w:sz w:val="16"/>
                <w:lang w:eastAsia="es-AR"/>
              </w:rPr>
              <w:t>pamperito</w:t>
            </w:r>
            <w:proofErr w:type="spellEnd"/>
            <w:r w:rsidRPr="00C12F12">
              <w:rPr>
                <w:rFonts w:ascii="Calibri" w:hAnsi="Calibri" w:cs="Calibri"/>
                <w:color w:val="000000"/>
                <w:sz w:val="16"/>
                <w:lang w:eastAsia="es-AR"/>
              </w:rPr>
              <w:t xml:space="preserve"> 3 vegetales 500 gr</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r>
      <w:tr w:rsidR="006164E9" w:rsidRPr="00EE3405" w:rsidTr="00570F01">
        <w:tblPrEx>
          <w:tblCellMar>
            <w:left w:w="70" w:type="dxa"/>
            <w:right w:w="70" w:type="dxa"/>
          </w:tblCellMar>
        </w:tblPrEx>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4</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Aceite Girasol Cocinero 1500 CC</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COCINERO ACEITE DE GIRASOL BOTELLA DE PLASTICO - 1500 CM3</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12.02</w:t>
            </w:r>
          </w:p>
        </w:tc>
      </w:tr>
      <w:tr w:rsidR="006164E9" w:rsidRPr="00574DE4" w:rsidTr="00570F01">
        <w:tblPrEx>
          <w:tblCellMar>
            <w:left w:w="70" w:type="dxa"/>
            <w:right w:w="70" w:type="dxa"/>
          </w:tblCellMar>
        </w:tblPrEx>
        <w:trPr>
          <w:trHeight w:val="300"/>
        </w:trPr>
        <w:tc>
          <w:tcPr>
            <w:tcW w:w="113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5</w:t>
            </w:r>
          </w:p>
        </w:tc>
        <w:tc>
          <w:tcPr>
            <w:tcW w:w="311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Aceto</w:t>
            </w:r>
            <w:proofErr w:type="spellEnd"/>
            <w:r w:rsidRPr="00C12F12">
              <w:rPr>
                <w:rFonts w:ascii="Calibri" w:hAnsi="Calibri" w:cs="Calibri"/>
                <w:color w:val="000000"/>
                <w:sz w:val="16"/>
                <w:lang w:eastAsia="es-AR"/>
              </w:rPr>
              <w:t xml:space="preserve"> </w:t>
            </w:r>
            <w:proofErr w:type="spellStart"/>
            <w:r w:rsidRPr="00C12F12">
              <w:rPr>
                <w:rFonts w:ascii="Calibri" w:hAnsi="Calibri" w:cs="Calibri"/>
                <w:color w:val="000000"/>
                <w:sz w:val="16"/>
                <w:lang w:eastAsia="es-AR"/>
              </w:rPr>
              <w:t>balsamico</w:t>
            </w:r>
            <w:proofErr w:type="spellEnd"/>
            <w:r w:rsidRPr="00C12F12">
              <w:rPr>
                <w:rFonts w:ascii="Calibri" w:hAnsi="Calibri" w:cs="Calibri"/>
                <w:color w:val="000000"/>
                <w:sz w:val="16"/>
                <w:lang w:eastAsia="es-AR"/>
              </w:rPr>
              <w:t xml:space="preserve"> CASALTA manzana 400 cc</w:t>
            </w:r>
          </w:p>
        </w:tc>
        <w:tc>
          <w:tcPr>
            <w:tcW w:w="851"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Aceto</w:t>
            </w:r>
            <w:proofErr w:type="spellEnd"/>
            <w:r w:rsidRPr="00C12F12">
              <w:rPr>
                <w:rFonts w:ascii="Calibri" w:hAnsi="Calibri" w:cs="Calibri"/>
                <w:color w:val="000000"/>
                <w:sz w:val="16"/>
                <w:lang w:eastAsia="es-AR"/>
              </w:rPr>
              <w:t xml:space="preserve"> </w:t>
            </w:r>
            <w:proofErr w:type="spellStart"/>
            <w:r w:rsidRPr="00C12F12">
              <w:rPr>
                <w:rFonts w:ascii="Calibri" w:hAnsi="Calibri" w:cs="Calibri"/>
                <w:color w:val="000000"/>
                <w:sz w:val="16"/>
                <w:lang w:eastAsia="es-AR"/>
              </w:rPr>
              <w:t>balsamico</w:t>
            </w:r>
            <w:proofErr w:type="spellEnd"/>
            <w:r w:rsidRPr="00C12F12">
              <w:rPr>
                <w:rFonts w:ascii="Calibri" w:hAnsi="Calibri" w:cs="Calibri"/>
                <w:color w:val="000000"/>
                <w:sz w:val="16"/>
                <w:lang w:eastAsia="es-AR"/>
              </w:rPr>
              <w:t xml:space="preserve"> CASALTA manzana </w:t>
            </w:r>
            <w:proofErr w:type="spellStart"/>
            <w:r w:rsidRPr="00C12F12">
              <w:rPr>
                <w:rFonts w:ascii="Calibri" w:hAnsi="Calibri" w:cs="Calibri"/>
                <w:color w:val="000000"/>
                <w:sz w:val="16"/>
                <w:lang w:eastAsia="es-AR"/>
              </w:rPr>
              <w:t>bot</w:t>
            </w:r>
            <w:proofErr w:type="spellEnd"/>
            <w:r w:rsidRPr="00C12F12">
              <w:rPr>
                <w:rFonts w:ascii="Calibri" w:hAnsi="Calibri" w:cs="Calibri"/>
                <w:color w:val="000000"/>
                <w:sz w:val="16"/>
                <w:lang w:eastAsia="es-AR"/>
              </w:rPr>
              <w:t xml:space="preserve"> 400 cc</w:t>
            </w: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30.39</w:t>
            </w:r>
          </w:p>
        </w:tc>
      </w:tr>
      <w:tr w:rsidR="006164E9" w:rsidRPr="00574DE4" w:rsidTr="00570F01">
        <w:tblPrEx>
          <w:tblCellMar>
            <w:left w:w="70" w:type="dxa"/>
            <w:right w:w="70" w:type="dxa"/>
          </w:tblCellMar>
        </w:tblPrEx>
        <w:trPr>
          <w:trHeight w:val="300"/>
        </w:trPr>
        <w:tc>
          <w:tcPr>
            <w:tcW w:w="113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5</w:t>
            </w:r>
          </w:p>
        </w:tc>
        <w:tc>
          <w:tcPr>
            <w:tcW w:w="311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Aceto</w:t>
            </w:r>
            <w:proofErr w:type="spellEnd"/>
            <w:r w:rsidRPr="00C12F12">
              <w:rPr>
                <w:rFonts w:ascii="Calibri" w:hAnsi="Calibri" w:cs="Calibri"/>
                <w:color w:val="000000"/>
                <w:sz w:val="16"/>
                <w:lang w:eastAsia="es-AR"/>
              </w:rPr>
              <w:t xml:space="preserve"> </w:t>
            </w:r>
            <w:proofErr w:type="spellStart"/>
            <w:r w:rsidRPr="00C12F12">
              <w:rPr>
                <w:rFonts w:ascii="Calibri" w:hAnsi="Calibri" w:cs="Calibri"/>
                <w:color w:val="000000"/>
                <w:sz w:val="16"/>
                <w:lang w:eastAsia="es-AR"/>
              </w:rPr>
              <w:t>balsamico</w:t>
            </w:r>
            <w:proofErr w:type="spellEnd"/>
            <w:r w:rsidRPr="00C12F12">
              <w:rPr>
                <w:rFonts w:ascii="Calibri" w:hAnsi="Calibri" w:cs="Calibri"/>
                <w:color w:val="000000"/>
                <w:sz w:val="16"/>
                <w:lang w:eastAsia="es-AR"/>
              </w:rPr>
              <w:t xml:space="preserve"> CASALTA manzana 400 cc</w:t>
            </w:r>
          </w:p>
        </w:tc>
        <w:tc>
          <w:tcPr>
            <w:tcW w:w="851"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Aceto</w:t>
            </w:r>
            <w:proofErr w:type="spellEnd"/>
            <w:r w:rsidRPr="00C12F12">
              <w:rPr>
                <w:rFonts w:ascii="Calibri" w:hAnsi="Calibri" w:cs="Calibri"/>
                <w:color w:val="000000"/>
                <w:sz w:val="16"/>
                <w:lang w:eastAsia="es-AR"/>
              </w:rPr>
              <w:t xml:space="preserve"> </w:t>
            </w:r>
            <w:proofErr w:type="spellStart"/>
            <w:r w:rsidRPr="00C12F12">
              <w:rPr>
                <w:rFonts w:ascii="Calibri" w:hAnsi="Calibri" w:cs="Calibri"/>
                <w:color w:val="000000"/>
                <w:sz w:val="16"/>
                <w:lang w:eastAsia="es-AR"/>
              </w:rPr>
              <w:t>balsamico</w:t>
            </w:r>
            <w:proofErr w:type="spellEnd"/>
            <w:r w:rsidRPr="00C12F12">
              <w:rPr>
                <w:rFonts w:ascii="Calibri" w:hAnsi="Calibri" w:cs="Calibri"/>
                <w:color w:val="000000"/>
                <w:sz w:val="16"/>
                <w:lang w:eastAsia="es-AR"/>
              </w:rPr>
              <w:t xml:space="preserve"> manzana </w:t>
            </w:r>
            <w:proofErr w:type="spellStart"/>
            <w:r w:rsidRPr="00C12F12">
              <w:rPr>
                <w:rFonts w:ascii="Calibri" w:hAnsi="Calibri" w:cs="Calibri"/>
                <w:color w:val="000000"/>
                <w:sz w:val="16"/>
                <w:lang w:eastAsia="es-AR"/>
              </w:rPr>
              <w:t>casalta</w:t>
            </w:r>
            <w:proofErr w:type="spellEnd"/>
            <w:r w:rsidRPr="00C12F12">
              <w:rPr>
                <w:rFonts w:ascii="Calibri" w:hAnsi="Calibri" w:cs="Calibri"/>
                <w:color w:val="000000"/>
                <w:sz w:val="16"/>
                <w:lang w:eastAsia="es-AR"/>
              </w:rPr>
              <w:t xml:space="preserve"> 400 cc</w:t>
            </w: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31.50</w:t>
            </w:r>
          </w:p>
        </w:tc>
      </w:tr>
    </w:tbl>
    <w:p w:rsidR="006164E9" w:rsidRDefault="006164E9" w:rsidP="006164E9">
      <w:pPr>
        <w:pStyle w:val="Ttulo6"/>
        <w:rPr>
          <w:lang w:val="es-MX"/>
        </w:rPr>
      </w:pPr>
      <w:r>
        <w:rPr>
          <w:lang w:val="es-MX"/>
        </w:rPr>
        <w:t>Opción -r: precio de referencia</w:t>
      </w:r>
    </w:p>
    <w:p w:rsidR="006164E9" w:rsidRDefault="006164E9" w:rsidP="006164E9">
      <w:pPr>
        <w:rPr>
          <w:lang w:val="es-MX"/>
        </w:rPr>
      </w:pPr>
      <w:r>
        <w:rPr>
          <w:lang w:val="es-MX"/>
        </w:rPr>
        <w:t>Para cada ítem de la lista presupuestada, elegir solo los precios de referencia y mostrarlos ordenados por ítem. Para este caso, si tomamos la lista presupuestada ejemplo, los registros que se usarían en el informe son:</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4A0" w:firstRow="1" w:lastRow="0" w:firstColumn="1" w:lastColumn="0" w:noHBand="0" w:noVBand="1"/>
      </w:tblPr>
      <w:tblGrid>
        <w:gridCol w:w="1135"/>
        <w:gridCol w:w="3118"/>
        <w:gridCol w:w="851"/>
        <w:gridCol w:w="3402"/>
        <w:gridCol w:w="992"/>
      </w:tblGrid>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 AZUCAR BLANCA - 1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MAGGI 114 </w:t>
            </w:r>
            <w:proofErr w:type="spellStart"/>
            <w:r w:rsidRPr="00C12F12">
              <w:rPr>
                <w:rFonts w:ascii="Calibri" w:hAnsi="Calibri" w:cs="Calibri"/>
                <w:color w:val="000000"/>
                <w:sz w:val="16"/>
                <w:lang w:eastAsia="es-AR"/>
              </w:rPr>
              <w:t>grm</w:t>
            </w:r>
            <w:proofErr w:type="spellEnd"/>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MAGGI CALDO DE GALLINA - 114 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4</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Aceite Girasol Cocinero 1500 CC</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COCINERO ACEITE DE GIRASOL BOTELLA DE PLASTICO - 1500 CM3</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12.02</w:t>
            </w:r>
          </w:p>
        </w:tc>
      </w:tr>
    </w:tbl>
    <w:p w:rsidR="006164E9" w:rsidRDefault="006164E9" w:rsidP="006164E9">
      <w:pPr>
        <w:pStyle w:val="Ttulo6"/>
        <w:rPr>
          <w:lang w:val="es-MX"/>
        </w:rPr>
      </w:pPr>
      <w:r>
        <w:rPr>
          <w:lang w:val="es-MX"/>
        </w:rPr>
        <w:t>Opción -f: precio faltante</w:t>
      </w:r>
    </w:p>
    <w:p w:rsidR="006164E9" w:rsidRDefault="006164E9" w:rsidP="006164E9">
      <w:pPr>
        <w:rPr>
          <w:lang w:val="es-MX"/>
        </w:rPr>
      </w:pPr>
      <w:r>
        <w:rPr>
          <w:lang w:val="es-MX"/>
        </w:rPr>
        <w:t>Para cada ítem de la lista presupuestada, elegir solo ítems sin precio. Para este caso, si tomamos la lista presupuestada ejemplo, los registros que se usarían en el informe son:</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4A0" w:firstRow="1" w:lastRow="0" w:firstColumn="1" w:lastColumn="0" w:noHBand="0" w:noVBand="1"/>
      </w:tblPr>
      <w:tblGrid>
        <w:gridCol w:w="1135"/>
        <w:gridCol w:w="3118"/>
        <w:gridCol w:w="851"/>
        <w:gridCol w:w="3402"/>
        <w:gridCol w:w="992"/>
      </w:tblGrid>
      <w:tr w:rsidR="006164E9" w:rsidRPr="00C12F12" w:rsidTr="00570F01">
        <w:trPr>
          <w:trHeight w:val="300"/>
        </w:trPr>
        <w:tc>
          <w:tcPr>
            <w:tcW w:w="113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w:t>
            </w:r>
          </w:p>
        </w:tc>
        <w:tc>
          <w:tcPr>
            <w:tcW w:w="311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Fideos soperos </w:t>
            </w:r>
            <w:proofErr w:type="spellStart"/>
            <w:r w:rsidRPr="00C12F12">
              <w:rPr>
                <w:rFonts w:ascii="Calibri" w:hAnsi="Calibri" w:cs="Calibri"/>
                <w:color w:val="000000"/>
                <w:sz w:val="16"/>
                <w:lang w:eastAsia="es-AR"/>
              </w:rPr>
              <w:t>semolados</w:t>
            </w:r>
            <w:proofErr w:type="spellEnd"/>
            <w:r w:rsidRPr="00C12F12">
              <w:rPr>
                <w:rFonts w:ascii="Calibri" w:hAnsi="Calibri" w:cs="Calibri"/>
                <w:color w:val="000000"/>
                <w:sz w:val="16"/>
                <w:lang w:eastAsia="es-AR"/>
              </w:rPr>
              <w:t xml:space="preserve">  MATARAZZO </w:t>
            </w:r>
            <w:proofErr w:type="spellStart"/>
            <w:r w:rsidRPr="00C12F12">
              <w:rPr>
                <w:rFonts w:ascii="Calibri" w:hAnsi="Calibri" w:cs="Calibri"/>
                <w:color w:val="000000"/>
                <w:sz w:val="16"/>
                <w:lang w:eastAsia="es-AR"/>
              </w:rPr>
              <w:t>pamperito</w:t>
            </w:r>
            <w:proofErr w:type="spellEnd"/>
            <w:r w:rsidRPr="00C12F12">
              <w:rPr>
                <w:rFonts w:ascii="Calibri" w:hAnsi="Calibri" w:cs="Calibri"/>
                <w:color w:val="000000"/>
                <w:sz w:val="16"/>
                <w:lang w:eastAsia="es-AR"/>
              </w:rPr>
              <w:t xml:space="preserve"> 3 vegetales 500 gr</w:t>
            </w:r>
          </w:p>
        </w:tc>
        <w:tc>
          <w:tcPr>
            <w:tcW w:w="851"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c>
          <w:tcPr>
            <w:tcW w:w="340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w:t>
            </w:r>
          </w:p>
        </w:tc>
      </w:tr>
    </w:tbl>
    <w:p w:rsidR="006164E9" w:rsidRDefault="006164E9" w:rsidP="006164E9">
      <w:pPr>
        <w:pStyle w:val="Ttulo6"/>
        <w:rPr>
          <w:lang w:val="es-MX"/>
        </w:rPr>
      </w:pPr>
      <w:r>
        <w:rPr>
          <w:lang w:val="es-MX"/>
        </w:rPr>
        <w:t>Opción -m: menor precio</w:t>
      </w:r>
    </w:p>
    <w:p w:rsidR="006164E9" w:rsidRDefault="006164E9" w:rsidP="006164E9">
      <w:pPr>
        <w:rPr>
          <w:lang w:val="es-MX"/>
        </w:rPr>
      </w:pPr>
      <w:r>
        <w:rPr>
          <w:lang w:val="es-MX"/>
        </w:rPr>
        <w:t>Para cada ítem de la lista presupuestada, informar el de menor precio que no sea un precio de referencia y mostrarlos ordenados por ítem. Para este caso, si tomamos la lista presupuestada ejemplo, los registros que se usarían en el informe son:</w:t>
      </w:r>
    </w:p>
    <w:tbl>
      <w:tblPr>
        <w:tblW w:w="9498" w:type="dxa"/>
        <w:tblInd w:w="-72"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4A0" w:firstRow="1" w:lastRow="0" w:firstColumn="1" w:lastColumn="0" w:noHBand="0" w:noVBand="1"/>
      </w:tblPr>
      <w:tblGrid>
        <w:gridCol w:w="1135"/>
        <w:gridCol w:w="3118"/>
        <w:gridCol w:w="851"/>
        <w:gridCol w:w="3402"/>
        <w:gridCol w:w="992"/>
      </w:tblGrid>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MAGGI 114 </w:t>
            </w:r>
            <w:proofErr w:type="spellStart"/>
            <w:r w:rsidRPr="00C12F12">
              <w:rPr>
                <w:rFonts w:ascii="Calibri" w:hAnsi="Calibri" w:cs="Calibri"/>
                <w:color w:val="000000"/>
                <w:sz w:val="16"/>
                <w:lang w:eastAsia="es-AR"/>
              </w:rPr>
              <w:t>grm</w:t>
            </w:r>
            <w:proofErr w:type="spellEnd"/>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de gallina </w:t>
            </w:r>
            <w:proofErr w:type="spellStart"/>
            <w:r w:rsidRPr="00C12F12">
              <w:rPr>
                <w:rFonts w:ascii="Calibri" w:hAnsi="Calibri" w:cs="Calibri"/>
                <w:color w:val="000000"/>
                <w:sz w:val="16"/>
                <w:lang w:eastAsia="es-AR"/>
              </w:rPr>
              <w:t>maggi</w:t>
            </w:r>
            <w:proofErr w:type="spellEnd"/>
            <w:r w:rsidRPr="00C12F12">
              <w:rPr>
                <w:rFonts w:ascii="Calibri" w:hAnsi="Calibri" w:cs="Calibri"/>
                <w:color w:val="000000"/>
                <w:sz w:val="16"/>
                <w:lang w:eastAsia="es-AR"/>
              </w:rPr>
              <w:t xml:space="preserve">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rPr>
          <w:trHeight w:val="300"/>
        </w:trPr>
        <w:tc>
          <w:tcPr>
            <w:tcW w:w="113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lastRenderedPageBreak/>
              <w:t>5</w:t>
            </w:r>
          </w:p>
        </w:tc>
        <w:tc>
          <w:tcPr>
            <w:tcW w:w="311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Aceto</w:t>
            </w:r>
            <w:proofErr w:type="spellEnd"/>
            <w:r w:rsidRPr="00C12F12">
              <w:rPr>
                <w:rFonts w:ascii="Calibri" w:hAnsi="Calibri" w:cs="Calibri"/>
                <w:color w:val="000000"/>
                <w:sz w:val="16"/>
                <w:lang w:eastAsia="es-AR"/>
              </w:rPr>
              <w:t xml:space="preserve"> </w:t>
            </w:r>
            <w:proofErr w:type="spellStart"/>
            <w:r w:rsidRPr="00C12F12">
              <w:rPr>
                <w:rFonts w:ascii="Calibri" w:hAnsi="Calibri" w:cs="Calibri"/>
                <w:color w:val="000000"/>
                <w:sz w:val="16"/>
                <w:lang w:eastAsia="es-AR"/>
              </w:rPr>
              <w:t>balsamico</w:t>
            </w:r>
            <w:proofErr w:type="spellEnd"/>
            <w:r w:rsidRPr="00C12F12">
              <w:rPr>
                <w:rFonts w:ascii="Calibri" w:hAnsi="Calibri" w:cs="Calibri"/>
                <w:color w:val="000000"/>
                <w:sz w:val="16"/>
                <w:lang w:eastAsia="es-AR"/>
              </w:rPr>
              <w:t xml:space="preserve"> CASALTA manzana 400 cc</w:t>
            </w:r>
          </w:p>
        </w:tc>
        <w:tc>
          <w:tcPr>
            <w:tcW w:w="851"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Aceto</w:t>
            </w:r>
            <w:proofErr w:type="spellEnd"/>
            <w:r w:rsidRPr="00C12F12">
              <w:rPr>
                <w:rFonts w:ascii="Calibri" w:hAnsi="Calibri" w:cs="Calibri"/>
                <w:color w:val="000000"/>
                <w:sz w:val="16"/>
                <w:lang w:eastAsia="es-AR"/>
              </w:rPr>
              <w:t xml:space="preserve"> </w:t>
            </w:r>
            <w:proofErr w:type="spellStart"/>
            <w:r w:rsidRPr="00C12F12">
              <w:rPr>
                <w:rFonts w:ascii="Calibri" w:hAnsi="Calibri" w:cs="Calibri"/>
                <w:color w:val="000000"/>
                <w:sz w:val="16"/>
                <w:lang w:eastAsia="es-AR"/>
              </w:rPr>
              <w:t>balsamico</w:t>
            </w:r>
            <w:proofErr w:type="spellEnd"/>
            <w:r w:rsidRPr="00C12F12">
              <w:rPr>
                <w:rFonts w:ascii="Calibri" w:hAnsi="Calibri" w:cs="Calibri"/>
                <w:color w:val="000000"/>
                <w:sz w:val="16"/>
                <w:lang w:eastAsia="es-AR"/>
              </w:rPr>
              <w:t xml:space="preserve"> CASALTA manzana </w:t>
            </w:r>
            <w:proofErr w:type="spellStart"/>
            <w:r w:rsidRPr="00C12F12">
              <w:rPr>
                <w:rFonts w:ascii="Calibri" w:hAnsi="Calibri" w:cs="Calibri"/>
                <w:color w:val="000000"/>
                <w:sz w:val="16"/>
                <w:lang w:eastAsia="es-AR"/>
              </w:rPr>
              <w:t>bot</w:t>
            </w:r>
            <w:proofErr w:type="spellEnd"/>
            <w:r w:rsidRPr="00C12F12">
              <w:rPr>
                <w:rFonts w:ascii="Calibri" w:hAnsi="Calibri" w:cs="Calibri"/>
                <w:color w:val="000000"/>
                <w:sz w:val="16"/>
                <w:lang w:eastAsia="es-AR"/>
              </w:rPr>
              <w:t xml:space="preserve"> 400 cc</w:t>
            </w: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30.39</w:t>
            </w:r>
          </w:p>
        </w:tc>
      </w:tr>
    </w:tbl>
    <w:p w:rsidR="006164E9" w:rsidRDefault="006164E9" w:rsidP="006164E9">
      <w:pPr>
        <w:pStyle w:val="Ttulo6"/>
        <w:rPr>
          <w:lang w:val="es-MX"/>
        </w:rPr>
      </w:pPr>
      <w:r>
        <w:rPr>
          <w:lang w:val="es-MX"/>
        </w:rPr>
        <w:t>Opción d: donde comprar</w:t>
      </w:r>
    </w:p>
    <w:p w:rsidR="006164E9" w:rsidRDefault="006164E9" w:rsidP="006164E9">
      <w:pPr>
        <w:rPr>
          <w:lang w:val="es-MX"/>
        </w:rPr>
      </w:pPr>
      <w:proofErr w:type="spellStart"/>
      <w:r>
        <w:rPr>
          <w:lang w:val="es-MX"/>
        </w:rPr>
        <w:t>Idem</w:t>
      </w:r>
      <w:proofErr w:type="spellEnd"/>
      <w:r>
        <w:rPr>
          <w:lang w:val="es-MX"/>
        </w:rPr>
        <w:t xml:space="preserve"> m, pero el listado debe mostrarse agrupado por  lugar de compra, cuando cambia el lugar de compra, dejar una línea en blanco. </w:t>
      </w:r>
    </w:p>
    <w:p w:rsidR="006164E9" w:rsidRDefault="006164E9" w:rsidP="006164E9">
      <w:pPr>
        <w:pStyle w:val="Ttulo6"/>
        <w:rPr>
          <w:lang w:val="es-MX"/>
        </w:rPr>
      </w:pPr>
      <w:r>
        <w:rPr>
          <w:lang w:val="es-MX"/>
        </w:rPr>
        <w:t>Opción -</w:t>
      </w:r>
      <w:proofErr w:type="spellStart"/>
      <w:r>
        <w:rPr>
          <w:lang w:val="es-MX"/>
        </w:rPr>
        <w:t>mr</w:t>
      </w:r>
      <w:proofErr w:type="spellEnd"/>
      <w:r>
        <w:rPr>
          <w:lang w:val="es-MX"/>
        </w:rPr>
        <w:t>: menor precio + precio de referencia</w:t>
      </w:r>
    </w:p>
    <w:p w:rsidR="006164E9" w:rsidRDefault="006164E9" w:rsidP="006164E9">
      <w:pPr>
        <w:rPr>
          <w:lang w:val="es-MX"/>
        </w:rPr>
      </w:pPr>
      <w:proofErr w:type="spellStart"/>
      <w:r>
        <w:rPr>
          <w:lang w:val="es-MX"/>
        </w:rPr>
        <w:t>Idem</w:t>
      </w:r>
      <w:proofErr w:type="spellEnd"/>
      <w:r>
        <w:rPr>
          <w:lang w:val="es-MX"/>
        </w:rPr>
        <w:t xml:space="preserve"> m pero si existe precio de referencia, siempre informarlo aunque no sea el menor.  </w:t>
      </w:r>
    </w:p>
    <w:p w:rsidR="006164E9" w:rsidRDefault="006164E9" w:rsidP="006164E9">
      <w:pPr>
        <w:rPr>
          <w:lang w:val="es-MX"/>
        </w:rPr>
      </w:pPr>
      <w:r>
        <w:rPr>
          <w:lang w:val="es-MX"/>
        </w:rPr>
        <w:t>En observaciones indicar:</w:t>
      </w:r>
    </w:p>
    <w:p w:rsidR="006164E9" w:rsidRDefault="006164E9" w:rsidP="006164E9">
      <w:pPr>
        <w:rPr>
          <w:lang w:val="es-MX"/>
        </w:rPr>
      </w:pPr>
      <w:r>
        <w:rPr>
          <w:lang w:val="es-MX"/>
        </w:rPr>
        <w:t>Un *: cuando el precio es menor o igual al precio de referencia</w:t>
      </w:r>
    </w:p>
    <w:p w:rsidR="006164E9" w:rsidRDefault="006164E9" w:rsidP="006164E9">
      <w:pPr>
        <w:rPr>
          <w:lang w:val="es-MX"/>
        </w:rPr>
      </w:pPr>
      <w:r>
        <w:rPr>
          <w:lang w:val="es-MX"/>
        </w:rPr>
        <w:t>Dos *: cuando el precio es mayor al precio de referencia</w:t>
      </w:r>
    </w:p>
    <w:p w:rsidR="006164E9" w:rsidRDefault="006164E9" w:rsidP="006164E9">
      <w:pPr>
        <w:rPr>
          <w:lang w:val="es-MX"/>
        </w:rPr>
      </w:pPr>
      <w:r>
        <w:rPr>
          <w:lang w:val="es-MX"/>
        </w:rPr>
        <w:t>Tres *. Cuando el precio de referencia no fue encontrado.</w:t>
      </w:r>
    </w:p>
    <w:p w:rsidR="006164E9" w:rsidRDefault="006164E9" w:rsidP="006164E9">
      <w:pPr>
        <w:rPr>
          <w:lang w:val="es-MX"/>
        </w:rPr>
      </w:pPr>
      <w:r>
        <w:rPr>
          <w:lang w:val="es-MX"/>
        </w:rPr>
        <w:t>Para este caso, si tomamos la lista presupuestada ejemplo, los registros que se usarían en el informe son:</w:t>
      </w:r>
    </w:p>
    <w:tbl>
      <w:tblPr>
        <w:tblW w:w="9498" w:type="dxa"/>
        <w:tblInd w:w="-34"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CellMar>
          <w:left w:w="70" w:type="dxa"/>
          <w:right w:w="70" w:type="dxa"/>
        </w:tblCellMar>
        <w:tblLook w:val="04A0" w:firstRow="1" w:lastRow="0" w:firstColumn="1" w:lastColumn="0" w:noHBand="0" w:noVBand="1"/>
      </w:tblPr>
      <w:tblGrid>
        <w:gridCol w:w="1135"/>
        <w:gridCol w:w="3118"/>
        <w:gridCol w:w="851"/>
        <w:gridCol w:w="3402"/>
        <w:gridCol w:w="992"/>
      </w:tblGrid>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CHANGO AZUCAR BLANCA - 1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1 kg.</w:t>
            </w:r>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Azucar</w:t>
            </w:r>
            <w:proofErr w:type="spellEnd"/>
            <w:r w:rsidRPr="00C12F12">
              <w:rPr>
                <w:rFonts w:ascii="Calibri" w:hAnsi="Calibri" w:cs="Calibri"/>
                <w:color w:val="000000"/>
                <w:sz w:val="16"/>
                <w:lang w:eastAsia="es-AR"/>
              </w:rPr>
              <w:t xml:space="preserve"> chango 1 kg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7.59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MAGGI 114 </w:t>
            </w:r>
            <w:proofErr w:type="spellStart"/>
            <w:r w:rsidRPr="00C12F12">
              <w:rPr>
                <w:rFonts w:ascii="Calibri" w:hAnsi="Calibri" w:cs="Calibri"/>
                <w:color w:val="000000"/>
                <w:sz w:val="16"/>
                <w:lang w:eastAsia="es-AR"/>
              </w:rPr>
              <w:t>grm</w:t>
            </w:r>
            <w:proofErr w:type="spellEnd"/>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MAGGI CALDO DE GALLINA - 114 G</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rPr>
          <w:trHeight w:val="300"/>
        </w:trPr>
        <w:tc>
          <w:tcPr>
            <w:tcW w:w="1135"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2</w:t>
            </w:r>
          </w:p>
        </w:tc>
        <w:tc>
          <w:tcPr>
            <w:tcW w:w="3118"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MAGGI 114 </w:t>
            </w:r>
            <w:proofErr w:type="spellStart"/>
            <w:r w:rsidRPr="00C12F12">
              <w:rPr>
                <w:rFonts w:ascii="Calibri" w:hAnsi="Calibri" w:cs="Calibri"/>
                <w:color w:val="000000"/>
                <w:sz w:val="16"/>
                <w:lang w:eastAsia="es-AR"/>
              </w:rPr>
              <w:t>grm</w:t>
            </w:r>
            <w:proofErr w:type="spellEnd"/>
          </w:p>
        </w:tc>
        <w:tc>
          <w:tcPr>
            <w:tcW w:w="851"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134</w:t>
            </w:r>
          </w:p>
        </w:tc>
        <w:tc>
          <w:tcPr>
            <w:tcW w:w="340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 xml:space="preserve">Caldo de gallina </w:t>
            </w:r>
            <w:proofErr w:type="spellStart"/>
            <w:r w:rsidRPr="00C12F12">
              <w:rPr>
                <w:rFonts w:ascii="Calibri" w:hAnsi="Calibri" w:cs="Calibri"/>
                <w:color w:val="000000"/>
                <w:sz w:val="16"/>
                <w:lang w:eastAsia="es-AR"/>
              </w:rPr>
              <w:t>maggi</w:t>
            </w:r>
            <w:proofErr w:type="spellEnd"/>
            <w:r w:rsidRPr="00C12F12">
              <w:rPr>
                <w:rFonts w:ascii="Calibri" w:hAnsi="Calibri" w:cs="Calibri"/>
                <w:color w:val="000000"/>
                <w:sz w:val="16"/>
                <w:lang w:eastAsia="es-AR"/>
              </w:rPr>
              <w:t xml:space="preserve"> 114 gr</w:t>
            </w:r>
          </w:p>
        </w:tc>
        <w:tc>
          <w:tcPr>
            <w:tcW w:w="992" w:type="dxa"/>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7.99</w:t>
            </w:r>
          </w:p>
        </w:tc>
      </w:tr>
      <w:tr w:rsidR="006164E9" w:rsidRPr="00C12F12" w:rsidTr="00570F01">
        <w:trPr>
          <w:trHeight w:val="300"/>
        </w:trPr>
        <w:tc>
          <w:tcPr>
            <w:tcW w:w="1135"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5</w:t>
            </w:r>
          </w:p>
        </w:tc>
        <w:tc>
          <w:tcPr>
            <w:tcW w:w="3118"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Aceto</w:t>
            </w:r>
            <w:proofErr w:type="spellEnd"/>
            <w:r w:rsidRPr="00C12F12">
              <w:rPr>
                <w:rFonts w:ascii="Calibri" w:hAnsi="Calibri" w:cs="Calibri"/>
                <w:color w:val="000000"/>
                <w:sz w:val="16"/>
                <w:lang w:eastAsia="es-AR"/>
              </w:rPr>
              <w:t xml:space="preserve"> </w:t>
            </w:r>
            <w:proofErr w:type="spellStart"/>
            <w:r w:rsidRPr="00C12F12">
              <w:rPr>
                <w:rFonts w:ascii="Calibri" w:hAnsi="Calibri" w:cs="Calibri"/>
                <w:color w:val="000000"/>
                <w:sz w:val="16"/>
                <w:lang w:eastAsia="es-AR"/>
              </w:rPr>
              <w:t>balsamico</w:t>
            </w:r>
            <w:proofErr w:type="spellEnd"/>
            <w:r w:rsidRPr="00C12F12">
              <w:rPr>
                <w:rFonts w:ascii="Calibri" w:hAnsi="Calibri" w:cs="Calibri"/>
                <w:color w:val="000000"/>
                <w:sz w:val="16"/>
                <w:lang w:eastAsia="es-AR"/>
              </w:rPr>
              <w:t xml:space="preserve"> CASALTA manzana 400 cc</w:t>
            </w:r>
          </w:p>
        </w:tc>
        <w:tc>
          <w:tcPr>
            <w:tcW w:w="851"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112</w:t>
            </w:r>
          </w:p>
        </w:tc>
        <w:tc>
          <w:tcPr>
            <w:tcW w:w="340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proofErr w:type="spellStart"/>
            <w:r w:rsidRPr="00C12F12">
              <w:rPr>
                <w:rFonts w:ascii="Calibri" w:hAnsi="Calibri" w:cs="Calibri"/>
                <w:color w:val="000000"/>
                <w:sz w:val="16"/>
                <w:lang w:eastAsia="es-AR"/>
              </w:rPr>
              <w:t>Aceto</w:t>
            </w:r>
            <w:proofErr w:type="spellEnd"/>
            <w:r w:rsidRPr="00C12F12">
              <w:rPr>
                <w:rFonts w:ascii="Calibri" w:hAnsi="Calibri" w:cs="Calibri"/>
                <w:color w:val="000000"/>
                <w:sz w:val="16"/>
                <w:lang w:eastAsia="es-AR"/>
              </w:rPr>
              <w:t xml:space="preserve"> </w:t>
            </w:r>
            <w:proofErr w:type="spellStart"/>
            <w:r w:rsidRPr="00C12F12">
              <w:rPr>
                <w:rFonts w:ascii="Calibri" w:hAnsi="Calibri" w:cs="Calibri"/>
                <w:color w:val="000000"/>
                <w:sz w:val="16"/>
                <w:lang w:eastAsia="es-AR"/>
              </w:rPr>
              <w:t>balsamico</w:t>
            </w:r>
            <w:proofErr w:type="spellEnd"/>
            <w:r w:rsidRPr="00C12F12">
              <w:rPr>
                <w:rFonts w:ascii="Calibri" w:hAnsi="Calibri" w:cs="Calibri"/>
                <w:color w:val="000000"/>
                <w:sz w:val="16"/>
                <w:lang w:eastAsia="es-AR"/>
              </w:rPr>
              <w:t xml:space="preserve"> CASALTA manzana </w:t>
            </w:r>
            <w:proofErr w:type="spellStart"/>
            <w:r w:rsidRPr="00C12F12">
              <w:rPr>
                <w:rFonts w:ascii="Calibri" w:hAnsi="Calibri" w:cs="Calibri"/>
                <w:color w:val="000000"/>
                <w:sz w:val="16"/>
                <w:lang w:eastAsia="es-AR"/>
              </w:rPr>
              <w:t>bot</w:t>
            </w:r>
            <w:proofErr w:type="spellEnd"/>
            <w:r w:rsidRPr="00C12F12">
              <w:rPr>
                <w:rFonts w:ascii="Calibri" w:hAnsi="Calibri" w:cs="Calibri"/>
                <w:color w:val="000000"/>
                <w:sz w:val="16"/>
                <w:lang w:eastAsia="es-AR"/>
              </w:rPr>
              <w:t xml:space="preserve"> 400 cc</w:t>
            </w:r>
          </w:p>
        </w:tc>
        <w:tc>
          <w:tcPr>
            <w:tcW w:w="992" w:type="dxa"/>
            <w:tcBorders>
              <w:top w:val="single" w:sz="4" w:space="0" w:color="4F81BD"/>
              <w:left w:val="single" w:sz="4" w:space="0" w:color="4F81BD"/>
              <w:bottom w:val="single" w:sz="4" w:space="0" w:color="4F81BD"/>
              <w:right w:val="single" w:sz="4" w:space="0" w:color="4F81BD"/>
            </w:tcBorders>
            <w:shd w:val="clear" w:color="auto" w:fill="auto"/>
            <w:noWrap/>
            <w:vAlign w:val="bottom"/>
            <w:hideMark/>
          </w:tcPr>
          <w:p w:rsidR="006164E9" w:rsidRPr="00C12F12" w:rsidRDefault="006164E9" w:rsidP="00570F01">
            <w:pPr>
              <w:spacing w:after="0"/>
              <w:rPr>
                <w:rFonts w:ascii="Calibri" w:hAnsi="Calibri" w:cs="Calibri"/>
                <w:color w:val="000000"/>
                <w:sz w:val="16"/>
                <w:lang w:eastAsia="es-AR"/>
              </w:rPr>
            </w:pPr>
            <w:r w:rsidRPr="00C12F12">
              <w:rPr>
                <w:rFonts w:ascii="Calibri" w:hAnsi="Calibri" w:cs="Calibri"/>
                <w:color w:val="000000"/>
                <w:sz w:val="16"/>
                <w:lang w:eastAsia="es-AR"/>
              </w:rPr>
              <w:t>30.39</w:t>
            </w:r>
          </w:p>
        </w:tc>
      </w:tr>
    </w:tbl>
    <w:p w:rsidR="006164E9" w:rsidRDefault="006164E9" w:rsidP="006164E9">
      <w:pPr>
        <w:pStyle w:val="Ttulo6"/>
        <w:rPr>
          <w:lang w:val="es-MX"/>
        </w:rPr>
      </w:pPr>
      <w:r>
        <w:rPr>
          <w:lang w:val="es-MX"/>
        </w:rPr>
        <w:t>Opción -</w:t>
      </w:r>
      <w:proofErr w:type="spellStart"/>
      <w:r>
        <w:rPr>
          <w:lang w:val="es-MX"/>
        </w:rPr>
        <w:t>dr</w:t>
      </w:r>
      <w:proofErr w:type="spellEnd"/>
      <w:r>
        <w:rPr>
          <w:lang w:val="es-MX"/>
        </w:rPr>
        <w:t>: donde comprar</w:t>
      </w:r>
    </w:p>
    <w:p w:rsidR="006164E9" w:rsidRDefault="006164E9" w:rsidP="006164E9">
      <w:pPr>
        <w:rPr>
          <w:lang w:val="es-MX"/>
        </w:rPr>
      </w:pPr>
      <w:r>
        <w:rPr>
          <w:lang w:val="es-MX"/>
        </w:rPr>
        <w:t xml:space="preserve">Ídem d, pero si existe precio de referencia, siempre informarlo aunque no sea el menor </w:t>
      </w:r>
    </w:p>
    <w:tbl>
      <w:tblPr>
        <w:tblW w:w="7673" w:type="dxa"/>
        <w:tblInd w:w="55"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7673"/>
      </w:tblGrid>
      <w:tr w:rsidR="006164E9" w:rsidRPr="00CF2053" w:rsidTr="00570F01">
        <w:trPr>
          <w:trHeight w:val="20"/>
        </w:trPr>
        <w:tc>
          <w:tcPr>
            <w:tcW w:w="7673" w:type="dxa"/>
            <w:shd w:val="clear" w:color="auto" w:fill="auto"/>
            <w:noWrap/>
            <w:vAlign w:val="bottom"/>
            <w:hideMark/>
          </w:tcPr>
          <w:p w:rsidR="006164E9" w:rsidRPr="00CF2053" w:rsidRDefault="006164E9" w:rsidP="00570F01">
            <w:pPr>
              <w:pStyle w:val="Standard"/>
              <w:pBdr>
                <w:top w:val="single" w:sz="4" w:space="1" w:color="auto"/>
                <w:left w:val="single" w:sz="4" w:space="4" w:color="auto"/>
                <w:bottom w:val="single" w:sz="4" w:space="1" w:color="auto"/>
                <w:right w:val="single" w:sz="4" w:space="4" w:color="auto"/>
              </w:pBdr>
              <w:rPr>
                <w:rFonts w:ascii="Calibri" w:hAnsi="Calibri" w:cs="Calibri"/>
                <w:color w:val="000000"/>
                <w:sz w:val="16"/>
                <w:szCs w:val="16"/>
                <w:lang w:val="es-AR" w:eastAsia="es-AR"/>
              </w:rPr>
            </w:pPr>
            <w:r w:rsidRPr="00D64747">
              <w:t>FIN</w:t>
            </w:r>
            <w:bookmarkStart w:id="132" w:name="_Toc100570143"/>
            <w:bookmarkStart w:id="133" w:name="_Archivos_de_Pedidos"/>
            <w:bookmarkStart w:id="134" w:name="_Toc82796946"/>
            <w:bookmarkStart w:id="135" w:name="_Toc82796947"/>
            <w:bookmarkStart w:id="136" w:name="_Toc82799914"/>
            <w:bookmarkStart w:id="137" w:name="_Toc82799911"/>
            <w:bookmarkStart w:id="138" w:name="_Toc100570137"/>
            <w:bookmarkStart w:id="139" w:name="_Toc101022133"/>
            <w:bookmarkStart w:id="140" w:name="_Toc101024335"/>
            <w:bookmarkStart w:id="141" w:name="_Toc133252003"/>
            <w:bookmarkStart w:id="142" w:name="_Toc133421589"/>
            <w:bookmarkStart w:id="143" w:name="_Toc290243336"/>
            <w:bookmarkStart w:id="144" w:name="_Toc335906903"/>
            <w:bookmarkEnd w:id="132"/>
            <w:bookmarkEnd w:id="133"/>
            <w:bookmarkEnd w:id="134"/>
            <w:bookmarkEnd w:id="135"/>
            <w:bookmarkEnd w:id="136"/>
            <w:bookmarkEnd w:id="137"/>
            <w:bookmarkEnd w:id="138"/>
            <w:bookmarkEnd w:id="139"/>
            <w:bookmarkEnd w:id="140"/>
            <w:bookmarkEnd w:id="141"/>
            <w:bookmarkEnd w:id="142"/>
            <w:bookmarkEnd w:id="143"/>
          </w:p>
        </w:tc>
      </w:tr>
      <w:bookmarkEnd w:id="144"/>
    </w:tbl>
    <w:p w:rsidR="006164E9" w:rsidRPr="00635934" w:rsidRDefault="006164E9" w:rsidP="006164E9">
      <w:pPr>
        <w:pStyle w:val="Ttulo4"/>
        <w:rPr>
          <w:rFonts w:eastAsia="MS Mincho"/>
          <w:lang w:val="es-MX"/>
        </w:rPr>
      </w:pPr>
    </w:p>
    <w:p w:rsidR="009937F6" w:rsidRDefault="009937F6"/>
    <w:p w:rsidR="009937F6" w:rsidRDefault="009937F6"/>
    <w:sectPr w:rsidR="009937F6" w:rsidSect="005E495E">
      <w:headerReference w:type="default" r:id="rId10"/>
      <w:footerReference w:type="default" r:id="rId1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10E" w:rsidRDefault="004A610E" w:rsidP="009937F6">
      <w:pPr>
        <w:spacing w:after="0" w:line="240" w:lineRule="auto"/>
      </w:pPr>
      <w:r>
        <w:separator/>
      </w:r>
    </w:p>
  </w:endnote>
  <w:endnote w:type="continuationSeparator" w:id="0">
    <w:p w:rsidR="004A610E" w:rsidRDefault="004A610E" w:rsidP="00993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F01" w:rsidRDefault="00570F01">
    <w:pPr>
      <w:pStyle w:val="Piedepgina"/>
    </w:pPr>
    <w:r>
      <w:t>Grupo 9 – Tema C</w:t>
    </w:r>
    <w:r>
      <w:ptab w:relativeTo="margin" w:alignment="center" w:leader="none"/>
    </w:r>
    <w:r>
      <w:ptab w:relativeTo="margin" w:alignment="right" w:leader="none"/>
    </w:r>
    <w:r>
      <w:t xml:space="preserve">Página </w:t>
    </w:r>
    <w:r>
      <w:fldChar w:fldCharType="begin"/>
    </w:r>
    <w:r>
      <w:instrText>PAGE   \* MERGEFORMAT</w:instrText>
    </w:r>
    <w:r>
      <w:fldChar w:fldCharType="separate"/>
    </w:r>
    <w:r w:rsidR="00F54B76" w:rsidRPr="00F54B76">
      <w:rPr>
        <w:noProof/>
        <w:lang w:val="es-ES"/>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10E" w:rsidRDefault="004A610E" w:rsidP="009937F6">
      <w:pPr>
        <w:spacing w:after="0" w:line="240" w:lineRule="auto"/>
      </w:pPr>
      <w:r>
        <w:separator/>
      </w:r>
    </w:p>
  </w:footnote>
  <w:footnote w:type="continuationSeparator" w:id="0">
    <w:p w:rsidR="004A610E" w:rsidRDefault="004A610E" w:rsidP="009937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F01" w:rsidRDefault="00570F01">
    <w:pPr>
      <w:pStyle w:val="Encabezado"/>
    </w:pPr>
    <w:r>
      <w:rPr>
        <w:noProof/>
        <w:lang w:eastAsia="es-AR"/>
      </w:rPr>
      <w:drawing>
        <wp:anchor distT="0" distB="0" distL="114300" distR="114300" simplePos="0" relativeHeight="251658240" behindDoc="0" locked="0" layoutInCell="1" allowOverlap="1">
          <wp:simplePos x="0" y="0"/>
          <wp:positionH relativeFrom="column">
            <wp:posOffset>4444365</wp:posOffset>
          </wp:positionH>
          <wp:positionV relativeFrom="paragraph">
            <wp:posOffset>-220980</wp:posOffset>
          </wp:positionV>
          <wp:extent cx="2019300" cy="676275"/>
          <wp:effectExtent l="0" t="0" r="0" b="952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uba_baja.gif"/>
                  <pic:cNvPicPr/>
                </pic:nvPicPr>
                <pic:blipFill>
                  <a:blip r:embed="rId1">
                    <a:extLst>
                      <a:ext uri="{28A0092B-C50C-407E-A947-70E740481C1C}">
                        <a14:useLocalDpi xmlns:a14="http://schemas.microsoft.com/office/drawing/2010/main" val="0"/>
                      </a:ext>
                    </a:extLst>
                  </a:blip>
                  <a:stretch>
                    <a:fillRect/>
                  </a:stretch>
                </pic:blipFill>
                <pic:spPr>
                  <a:xfrm>
                    <a:off x="0" y="0"/>
                    <a:ext cx="2019300" cy="6762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0734"/>
    <w:multiLevelType w:val="hybridMultilevel"/>
    <w:tmpl w:val="FA7AAB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73C3289"/>
    <w:multiLevelType w:val="hybridMultilevel"/>
    <w:tmpl w:val="F7D8C2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CFB3667"/>
    <w:multiLevelType w:val="hybridMultilevel"/>
    <w:tmpl w:val="32E268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0DCC041D"/>
    <w:multiLevelType w:val="hybridMultilevel"/>
    <w:tmpl w:val="A43AE3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C26D4F"/>
    <w:multiLevelType w:val="hybridMultilevel"/>
    <w:tmpl w:val="601EC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EAA07A7"/>
    <w:multiLevelType w:val="hybridMultilevel"/>
    <w:tmpl w:val="9A8C7F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F3142A0"/>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1FBC1EC9"/>
    <w:multiLevelType w:val="hybridMultilevel"/>
    <w:tmpl w:val="7838A1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18179C0"/>
    <w:multiLevelType w:val="hybridMultilevel"/>
    <w:tmpl w:val="07A6B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34670F4"/>
    <w:multiLevelType w:val="hybridMultilevel"/>
    <w:tmpl w:val="2AE26F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8B612E6"/>
    <w:multiLevelType w:val="hybridMultilevel"/>
    <w:tmpl w:val="83CE1F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6DD7883"/>
    <w:multiLevelType w:val="hybridMultilevel"/>
    <w:tmpl w:val="0BD0AEC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DD7282D"/>
    <w:multiLevelType w:val="hybridMultilevel"/>
    <w:tmpl w:val="002C1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41D4C75"/>
    <w:multiLevelType w:val="hybridMultilevel"/>
    <w:tmpl w:val="E5580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5EE0016"/>
    <w:multiLevelType w:val="hybridMultilevel"/>
    <w:tmpl w:val="E370CB46"/>
    <w:lvl w:ilvl="0" w:tplc="6128B8FA">
      <w:start w:val="1"/>
      <w:numFmt w:val="lowerLetter"/>
      <w:lvlText w:val="Opción %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46706DEB"/>
    <w:multiLevelType w:val="hybridMultilevel"/>
    <w:tmpl w:val="B96E5C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80935EA"/>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nsid w:val="48A65AB6"/>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4E585CE4"/>
    <w:multiLevelType w:val="hybridMultilevel"/>
    <w:tmpl w:val="E33AE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F605979"/>
    <w:multiLevelType w:val="multilevel"/>
    <w:tmpl w:val="8E3AEE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1080"/>
      </w:pPr>
      <w:rPr>
        <w:rFonts w:hint="default"/>
      </w:rPr>
    </w:lvl>
    <w:lvl w:ilvl="5">
      <w:start w:val="1"/>
      <w:numFmt w:val="decimal"/>
      <w:lvlText w:val="%1.%2.%3.%4.%5.%6"/>
      <w:lvlJc w:val="left"/>
      <w:pPr>
        <w:tabs>
          <w:tab w:val="num" w:pos="720"/>
        </w:tabs>
        <w:ind w:left="720" w:hanging="1080"/>
      </w:pPr>
      <w:rPr>
        <w:rFonts w:hint="default"/>
      </w:rPr>
    </w:lvl>
    <w:lvl w:ilvl="6">
      <w:start w:val="1"/>
      <w:numFmt w:val="decimal"/>
      <w:lvlText w:val="%1.%2.%3.%4.%5.%6.%7"/>
      <w:lvlJc w:val="left"/>
      <w:pPr>
        <w:tabs>
          <w:tab w:val="num" w:pos="1080"/>
        </w:tabs>
        <w:ind w:left="1080" w:hanging="1440"/>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20">
    <w:nsid w:val="5064613F"/>
    <w:multiLevelType w:val="hybridMultilevel"/>
    <w:tmpl w:val="D690F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2A95AED"/>
    <w:multiLevelType w:val="hybridMultilevel"/>
    <w:tmpl w:val="1DFE10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350780B"/>
    <w:multiLevelType w:val="hybridMultilevel"/>
    <w:tmpl w:val="FCC81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5735C8D"/>
    <w:multiLevelType w:val="hybridMultilevel"/>
    <w:tmpl w:val="8F02D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7DC4C87"/>
    <w:multiLevelType w:val="hybridMultilevel"/>
    <w:tmpl w:val="2806E3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A0950DA"/>
    <w:multiLevelType w:val="hybridMultilevel"/>
    <w:tmpl w:val="183283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B4C494B"/>
    <w:multiLevelType w:val="hybridMultilevel"/>
    <w:tmpl w:val="EFC271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C1C67AF"/>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nsid w:val="5FB73890"/>
    <w:multiLevelType w:val="hybridMultilevel"/>
    <w:tmpl w:val="567405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60BD0257"/>
    <w:multiLevelType w:val="multilevel"/>
    <w:tmpl w:val="8E3AEE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1080"/>
      </w:pPr>
      <w:rPr>
        <w:rFonts w:hint="default"/>
      </w:rPr>
    </w:lvl>
    <w:lvl w:ilvl="5">
      <w:start w:val="1"/>
      <w:numFmt w:val="decimal"/>
      <w:lvlText w:val="%1.%2.%3.%4.%5.%6"/>
      <w:lvlJc w:val="left"/>
      <w:pPr>
        <w:tabs>
          <w:tab w:val="num" w:pos="720"/>
        </w:tabs>
        <w:ind w:left="720" w:hanging="1080"/>
      </w:pPr>
      <w:rPr>
        <w:rFonts w:hint="default"/>
      </w:rPr>
    </w:lvl>
    <w:lvl w:ilvl="6">
      <w:start w:val="1"/>
      <w:numFmt w:val="decimal"/>
      <w:lvlText w:val="%1.%2.%3.%4.%5.%6.%7"/>
      <w:lvlJc w:val="left"/>
      <w:pPr>
        <w:tabs>
          <w:tab w:val="num" w:pos="1080"/>
        </w:tabs>
        <w:ind w:left="1080" w:hanging="1440"/>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30">
    <w:nsid w:val="62397016"/>
    <w:multiLevelType w:val="hybridMultilevel"/>
    <w:tmpl w:val="7E306A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62424BFD"/>
    <w:multiLevelType w:val="hybridMultilevel"/>
    <w:tmpl w:val="6CA468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67DF20FA"/>
    <w:multiLevelType w:val="hybridMultilevel"/>
    <w:tmpl w:val="46C44EC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6CBA620A"/>
    <w:multiLevelType w:val="hybridMultilevel"/>
    <w:tmpl w:val="D8DABC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6F044431"/>
    <w:multiLevelType w:val="hybridMultilevel"/>
    <w:tmpl w:val="4F4CA7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F6C61DC"/>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6">
    <w:nsid w:val="746236EC"/>
    <w:multiLevelType w:val="multilevel"/>
    <w:tmpl w:val="08C86152"/>
    <w:lvl w:ilvl="0">
      <w:start w:val="1"/>
      <w:numFmt w:val="decimal"/>
      <w:lvlText w:val="%1."/>
      <w:lvlJc w:val="left"/>
      <w:pPr>
        <w:tabs>
          <w:tab w:val="num" w:pos="360"/>
        </w:tabs>
        <w:ind w:left="113" w:hanging="113"/>
      </w:pPr>
      <w:rPr>
        <w:rFonts w:hint="default"/>
      </w:rPr>
    </w:lvl>
    <w:lvl w:ilvl="1">
      <w:start w:val="1"/>
      <w:numFmt w:val="decimal"/>
      <w:lvlText w:val="%1.%2."/>
      <w:lvlJc w:val="left"/>
      <w:pPr>
        <w:tabs>
          <w:tab w:val="num" w:pos="833"/>
        </w:tabs>
        <w:ind w:left="57" w:firstLine="56"/>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7">
    <w:nsid w:val="77067992"/>
    <w:multiLevelType w:val="multilevel"/>
    <w:tmpl w:val="8E3AEE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1080"/>
      </w:pPr>
      <w:rPr>
        <w:rFonts w:hint="default"/>
      </w:rPr>
    </w:lvl>
    <w:lvl w:ilvl="5">
      <w:start w:val="1"/>
      <w:numFmt w:val="decimal"/>
      <w:lvlText w:val="%1.%2.%3.%4.%5.%6"/>
      <w:lvlJc w:val="left"/>
      <w:pPr>
        <w:tabs>
          <w:tab w:val="num" w:pos="720"/>
        </w:tabs>
        <w:ind w:left="720" w:hanging="1080"/>
      </w:pPr>
      <w:rPr>
        <w:rFonts w:hint="default"/>
      </w:rPr>
    </w:lvl>
    <w:lvl w:ilvl="6">
      <w:start w:val="1"/>
      <w:numFmt w:val="decimal"/>
      <w:lvlText w:val="%1.%2.%3.%4.%5.%6.%7"/>
      <w:lvlJc w:val="left"/>
      <w:pPr>
        <w:tabs>
          <w:tab w:val="num" w:pos="1080"/>
        </w:tabs>
        <w:ind w:left="1080" w:hanging="1440"/>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440"/>
        </w:tabs>
        <w:ind w:left="1440" w:hanging="1800"/>
      </w:pPr>
      <w:rPr>
        <w:rFonts w:hint="default"/>
      </w:rPr>
    </w:lvl>
  </w:abstractNum>
  <w:num w:numId="1">
    <w:abstractNumId w:val="35"/>
  </w:num>
  <w:num w:numId="2">
    <w:abstractNumId w:val="29"/>
  </w:num>
  <w:num w:numId="3">
    <w:abstractNumId w:val="3"/>
  </w:num>
  <w:num w:numId="4">
    <w:abstractNumId w:val="13"/>
  </w:num>
  <w:num w:numId="5">
    <w:abstractNumId w:val="32"/>
  </w:num>
  <w:num w:numId="6">
    <w:abstractNumId w:val="2"/>
  </w:num>
  <w:num w:numId="7">
    <w:abstractNumId w:val="22"/>
  </w:num>
  <w:num w:numId="8">
    <w:abstractNumId w:val="26"/>
  </w:num>
  <w:num w:numId="9">
    <w:abstractNumId w:val="10"/>
  </w:num>
  <w:num w:numId="10">
    <w:abstractNumId w:val="20"/>
  </w:num>
  <w:num w:numId="11">
    <w:abstractNumId w:val="7"/>
  </w:num>
  <w:num w:numId="12">
    <w:abstractNumId w:val="12"/>
  </w:num>
  <w:num w:numId="13">
    <w:abstractNumId w:val="37"/>
  </w:num>
  <w:num w:numId="14">
    <w:abstractNumId w:val="31"/>
  </w:num>
  <w:num w:numId="15">
    <w:abstractNumId w:val="8"/>
  </w:num>
  <w:num w:numId="16">
    <w:abstractNumId w:val="24"/>
  </w:num>
  <w:num w:numId="17">
    <w:abstractNumId w:val="34"/>
  </w:num>
  <w:num w:numId="18">
    <w:abstractNumId w:val="23"/>
  </w:num>
  <w:num w:numId="19">
    <w:abstractNumId w:val="14"/>
  </w:num>
  <w:num w:numId="20">
    <w:abstractNumId w:val="21"/>
  </w:num>
  <w:num w:numId="21">
    <w:abstractNumId w:val="5"/>
  </w:num>
  <w:num w:numId="22">
    <w:abstractNumId w:val="33"/>
  </w:num>
  <w:num w:numId="23">
    <w:abstractNumId w:val="4"/>
  </w:num>
  <w:num w:numId="24">
    <w:abstractNumId w:val="1"/>
  </w:num>
  <w:num w:numId="25">
    <w:abstractNumId w:val="9"/>
  </w:num>
  <w:num w:numId="26">
    <w:abstractNumId w:val="25"/>
  </w:num>
  <w:num w:numId="27">
    <w:abstractNumId w:val="15"/>
  </w:num>
  <w:num w:numId="28">
    <w:abstractNumId w:val="0"/>
  </w:num>
  <w:num w:numId="29">
    <w:abstractNumId w:val="19"/>
  </w:num>
  <w:num w:numId="30">
    <w:abstractNumId w:val="18"/>
  </w:num>
  <w:num w:numId="31">
    <w:abstractNumId w:val="28"/>
  </w:num>
  <w:num w:numId="32">
    <w:abstractNumId w:val="16"/>
  </w:num>
  <w:num w:numId="33">
    <w:abstractNumId w:val="27"/>
  </w:num>
  <w:num w:numId="34">
    <w:abstractNumId w:val="6"/>
  </w:num>
  <w:num w:numId="35">
    <w:abstractNumId w:val="30"/>
  </w:num>
  <w:num w:numId="36">
    <w:abstractNumId w:val="11"/>
  </w:num>
  <w:num w:numId="37">
    <w:abstractNumId w:val="1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10F"/>
    <w:rsid w:val="0001610F"/>
    <w:rsid w:val="000B198E"/>
    <w:rsid w:val="00293D60"/>
    <w:rsid w:val="002C39E9"/>
    <w:rsid w:val="00483ACF"/>
    <w:rsid w:val="004A610E"/>
    <w:rsid w:val="0051352A"/>
    <w:rsid w:val="00570F01"/>
    <w:rsid w:val="005E495E"/>
    <w:rsid w:val="006164E9"/>
    <w:rsid w:val="0063268C"/>
    <w:rsid w:val="00776CAA"/>
    <w:rsid w:val="009937F6"/>
    <w:rsid w:val="00C01413"/>
    <w:rsid w:val="00DE31C2"/>
    <w:rsid w:val="00EA447F"/>
    <w:rsid w:val="00F54B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Simple 1" w:uiPriority="0"/>
    <w:lsdException w:name="Table Simple 2" w:uiPriority="0"/>
    <w:lsdException w:name="Table Classic 1"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Shift Ctrl 1)"/>
    <w:basedOn w:val="Normal"/>
    <w:next w:val="Normal"/>
    <w:link w:val="Ttulo1Car"/>
    <w:qFormat/>
    <w:rsid w:val="005E495E"/>
    <w:pPr>
      <w:keepNext/>
      <w:keepLines/>
      <w:spacing w:before="480" w:after="0"/>
      <w:outlineLvl w:val="0"/>
    </w:pPr>
    <w:rPr>
      <w:rFonts w:ascii="Verdana" w:eastAsiaTheme="majorEastAsia" w:hAnsi="Verdana" w:cstheme="majorBidi"/>
      <w:b/>
      <w:bCs/>
      <w:color w:val="365F91" w:themeColor="accent1" w:themeShade="BF"/>
      <w:sz w:val="24"/>
      <w:szCs w:val="28"/>
    </w:rPr>
  </w:style>
  <w:style w:type="paragraph" w:styleId="Ttulo2">
    <w:name w:val="heading 2"/>
    <w:aliases w:val="(Shift Ctrl 2)"/>
    <w:basedOn w:val="Normal"/>
    <w:next w:val="Normal"/>
    <w:link w:val="Ttulo2Car"/>
    <w:unhideWhenUsed/>
    <w:qFormat/>
    <w:rsid w:val="005135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6164E9"/>
    <w:pPr>
      <w:keepNext/>
      <w:spacing w:before="240" w:after="60" w:afterAutospacing="1" w:line="240" w:lineRule="auto"/>
      <w:outlineLvl w:val="2"/>
    </w:pPr>
    <w:rPr>
      <w:rFonts w:ascii="Arial" w:eastAsia="Times New Roman" w:hAnsi="Arial" w:cs="Times New Roman"/>
      <w:sz w:val="24"/>
      <w:szCs w:val="20"/>
      <w:lang w:val="es-ES" w:eastAsia="es-ES"/>
    </w:rPr>
  </w:style>
  <w:style w:type="paragraph" w:styleId="Ttulo4">
    <w:name w:val="heading 4"/>
    <w:basedOn w:val="Normal"/>
    <w:next w:val="Normal"/>
    <w:link w:val="Ttulo4Car"/>
    <w:unhideWhenUsed/>
    <w:qFormat/>
    <w:rsid w:val="006164E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6164E9"/>
    <w:pPr>
      <w:keepNext/>
      <w:spacing w:after="100" w:afterAutospacing="1" w:line="240" w:lineRule="auto"/>
      <w:outlineLvl w:val="4"/>
    </w:pPr>
    <w:rPr>
      <w:rFonts w:ascii="Times New Roman" w:eastAsia="Times New Roman" w:hAnsi="Times New Roman" w:cs="Times New Roman"/>
      <w:b/>
      <w:i/>
      <w:sz w:val="16"/>
      <w:szCs w:val="20"/>
      <w:lang w:val="es-ES" w:eastAsia="es-ES"/>
    </w:rPr>
  </w:style>
  <w:style w:type="paragraph" w:styleId="Ttulo6">
    <w:name w:val="heading 6"/>
    <w:basedOn w:val="Normal"/>
    <w:next w:val="Normal"/>
    <w:link w:val="Ttulo6Car"/>
    <w:unhideWhenUsed/>
    <w:qFormat/>
    <w:rsid w:val="006164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6164E9"/>
    <w:pPr>
      <w:keepNext/>
      <w:spacing w:after="100" w:afterAutospacing="1" w:line="240" w:lineRule="auto"/>
      <w:jc w:val="center"/>
      <w:outlineLvl w:val="6"/>
    </w:pPr>
    <w:rPr>
      <w:rFonts w:ascii="Arial" w:eastAsia="Times New Roman" w:hAnsi="Arial" w:cs="Times New Roman"/>
      <w:b/>
      <w:bCs/>
      <w:sz w:val="56"/>
      <w:szCs w:val="20"/>
      <w:lang w:val="es-ES" w:eastAsia="es-ES"/>
    </w:rPr>
  </w:style>
  <w:style w:type="paragraph" w:styleId="Ttulo8">
    <w:name w:val="heading 8"/>
    <w:basedOn w:val="Normal"/>
    <w:next w:val="Normal"/>
    <w:link w:val="Ttulo8Car"/>
    <w:qFormat/>
    <w:rsid w:val="006164E9"/>
    <w:pPr>
      <w:keepNext/>
      <w:spacing w:after="100" w:afterAutospacing="1" w:line="240" w:lineRule="auto"/>
      <w:jc w:val="center"/>
      <w:outlineLvl w:val="7"/>
    </w:pPr>
    <w:rPr>
      <w:rFonts w:ascii="Arial" w:eastAsia="Times New Roman" w:hAnsi="Arial" w:cs="Times New Roman"/>
      <w:sz w:val="28"/>
      <w:szCs w:val="20"/>
      <w:lang w:val="es-ES" w:eastAsia="es-ES"/>
    </w:rPr>
  </w:style>
  <w:style w:type="paragraph" w:styleId="Ttulo9">
    <w:name w:val="heading 9"/>
    <w:basedOn w:val="Normal"/>
    <w:next w:val="Normal"/>
    <w:link w:val="Ttulo9Car"/>
    <w:qFormat/>
    <w:rsid w:val="006164E9"/>
    <w:pPr>
      <w:keepNext/>
      <w:spacing w:after="100" w:afterAutospacing="1" w:line="240" w:lineRule="auto"/>
      <w:jc w:val="both"/>
      <w:outlineLvl w:val="8"/>
    </w:pPr>
    <w:rPr>
      <w:rFonts w:ascii="Arial" w:eastAsia="Times New Roman" w:hAnsi="Arial" w:cs="Times New Roman"/>
      <w:b/>
      <w:bCs/>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937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37F6"/>
  </w:style>
  <w:style w:type="paragraph" w:styleId="Piedepgina">
    <w:name w:val="footer"/>
    <w:basedOn w:val="Normal"/>
    <w:link w:val="PiedepginaCar"/>
    <w:unhideWhenUsed/>
    <w:rsid w:val="009937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37F6"/>
  </w:style>
  <w:style w:type="paragraph" w:styleId="Textodeglobo">
    <w:name w:val="Balloon Text"/>
    <w:basedOn w:val="Normal"/>
    <w:link w:val="TextodegloboCar"/>
    <w:semiHidden/>
    <w:unhideWhenUsed/>
    <w:rsid w:val="009937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37F6"/>
    <w:rPr>
      <w:rFonts w:ascii="Tahoma" w:hAnsi="Tahoma" w:cs="Tahoma"/>
      <w:sz w:val="16"/>
      <w:szCs w:val="16"/>
    </w:rPr>
  </w:style>
  <w:style w:type="paragraph" w:styleId="Ttulo">
    <w:name w:val="Title"/>
    <w:basedOn w:val="Normal"/>
    <w:next w:val="Normal"/>
    <w:link w:val="TtuloCar"/>
    <w:qFormat/>
    <w:rsid w:val="005E495E"/>
    <w:pPr>
      <w:pBdr>
        <w:bottom w:val="single" w:sz="8" w:space="4" w:color="4F81BD" w:themeColor="accent1"/>
      </w:pBdr>
      <w:spacing w:after="300" w:line="240" w:lineRule="auto"/>
      <w:contextualSpacing/>
    </w:pPr>
    <w:rPr>
      <w:rFonts w:ascii="Verdana" w:eastAsiaTheme="majorEastAsia" w:hAnsi="Verdana" w:cstheme="majorBidi"/>
      <w:color w:val="17365D" w:themeColor="text2" w:themeShade="BF"/>
      <w:spacing w:val="5"/>
      <w:kern w:val="28"/>
      <w:sz w:val="44"/>
      <w:szCs w:val="52"/>
    </w:rPr>
  </w:style>
  <w:style w:type="character" w:customStyle="1" w:styleId="TtuloCar">
    <w:name w:val="Título Car"/>
    <w:basedOn w:val="Fuentedeprrafopredeter"/>
    <w:link w:val="Ttulo"/>
    <w:rsid w:val="005E495E"/>
    <w:rPr>
      <w:rFonts w:ascii="Verdana" w:eastAsiaTheme="majorEastAsia" w:hAnsi="Verdana" w:cstheme="majorBidi"/>
      <w:color w:val="17365D" w:themeColor="text2" w:themeShade="BF"/>
      <w:spacing w:val="5"/>
      <w:kern w:val="28"/>
      <w:sz w:val="44"/>
      <w:szCs w:val="52"/>
    </w:rPr>
  </w:style>
  <w:style w:type="character" w:customStyle="1" w:styleId="Ttulo1Car">
    <w:name w:val="Título 1 Car"/>
    <w:basedOn w:val="Fuentedeprrafopredeter"/>
    <w:link w:val="Ttulo1"/>
    <w:rsid w:val="005E495E"/>
    <w:rPr>
      <w:rFonts w:ascii="Verdana" w:eastAsiaTheme="majorEastAsia" w:hAnsi="Verdana" w:cstheme="majorBidi"/>
      <w:b/>
      <w:bCs/>
      <w:color w:val="365F91" w:themeColor="accent1" w:themeShade="BF"/>
      <w:sz w:val="24"/>
      <w:szCs w:val="28"/>
    </w:rPr>
  </w:style>
  <w:style w:type="paragraph" w:styleId="TtulodeTDC">
    <w:name w:val="TOC Heading"/>
    <w:basedOn w:val="Ttulo1"/>
    <w:next w:val="Normal"/>
    <w:uiPriority w:val="39"/>
    <w:semiHidden/>
    <w:unhideWhenUsed/>
    <w:qFormat/>
    <w:rsid w:val="0051352A"/>
    <w:pPr>
      <w:outlineLvl w:val="9"/>
    </w:pPr>
    <w:rPr>
      <w:rFonts w:asciiTheme="majorHAnsi" w:hAnsiTheme="majorHAnsi"/>
      <w:lang w:eastAsia="es-AR"/>
    </w:rPr>
  </w:style>
  <w:style w:type="paragraph" w:styleId="TDC1">
    <w:name w:val="toc 1"/>
    <w:basedOn w:val="Normal"/>
    <w:next w:val="Normal"/>
    <w:autoRedefine/>
    <w:uiPriority w:val="39"/>
    <w:unhideWhenUsed/>
    <w:qFormat/>
    <w:rsid w:val="0051352A"/>
    <w:pPr>
      <w:spacing w:after="100"/>
    </w:pPr>
  </w:style>
  <w:style w:type="character" w:styleId="Hipervnculo">
    <w:name w:val="Hyperlink"/>
    <w:basedOn w:val="Fuentedeprrafopredeter"/>
    <w:uiPriority w:val="99"/>
    <w:unhideWhenUsed/>
    <w:rsid w:val="0051352A"/>
    <w:rPr>
      <w:color w:val="0000FF" w:themeColor="hyperlink"/>
      <w:u w:val="single"/>
    </w:rPr>
  </w:style>
  <w:style w:type="paragraph" w:styleId="TDC2">
    <w:name w:val="toc 2"/>
    <w:basedOn w:val="Normal"/>
    <w:next w:val="Normal"/>
    <w:autoRedefine/>
    <w:uiPriority w:val="39"/>
    <w:unhideWhenUsed/>
    <w:qFormat/>
    <w:rsid w:val="0051352A"/>
    <w:pPr>
      <w:spacing w:after="100"/>
      <w:ind w:left="220"/>
    </w:pPr>
    <w:rPr>
      <w:rFonts w:eastAsiaTheme="minorEastAsia"/>
      <w:lang w:eastAsia="es-AR"/>
    </w:rPr>
  </w:style>
  <w:style w:type="paragraph" w:styleId="TDC3">
    <w:name w:val="toc 3"/>
    <w:basedOn w:val="Normal"/>
    <w:next w:val="Normal"/>
    <w:autoRedefine/>
    <w:uiPriority w:val="39"/>
    <w:unhideWhenUsed/>
    <w:qFormat/>
    <w:rsid w:val="0051352A"/>
    <w:pPr>
      <w:spacing w:after="100"/>
      <w:ind w:left="440"/>
    </w:pPr>
    <w:rPr>
      <w:rFonts w:eastAsiaTheme="minorEastAsia"/>
      <w:lang w:eastAsia="es-AR"/>
    </w:rPr>
  </w:style>
  <w:style w:type="character" w:customStyle="1" w:styleId="Ttulo2Car">
    <w:name w:val="Título 2 Car"/>
    <w:basedOn w:val="Fuentedeprrafopredeter"/>
    <w:link w:val="Ttulo2"/>
    <w:rsid w:val="0051352A"/>
    <w:rPr>
      <w:rFonts w:asciiTheme="majorHAnsi" w:eastAsiaTheme="majorEastAsia" w:hAnsiTheme="majorHAnsi" w:cstheme="majorBidi"/>
      <w:b/>
      <w:bCs/>
      <w:color w:val="4F81BD" w:themeColor="accent1"/>
      <w:sz w:val="26"/>
      <w:szCs w:val="26"/>
    </w:rPr>
  </w:style>
  <w:style w:type="paragraph" w:styleId="ndice1">
    <w:name w:val="index 1"/>
    <w:basedOn w:val="Normal"/>
    <w:next w:val="Normal"/>
    <w:autoRedefine/>
    <w:unhideWhenUsed/>
    <w:rsid w:val="005E495E"/>
    <w:pPr>
      <w:spacing w:after="0"/>
      <w:ind w:left="220" w:hanging="220"/>
    </w:pPr>
    <w:rPr>
      <w:sz w:val="18"/>
      <w:szCs w:val="18"/>
    </w:rPr>
  </w:style>
  <w:style w:type="paragraph" w:styleId="ndice4">
    <w:name w:val="index 4"/>
    <w:basedOn w:val="Normal"/>
    <w:next w:val="Normal"/>
    <w:autoRedefine/>
    <w:unhideWhenUsed/>
    <w:rsid w:val="0051352A"/>
    <w:pPr>
      <w:spacing w:after="0"/>
      <w:ind w:left="880" w:hanging="220"/>
    </w:pPr>
    <w:rPr>
      <w:sz w:val="18"/>
      <w:szCs w:val="18"/>
    </w:rPr>
  </w:style>
  <w:style w:type="paragraph" w:styleId="ndice2">
    <w:name w:val="index 2"/>
    <w:basedOn w:val="Normal"/>
    <w:next w:val="Normal"/>
    <w:autoRedefine/>
    <w:unhideWhenUsed/>
    <w:rsid w:val="005E495E"/>
    <w:pPr>
      <w:spacing w:after="0"/>
      <w:ind w:left="440" w:hanging="220"/>
    </w:pPr>
    <w:rPr>
      <w:sz w:val="18"/>
      <w:szCs w:val="18"/>
    </w:rPr>
  </w:style>
  <w:style w:type="paragraph" w:styleId="ndice3">
    <w:name w:val="index 3"/>
    <w:basedOn w:val="Normal"/>
    <w:next w:val="Normal"/>
    <w:autoRedefine/>
    <w:unhideWhenUsed/>
    <w:rsid w:val="005E495E"/>
    <w:pPr>
      <w:spacing w:after="0"/>
      <w:ind w:left="660" w:hanging="220"/>
    </w:pPr>
    <w:rPr>
      <w:sz w:val="18"/>
      <w:szCs w:val="18"/>
    </w:rPr>
  </w:style>
  <w:style w:type="paragraph" w:styleId="ndice5">
    <w:name w:val="index 5"/>
    <w:basedOn w:val="Normal"/>
    <w:next w:val="Normal"/>
    <w:autoRedefine/>
    <w:unhideWhenUsed/>
    <w:rsid w:val="005E495E"/>
    <w:pPr>
      <w:spacing w:after="0"/>
      <w:ind w:left="1100" w:hanging="220"/>
    </w:pPr>
    <w:rPr>
      <w:sz w:val="18"/>
      <w:szCs w:val="18"/>
    </w:rPr>
  </w:style>
  <w:style w:type="paragraph" w:styleId="ndice6">
    <w:name w:val="index 6"/>
    <w:basedOn w:val="Normal"/>
    <w:next w:val="Normal"/>
    <w:autoRedefine/>
    <w:unhideWhenUsed/>
    <w:rsid w:val="005E495E"/>
    <w:pPr>
      <w:spacing w:after="0"/>
      <w:ind w:left="1320" w:hanging="220"/>
    </w:pPr>
    <w:rPr>
      <w:sz w:val="18"/>
      <w:szCs w:val="18"/>
    </w:rPr>
  </w:style>
  <w:style w:type="paragraph" w:styleId="ndice7">
    <w:name w:val="index 7"/>
    <w:basedOn w:val="Normal"/>
    <w:next w:val="Normal"/>
    <w:autoRedefine/>
    <w:unhideWhenUsed/>
    <w:rsid w:val="005E495E"/>
    <w:pPr>
      <w:spacing w:after="0"/>
      <w:ind w:left="1540" w:hanging="220"/>
    </w:pPr>
    <w:rPr>
      <w:sz w:val="18"/>
      <w:szCs w:val="18"/>
    </w:rPr>
  </w:style>
  <w:style w:type="paragraph" w:styleId="ndice8">
    <w:name w:val="index 8"/>
    <w:basedOn w:val="Normal"/>
    <w:next w:val="Normal"/>
    <w:autoRedefine/>
    <w:unhideWhenUsed/>
    <w:rsid w:val="005E495E"/>
    <w:pPr>
      <w:spacing w:after="0"/>
      <w:ind w:left="1760" w:hanging="220"/>
    </w:pPr>
    <w:rPr>
      <w:sz w:val="18"/>
      <w:szCs w:val="18"/>
    </w:rPr>
  </w:style>
  <w:style w:type="paragraph" w:styleId="ndice9">
    <w:name w:val="index 9"/>
    <w:basedOn w:val="Normal"/>
    <w:next w:val="Normal"/>
    <w:autoRedefine/>
    <w:unhideWhenUsed/>
    <w:rsid w:val="005E495E"/>
    <w:pPr>
      <w:spacing w:after="0"/>
      <w:ind w:left="1980" w:hanging="220"/>
    </w:pPr>
    <w:rPr>
      <w:sz w:val="18"/>
      <w:szCs w:val="18"/>
    </w:rPr>
  </w:style>
  <w:style w:type="paragraph" w:styleId="Ttulodendice">
    <w:name w:val="index heading"/>
    <w:basedOn w:val="Normal"/>
    <w:next w:val="ndice1"/>
    <w:unhideWhenUsed/>
    <w:rsid w:val="005E495E"/>
    <w:pPr>
      <w:spacing w:before="240" w:after="120"/>
      <w:jc w:val="center"/>
    </w:pPr>
    <w:rPr>
      <w:b/>
      <w:bCs/>
      <w:sz w:val="26"/>
      <w:szCs w:val="26"/>
    </w:rPr>
  </w:style>
  <w:style w:type="character" w:customStyle="1" w:styleId="Ttulo4Car">
    <w:name w:val="Título 4 Car"/>
    <w:basedOn w:val="Fuentedeprrafopredeter"/>
    <w:link w:val="Ttulo4"/>
    <w:rsid w:val="006164E9"/>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rsid w:val="006164E9"/>
    <w:rPr>
      <w:rFonts w:asciiTheme="majorHAnsi" w:eastAsiaTheme="majorEastAsia" w:hAnsiTheme="majorHAnsi" w:cstheme="majorBidi"/>
      <w:i/>
      <w:iCs/>
      <w:color w:val="243F60" w:themeColor="accent1" w:themeShade="7F"/>
    </w:rPr>
  </w:style>
  <w:style w:type="character" w:customStyle="1" w:styleId="Ttulo3Car">
    <w:name w:val="Título 3 Car"/>
    <w:basedOn w:val="Fuentedeprrafopredeter"/>
    <w:link w:val="Ttulo3"/>
    <w:rsid w:val="006164E9"/>
    <w:rPr>
      <w:rFonts w:ascii="Arial" w:eastAsia="Times New Roman" w:hAnsi="Arial" w:cs="Times New Roman"/>
      <w:sz w:val="24"/>
      <w:szCs w:val="20"/>
      <w:lang w:val="es-ES" w:eastAsia="es-ES"/>
    </w:rPr>
  </w:style>
  <w:style w:type="character" w:customStyle="1" w:styleId="Ttulo5Car">
    <w:name w:val="Título 5 Car"/>
    <w:basedOn w:val="Fuentedeprrafopredeter"/>
    <w:link w:val="Ttulo5"/>
    <w:rsid w:val="006164E9"/>
    <w:rPr>
      <w:rFonts w:ascii="Times New Roman" w:eastAsia="Times New Roman" w:hAnsi="Times New Roman" w:cs="Times New Roman"/>
      <w:b/>
      <w:i/>
      <w:sz w:val="16"/>
      <w:szCs w:val="20"/>
      <w:lang w:val="es-ES" w:eastAsia="es-ES"/>
    </w:rPr>
  </w:style>
  <w:style w:type="character" w:customStyle="1" w:styleId="Ttulo7Car">
    <w:name w:val="Título 7 Car"/>
    <w:basedOn w:val="Fuentedeprrafopredeter"/>
    <w:link w:val="Ttulo7"/>
    <w:rsid w:val="006164E9"/>
    <w:rPr>
      <w:rFonts w:ascii="Arial" w:eastAsia="Times New Roman" w:hAnsi="Arial" w:cs="Times New Roman"/>
      <w:b/>
      <w:bCs/>
      <w:sz w:val="56"/>
      <w:szCs w:val="20"/>
      <w:lang w:val="es-ES" w:eastAsia="es-ES"/>
    </w:rPr>
  </w:style>
  <w:style w:type="character" w:customStyle="1" w:styleId="Ttulo8Car">
    <w:name w:val="Título 8 Car"/>
    <w:basedOn w:val="Fuentedeprrafopredeter"/>
    <w:link w:val="Ttulo8"/>
    <w:rsid w:val="006164E9"/>
    <w:rPr>
      <w:rFonts w:ascii="Arial" w:eastAsia="Times New Roman" w:hAnsi="Arial" w:cs="Times New Roman"/>
      <w:sz w:val="28"/>
      <w:szCs w:val="20"/>
      <w:lang w:val="es-ES" w:eastAsia="es-ES"/>
    </w:rPr>
  </w:style>
  <w:style w:type="character" w:customStyle="1" w:styleId="Ttulo9Car">
    <w:name w:val="Título 9 Car"/>
    <w:basedOn w:val="Fuentedeprrafopredeter"/>
    <w:link w:val="Ttulo9"/>
    <w:rsid w:val="006164E9"/>
    <w:rPr>
      <w:rFonts w:ascii="Arial" w:eastAsia="Times New Roman" w:hAnsi="Arial" w:cs="Times New Roman"/>
      <w:b/>
      <w:bCs/>
      <w:sz w:val="20"/>
      <w:szCs w:val="20"/>
      <w:lang w:val="es-MX" w:eastAsia="es-ES"/>
    </w:rPr>
  </w:style>
  <w:style w:type="character" w:styleId="Nmerodepgina">
    <w:name w:val="page number"/>
    <w:basedOn w:val="Fuentedeprrafopredeter"/>
    <w:rsid w:val="006164E9"/>
  </w:style>
  <w:style w:type="paragraph" w:styleId="Mapadeldocumento">
    <w:name w:val="Document Map"/>
    <w:basedOn w:val="Normal"/>
    <w:link w:val="MapadeldocumentoCar"/>
    <w:semiHidden/>
    <w:rsid w:val="006164E9"/>
    <w:pPr>
      <w:shd w:val="clear" w:color="auto" w:fill="000080"/>
      <w:spacing w:after="100" w:afterAutospacing="1" w:line="240" w:lineRule="auto"/>
    </w:pPr>
    <w:rPr>
      <w:rFonts w:ascii="Tahoma" w:eastAsia="Times New Roman" w:hAnsi="Tahoma" w:cs="Times New Roman"/>
      <w:sz w:val="20"/>
      <w:szCs w:val="20"/>
      <w:lang w:val="es-ES" w:eastAsia="es-ES"/>
    </w:rPr>
  </w:style>
  <w:style w:type="character" w:customStyle="1" w:styleId="MapadeldocumentoCar">
    <w:name w:val="Mapa del documento Car"/>
    <w:basedOn w:val="Fuentedeprrafopredeter"/>
    <w:link w:val="Mapadeldocumento"/>
    <w:semiHidden/>
    <w:rsid w:val="006164E9"/>
    <w:rPr>
      <w:rFonts w:ascii="Tahoma" w:eastAsia="Times New Roman" w:hAnsi="Tahoma" w:cs="Times New Roman"/>
      <w:sz w:val="20"/>
      <w:szCs w:val="20"/>
      <w:shd w:val="clear" w:color="auto" w:fill="000080"/>
      <w:lang w:val="es-ES" w:eastAsia="es-ES"/>
    </w:rPr>
  </w:style>
  <w:style w:type="paragraph" w:styleId="Sangradetextonormal">
    <w:name w:val="Body Text Indent"/>
    <w:basedOn w:val="Normal"/>
    <w:link w:val="SangradetextonormalCar"/>
    <w:rsid w:val="006164E9"/>
    <w:pPr>
      <w:spacing w:after="100" w:afterAutospacing="1" w:line="240" w:lineRule="auto"/>
      <w:ind w:left="1416"/>
    </w:pPr>
    <w:rPr>
      <w:rFonts w:ascii="Arial" w:eastAsia="Times New Roman" w:hAnsi="Arial" w:cs="Times New Roman"/>
      <w:sz w:val="20"/>
      <w:szCs w:val="20"/>
      <w:lang w:val="es-MX" w:eastAsia="es-ES"/>
    </w:rPr>
  </w:style>
  <w:style w:type="character" w:customStyle="1" w:styleId="SangradetextonormalCar">
    <w:name w:val="Sangría de texto normal Car"/>
    <w:basedOn w:val="Fuentedeprrafopredeter"/>
    <w:link w:val="Sangradetextonormal"/>
    <w:rsid w:val="006164E9"/>
    <w:rPr>
      <w:rFonts w:ascii="Arial" w:eastAsia="Times New Roman" w:hAnsi="Arial" w:cs="Times New Roman"/>
      <w:sz w:val="20"/>
      <w:szCs w:val="20"/>
      <w:lang w:val="es-MX" w:eastAsia="es-ES"/>
    </w:rPr>
  </w:style>
  <w:style w:type="paragraph" w:styleId="Sangra2detindependiente">
    <w:name w:val="Body Text Indent 2"/>
    <w:basedOn w:val="Normal"/>
    <w:link w:val="Sangra2detindependienteCar"/>
    <w:rsid w:val="006164E9"/>
    <w:pPr>
      <w:spacing w:after="100" w:afterAutospacing="1" w:line="240" w:lineRule="auto"/>
      <w:ind w:left="708"/>
    </w:pPr>
    <w:rPr>
      <w:rFonts w:ascii="Arial" w:eastAsia="Times New Roman" w:hAnsi="Arial" w:cs="Times New Roman"/>
      <w:sz w:val="20"/>
      <w:szCs w:val="20"/>
      <w:lang w:val="es-ES" w:eastAsia="es-ES"/>
    </w:rPr>
  </w:style>
  <w:style w:type="character" w:customStyle="1" w:styleId="Sangra2detindependienteCar">
    <w:name w:val="Sangría 2 de t. independiente Car"/>
    <w:basedOn w:val="Fuentedeprrafopredeter"/>
    <w:link w:val="Sangra2detindependiente"/>
    <w:rsid w:val="006164E9"/>
    <w:rPr>
      <w:rFonts w:ascii="Arial" w:eastAsia="Times New Roman" w:hAnsi="Arial" w:cs="Times New Roman"/>
      <w:sz w:val="20"/>
      <w:szCs w:val="20"/>
      <w:lang w:val="es-ES" w:eastAsia="es-ES"/>
    </w:rPr>
  </w:style>
  <w:style w:type="paragraph" w:styleId="Sangra3detindependiente">
    <w:name w:val="Body Text Indent 3"/>
    <w:basedOn w:val="Normal"/>
    <w:link w:val="Sangra3detindependienteCar"/>
    <w:rsid w:val="006164E9"/>
    <w:pPr>
      <w:spacing w:after="100" w:afterAutospacing="1" w:line="240" w:lineRule="auto"/>
      <w:ind w:left="1080"/>
    </w:pPr>
    <w:rPr>
      <w:rFonts w:ascii="Arial" w:eastAsia="Times New Roman" w:hAnsi="Arial" w:cs="Times New Roman"/>
      <w:sz w:val="16"/>
      <w:szCs w:val="20"/>
      <w:lang w:val="es-ES" w:eastAsia="es-ES"/>
    </w:rPr>
  </w:style>
  <w:style w:type="character" w:customStyle="1" w:styleId="Sangra3detindependienteCar">
    <w:name w:val="Sangría 3 de t. independiente Car"/>
    <w:basedOn w:val="Fuentedeprrafopredeter"/>
    <w:link w:val="Sangra3detindependiente"/>
    <w:rsid w:val="006164E9"/>
    <w:rPr>
      <w:rFonts w:ascii="Arial" w:eastAsia="Times New Roman" w:hAnsi="Arial" w:cs="Times New Roman"/>
      <w:sz w:val="16"/>
      <w:szCs w:val="20"/>
      <w:lang w:val="es-ES" w:eastAsia="es-ES"/>
    </w:rPr>
  </w:style>
  <w:style w:type="paragraph" w:styleId="Textoindependiente">
    <w:name w:val="Body Text"/>
    <w:basedOn w:val="Normal"/>
    <w:link w:val="TextoindependienteCar"/>
    <w:rsid w:val="006164E9"/>
    <w:pPr>
      <w:spacing w:before="120" w:after="100" w:afterAutospacing="1" w:line="240" w:lineRule="auto"/>
      <w:jc w:val="both"/>
    </w:pPr>
    <w:rPr>
      <w:rFonts w:ascii="Arial" w:eastAsia="MS Mincho" w:hAnsi="Arial" w:cs="Times New Roman"/>
      <w:b/>
      <w:sz w:val="32"/>
      <w:szCs w:val="20"/>
      <w:lang w:val="es-MX" w:eastAsia="es-ES"/>
    </w:rPr>
  </w:style>
  <w:style w:type="character" w:customStyle="1" w:styleId="TextoindependienteCar">
    <w:name w:val="Texto independiente Car"/>
    <w:basedOn w:val="Fuentedeprrafopredeter"/>
    <w:link w:val="Textoindependiente"/>
    <w:rsid w:val="006164E9"/>
    <w:rPr>
      <w:rFonts w:ascii="Arial" w:eastAsia="MS Mincho" w:hAnsi="Arial" w:cs="Times New Roman"/>
      <w:b/>
      <w:sz w:val="32"/>
      <w:szCs w:val="20"/>
      <w:lang w:val="es-MX" w:eastAsia="es-ES"/>
    </w:rPr>
  </w:style>
  <w:style w:type="paragraph" w:styleId="Textoindependiente2">
    <w:name w:val="Body Text 2"/>
    <w:basedOn w:val="Normal"/>
    <w:next w:val="Normal"/>
    <w:link w:val="Textoindependiente2Car"/>
    <w:rsid w:val="006164E9"/>
    <w:pPr>
      <w:spacing w:before="120" w:after="100" w:afterAutospacing="1" w:line="240" w:lineRule="auto"/>
      <w:ind w:left="360"/>
    </w:pPr>
    <w:rPr>
      <w:rFonts w:ascii="Arial" w:eastAsia="Times New Roman" w:hAnsi="Arial" w:cs="Times New Roman"/>
      <w:sz w:val="20"/>
      <w:szCs w:val="20"/>
      <w:lang w:val="es-ES" w:eastAsia="es-ES"/>
    </w:rPr>
  </w:style>
  <w:style w:type="character" w:customStyle="1" w:styleId="Textoindependiente2Car">
    <w:name w:val="Texto independiente 2 Car"/>
    <w:basedOn w:val="Fuentedeprrafopredeter"/>
    <w:link w:val="Textoindependiente2"/>
    <w:rsid w:val="006164E9"/>
    <w:rPr>
      <w:rFonts w:ascii="Arial" w:eastAsia="Times New Roman" w:hAnsi="Arial" w:cs="Times New Roman"/>
      <w:sz w:val="20"/>
      <w:szCs w:val="20"/>
      <w:lang w:val="es-ES" w:eastAsia="es-ES"/>
    </w:rPr>
  </w:style>
  <w:style w:type="paragraph" w:styleId="TDC4">
    <w:name w:val="toc 4"/>
    <w:basedOn w:val="Normal"/>
    <w:next w:val="Normal"/>
    <w:autoRedefine/>
    <w:uiPriority w:val="39"/>
    <w:rsid w:val="006164E9"/>
    <w:pPr>
      <w:spacing w:after="100" w:afterAutospacing="1" w:line="240" w:lineRule="auto"/>
      <w:ind w:left="600"/>
    </w:pPr>
    <w:rPr>
      <w:rFonts w:ascii="Arial" w:eastAsia="Times New Roman" w:hAnsi="Arial" w:cs="Times New Roman"/>
      <w:sz w:val="20"/>
      <w:szCs w:val="20"/>
      <w:lang w:val="es-ES" w:eastAsia="es-ES"/>
    </w:rPr>
  </w:style>
  <w:style w:type="paragraph" w:styleId="TDC5">
    <w:name w:val="toc 5"/>
    <w:basedOn w:val="Normal"/>
    <w:next w:val="Normal"/>
    <w:autoRedefine/>
    <w:semiHidden/>
    <w:rsid w:val="006164E9"/>
    <w:pPr>
      <w:spacing w:after="100" w:afterAutospacing="1" w:line="240" w:lineRule="auto"/>
      <w:ind w:left="800"/>
    </w:pPr>
    <w:rPr>
      <w:rFonts w:ascii="Arial" w:eastAsia="Times New Roman" w:hAnsi="Arial" w:cs="Times New Roman"/>
      <w:sz w:val="20"/>
      <w:szCs w:val="20"/>
      <w:lang w:val="es-ES" w:eastAsia="es-ES"/>
    </w:rPr>
  </w:style>
  <w:style w:type="paragraph" w:styleId="TDC6">
    <w:name w:val="toc 6"/>
    <w:basedOn w:val="Normal"/>
    <w:next w:val="Normal"/>
    <w:autoRedefine/>
    <w:semiHidden/>
    <w:rsid w:val="006164E9"/>
    <w:pPr>
      <w:spacing w:after="100" w:afterAutospacing="1" w:line="240" w:lineRule="auto"/>
      <w:ind w:left="1000"/>
    </w:pPr>
    <w:rPr>
      <w:rFonts w:ascii="Arial" w:eastAsia="Times New Roman" w:hAnsi="Arial" w:cs="Times New Roman"/>
      <w:sz w:val="20"/>
      <w:szCs w:val="20"/>
      <w:lang w:val="es-ES" w:eastAsia="es-ES"/>
    </w:rPr>
  </w:style>
  <w:style w:type="paragraph" w:styleId="TDC7">
    <w:name w:val="toc 7"/>
    <w:basedOn w:val="Normal"/>
    <w:next w:val="Normal"/>
    <w:autoRedefine/>
    <w:semiHidden/>
    <w:rsid w:val="006164E9"/>
    <w:pPr>
      <w:spacing w:after="100" w:afterAutospacing="1" w:line="240" w:lineRule="auto"/>
      <w:ind w:left="1200"/>
    </w:pPr>
    <w:rPr>
      <w:rFonts w:ascii="Arial" w:eastAsia="Times New Roman" w:hAnsi="Arial" w:cs="Times New Roman"/>
      <w:sz w:val="20"/>
      <w:szCs w:val="20"/>
      <w:lang w:val="es-ES" w:eastAsia="es-ES"/>
    </w:rPr>
  </w:style>
  <w:style w:type="paragraph" w:styleId="TDC8">
    <w:name w:val="toc 8"/>
    <w:basedOn w:val="Normal"/>
    <w:next w:val="Normal"/>
    <w:autoRedefine/>
    <w:semiHidden/>
    <w:rsid w:val="006164E9"/>
    <w:pPr>
      <w:spacing w:after="100" w:afterAutospacing="1" w:line="240" w:lineRule="auto"/>
      <w:ind w:left="1400"/>
    </w:pPr>
    <w:rPr>
      <w:rFonts w:ascii="Arial" w:eastAsia="Times New Roman" w:hAnsi="Arial" w:cs="Times New Roman"/>
      <w:sz w:val="20"/>
      <w:szCs w:val="20"/>
      <w:lang w:val="es-ES" w:eastAsia="es-ES"/>
    </w:rPr>
  </w:style>
  <w:style w:type="paragraph" w:styleId="TDC9">
    <w:name w:val="toc 9"/>
    <w:basedOn w:val="Normal"/>
    <w:next w:val="Normal"/>
    <w:autoRedefine/>
    <w:semiHidden/>
    <w:rsid w:val="006164E9"/>
    <w:pPr>
      <w:spacing w:after="100" w:afterAutospacing="1" w:line="240" w:lineRule="auto"/>
      <w:ind w:left="1600"/>
    </w:pPr>
    <w:rPr>
      <w:rFonts w:ascii="Arial" w:eastAsia="Times New Roman" w:hAnsi="Arial" w:cs="Times New Roman"/>
      <w:sz w:val="20"/>
      <w:szCs w:val="20"/>
      <w:lang w:val="es-ES" w:eastAsia="es-ES"/>
    </w:rPr>
  </w:style>
  <w:style w:type="character" w:styleId="Hipervnculovisitado">
    <w:name w:val="FollowedHyperlink"/>
    <w:basedOn w:val="Fuentedeprrafopredeter"/>
    <w:uiPriority w:val="99"/>
    <w:rsid w:val="006164E9"/>
    <w:rPr>
      <w:color w:val="800080"/>
      <w:u w:val="single"/>
    </w:rPr>
  </w:style>
  <w:style w:type="paragraph" w:styleId="Textoindependiente3">
    <w:name w:val="Body Text 3"/>
    <w:basedOn w:val="Normal"/>
    <w:link w:val="Textoindependiente3Car"/>
    <w:rsid w:val="006164E9"/>
    <w:pPr>
      <w:spacing w:after="100" w:afterAutospacing="1" w:line="240" w:lineRule="auto"/>
      <w:jc w:val="both"/>
    </w:pPr>
    <w:rPr>
      <w:rFonts w:ascii="Courier New" w:eastAsia="Times New Roman" w:hAnsi="Courier New" w:cs="Times New Roman"/>
      <w:b/>
      <w:bCs/>
      <w:sz w:val="18"/>
      <w:szCs w:val="20"/>
      <w:lang w:eastAsia="es-ES"/>
    </w:rPr>
  </w:style>
  <w:style w:type="character" w:customStyle="1" w:styleId="Textoindependiente3Car">
    <w:name w:val="Texto independiente 3 Car"/>
    <w:basedOn w:val="Fuentedeprrafopredeter"/>
    <w:link w:val="Textoindependiente3"/>
    <w:rsid w:val="006164E9"/>
    <w:rPr>
      <w:rFonts w:ascii="Courier New" w:eastAsia="Times New Roman" w:hAnsi="Courier New" w:cs="Times New Roman"/>
      <w:b/>
      <w:bCs/>
      <w:sz w:val="18"/>
      <w:szCs w:val="20"/>
      <w:lang w:eastAsia="es-ES"/>
    </w:rPr>
  </w:style>
  <w:style w:type="paragraph" w:styleId="Textosinformato">
    <w:name w:val="Plain Text"/>
    <w:basedOn w:val="Normal"/>
    <w:link w:val="TextosinformatoCar"/>
    <w:rsid w:val="006164E9"/>
    <w:pPr>
      <w:spacing w:after="100" w:afterAutospacing="1" w:line="240" w:lineRule="auto"/>
    </w:pPr>
    <w:rPr>
      <w:rFonts w:ascii="Courier New" w:eastAsia="Times New Roman" w:hAnsi="Courier New" w:cs="Tahoma"/>
      <w:sz w:val="20"/>
      <w:szCs w:val="20"/>
      <w:lang w:val="es-ES" w:eastAsia="es-ES"/>
    </w:rPr>
  </w:style>
  <w:style w:type="character" w:customStyle="1" w:styleId="TextosinformatoCar">
    <w:name w:val="Texto sin formato Car"/>
    <w:basedOn w:val="Fuentedeprrafopredeter"/>
    <w:link w:val="Textosinformato"/>
    <w:rsid w:val="006164E9"/>
    <w:rPr>
      <w:rFonts w:ascii="Courier New" w:eastAsia="Times New Roman" w:hAnsi="Courier New" w:cs="Tahoma"/>
      <w:sz w:val="20"/>
      <w:szCs w:val="20"/>
      <w:lang w:val="es-ES" w:eastAsia="es-ES"/>
    </w:rPr>
  </w:style>
  <w:style w:type="paragraph" w:customStyle="1" w:styleId="xl24">
    <w:name w:val="xl24"/>
    <w:basedOn w:val="Normal"/>
    <w:rsid w:val="006164E9"/>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5">
    <w:name w:val="xl25"/>
    <w:basedOn w:val="Normal"/>
    <w:rsid w:val="006164E9"/>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26">
    <w:name w:val="xl26"/>
    <w:basedOn w:val="Normal"/>
    <w:rsid w:val="006164E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7">
    <w:name w:val="xl27"/>
    <w:basedOn w:val="Normal"/>
    <w:rsid w:val="006164E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28">
    <w:name w:val="xl28"/>
    <w:basedOn w:val="Normal"/>
    <w:rsid w:val="006164E9"/>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9">
    <w:name w:val="xl29"/>
    <w:basedOn w:val="Normal"/>
    <w:rsid w:val="006164E9"/>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0">
    <w:name w:val="xl30"/>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31">
    <w:name w:val="xl31"/>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2">
    <w:name w:val="xl32"/>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Times New Roman" w:eastAsia="Times New Roman" w:hAnsi="Times New Roman" w:cs="Times New Roman"/>
      <w:i/>
      <w:iCs/>
      <w:sz w:val="24"/>
      <w:szCs w:val="24"/>
      <w:lang w:val="es-ES" w:eastAsia="es-ES"/>
    </w:rPr>
  </w:style>
  <w:style w:type="paragraph" w:customStyle="1" w:styleId="xl33">
    <w:name w:val="xl33"/>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pPr>
    <w:rPr>
      <w:rFonts w:ascii="Times New Roman" w:eastAsia="Times New Roman" w:hAnsi="Times New Roman" w:cs="Times New Roman"/>
      <w:i/>
      <w:iCs/>
      <w:sz w:val="24"/>
      <w:szCs w:val="24"/>
      <w:lang w:val="es-ES" w:eastAsia="es-ES"/>
    </w:rPr>
  </w:style>
  <w:style w:type="paragraph" w:customStyle="1" w:styleId="xl34">
    <w:name w:val="xl34"/>
    <w:basedOn w:val="Normal"/>
    <w:rsid w:val="006164E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Times New Roman" w:eastAsia="Times New Roman" w:hAnsi="Times New Roman" w:cs="Times New Roman"/>
      <w:i/>
      <w:iCs/>
      <w:sz w:val="24"/>
      <w:szCs w:val="24"/>
      <w:lang w:val="es-ES" w:eastAsia="es-ES"/>
    </w:rPr>
  </w:style>
  <w:style w:type="paragraph" w:customStyle="1" w:styleId="xl35">
    <w:name w:val="xl35"/>
    <w:basedOn w:val="Normal"/>
    <w:rsid w:val="006164E9"/>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36">
    <w:name w:val="xl36"/>
    <w:basedOn w:val="Normal"/>
    <w:rsid w:val="006164E9"/>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7">
    <w:name w:val="xl37"/>
    <w:basedOn w:val="Normal"/>
    <w:rsid w:val="006164E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Times New Roman" w:eastAsia="Times New Roman" w:hAnsi="Times New Roman" w:cs="Times New Roman"/>
      <w:b/>
      <w:bCs/>
      <w:sz w:val="24"/>
      <w:szCs w:val="24"/>
      <w:lang w:val="es-ES" w:eastAsia="es-ES"/>
    </w:rPr>
  </w:style>
  <w:style w:type="paragraph" w:customStyle="1" w:styleId="xl38">
    <w:name w:val="xl38"/>
    <w:basedOn w:val="Normal"/>
    <w:rsid w:val="006164E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39">
    <w:name w:val="xl39"/>
    <w:basedOn w:val="Normal"/>
    <w:rsid w:val="006164E9"/>
    <w:pPr>
      <w:pBdr>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40">
    <w:name w:val="xl40"/>
    <w:basedOn w:val="Normal"/>
    <w:rsid w:val="006164E9"/>
    <w:pPr>
      <w:pBdr>
        <w:left w:val="single" w:sz="4" w:space="0" w:color="auto"/>
        <w:bottom w:val="single" w:sz="4" w:space="0" w:color="auto"/>
        <w:right w:val="single" w:sz="4" w:space="0" w:color="auto"/>
      </w:pBdr>
      <w:shd w:val="clear" w:color="auto" w:fill="FF99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41">
    <w:name w:val="xl41"/>
    <w:basedOn w:val="Normal"/>
    <w:rsid w:val="006164E9"/>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42">
    <w:name w:val="xl42"/>
    <w:basedOn w:val="Normal"/>
    <w:rsid w:val="006164E9"/>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6164E9"/>
    <w:pPr>
      <w:spacing w:after="100" w:afterAutospacing="1" w:line="240" w:lineRule="auto"/>
      <w:ind w:left="708"/>
    </w:pPr>
    <w:rPr>
      <w:rFonts w:ascii="Arial" w:eastAsia="Times New Roman" w:hAnsi="Arial" w:cs="Times New Roman"/>
      <w:sz w:val="20"/>
      <w:szCs w:val="20"/>
      <w:lang w:val="es-ES" w:eastAsia="es-ES"/>
    </w:rPr>
  </w:style>
  <w:style w:type="paragraph" w:customStyle="1" w:styleId="Standard">
    <w:name w:val="Standard"/>
    <w:rsid w:val="006164E9"/>
    <w:pPr>
      <w:suppressAutoHyphens/>
      <w:autoSpaceDN w:val="0"/>
      <w:spacing w:after="0" w:line="240" w:lineRule="auto"/>
      <w:textAlignment w:val="baseline"/>
    </w:pPr>
    <w:rPr>
      <w:rFonts w:ascii="Arial" w:eastAsia="Times New Roman" w:hAnsi="Arial" w:cs="Times New Roman"/>
      <w:kern w:val="3"/>
      <w:sz w:val="20"/>
      <w:szCs w:val="20"/>
      <w:lang w:val="es-ES" w:eastAsia="zh-CN"/>
    </w:rPr>
  </w:style>
  <w:style w:type="paragraph" w:styleId="Textonotapie">
    <w:name w:val="footnote text"/>
    <w:basedOn w:val="Normal"/>
    <w:link w:val="TextonotapieCar"/>
    <w:uiPriority w:val="99"/>
    <w:unhideWhenUsed/>
    <w:rsid w:val="006164E9"/>
    <w:pPr>
      <w:spacing w:after="100" w:afterAutospacing="1" w:line="240" w:lineRule="auto"/>
    </w:pPr>
    <w:rPr>
      <w:rFonts w:ascii="Calibri" w:eastAsia="Times New Roman" w:hAnsi="Calibri" w:cs="Times New Roman"/>
      <w:sz w:val="20"/>
      <w:szCs w:val="20"/>
      <w:lang w:val="es-ES"/>
    </w:rPr>
  </w:style>
  <w:style w:type="character" w:customStyle="1" w:styleId="TextonotapieCar">
    <w:name w:val="Texto nota pie Car"/>
    <w:basedOn w:val="Fuentedeprrafopredeter"/>
    <w:link w:val="Textonotapie"/>
    <w:uiPriority w:val="99"/>
    <w:rsid w:val="006164E9"/>
    <w:rPr>
      <w:rFonts w:ascii="Calibri" w:eastAsia="Times New Roman" w:hAnsi="Calibri" w:cs="Times New Roman"/>
      <w:sz w:val="20"/>
      <w:szCs w:val="20"/>
      <w:lang w:val="es-ES"/>
    </w:rPr>
  </w:style>
  <w:style w:type="character" w:styleId="nfasissutil">
    <w:name w:val="Subtle Emphasis"/>
    <w:uiPriority w:val="19"/>
    <w:qFormat/>
    <w:rsid w:val="006164E9"/>
    <w:rPr>
      <w:rFonts w:eastAsia="Times New Roman" w:cs="Times New Roman"/>
      <w:bCs w:val="0"/>
      <w:i/>
      <w:iCs/>
      <w:color w:val="808080"/>
      <w:szCs w:val="22"/>
      <w:lang w:val="es-ES"/>
    </w:rPr>
  </w:style>
  <w:style w:type="character" w:styleId="Refdenotaalpie">
    <w:name w:val="footnote reference"/>
    <w:basedOn w:val="Fuentedeprrafopredeter"/>
    <w:rsid w:val="006164E9"/>
    <w:rPr>
      <w:vertAlign w:val="superscript"/>
    </w:rPr>
  </w:style>
  <w:style w:type="paragraph" w:customStyle="1" w:styleId="western">
    <w:name w:val="western"/>
    <w:basedOn w:val="Normal"/>
    <w:rsid w:val="006164E9"/>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paragraph" w:customStyle="1" w:styleId="EstiloTtulo4Antes6pto">
    <w:name w:val="Estilo Título 4 + Antes:  6 pto"/>
    <w:basedOn w:val="Ttulo4"/>
    <w:autoRedefine/>
    <w:rsid w:val="006164E9"/>
    <w:pPr>
      <w:keepLines w:val="0"/>
      <w:widowControl w:val="0"/>
      <w:numPr>
        <w:ilvl w:val="3"/>
      </w:numPr>
      <w:tabs>
        <w:tab w:val="num" w:pos="864"/>
      </w:tabs>
      <w:spacing w:before="120" w:after="100" w:afterAutospacing="1" w:line="240" w:lineRule="auto"/>
      <w:ind w:left="864" w:hanging="864"/>
      <w:jc w:val="both"/>
    </w:pPr>
    <w:rPr>
      <w:rFonts w:ascii="Arial" w:eastAsia="Times New Roman" w:hAnsi="Arial" w:cs="Times New Roman"/>
      <w:b w:val="0"/>
      <w:bCs w:val="0"/>
      <w:color w:val="auto"/>
      <w:sz w:val="24"/>
      <w:szCs w:val="20"/>
      <w:lang w:val="es-ES" w:eastAsia="fr-FR"/>
    </w:rPr>
  </w:style>
  <w:style w:type="paragraph" w:styleId="Subttulo">
    <w:name w:val="Subtitle"/>
    <w:basedOn w:val="Normal"/>
    <w:next w:val="Normal"/>
    <w:link w:val="SubttuloCar"/>
    <w:rsid w:val="006164E9"/>
    <w:pPr>
      <w:spacing w:after="60" w:afterAutospacing="1" w:line="240" w:lineRule="auto"/>
      <w:jc w:val="center"/>
      <w:outlineLvl w:val="1"/>
    </w:pPr>
    <w:rPr>
      <w:rFonts w:ascii="Cambria" w:eastAsia="Times New Roman" w:hAnsi="Cambria" w:cs="Times New Roman"/>
      <w:sz w:val="24"/>
      <w:szCs w:val="24"/>
      <w:lang w:val="es-ES" w:eastAsia="es-ES"/>
    </w:rPr>
  </w:style>
  <w:style w:type="character" w:customStyle="1" w:styleId="SubttuloCar">
    <w:name w:val="Subtítulo Car"/>
    <w:basedOn w:val="Fuentedeprrafopredeter"/>
    <w:link w:val="Subttulo"/>
    <w:rsid w:val="006164E9"/>
    <w:rPr>
      <w:rFonts w:ascii="Cambria" w:eastAsia="Times New Roman" w:hAnsi="Cambria" w:cs="Times New Roman"/>
      <w:sz w:val="24"/>
      <w:szCs w:val="24"/>
      <w:lang w:val="es-ES" w:eastAsia="es-ES"/>
    </w:rPr>
  </w:style>
  <w:style w:type="table" w:styleId="Sombreadoclaro-nfasis2">
    <w:name w:val="Light Shading Accent 2"/>
    <w:basedOn w:val="Tablanormal"/>
    <w:uiPriority w:val="60"/>
    <w:rsid w:val="006164E9"/>
    <w:pPr>
      <w:spacing w:after="0" w:line="240" w:lineRule="auto"/>
    </w:pPr>
    <w:rPr>
      <w:rFonts w:ascii="Times New Roman" w:eastAsia="Times New Roman" w:hAnsi="Times New Roman" w:cs="Times New Roman"/>
      <w:color w:val="943634"/>
      <w:sz w:val="20"/>
      <w:szCs w:val="20"/>
      <w:lang w:eastAsia="es-AR"/>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staclara-nfasis3">
    <w:name w:val="Light List Accent 3"/>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absica1">
    <w:name w:val="Table Simple 1"/>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Listaclara-nfasis2">
    <w:name w:val="Light List Accent 2"/>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Sombreadoclaro-nfasis6">
    <w:name w:val="Light Shading Accent 6"/>
    <w:basedOn w:val="Tablanormal"/>
    <w:uiPriority w:val="60"/>
    <w:rsid w:val="006164E9"/>
    <w:pPr>
      <w:spacing w:after="0" w:line="240" w:lineRule="auto"/>
    </w:pPr>
    <w:rPr>
      <w:rFonts w:ascii="Times New Roman" w:eastAsia="Times New Roman" w:hAnsi="Times New Roman" w:cs="Times New Roman"/>
      <w:color w:val="E36C0A"/>
      <w:sz w:val="20"/>
      <w:szCs w:val="20"/>
      <w:lang w:eastAsia="es-AR"/>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Sombreadoclaro-nfasis3">
    <w:name w:val="Light Shading Accent 3"/>
    <w:basedOn w:val="Tablanormal"/>
    <w:uiPriority w:val="60"/>
    <w:rsid w:val="006164E9"/>
    <w:pPr>
      <w:spacing w:after="0" w:line="240" w:lineRule="auto"/>
    </w:pPr>
    <w:rPr>
      <w:rFonts w:ascii="Times New Roman" w:eastAsia="Times New Roman" w:hAnsi="Times New Roman" w:cs="Times New Roman"/>
      <w:color w:val="76923C"/>
      <w:sz w:val="20"/>
      <w:szCs w:val="20"/>
      <w:lang w:eastAsia="es-AR"/>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claro-nfasis5">
    <w:name w:val="Light Shading Accent 5"/>
    <w:basedOn w:val="Tablanormal"/>
    <w:uiPriority w:val="60"/>
    <w:rsid w:val="006164E9"/>
    <w:pPr>
      <w:spacing w:after="0" w:line="240" w:lineRule="auto"/>
    </w:pPr>
    <w:rPr>
      <w:rFonts w:ascii="Times New Roman" w:eastAsia="Times New Roman" w:hAnsi="Times New Roman" w:cs="Times New Roman"/>
      <w:color w:val="31849B"/>
      <w:sz w:val="20"/>
      <w:szCs w:val="20"/>
      <w:lang w:eastAsia="es-AR"/>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nfasis1">
    <w:name w:val="Light List Accent 1"/>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media1-nfasis6">
    <w:name w:val="Medium Grid 1 Accent 6"/>
    <w:basedOn w:val="Tablanormal"/>
    <w:uiPriority w:val="67"/>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Listaclara-nfasis6">
    <w:name w:val="Light List Accent 6"/>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Sombreadomedio1-nfasis3">
    <w:name w:val="Medium Shading 1 Accent 3"/>
    <w:basedOn w:val="Tablanormal"/>
    <w:uiPriority w:val="63"/>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Cuadrculaclara-nfasis6">
    <w:name w:val="Light Grid Accent 6"/>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uadrculaclara-nfasis5">
    <w:name w:val="Light Grid Accent 5"/>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staclara-nfasis5">
    <w:name w:val="Light List Accent 5"/>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ablaconcuadrcula8">
    <w:name w:val="Table Grid 8"/>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clara-nfasis4">
    <w:name w:val="Light Grid Accent 4"/>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staclara-nfasis4">
    <w:name w:val="Light List Accent 4"/>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Tablaconcuadrcula">
    <w:name w:val="Table Grid"/>
    <w:basedOn w:val="Tablanormal"/>
    <w:rsid w:val="006164E9"/>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1">
    <w:name w:val="Table Classic 1"/>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2">
    <w:name w:val="Table Simple 2"/>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qFormat="1"/>
    <w:lsdException w:name="toc 2" w:uiPriority="39" w:qFormat="1"/>
    <w:lsdException w:name="toc 3" w:uiPriority="39" w:qFormat="1"/>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Simple 1" w:uiPriority="0"/>
    <w:lsdException w:name="Table Simple 2" w:uiPriority="0"/>
    <w:lsdException w:name="Table Classic 1" w:uiPriority="0"/>
    <w:lsdException w:name="Table Grid 8"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Shift Ctrl 1)"/>
    <w:basedOn w:val="Normal"/>
    <w:next w:val="Normal"/>
    <w:link w:val="Ttulo1Car"/>
    <w:qFormat/>
    <w:rsid w:val="005E495E"/>
    <w:pPr>
      <w:keepNext/>
      <w:keepLines/>
      <w:spacing w:before="480" w:after="0"/>
      <w:outlineLvl w:val="0"/>
    </w:pPr>
    <w:rPr>
      <w:rFonts w:ascii="Verdana" w:eastAsiaTheme="majorEastAsia" w:hAnsi="Verdana" w:cstheme="majorBidi"/>
      <w:b/>
      <w:bCs/>
      <w:color w:val="365F91" w:themeColor="accent1" w:themeShade="BF"/>
      <w:sz w:val="24"/>
      <w:szCs w:val="28"/>
    </w:rPr>
  </w:style>
  <w:style w:type="paragraph" w:styleId="Ttulo2">
    <w:name w:val="heading 2"/>
    <w:aliases w:val="(Shift Ctrl 2)"/>
    <w:basedOn w:val="Normal"/>
    <w:next w:val="Normal"/>
    <w:link w:val="Ttulo2Car"/>
    <w:unhideWhenUsed/>
    <w:qFormat/>
    <w:rsid w:val="005135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6164E9"/>
    <w:pPr>
      <w:keepNext/>
      <w:spacing w:before="240" w:after="60" w:afterAutospacing="1" w:line="240" w:lineRule="auto"/>
      <w:outlineLvl w:val="2"/>
    </w:pPr>
    <w:rPr>
      <w:rFonts w:ascii="Arial" w:eastAsia="Times New Roman" w:hAnsi="Arial" w:cs="Times New Roman"/>
      <w:sz w:val="24"/>
      <w:szCs w:val="20"/>
      <w:lang w:val="es-ES" w:eastAsia="es-ES"/>
    </w:rPr>
  </w:style>
  <w:style w:type="paragraph" w:styleId="Ttulo4">
    <w:name w:val="heading 4"/>
    <w:basedOn w:val="Normal"/>
    <w:next w:val="Normal"/>
    <w:link w:val="Ttulo4Car"/>
    <w:unhideWhenUsed/>
    <w:qFormat/>
    <w:rsid w:val="006164E9"/>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6164E9"/>
    <w:pPr>
      <w:keepNext/>
      <w:spacing w:after="100" w:afterAutospacing="1" w:line="240" w:lineRule="auto"/>
      <w:outlineLvl w:val="4"/>
    </w:pPr>
    <w:rPr>
      <w:rFonts w:ascii="Times New Roman" w:eastAsia="Times New Roman" w:hAnsi="Times New Roman" w:cs="Times New Roman"/>
      <w:b/>
      <w:i/>
      <w:sz w:val="16"/>
      <w:szCs w:val="20"/>
      <w:lang w:val="es-ES" w:eastAsia="es-ES"/>
    </w:rPr>
  </w:style>
  <w:style w:type="paragraph" w:styleId="Ttulo6">
    <w:name w:val="heading 6"/>
    <w:basedOn w:val="Normal"/>
    <w:next w:val="Normal"/>
    <w:link w:val="Ttulo6Car"/>
    <w:unhideWhenUsed/>
    <w:qFormat/>
    <w:rsid w:val="006164E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6164E9"/>
    <w:pPr>
      <w:keepNext/>
      <w:spacing w:after="100" w:afterAutospacing="1" w:line="240" w:lineRule="auto"/>
      <w:jc w:val="center"/>
      <w:outlineLvl w:val="6"/>
    </w:pPr>
    <w:rPr>
      <w:rFonts w:ascii="Arial" w:eastAsia="Times New Roman" w:hAnsi="Arial" w:cs="Times New Roman"/>
      <w:b/>
      <w:bCs/>
      <w:sz w:val="56"/>
      <w:szCs w:val="20"/>
      <w:lang w:val="es-ES" w:eastAsia="es-ES"/>
    </w:rPr>
  </w:style>
  <w:style w:type="paragraph" w:styleId="Ttulo8">
    <w:name w:val="heading 8"/>
    <w:basedOn w:val="Normal"/>
    <w:next w:val="Normal"/>
    <w:link w:val="Ttulo8Car"/>
    <w:qFormat/>
    <w:rsid w:val="006164E9"/>
    <w:pPr>
      <w:keepNext/>
      <w:spacing w:after="100" w:afterAutospacing="1" w:line="240" w:lineRule="auto"/>
      <w:jc w:val="center"/>
      <w:outlineLvl w:val="7"/>
    </w:pPr>
    <w:rPr>
      <w:rFonts w:ascii="Arial" w:eastAsia="Times New Roman" w:hAnsi="Arial" w:cs="Times New Roman"/>
      <w:sz w:val="28"/>
      <w:szCs w:val="20"/>
      <w:lang w:val="es-ES" w:eastAsia="es-ES"/>
    </w:rPr>
  </w:style>
  <w:style w:type="paragraph" w:styleId="Ttulo9">
    <w:name w:val="heading 9"/>
    <w:basedOn w:val="Normal"/>
    <w:next w:val="Normal"/>
    <w:link w:val="Ttulo9Car"/>
    <w:qFormat/>
    <w:rsid w:val="006164E9"/>
    <w:pPr>
      <w:keepNext/>
      <w:spacing w:after="100" w:afterAutospacing="1" w:line="240" w:lineRule="auto"/>
      <w:jc w:val="both"/>
      <w:outlineLvl w:val="8"/>
    </w:pPr>
    <w:rPr>
      <w:rFonts w:ascii="Arial" w:eastAsia="Times New Roman" w:hAnsi="Arial" w:cs="Times New Roman"/>
      <w:b/>
      <w:bCs/>
      <w:sz w:val="20"/>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937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37F6"/>
  </w:style>
  <w:style w:type="paragraph" w:styleId="Piedepgina">
    <w:name w:val="footer"/>
    <w:basedOn w:val="Normal"/>
    <w:link w:val="PiedepginaCar"/>
    <w:unhideWhenUsed/>
    <w:rsid w:val="009937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37F6"/>
  </w:style>
  <w:style w:type="paragraph" w:styleId="Textodeglobo">
    <w:name w:val="Balloon Text"/>
    <w:basedOn w:val="Normal"/>
    <w:link w:val="TextodegloboCar"/>
    <w:semiHidden/>
    <w:unhideWhenUsed/>
    <w:rsid w:val="009937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37F6"/>
    <w:rPr>
      <w:rFonts w:ascii="Tahoma" w:hAnsi="Tahoma" w:cs="Tahoma"/>
      <w:sz w:val="16"/>
      <w:szCs w:val="16"/>
    </w:rPr>
  </w:style>
  <w:style w:type="paragraph" w:styleId="Ttulo">
    <w:name w:val="Title"/>
    <w:basedOn w:val="Normal"/>
    <w:next w:val="Normal"/>
    <w:link w:val="TtuloCar"/>
    <w:qFormat/>
    <w:rsid w:val="005E495E"/>
    <w:pPr>
      <w:pBdr>
        <w:bottom w:val="single" w:sz="8" w:space="4" w:color="4F81BD" w:themeColor="accent1"/>
      </w:pBdr>
      <w:spacing w:after="300" w:line="240" w:lineRule="auto"/>
      <w:contextualSpacing/>
    </w:pPr>
    <w:rPr>
      <w:rFonts w:ascii="Verdana" w:eastAsiaTheme="majorEastAsia" w:hAnsi="Verdana" w:cstheme="majorBidi"/>
      <w:color w:val="17365D" w:themeColor="text2" w:themeShade="BF"/>
      <w:spacing w:val="5"/>
      <w:kern w:val="28"/>
      <w:sz w:val="44"/>
      <w:szCs w:val="52"/>
    </w:rPr>
  </w:style>
  <w:style w:type="character" w:customStyle="1" w:styleId="TtuloCar">
    <w:name w:val="Título Car"/>
    <w:basedOn w:val="Fuentedeprrafopredeter"/>
    <w:link w:val="Ttulo"/>
    <w:rsid w:val="005E495E"/>
    <w:rPr>
      <w:rFonts w:ascii="Verdana" w:eastAsiaTheme="majorEastAsia" w:hAnsi="Verdana" w:cstheme="majorBidi"/>
      <w:color w:val="17365D" w:themeColor="text2" w:themeShade="BF"/>
      <w:spacing w:val="5"/>
      <w:kern w:val="28"/>
      <w:sz w:val="44"/>
      <w:szCs w:val="52"/>
    </w:rPr>
  </w:style>
  <w:style w:type="character" w:customStyle="1" w:styleId="Ttulo1Car">
    <w:name w:val="Título 1 Car"/>
    <w:basedOn w:val="Fuentedeprrafopredeter"/>
    <w:link w:val="Ttulo1"/>
    <w:rsid w:val="005E495E"/>
    <w:rPr>
      <w:rFonts w:ascii="Verdana" w:eastAsiaTheme="majorEastAsia" w:hAnsi="Verdana" w:cstheme="majorBidi"/>
      <w:b/>
      <w:bCs/>
      <w:color w:val="365F91" w:themeColor="accent1" w:themeShade="BF"/>
      <w:sz w:val="24"/>
      <w:szCs w:val="28"/>
    </w:rPr>
  </w:style>
  <w:style w:type="paragraph" w:styleId="TtulodeTDC">
    <w:name w:val="TOC Heading"/>
    <w:basedOn w:val="Ttulo1"/>
    <w:next w:val="Normal"/>
    <w:uiPriority w:val="39"/>
    <w:semiHidden/>
    <w:unhideWhenUsed/>
    <w:qFormat/>
    <w:rsid w:val="0051352A"/>
    <w:pPr>
      <w:outlineLvl w:val="9"/>
    </w:pPr>
    <w:rPr>
      <w:rFonts w:asciiTheme="majorHAnsi" w:hAnsiTheme="majorHAnsi"/>
      <w:lang w:eastAsia="es-AR"/>
    </w:rPr>
  </w:style>
  <w:style w:type="paragraph" w:styleId="TDC1">
    <w:name w:val="toc 1"/>
    <w:basedOn w:val="Normal"/>
    <w:next w:val="Normal"/>
    <w:autoRedefine/>
    <w:uiPriority w:val="39"/>
    <w:unhideWhenUsed/>
    <w:qFormat/>
    <w:rsid w:val="0051352A"/>
    <w:pPr>
      <w:spacing w:after="100"/>
    </w:pPr>
  </w:style>
  <w:style w:type="character" w:styleId="Hipervnculo">
    <w:name w:val="Hyperlink"/>
    <w:basedOn w:val="Fuentedeprrafopredeter"/>
    <w:uiPriority w:val="99"/>
    <w:unhideWhenUsed/>
    <w:rsid w:val="0051352A"/>
    <w:rPr>
      <w:color w:val="0000FF" w:themeColor="hyperlink"/>
      <w:u w:val="single"/>
    </w:rPr>
  </w:style>
  <w:style w:type="paragraph" w:styleId="TDC2">
    <w:name w:val="toc 2"/>
    <w:basedOn w:val="Normal"/>
    <w:next w:val="Normal"/>
    <w:autoRedefine/>
    <w:uiPriority w:val="39"/>
    <w:unhideWhenUsed/>
    <w:qFormat/>
    <w:rsid w:val="0051352A"/>
    <w:pPr>
      <w:spacing w:after="100"/>
      <w:ind w:left="220"/>
    </w:pPr>
    <w:rPr>
      <w:rFonts w:eastAsiaTheme="minorEastAsia"/>
      <w:lang w:eastAsia="es-AR"/>
    </w:rPr>
  </w:style>
  <w:style w:type="paragraph" w:styleId="TDC3">
    <w:name w:val="toc 3"/>
    <w:basedOn w:val="Normal"/>
    <w:next w:val="Normal"/>
    <w:autoRedefine/>
    <w:uiPriority w:val="39"/>
    <w:unhideWhenUsed/>
    <w:qFormat/>
    <w:rsid w:val="0051352A"/>
    <w:pPr>
      <w:spacing w:after="100"/>
      <w:ind w:left="440"/>
    </w:pPr>
    <w:rPr>
      <w:rFonts w:eastAsiaTheme="minorEastAsia"/>
      <w:lang w:eastAsia="es-AR"/>
    </w:rPr>
  </w:style>
  <w:style w:type="character" w:customStyle="1" w:styleId="Ttulo2Car">
    <w:name w:val="Título 2 Car"/>
    <w:basedOn w:val="Fuentedeprrafopredeter"/>
    <w:link w:val="Ttulo2"/>
    <w:rsid w:val="0051352A"/>
    <w:rPr>
      <w:rFonts w:asciiTheme="majorHAnsi" w:eastAsiaTheme="majorEastAsia" w:hAnsiTheme="majorHAnsi" w:cstheme="majorBidi"/>
      <w:b/>
      <w:bCs/>
      <w:color w:val="4F81BD" w:themeColor="accent1"/>
      <w:sz w:val="26"/>
      <w:szCs w:val="26"/>
    </w:rPr>
  </w:style>
  <w:style w:type="paragraph" w:styleId="ndice1">
    <w:name w:val="index 1"/>
    <w:basedOn w:val="Normal"/>
    <w:next w:val="Normal"/>
    <w:autoRedefine/>
    <w:unhideWhenUsed/>
    <w:rsid w:val="005E495E"/>
    <w:pPr>
      <w:spacing w:after="0"/>
      <w:ind w:left="220" w:hanging="220"/>
    </w:pPr>
    <w:rPr>
      <w:sz w:val="18"/>
      <w:szCs w:val="18"/>
    </w:rPr>
  </w:style>
  <w:style w:type="paragraph" w:styleId="ndice4">
    <w:name w:val="index 4"/>
    <w:basedOn w:val="Normal"/>
    <w:next w:val="Normal"/>
    <w:autoRedefine/>
    <w:unhideWhenUsed/>
    <w:rsid w:val="0051352A"/>
    <w:pPr>
      <w:spacing w:after="0"/>
      <w:ind w:left="880" w:hanging="220"/>
    </w:pPr>
    <w:rPr>
      <w:sz w:val="18"/>
      <w:szCs w:val="18"/>
    </w:rPr>
  </w:style>
  <w:style w:type="paragraph" w:styleId="ndice2">
    <w:name w:val="index 2"/>
    <w:basedOn w:val="Normal"/>
    <w:next w:val="Normal"/>
    <w:autoRedefine/>
    <w:unhideWhenUsed/>
    <w:rsid w:val="005E495E"/>
    <w:pPr>
      <w:spacing w:after="0"/>
      <w:ind w:left="440" w:hanging="220"/>
    </w:pPr>
    <w:rPr>
      <w:sz w:val="18"/>
      <w:szCs w:val="18"/>
    </w:rPr>
  </w:style>
  <w:style w:type="paragraph" w:styleId="ndice3">
    <w:name w:val="index 3"/>
    <w:basedOn w:val="Normal"/>
    <w:next w:val="Normal"/>
    <w:autoRedefine/>
    <w:unhideWhenUsed/>
    <w:rsid w:val="005E495E"/>
    <w:pPr>
      <w:spacing w:after="0"/>
      <w:ind w:left="660" w:hanging="220"/>
    </w:pPr>
    <w:rPr>
      <w:sz w:val="18"/>
      <w:szCs w:val="18"/>
    </w:rPr>
  </w:style>
  <w:style w:type="paragraph" w:styleId="ndice5">
    <w:name w:val="index 5"/>
    <w:basedOn w:val="Normal"/>
    <w:next w:val="Normal"/>
    <w:autoRedefine/>
    <w:unhideWhenUsed/>
    <w:rsid w:val="005E495E"/>
    <w:pPr>
      <w:spacing w:after="0"/>
      <w:ind w:left="1100" w:hanging="220"/>
    </w:pPr>
    <w:rPr>
      <w:sz w:val="18"/>
      <w:szCs w:val="18"/>
    </w:rPr>
  </w:style>
  <w:style w:type="paragraph" w:styleId="ndice6">
    <w:name w:val="index 6"/>
    <w:basedOn w:val="Normal"/>
    <w:next w:val="Normal"/>
    <w:autoRedefine/>
    <w:unhideWhenUsed/>
    <w:rsid w:val="005E495E"/>
    <w:pPr>
      <w:spacing w:after="0"/>
      <w:ind w:left="1320" w:hanging="220"/>
    </w:pPr>
    <w:rPr>
      <w:sz w:val="18"/>
      <w:szCs w:val="18"/>
    </w:rPr>
  </w:style>
  <w:style w:type="paragraph" w:styleId="ndice7">
    <w:name w:val="index 7"/>
    <w:basedOn w:val="Normal"/>
    <w:next w:val="Normal"/>
    <w:autoRedefine/>
    <w:unhideWhenUsed/>
    <w:rsid w:val="005E495E"/>
    <w:pPr>
      <w:spacing w:after="0"/>
      <w:ind w:left="1540" w:hanging="220"/>
    </w:pPr>
    <w:rPr>
      <w:sz w:val="18"/>
      <w:szCs w:val="18"/>
    </w:rPr>
  </w:style>
  <w:style w:type="paragraph" w:styleId="ndice8">
    <w:name w:val="index 8"/>
    <w:basedOn w:val="Normal"/>
    <w:next w:val="Normal"/>
    <w:autoRedefine/>
    <w:unhideWhenUsed/>
    <w:rsid w:val="005E495E"/>
    <w:pPr>
      <w:spacing w:after="0"/>
      <w:ind w:left="1760" w:hanging="220"/>
    </w:pPr>
    <w:rPr>
      <w:sz w:val="18"/>
      <w:szCs w:val="18"/>
    </w:rPr>
  </w:style>
  <w:style w:type="paragraph" w:styleId="ndice9">
    <w:name w:val="index 9"/>
    <w:basedOn w:val="Normal"/>
    <w:next w:val="Normal"/>
    <w:autoRedefine/>
    <w:unhideWhenUsed/>
    <w:rsid w:val="005E495E"/>
    <w:pPr>
      <w:spacing w:after="0"/>
      <w:ind w:left="1980" w:hanging="220"/>
    </w:pPr>
    <w:rPr>
      <w:sz w:val="18"/>
      <w:szCs w:val="18"/>
    </w:rPr>
  </w:style>
  <w:style w:type="paragraph" w:styleId="Ttulodendice">
    <w:name w:val="index heading"/>
    <w:basedOn w:val="Normal"/>
    <w:next w:val="ndice1"/>
    <w:unhideWhenUsed/>
    <w:rsid w:val="005E495E"/>
    <w:pPr>
      <w:spacing w:before="240" w:after="120"/>
      <w:jc w:val="center"/>
    </w:pPr>
    <w:rPr>
      <w:b/>
      <w:bCs/>
      <w:sz w:val="26"/>
      <w:szCs w:val="26"/>
    </w:rPr>
  </w:style>
  <w:style w:type="character" w:customStyle="1" w:styleId="Ttulo4Car">
    <w:name w:val="Título 4 Car"/>
    <w:basedOn w:val="Fuentedeprrafopredeter"/>
    <w:link w:val="Ttulo4"/>
    <w:rsid w:val="006164E9"/>
    <w:rPr>
      <w:rFonts w:asciiTheme="majorHAnsi" w:eastAsiaTheme="majorEastAsia" w:hAnsiTheme="majorHAnsi" w:cstheme="majorBidi"/>
      <w:b/>
      <w:bCs/>
      <w:i/>
      <w:iCs/>
      <w:color w:val="4F81BD" w:themeColor="accent1"/>
    </w:rPr>
  </w:style>
  <w:style w:type="character" w:customStyle="1" w:styleId="Ttulo6Car">
    <w:name w:val="Título 6 Car"/>
    <w:basedOn w:val="Fuentedeprrafopredeter"/>
    <w:link w:val="Ttulo6"/>
    <w:rsid w:val="006164E9"/>
    <w:rPr>
      <w:rFonts w:asciiTheme="majorHAnsi" w:eastAsiaTheme="majorEastAsia" w:hAnsiTheme="majorHAnsi" w:cstheme="majorBidi"/>
      <w:i/>
      <w:iCs/>
      <w:color w:val="243F60" w:themeColor="accent1" w:themeShade="7F"/>
    </w:rPr>
  </w:style>
  <w:style w:type="character" w:customStyle="1" w:styleId="Ttulo3Car">
    <w:name w:val="Título 3 Car"/>
    <w:basedOn w:val="Fuentedeprrafopredeter"/>
    <w:link w:val="Ttulo3"/>
    <w:rsid w:val="006164E9"/>
    <w:rPr>
      <w:rFonts w:ascii="Arial" w:eastAsia="Times New Roman" w:hAnsi="Arial" w:cs="Times New Roman"/>
      <w:sz w:val="24"/>
      <w:szCs w:val="20"/>
      <w:lang w:val="es-ES" w:eastAsia="es-ES"/>
    </w:rPr>
  </w:style>
  <w:style w:type="character" w:customStyle="1" w:styleId="Ttulo5Car">
    <w:name w:val="Título 5 Car"/>
    <w:basedOn w:val="Fuentedeprrafopredeter"/>
    <w:link w:val="Ttulo5"/>
    <w:rsid w:val="006164E9"/>
    <w:rPr>
      <w:rFonts w:ascii="Times New Roman" w:eastAsia="Times New Roman" w:hAnsi="Times New Roman" w:cs="Times New Roman"/>
      <w:b/>
      <w:i/>
      <w:sz w:val="16"/>
      <w:szCs w:val="20"/>
      <w:lang w:val="es-ES" w:eastAsia="es-ES"/>
    </w:rPr>
  </w:style>
  <w:style w:type="character" w:customStyle="1" w:styleId="Ttulo7Car">
    <w:name w:val="Título 7 Car"/>
    <w:basedOn w:val="Fuentedeprrafopredeter"/>
    <w:link w:val="Ttulo7"/>
    <w:rsid w:val="006164E9"/>
    <w:rPr>
      <w:rFonts w:ascii="Arial" w:eastAsia="Times New Roman" w:hAnsi="Arial" w:cs="Times New Roman"/>
      <w:b/>
      <w:bCs/>
      <w:sz w:val="56"/>
      <w:szCs w:val="20"/>
      <w:lang w:val="es-ES" w:eastAsia="es-ES"/>
    </w:rPr>
  </w:style>
  <w:style w:type="character" w:customStyle="1" w:styleId="Ttulo8Car">
    <w:name w:val="Título 8 Car"/>
    <w:basedOn w:val="Fuentedeprrafopredeter"/>
    <w:link w:val="Ttulo8"/>
    <w:rsid w:val="006164E9"/>
    <w:rPr>
      <w:rFonts w:ascii="Arial" w:eastAsia="Times New Roman" w:hAnsi="Arial" w:cs="Times New Roman"/>
      <w:sz w:val="28"/>
      <w:szCs w:val="20"/>
      <w:lang w:val="es-ES" w:eastAsia="es-ES"/>
    </w:rPr>
  </w:style>
  <w:style w:type="character" w:customStyle="1" w:styleId="Ttulo9Car">
    <w:name w:val="Título 9 Car"/>
    <w:basedOn w:val="Fuentedeprrafopredeter"/>
    <w:link w:val="Ttulo9"/>
    <w:rsid w:val="006164E9"/>
    <w:rPr>
      <w:rFonts w:ascii="Arial" w:eastAsia="Times New Roman" w:hAnsi="Arial" w:cs="Times New Roman"/>
      <w:b/>
      <w:bCs/>
      <w:sz w:val="20"/>
      <w:szCs w:val="20"/>
      <w:lang w:val="es-MX" w:eastAsia="es-ES"/>
    </w:rPr>
  </w:style>
  <w:style w:type="character" w:styleId="Nmerodepgina">
    <w:name w:val="page number"/>
    <w:basedOn w:val="Fuentedeprrafopredeter"/>
    <w:rsid w:val="006164E9"/>
  </w:style>
  <w:style w:type="paragraph" w:styleId="Mapadeldocumento">
    <w:name w:val="Document Map"/>
    <w:basedOn w:val="Normal"/>
    <w:link w:val="MapadeldocumentoCar"/>
    <w:semiHidden/>
    <w:rsid w:val="006164E9"/>
    <w:pPr>
      <w:shd w:val="clear" w:color="auto" w:fill="000080"/>
      <w:spacing w:after="100" w:afterAutospacing="1" w:line="240" w:lineRule="auto"/>
    </w:pPr>
    <w:rPr>
      <w:rFonts w:ascii="Tahoma" w:eastAsia="Times New Roman" w:hAnsi="Tahoma" w:cs="Times New Roman"/>
      <w:sz w:val="20"/>
      <w:szCs w:val="20"/>
      <w:lang w:val="es-ES" w:eastAsia="es-ES"/>
    </w:rPr>
  </w:style>
  <w:style w:type="character" w:customStyle="1" w:styleId="MapadeldocumentoCar">
    <w:name w:val="Mapa del documento Car"/>
    <w:basedOn w:val="Fuentedeprrafopredeter"/>
    <w:link w:val="Mapadeldocumento"/>
    <w:semiHidden/>
    <w:rsid w:val="006164E9"/>
    <w:rPr>
      <w:rFonts w:ascii="Tahoma" w:eastAsia="Times New Roman" w:hAnsi="Tahoma" w:cs="Times New Roman"/>
      <w:sz w:val="20"/>
      <w:szCs w:val="20"/>
      <w:shd w:val="clear" w:color="auto" w:fill="000080"/>
      <w:lang w:val="es-ES" w:eastAsia="es-ES"/>
    </w:rPr>
  </w:style>
  <w:style w:type="paragraph" w:styleId="Sangradetextonormal">
    <w:name w:val="Body Text Indent"/>
    <w:basedOn w:val="Normal"/>
    <w:link w:val="SangradetextonormalCar"/>
    <w:rsid w:val="006164E9"/>
    <w:pPr>
      <w:spacing w:after="100" w:afterAutospacing="1" w:line="240" w:lineRule="auto"/>
      <w:ind w:left="1416"/>
    </w:pPr>
    <w:rPr>
      <w:rFonts w:ascii="Arial" w:eastAsia="Times New Roman" w:hAnsi="Arial" w:cs="Times New Roman"/>
      <w:sz w:val="20"/>
      <w:szCs w:val="20"/>
      <w:lang w:val="es-MX" w:eastAsia="es-ES"/>
    </w:rPr>
  </w:style>
  <w:style w:type="character" w:customStyle="1" w:styleId="SangradetextonormalCar">
    <w:name w:val="Sangría de texto normal Car"/>
    <w:basedOn w:val="Fuentedeprrafopredeter"/>
    <w:link w:val="Sangradetextonormal"/>
    <w:rsid w:val="006164E9"/>
    <w:rPr>
      <w:rFonts w:ascii="Arial" w:eastAsia="Times New Roman" w:hAnsi="Arial" w:cs="Times New Roman"/>
      <w:sz w:val="20"/>
      <w:szCs w:val="20"/>
      <w:lang w:val="es-MX" w:eastAsia="es-ES"/>
    </w:rPr>
  </w:style>
  <w:style w:type="paragraph" w:styleId="Sangra2detindependiente">
    <w:name w:val="Body Text Indent 2"/>
    <w:basedOn w:val="Normal"/>
    <w:link w:val="Sangra2detindependienteCar"/>
    <w:rsid w:val="006164E9"/>
    <w:pPr>
      <w:spacing w:after="100" w:afterAutospacing="1" w:line="240" w:lineRule="auto"/>
      <w:ind w:left="708"/>
    </w:pPr>
    <w:rPr>
      <w:rFonts w:ascii="Arial" w:eastAsia="Times New Roman" w:hAnsi="Arial" w:cs="Times New Roman"/>
      <w:sz w:val="20"/>
      <w:szCs w:val="20"/>
      <w:lang w:val="es-ES" w:eastAsia="es-ES"/>
    </w:rPr>
  </w:style>
  <w:style w:type="character" w:customStyle="1" w:styleId="Sangra2detindependienteCar">
    <w:name w:val="Sangría 2 de t. independiente Car"/>
    <w:basedOn w:val="Fuentedeprrafopredeter"/>
    <w:link w:val="Sangra2detindependiente"/>
    <w:rsid w:val="006164E9"/>
    <w:rPr>
      <w:rFonts w:ascii="Arial" w:eastAsia="Times New Roman" w:hAnsi="Arial" w:cs="Times New Roman"/>
      <w:sz w:val="20"/>
      <w:szCs w:val="20"/>
      <w:lang w:val="es-ES" w:eastAsia="es-ES"/>
    </w:rPr>
  </w:style>
  <w:style w:type="paragraph" w:styleId="Sangra3detindependiente">
    <w:name w:val="Body Text Indent 3"/>
    <w:basedOn w:val="Normal"/>
    <w:link w:val="Sangra3detindependienteCar"/>
    <w:rsid w:val="006164E9"/>
    <w:pPr>
      <w:spacing w:after="100" w:afterAutospacing="1" w:line="240" w:lineRule="auto"/>
      <w:ind w:left="1080"/>
    </w:pPr>
    <w:rPr>
      <w:rFonts w:ascii="Arial" w:eastAsia="Times New Roman" w:hAnsi="Arial" w:cs="Times New Roman"/>
      <w:sz w:val="16"/>
      <w:szCs w:val="20"/>
      <w:lang w:val="es-ES" w:eastAsia="es-ES"/>
    </w:rPr>
  </w:style>
  <w:style w:type="character" w:customStyle="1" w:styleId="Sangra3detindependienteCar">
    <w:name w:val="Sangría 3 de t. independiente Car"/>
    <w:basedOn w:val="Fuentedeprrafopredeter"/>
    <w:link w:val="Sangra3detindependiente"/>
    <w:rsid w:val="006164E9"/>
    <w:rPr>
      <w:rFonts w:ascii="Arial" w:eastAsia="Times New Roman" w:hAnsi="Arial" w:cs="Times New Roman"/>
      <w:sz w:val="16"/>
      <w:szCs w:val="20"/>
      <w:lang w:val="es-ES" w:eastAsia="es-ES"/>
    </w:rPr>
  </w:style>
  <w:style w:type="paragraph" w:styleId="Textoindependiente">
    <w:name w:val="Body Text"/>
    <w:basedOn w:val="Normal"/>
    <w:link w:val="TextoindependienteCar"/>
    <w:rsid w:val="006164E9"/>
    <w:pPr>
      <w:spacing w:before="120" w:after="100" w:afterAutospacing="1" w:line="240" w:lineRule="auto"/>
      <w:jc w:val="both"/>
    </w:pPr>
    <w:rPr>
      <w:rFonts w:ascii="Arial" w:eastAsia="MS Mincho" w:hAnsi="Arial" w:cs="Times New Roman"/>
      <w:b/>
      <w:sz w:val="32"/>
      <w:szCs w:val="20"/>
      <w:lang w:val="es-MX" w:eastAsia="es-ES"/>
    </w:rPr>
  </w:style>
  <w:style w:type="character" w:customStyle="1" w:styleId="TextoindependienteCar">
    <w:name w:val="Texto independiente Car"/>
    <w:basedOn w:val="Fuentedeprrafopredeter"/>
    <w:link w:val="Textoindependiente"/>
    <w:rsid w:val="006164E9"/>
    <w:rPr>
      <w:rFonts w:ascii="Arial" w:eastAsia="MS Mincho" w:hAnsi="Arial" w:cs="Times New Roman"/>
      <w:b/>
      <w:sz w:val="32"/>
      <w:szCs w:val="20"/>
      <w:lang w:val="es-MX" w:eastAsia="es-ES"/>
    </w:rPr>
  </w:style>
  <w:style w:type="paragraph" w:styleId="Textoindependiente2">
    <w:name w:val="Body Text 2"/>
    <w:basedOn w:val="Normal"/>
    <w:next w:val="Normal"/>
    <w:link w:val="Textoindependiente2Car"/>
    <w:rsid w:val="006164E9"/>
    <w:pPr>
      <w:spacing w:before="120" w:after="100" w:afterAutospacing="1" w:line="240" w:lineRule="auto"/>
      <w:ind w:left="360"/>
    </w:pPr>
    <w:rPr>
      <w:rFonts w:ascii="Arial" w:eastAsia="Times New Roman" w:hAnsi="Arial" w:cs="Times New Roman"/>
      <w:sz w:val="20"/>
      <w:szCs w:val="20"/>
      <w:lang w:val="es-ES" w:eastAsia="es-ES"/>
    </w:rPr>
  </w:style>
  <w:style w:type="character" w:customStyle="1" w:styleId="Textoindependiente2Car">
    <w:name w:val="Texto independiente 2 Car"/>
    <w:basedOn w:val="Fuentedeprrafopredeter"/>
    <w:link w:val="Textoindependiente2"/>
    <w:rsid w:val="006164E9"/>
    <w:rPr>
      <w:rFonts w:ascii="Arial" w:eastAsia="Times New Roman" w:hAnsi="Arial" w:cs="Times New Roman"/>
      <w:sz w:val="20"/>
      <w:szCs w:val="20"/>
      <w:lang w:val="es-ES" w:eastAsia="es-ES"/>
    </w:rPr>
  </w:style>
  <w:style w:type="paragraph" w:styleId="TDC4">
    <w:name w:val="toc 4"/>
    <w:basedOn w:val="Normal"/>
    <w:next w:val="Normal"/>
    <w:autoRedefine/>
    <w:uiPriority w:val="39"/>
    <w:rsid w:val="006164E9"/>
    <w:pPr>
      <w:spacing w:after="100" w:afterAutospacing="1" w:line="240" w:lineRule="auto"/>
      <w:ind w:left="600"/>
    </w:pPr>
    <w:rPr>
      <w:rFonts w:ascii="Arial" w:eastAsia="Times New Roman" w:hAnsi="Arial" w:cs="Times New Roman"/>
      <w:sz w:val="20"/>
      <w:szCs w:val="20"/>
      <w:lang w:val="es-ES" w:eastAsia="es-ES"/>
    </w:rPr>
  </w:style>
  <w:style w:type="paragraph" w:styleId="TDC5">
    <w:name w:val="toc 5"/>
    <w:basedOn w:val="Normal"/>
    <w:next w:val="Normal"/>
    <w:autoRedefine/>
    <w:semiHidden/>
    <w:rsid w:val="006164E9"/>
    <w:pPr>
      <w:spacing w:after="100" w:afterAutospacing="1" w:line="240" w:lineRule="auto"/>
      <w:ind w:left="800"/>
    </w:pPr>
    <w:rPr>
      <w:rFonts w:ascii="Arial" w:eastAsia="Times New Roman" w:hAnsi="Arial" w:cs="Times New Roman"/>
      <w:sz w:val="20"/>
      <w:szCs w:val="20"/>
      <w:lang w:val="es-ES" w:eastAsia="es-ES"/>
    </w:rPr>
  </w:style>
  <w:style w:type="paragraph" w:styleId="TDC6">
    <w:name w:val="toc 6"/>
    <w:basedOn w:val="Normal"/>
    <w:next w:val="Normal"/>
    <w:autoRedefine/>
    <w:semiHidden/>
    <w:rsid w:val="006164E9"/>
    <w:pPr>
      <w:spacing w:after="100" w:afterAutospacing="1" w:line="240" w:lineRule="auto"/>
      <w:ind w:left="1000"/>
    </w:pPr>
    <w:rPr>
      <w:rFonts w:ascii="Arial" w:eastAsia="Times New Roman" w:hAnsi="Arial" w:cs="Times New Roman"/>
      <w:sz w:val="20"/>
      <w:szCs w:val="20"/>
      <w:lang w:val="es-ES" w:eastAsia="es-ES"/>
    </w:rPr>
  </w:style>
  <w:style w:type="paragraph" w:styleId="TDC7">
    <w:name w:val="toc 7"/>
    <w:basedOn w:val="Normal"/>
    <w:next w:val="Normal"/>
    <w:autoRedefine/>
    <w:semiHidden/>
    <w:rsid w:val="006164E9"/>
    <w:pPr>
      <w:spacing w:after="100" w:afterAutospacing="1" w:line="240" w:lineRule="auto"/>
      <w:ind w:left="1200"/>
    </w:pPr>
    <w:rPr>
      <w:rFonts w:ascii="Arial" w:eastAsia="Times New Roman" w:hAnsi="Arial" w:cs="Times New Roman"/>
      <w:sz w:val="20"/>
      <w:szCs w:val="20"/>
      <w:lang w:val="es-ES" w:eastAsia="es-ES"/>
    </w:rPr>
  </w:style>
  <w:style w:type="paragraph" w:styleId="TDC8">
    <w:name w:val="toc 8"/>
    <w:basedOn w:val="Normal"/>
    <w:next w:val="Normal"/>
    <w:autoRedefine/>
    <w:semiHidden/>
    <w:rsid w:val="006164E9"/>
    <w:pPr>
      <w:spacing w:after="100" w:afterAutospacing="1" w:line="240" w:lineRule="auto"/>
      <w:ind w:left="1400"/>
    </w:pPr>
    <w:rPr>
      <w:rFonts w:ascii="Arial" w:eastAsia="Times New Roman" w:hAnsi="Arial" w:cs="Times New Roman"/>
      <w:sz w:val="20"/>
      <w:szCs w:val="20"/>
      <w:lang w:val="es-ES" w:eastAsia="es-ES"/>
    </w:rPr>
  </w:style>
  <w:style w:type="paragraph" w:styleId="TDC9">
    <w:name w:val="toc 9"/>
    <w:basedOn w:val="Normal"/>
    <w:next w:val="Normal"/>
    <w:autoRedefine/>
    <w:semiHidden/>
    <w:rsid w:val="006164E9"/>
    <w:pPr>
      <w:spacing w:after="100" w:afterAutospacing="1" w:line="240" w:lineRule="auto"/>
      <w:ind w:left="1600"/>
    </w:pPr>
    <w:rPr>
      <w:rFonts w:ascii="Arial" w:eastAsia="Times New Roman" w:hAnsi="Arial" w:cs="Times New Roman"/>
      <w:sz w:val="20"/>
      <w:szCs w:val="20"/>
      <w:lang w:val="es-ES" w:eastAsia="es-ES"/>
    </w:rPr>
  </w:style>
  <w:style w:type="character" w:styleId="Hipervnculovisitado">
    <w:name w:val="FollowedHyperlink"/>
    <w:basedOn w:val="Fuentedeprrafopredeter"/>
    <w:uiPriority w:val="99"/>
    <w:rsid w:val="006164E9"/>
    <w:rPr>
      <w:color w:val="800080"/>
      <w:u w:val="single"/>
    </w:rPr>
  </w:style>
  <w:style w:type="paragraph" w:styleId="Textoindependiente3">
    <w:name w:val="Body Text 3"/>
    <w:basedOn w:val="Normal"/>
    <w:link w:val="Textoindependiente3Car"/>
    <w:rsid w:val="006164E9"/>
    <w:pPr>
      <w:spacing w:after="100" w:afterAutospacing="1" w:line="240" w:lineRule="auto"/>
      <w:jc w:val="both"/>
    </w:pPr>
    <w:rPr>
      <w:rFonts w:ascii="Courier New" w:eastAsia="Times New Roman" w:hAnsi="Courier New" w:cs="Times New Roman"/>
      <w:b/>
      <w:bCs/>
      <w:sz w:val="18"/>
      <w:szCs w:val="20"/>
      <w:lang w:eastAsia="es-ES"/>
    </w:rPr>
  </w:style>
  <w:style w:type="character" w:customStyle="1" w:styleId="Textoindependiente3Car">
    <w:name w:val="Texto independiente 3 Car"/>
    <w:basedOn w:val="Fuentedeprrafopredeter"/>
    <w:link w:val="Textoindependiente3"/>
    <w:rsid w:val="006164E9"/>
    <w:rPr>
      <w:rFonts w:ascii="Courier New" w:eastAsia="Times New Roman" w:hAnsi="Courier New" w:cs="Times New Roman"/>
      <w:b/>
      <w:bCs/>
      <w:sz w:val="18"/>
      <w:szCs w:val="20"/>
      <w:lang w:eastAsia="es-ES"/>
    </w:rPr>
  </w:style>
  <w:style w:type="paragraph" w:styleId="Textosinformato">
    <w:name w:val="Plain Text"/>
    <w:basedOn w:val="Normal"/>
    <w:link w:val="TextosinformatoCar"/>
    <w:rsid w:val="006164E9"/>
    <w:pPr>
      <w:spacing w:after="100" w:afterAutospacing="1" w:line="240" w:lineRule="auto"/>
    </w:pPr>
    <w:rPr>
      <w:rFonts w:ascii="Courier New" w:eastAsia="Times New Roman" w:hAnsi="Courier New" w:cs="Tahoma"/>
      <w:sz w:val="20"/>
      <w:szCs w:val="20"/>
      <w:lang w:val="es-ES" w:eastAsia="es-ES"/>
    </w:rPr>
  </w:style>
  <w:style w:type="character" w:customStyle="1" w:styleId="TextosinformatoCar">
    <w:name w:val="Texto sin formato Car"/>
    <w:basedOn w:val="Fuentedeprrafopredeter"/>
    <w:link w:val="Textosinformato"/>
    <w:rsid w:val="006164E9"/>
    <w:rPr>
      <w:rFonts w:ascii="Courier New" w:eastAsia="Times New Roman" w:hAnsi="Courier New" w:cs="Tahoma"/>
      <w:sz w:val="20"/>
      <w:szCs w:val="20"/>
      <w:lang w:val="es-ES" w:eastAsia="es-ES"/>
    </w:rPr>
  </w:style>
  <w:style w:type="paragraph" w:customStyle="1" w:styleId="xl24">
    <w:name w:val="xl24"/>
    <w:basedOn w:val="Normal"/>
    <w:rsid w:val="006164E9"/>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5">
    <w:name w:val="xl25"/>
    <w:basedOn w:val="Normal"/>
    <w:rsid w:val="006164E9"/>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26">
    <w:name w:val="xl26"/>
    <w:basedOn w:val="Normal"/>
    <w:rsid w:val="006164E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7">
    <w:name w:val="xl27"/>
    <w:basedOn w:val="Normal"/>
    <w:rsid w:val="006164E9"/>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28">
    <w:name w:val="xl28"/>
    <w:basedOn w:val="Normal"/>
    <w:rsid w:val="006164E9"/>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29">
    <w:name w:val="xl29"/>
    <w:basedOn w:val="Normal"/>
    <w:rsid w:val="006164E9"/>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0">
    <w:name w:val="xl30"/>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31">
    <w:name w:val="xl31"/>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2">
    <w:name w:val="xl32"/>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jc w:val="center"/>
    </w:pPr>
    <w:rPr>
      <w:rFonts w:ascii="Times New Roman" w:eastAsia="Times New Roman" w:hAnsi="Times New Roman" w:cs="Times New Roman"/>
      <w:i/>
      <w:iCs/>
      <w:sz w:val="24"/>
      <w:szCs w:val="24"/>
      <w:lang w:val="es-ES" w:eastAsia="es-ES"/>
    </w:rPr>
  </w:style>
  <w:style w:type="paragraph" w:customStyle="1" w:styleId="xl33">
    <w:name w:val="xl33"/>
    <w:basedOn w:val="Normal"/>
    <w:rsid w:val="006164E9"/>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line="240" w:lineRule="auto"/>
    </w:pPr>
    <w:rPr>
      <w:rFonts w:ascii="Times New Roman" w:eastAsia="Times New Roman" w:hAnsi="Times New Roman" w:cs="Times New Roman"/>
      <w:i/>
      <w:iCs/>
      <w:sz w:val="24"/>
      <w:szCs w:val="24"/>
      <w:lang w:val="es-ES" w:eastAsia="es-ES"/>
    </w:rPr>
  </w:style>
  <w:style w:type="paragraph" w:customStyle="1" w:styleId="xl34">
    <w:name w:val="xl34"/>
    <w:basedOn w:val="Normal"/>
    <w:rsid w:val="006164E9"/>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jc w:val="center"/>
    </w:pPr>
    <w:rPr>
      <w:rFonts w:ascii="Times New Roman" w:eastAsia="Times New Roman" w:hAnsi="Times New Roman" w:cs="Times New Roman"/>
      <w:i/>
      <w:iCs/>
      <w:sz w:val="24"/>
      <w:szCs w:val="24"/>
      <w:lang w:val="es-ES" w:eastAsia="es-ES"/>
    </w:rPr>
  </w:style>
  <w:style w:type="paragraph" w:customStyle="1" w:styleId="xl35">
    <w:name w:val="xl35"/>
    <w:basedOn w:val="Normal"/>
    <w:rsid w:val="006164E9"/>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36">
    <w:name w:val="xl36"/>
    <w:basedOn w:val="Normal"/>
    <w:rsid w:val="006164E9"/>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37">
    <w:name w:val="xl37"/>
    <w:basedOn w:val="Normal"/>
    <w:rsid w:val="006164E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Times New Roman" w:eastAsia="Times New Roman" w:hAnsi="Times New Roman" w:cs="Times New Roman"/>
      <w:b/>
      <w:bCs/>
      <w:sz w:val="24"/>
      <w:szCs w:val="24"/>
      <w:lang w:val="es-ES" w:eastAsia="es-ES"/>
    </w:rPr>
  </w:style>
  <w:style w:type="paragraph" w:customStyle="1" w:styleId="xl38">
    <w:name w:val="xl38"/>
    <w:basedOn w:val="Normal"/>
    <w:rsid w:val="006164E9"/>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39">
    <w:name w:val="xl39"/>
    <w:basedOn w:val="Normal"/>
    <w:rsid w:val="006164E9"/>
    <w:pPr>
      <w:pBdr>
        <w:left w:val="single" w:sz="4" w:space="0" w:color="auto"/>
        <w:bottom w:val="single" w:sz="4" w:space="0" w:color="auto"/>
        <w:right w:val="single" w:sz="4" w:space="0" w:color="auto"/>
      </w:pBdr>
      <w:shd w:val="clear" w:color="auto" w:fill="FF99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40">
    <w:name w:val="xl40"/>
    <w:basedOn w:val="Normal"/>
    <w:rsid w:val="006164E9"/>
    <w:pPr>
      <w:pBdr>
        <w:left w:val="single" w:sz="4" w:space="0" w:color="auto"/>
        <w:bottom w:val="single" w:sz="4" w:space="0" w:color="auto"/>
        <w:right w:val="single" w:sz="4" w:space="0" w:color="auto"/>
      </w:pBdr>
      <w:shd w:val="clear" w:color="auto" w:fill="FF99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41">
    <w:name w:val="xl41"/>
    <w:basedOn w:val="Normal"/>
    <w:rsid w:val="006164E9"/>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line="240" w:lineRule="auto"/>
      <w:jc w:val="center"/>
    </w:pPr>
    <w:rPr>
      <w:rFonts w:ascii="Times New Roman" w:eastAsia="Times New Roman" w:hAnsi="Times New Roman" w:cs="Times New Roman"/>
      <w:sz w:val="24"/>
      <w:szCs w:val="24"/>
      <w:lang w:val="es-ES" w:eastAsia="es-ES"/>
    </w:rPr>
  </w:style>
  <w:style w:type="paragraph" w:customStyle="1" w:styleId="xl42">
    <w:name w:val="xl42"/>
    <w:basedOn w:val="Normal"/>
    <w:rsid w:val="006164E9"/>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6164E9"/>
    <w:pPr>
      <w:spacing w:after="100" w:afterAutospacing="1" w:line="240" w:lineRule="auto"/>
      <w:ind w:left="708"/>
    </w:pPr>
    <w:rPr>
      <w:rFonts w:ascii="Arial" w:eastAsia="Times New Roman" w:hAnsi="Arial" w:cs="Times New Roman"/>
      <w:sz w:val="20"/>
      <w:szCs w:val="20"/>
      <w:lang w:val="es-ES" w:eastAsia="es-ES"/>
    </w:rPr>
  </w:style>
  <w:style w:type="paragraph" w:customStyle="1" w:styleId="Standard">
    <w:name w:val="Standard"/>
    <w:rsid w:val="006164E9"/>
    <w:pPr>
      <w:suppressAutoHyphens/>
      <w:autoSpaceDN w:val="0"/>
      <w:spacing w:after="0" w:line="240" w:lineRule="auto"/>
      <w:textAlignment w:val="baseline"/>
    </w:pPr>
    <w:rPr>
      <w:rFonts w:ascii="Arial" w:eastAsia="Times New Roman" w:hAnsi="Arial" w:cs="Times New Roman"/>
      <w:kern w:val="3"/>
      <w:sz w:val="20"/>
      <w:szCs w:val="20"/>
      <w:lang w:val="es-ES" w:eastAsia="zh-CN"/>
    </w:rPr>
  </w:style>
  <w:style w:type="paragraph" w:styleId="Textonotapie">
    <w:name w:val="footnote text"/>
    <w:basedOn w:val="Normal"/>
    <w:link w:val="TextonotapieCar"/>
    <w:uiPriority w:val="99"/>
    <w:unhideWhenUsed/>
    <w:rsid w:val="006164E9"/>
    <w:pPr>
      <w:spacing w:after="100" w:afterAutospacing="1" w:line="240" w:lineRule="auto"/>
    </w:pPr>
    <w:rPr>
      <w:rFonts w:ascii="Calibri" w:eastAsia="Times New Roman" w:hAnsi="Calibri" w:cs="Times New Roman"/>
      <w:sz w:val="20"/>
      <w:szCs w:val="20"/>
      <w:lang w:val="es-ES"/>
    </w:rPr>
  </w:style>
  <w:style w:type="character" w:customStyle="1" w:styleId="TextonotapieCar">
    <w:name w:val="Texto nota pie Car"/>
    <w:basedOn w:val="Fuentedeprrafopredeter"/>
    <w:link w:val="Textonotapie"/>
    <w:uiPriority w:val="99"/>
    <w:rsid w:val="006164E9"/>
    <w:rPr>
      <w:rFonts w:ascii="Calibri" w:eastAsia="Times New Roman" w:hAnsi="Calibri" w:cs="Times New Roman"/>
      <w:sz w:val="20"/>
      <w:szCs w:val="20"/>
      <w:lang w:val="es-ES"/>
    </w:rPr>
  </w:style>
  <w:style w:type="character" w:styleId="nfasissutil">
    <w:name w:val="Subtle Emphasis"/>
    <w:uiPriority w:val="19"/>
    <w:qFormat/>
    <w:rsid w:val="006164E9"/>
    <w:rPr>
      <w:rFonts w:eastAsia="Times New Roman" w:cs="Times New Roman"/>
      <w:bCs w:val="0"/>
      <w:i/>
      <w:iCs/>
      <w:color w:val="808080"/>
      <w:szCs w:val="22"/>
      <w:lang w:val="es-ES"/>
    </w:rPr>
  </w:style>
  <w:style w:type="character" w:styleId="Refdenotaalpie">
    <w:name w:val="footnote reference"/>
    <w:basedOn w:val="Fuentedeprrafopredeter"/>
    <w:rsid w:val="006164E9"/>
    <w:rPr>
      <w:vertAlign w:val="superscript"/>
    </w:rPr>
  </w:style>
  <w:style w:type="paragraph" w:customStyle="1" w:styleId="western">
    <w:name w:val="western"/>
    <w:basedOn w:val="Normal"/>
    <w:rsid w:val="006164E9"/>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paragraph" w:customStyle="1" w:styleId="EstiloTtulo4Antes6pto">
    <w:name w:val="Estilo Título 4 + Antes:  6 pto"/>
    <w:basedOn w:val="Ttulo4"/>
    <w:autoRedefine/>
    <w:rsid w:val="006164E9"/>
    <w:pPr>
      <w:keepLines w:val="0"/>
      <w:widowControl w:val="0"/>
      <w:numPr>
        <w:ilvl w:val="3"/>
      </w:numPr>
      <w:tabs>
        <w:tab w:val="num" w:pos="864"/>
      </w:tabs>
      <w:spacing w:before="120" w:after="100" w:afterAutospacing="1" w:line="240" w:lineRule="auto"/>
      <w:ind w:left="864" w:hanging="864"/>
      <w:jc w:val="both"/>
    </w:pPr>
    <w:rPr>
      <w:rFonts w:ascii="Arial" w:eastAsia="Times New Roman" w:hAnsi="Arial" w:cs="Times New Roman"/>
      <w:b w:val="0"/>
      <w:bCs w:val="0"/>
      <w:color w:val="auto"/>
      <w:sz w:val="24"/>
      <w:szCs w:val="20"/>
      <w:lang w:val="es-ES" w:eastAsia="fr-FR"/>
    </w:rPr>
  </w:style>
  <w:style w:type="paragraph" w:styleId="Subttulo">
    <w:name w:val="Subtitle"/>
    <w:basedOn w:val="Normal"/>
    <w:next w:val="Normal"/>
    <w:link w:val="SubttuloCar"/>
    <w:rsid w:val="006164E9"/>
    <w:pPr>
      <w:spacing w:after="60" w:afterAutospacing="1" w:line="240" w:lineRule="auto"/>
      <w:jc w:val="center"/>
      <w:outlineLvl w:val="1"/>
    </w:pPr>
    <w:rPr>
      <w:rFonts w:ascii="Cambria" w:eastAsia="Times New Roman" w:hAnsi="Cambria" w:cs="Times New Roman"/>
      <w:sz w:val="24"/>
      <w:szCs w:val="24"/>
      <w:lang w:val="es-ES" w:eastAsia="es-ES"/>
    </w:rPr>
  </w:style>
  <w:style w:type="character" w:customStyle="1" w:styleId="SubttuloCar">
    <w:name w:val="Subtítulo Car"/>
    <w:basedOn w:val="Fuentedeprrafopredeter"/>
    <w:link w:val="Subttulo"/>
    <w:rsid w:val="006164E9"/>
    <w:rPr>
      <w:rFonts w:ascii="Cambria" w:eastAsia="Times New Roman" w:hAnsi="Cambria" w:cs="Times New Roman"/>
      <w:sz w:val="24"/>
      <w:szCs w:val="24"/>
      <w:lang w:val="es-ES" w:eastAsia="es-ES"/>
    </w:rPr>
  </w:style>
  <w:style w:type="table" w:styleId="Sombreadoclaro-nfasis2">
    <w:name w:val="Light Shading Accent 2"/>
    <w:basedOn w:val="Tablanormal"/>
    <w:uiPriority w:val="60"/>
    <w:rsid w:val="006164E9"/>
    <w:pPr>
      <w:spacing w:after="0" w:line="240" w:lineRule="auto"/>
    </w:pPr>
    <w:rPr>
      <w:rFonts w:ascii="Times New Roman" w:eastAsia="Times New Roman" w:hAnsi="Times New Roman" w:cs="Times New Roman"/>
      <w:color w:val="943634"/>
      <w:sz w:val="20"/>
      <w:szCs w:val="20"/>
      <w:lang w:eastAsia="es-AR"/>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staclara-nfasis3">
    <w:name w:val="Light List Accent 3"/>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absica1">
    <w:name w:val="Table Simple 1"/>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Listaclara-nfasis2">
    <w:name w:val="Light List Accent 2"/>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Sombreadoclaro-nfasis6">
    <w:name w:val="Light Shading Accent 6"/>
    <w:basedOn w:val="Tablanormal"/>
    <w:uiPriority w:val="60"/>
    <w:rsid w:val="006164E9"/>
    <w:pPr>
      <w:spacing w:after="0" w:line="240" w:lineRule="auto"/>
    </w:pPr>
    <w:rPr>
      <w:rFonts w:ascii="Times New Roman" w:eastAsia="Times New Roman" w:hAnsi="Times New Roman" w:cs="Times New Roman"/>
      <w:color w:val="E36C0A"/>
      <w:sz w:val="20"/>
      <w:szCs w:val="20"/>
      <w:lang w:eastAsia="es-AR"/>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Sombreadoclaro-nfasis3">
    <w:name w:val="Light Shading Accent 3"/>
    <w:basedOn w:val="Tablanormal"/>
    <w:uiPriority w:val="60"/>
    <w:rsid w:val="006164E9"/>
    <w:pPr>
      <w:spacing w:after="0" w:line="240" w:lineRule="auto"/>
    </w:pPr>
    <w:rPr>
      <w:rFonts w:ascii="Times New Roman" w:eastAsia="Times New Roman" w:hAnsi="Times New Roman" w:cs="Times New Roman"/>
      <w:color w:val="76923C"/>
      <w:sz w:val="20"/>
      <w:szCs w:val="20"/>
      <w:lang w:eastAsia="es-AR"/>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ombreadoclaro-nfasis5">
    <w:name w:val="Light Shading Accent 5"/>
    <w:basedOn w:val="Tablanormal"/>
    <w:uiPriority w:val="60"/>
    <w:rsid w:val="006164E9"/>
    <w:pPr>
      <w:spacing w:after="0" w:line="240" w:lineRule="auto"/>
    </w:pPr>
    <w:rPr>
      <w:rFonts w:ascii="Times New Roman" w:eastAsia="Times New Roman" w:hAnsi="Times New Roman" w:cs="Times New Roman"/>
      <w:color w:val="31849B"/>
      <w:sz w:val="20"/>
      <w:szCs w:val="20"/>
      <w:lang w:eastAsia="es-AR"/>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staclara-nfasis1">
    <w:name w:val="Light List Accent 1"/>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media1-nfasis6">
    <w:name w:val="Medium Grid 1 Accent 6"/>
    <w:basedOn w:val="Tablanormal"/>
    <w:uiPriority w:val="67"/>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Listaclara-nfasis6">
    <w:name w:val="Light List Accent 6"/>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Sombreadomedio1-nfasis3">
    <w:name w:val="Medium Shading 1 Accent 3"/>
    <w:basedOn w:val="Tablanormal"/>
    <w:uiPriority w:val="63"/>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Cuadrculaclara-nfasis6">
    <w:name w:val="Light Grid Accent 6"/>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Cuadrculaclara-nfasis5">
    <w:name w:val="Light Grid Accent 5"/>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staclara-nfasis5">
    <w:name w:val="Light List Accent 5"/>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ablaconcuadrcula8">
    <w:name w:val="Table Grid 8"/>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uadrculaclara-nfasis4">
    <w:name w:val="Light Grid Accent 4"/>
    <w:basedOn w:val="Tablanormal"/>
    <w:uiPriority w:val="62"/>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staclara-nfasis4">
    <w:name w:val="Light List Accent 4"/>
    <w:basedOn w:val="Tablanormal"/>
    <w:uiPriority w:val="61"/>
    <w:rsid w:val="006164E9"/>
    <w:pPr>
      <w:spacing w:after="0" w:line="240" w:lineRule="auto"/>
    </w:pPr>
    <w:rPr>
      <w:rFonts w:ascii="Times New Roman" w:eastAsia="Times New Roman" w:hAnsi="Times New Roman" w:cs="Times New Roman"/>
      <w:sz w:val="20"/>
      <w:szCs w:val="20"/>
      <w:lang w:eastAsia="es-A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Tablaconcuadrcula">
    <w:name w:val="Table Grid"/>
    <w:basedOn w:val="Tablanormal"/>
    <w:rsid w:val="006164E9"/>
    <w:pPr>
      <w:spacing w:after="0" w:line="240" w:lineRule="auto"/>
    </w:pPr>
    <w:rPr>
      <w:rFonts w:ascii="Times New Roman" w:eastAsia="Times New Roman" w:hAnsi="Times New Roman" w:cs="Times New Roman"/>
      <w:sz w:val="20"/>
      <w:szCs w:val="20"/>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1">
    <w:name w:val="Table Classic 1"/>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2">
    <w:name w:val="Table Simple 2"/>
    <w:basedOn w:val="Tablanormal"/>
    <w:rsid w:val="006164E9"/>
    <w:pPr>
      <w:spacing w:after="100" w:afterAutospacing="1" w:line="240" w:lineRule="auto"/>
    </w:pPr>
    <w:rPr>
      <w:rFonts w:ascii="Times New Roman" w:eastAsia="Times New Roman" w:hAnsi="Times New Roman" w:cs="Times New Roman"/>
      <w:sz w:val="20"/>
      <w:szCs w:val="20"/>
      <w:lang w:eastAsia="es-AR"/>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o7508@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4CA30-F4D1-4071-AA82-FCA81385B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61</Pages>
  <Words>13341</Words>
  <Characters>73378</Characters>
  <Application>Microsoft Office Word</Application>
  <DocSecurity>0</DocSecurity>
  <Lines>611</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9</cp:revision>
  <dcterms:created xsi:type="dcterms:W3CDTF">2014-05-04T05:09:00Z</dcterms:created>
  <dcterms:modified xsi:type="dcterms:W3CDTF">2014-05-04T06:29:00Z</dcterms:modified>
</cp:coreProperties>
</file>