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276"/>
          <w:sz w:val="48"/>
          <w:szCs w:val="48"/>
        </w:rPr>
        <w:t xml:space="preserve">DOKUMEN PRODUCT REQUIREMENTS</w:t>
      </w:r>
    </w:p>
    <w:p>
      <w:pPr>
        <w:spacing w:after="200"/>
        <w:jc w:val="center"/>
      </w:pPr>
      <w:r>
        <w:rPr>
          <w:rFonts w:ascii="Arial" w:cs="Arial" w:eastAsia="Arial" w:hAnsi="Arial"/>
          <w:b/>
          <w:bCs/>
          <w:color w:val="1A5276"/>
          <w:sz w:val="40"/>
          <w:szCs w:val="40"/>
        </w:rPr>
        <w:t xml:space="preserve">SISTEM INFORMASI MANAJEMEN</w:t>
      </w:r>
    </w:p>
    <w:p>
      <w:pPr>
        <w:spacing w:after="200"/>
        <w:jc w:val="center"/>
      </w:pPr>
      <w:r>
        <w:rPr>
          <w:rFonts w:ascii="Arial" w:cs="Arial" w:eastAsia="Arial" w:hAnsi="Arial"/>
          <w:b/>
          <w:bCs/>
          <w:color w:val="1A5276"/>
          <w:sz w:val="40"/>
          <w:szCs w:val="40"/>
        </w:rPr>
        <w:t xml:space="preserve">EKSTRAKURIKULER DAN LOMBA SISWA</w:t>
      </w:r>
    </w:p>
    <w:p>
      <w:pPr>
        <w:pBdr>
          <w:bottom w:val="single" w:color="2E86C1" w:sz="12" w:space="4"/>
        </w:pBdr>
        <w:spacing w:after="600" w:before="200"/>
        <w:jc w:val="center"/>
      </w:pPr>
      <w:r>
        <w:rPr>
          <w:rFonts w:ascii="Arial" w:cs="Arial" w:eastAsia="Arial" w:hAnsi="Arial"/>
          <w:b/>
          <w:bCs/>
          <w:color w:val="2E86C1"/>
          <w:sz w:val="36"/>
          <w:szCs w:val="36"/>
        </w:rPr>
        <w:t xml:space="preserve">SMPN 5 Klaten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Versi</w:t>
            </w:r>
          </w:p>
        </w:tc>
        <w:tc>
          <w:tcPr>
            <w:tcW w:type="dxa" w:w="6526"/>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2"/>
                <w:szCs w:val="22"/>
              </w:rPr>
              <w:t xml:space="preserve">1.0.0</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Tanggal</w:t>
            </w:r>
          </w:p>
        </w:tc>
        <w:tc>
          <w:tcPr>
            <w:tcW w:type="dxa" w:w="6526"/>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2"/>
                <w:szCs w:val="22"/>
              </w:rPr>
              <w:t xml:space="preserve">Mei 2026</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Dibuat oleh</w:t>
            </w:r>
          </w:p>
        </w:tc>
        <w:tc>
          <w:tcPr>
            <w:tcW w:type="dxa" w:w="6526"/>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2"/>
                <w:szCs w:val="22"/>
              </w:rPr>
              <w:t xml:space="preserve">Tim Pengembang SMPN 5 Klaten</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5276"/>
                <w:sz w:val="22"/>
                <w:szCs w:val="22"/>
              </w:rPr>
              <w:t xml:space="preserve">Status</w:t>
            </w:r>
          </w:p>
        </w:tc>
        <w:tc>
          <w:tcPr>
            <w:tcW w:type="dxa" w:w="6526"/>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2"/>
                <w:szCs w:val="22"/>
              </w:rPr>
              <w:t xml:space="preserve">Draft</w:t>
            </w:r>
          </w:p>
        </w:tc>
      </w:tr>
    </w:tbl>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1. Pendahuluan</w:t>
      </w:r>
    </w:p>
    <w:p>
      <w:pPr>
        <w:pStyle w:val="Heading2"/>
        <w:spacing w:after="120" w:before="240"/>
      </w:pPr>
      <w:r>
        <w:rPr>
          <w:rFonts w:ascii="Arial" w:cs="Arial" w:eastAsia="Arial" w:hAnsi="Arial"/>
          <w:b/>
          <w:bCs/>
          <w:color w:val="2E86C1"/>
          <w:sz w:val="28"/>
          <w:szCs w:val="28"/>
        </w:rPr>
        <w:t xml:space="preserve">1.1 Latar Belakang</w:t>
      </w:r>
    </w:p>
    <w:p>
      <w:pPr>
        <w:spacing w:after="120"/>
      </w:pPr>
      <w:r>
        <w:rPr>
          <w:rFonts w:ascii="Arial" w:cs="Arial" w:eastAsia="Arial" w:hAnsi="Arial"/>
          <w:color w:val="1C2833"/>
          <w:sz w:val="22"/>
          <w:szCs w:val="22"/>
        </w:rPr>
        <w:t xml:space="preserve">SMPN 5 Klaten memiliki beragam kegiatan ekstrakurikuler dan aktif mengikutsertakan siswa dalam berbagai lomba tingkat kota, provinsi, maupun nasional. Saat ini, pengelolaan data kegiatan tersebut masih dilakukan secara manual menggunakan buku catatan, lembar kertas, dan spreadsheet yang tidak terintegrasi.</w:t>
      </w:r>
    </w:p>
    <w:p>
      <w:pPr>
        <w:spacing w:after="120"/>
      </w:pPr>
      <w:r>
        <w:rPr>
          <w:rFonts w:ascii="Arial" w:cs="Arial" w:eastAsia="Arial" w:hAnsi="Arial"/>
          <w:color w:val="1C2833"/>
          <w:sz w:val="22"/>
          <w:szCs w:val="22"/>
        </w:rPr>
        <w:t xml:space="preserve">Kondisi ini menyebabkan sejumlah permasalahan: data siswa yang tidak terbarui secara real-time, kesulitan dalam pelaporan prestasi, kurangnya transparansi informasi bagi orang tua, serta lambannya proses administrasi pendaftaran dan rekapitulasi hasil lomba.</w:t>
      </w:r>
    </w:p>
    <w:p>
      <w:pPr>
        <w:spacing w:after="120"/>
      </w:pPr>
      <w:r>
        <w:rPr>
          <w:rFonts w:ascii="Arial" w:cs="Arial" w:eastAsia="Arial" w:hAnsi="Arial"/>
          <w:color w:val="1C2833"/>
          <w:sz w:val="22"/>
          <w:szCs w:val="22"/>
        </w:rPr>
        <w:t xml:space="preserve">Untuk mengatasi permasalahan tersebut, diperlukan sebuah Sistem Informasi Manajemen Ekstrakurikuler dan Lomba Siswa yang terdigitalisasi, terintegrasi, dan mudah digunakan oleh seluruh pemangku kepentingan sekolah.</w:t>
      </w:r>
    </w:p>
    <w:p>
      <w:pPr>
        <w:spacing w:after="80"/>
      </w:pPr>
      <w:r>
        <w:t xml:space="preserve"/>
      </w:r>
    </w:p>
    <w:p>
      <w:pPr>
        <w:pStyle w:val="Heading2"/>
        <w:spacing w:after="120" w:before="240"/>
      </w:pPr>
      <w:r>
        <w:rPr>
          <w:rFonts w:ascii="Arial" w:cs="Arial" w:eastAsia="Arial" w:hAnsi="Arial"/>
          <w:b/>
          <w:bCs/>
          <w:color w:val="2E86C1"/>
          <w:sz w:val="28"/>
          <w:szCs w:val="28"/>
        </w:rPr>
        <w:t xml:space="preserve">1.2 Tujuan Dokumen</w:t>
      </w:r>
    </w:p>
    <w:p>
      <w:pPr>
        <w:spacing w:after="120"/>
      </w:pPr>
      <w:r>
        <w:rPr>
          <w:rFonts w:ascii="Arial" w:cs="Arial" w:eastAsia="Arial" w:hAnsi="Arial"/>
          <w:color w:val="1C2833"/>
          <w:sz w:val="22"/>
          <w:szCs w:val="22"/>
        </w:rPr>
        <w:t xml:space="preserve">Dokumen PRD ini bertujuan untuk:</w:t>
      </w:r>
    </w:p>
    <w:p>
      <w:pPr>
        <w:pStyle w:val="ListParagraph"/>
        <w:numPr>
          <w:ilvl w:val="0"/>
          <w:numId w:val="2"/>
        </w:numPr>
        <w:spacing w:after="80"/>
      </w:pPr>
      <w:r>
        <w:rPr>
          <w:rFonts w:ascii="Arial" w:cs="Arial" w:eastAsia="Arial" w:hAnsi="Arial"/>
          <w:color w:val="1C2833"/>
          <w:sz w:val="22"/>
          <w:szCs w:val="22"/>
        </w:rPr>
        <w:t xml:space="preserve">Mendefinisikan kebutuhan fungsional dan non-fungsional sistem secara menyeluruh</w:t>
      </w:r>
    </w:p>
    <w:p>
      <w:pPr>
        <w:pStyle w:val="ListParagraph"/>
        <w:numPr>
          <w:ilvl w:val="0"/>
          <w:numId w:val="2"/>
        </w:numPr>
        <w:spacing w:after="80"/>
      </w:pPr>
      <w:r>
        <w:rPr>
          <w:rFonts w:ascii="Arial" w:cs="Arial" w:eastAsia="Arial" w:hAnsi="Arial"/>
          <w:color w:val="1C2833"/>
          <w:sz w:val="22"/>
          <w:szCs w:val="22"/>
        </w:rPr>
        <w:t xml:space="preserve">Menjadi acuan bagi tim pengembang, desainer, dan pemangku kepentingan</w:t>
      </w:r>
    </w:p>
    <w:p>
      <w:pPr>
        <w:pStyle w:val="ListParagraph"/>
        <w:numPr>
          <w:ilvl w:val="0"/>
          <w:numId w:val="2"/>
        </w:numPr>
        <w:spacing w:after="80"/>
      </w:pPr>
      <w:r>
        <w:rPr>
          <w:rFonts w:ascii="Arial" w:cs="Arial" w:eastAsia="Arial" w:hAnsi="Arial"/>
          <w:color w:val="1C2833"/>
          <w:sz w:val="22"/>
          <w:szCs w:val="22"/>
        </w:rPr>
        <w:t xml:space="preserve">Menetapkan batasan ruang lingkup dan prioritas pengembangan fitur</w:t>
      </w:r>
    </w:p>
    <w:p>
      <w:pPr>
        <w:pStyle w:val="ListParagraph"/>
        <w:numPr>
          <w:ilvl w:val="0"/>
          <w:numId w:val="2"/>
        </w:numPr>
        <w:spacing w:after="80"/>
      </w:pPr>
      <w:r>
        <w:rPr>
          <w:rFonts w:ascii="Arial" w:cs="Arial" w:eastAsia="Arial" w:hAnsi="Arial"/>
          <w:color w:val="1C2833"/>
          <w:sz w:val="22"/>
          <w:szCs w:val="22"/>
        </w:rPr>
        <w:t xml:space="preserve">Memberikan dasar yang jelas untuk proses pengujian dan validasi sistem</w:t>
      </w:r>
    </w:p>
    <w:p>
      <w:pPr>
        <w:spacing w:after="80"/>
      </w:pPr>
      <w:r>
        <w:t xml:space="preserve"/>
      </w:r>
    </w:p>
    <w:p>
      <w:pPr>
        <w:pStyle w:val="Heading2"/>
        <w:spacing w:after="120" w:before="240"/>
      </w:pPr>
      <w:r>
        <w:rPr>
          <w:rFonts w:ascii="Arial" w:cs="Arial" w:eastAsia="Arial" w:hAnsi="Arial"/>
          <w:b/>
          <w:bCs/>
          <w:color w:val="2E86C1"/>
          <w:sz w:val="28"/>
          <w:szCs w:val="28"/>
        </w:rPr>
        <w:t xml:space="preserve">1.3 Ruang Lingkup</w:t>
      </w:r>
    </w:p>
    <w:p>
      <w:pPr>
        <w:spacing w:after="120"/>
      </w:pPr>
      <w:r>
        <w:rPr>
          <w:rFonts w:ascii="Arial" w:cs="Arial" w:eastAsia="Arial" w:hAnsi="Arial"/>
          <w:color w:val="1C2833"/>
          <w:sz w:val="22"/>
          <w:szCs w:val="22"/>
        </w:rPr>
        <w:t xml:space="preserve">Sistem ini mencakup pengelolaan:</w:t>
      </w:r>
    </w:p>
    <w:p>
      <w:pPr>
        <w:pStyle w:val="ListParagraph"/>
        <w:numPr>
          <w:ilvl w:val="0"/>
          <w:numId w:val="2"/>
        </w:numPr>
        <w:spacing w:after="80"/>
      </w:pPr>
      <w:r>
        <w:rPr>
          <w:rFonts w:ascii="Arial" w:cs="Arial" w:eastAsia="Arial" w:hAnsi="Arial"/>
          <w:color w:val="1C2833"/>
          <w:sz w:val="22"/>
          <w:szCs w:val="22"/>
        </w:rPr>
        <w:t xml:space="preserve">Data ekstrakurikuler (jenis, jadwal, pembina, anggota)</w:t>
      </w:r>
    </w:p>
    <w:p>
      <w:pPr>
        <w:pStyle w:val="ListParagraph"/>
        <w:numPr>
          <w:ilvl w:val="0"/>
          <w:numId w:val="2"/>
        </w:numPr>
        <w:spacing w:after="80"/>
      </w:pPr>
      <w:r>
        <w:rPr>
          <w:rFonts w:ascii="Arial" w:cs="Arial" w:eastAsia="Arial" w:hAnsi="Arial"/>
          <w:color w:val="1C2833"/>
          <w:sz w:val="22"/>
          <w:szCs w:val="22"/>
        </w:rPr>
        <w:t xml:space="preserve">Pendaftaran dan absensi kegiatan ekstrakurikuler siswa</w:t>
      </w:r>
    </w:p>
    <w:p>
      <w:pPr>
        <w:pStyle w:val="ListParagraph"/>
        <w:numPr>
          <w:ilvl w:val="0"/>
          <w:numId w:val="2"/>
        </w:numPr>
        <w:spacing w:after="80"/>
      </w:pPr>
      <w:r>
        <w:rPr>
          <w:rFonts w:ascii="Arial" w:cs="Arial" w:eastAsia="Arial" w:hAnsi="Arial"/>
          <w:color w:val="1C2833"/>
          <w:sz w:val="22"/>
          <w:szCs w:val="22"/>
        </w:rPr>
        <w:t xml:space="preserve">Manajemen lomba (pendaftaran, peserta, pembimbing, hasil/prestasi)</w:t>
      </w:r>
    </w:p>
    <w:p>
      <w:pPr>
        <w:pStyle w:val="ListParagraph"/>
        <w:numPr>
          <w:ilvl w:val="0"/>
          <w:numId w:val="2"/>
        </w:numPr>
        <w:spacing w:after="80"/>
      </w:pPr>
      <w:r>
        <w:rPr>
          <w:rFonts w:ascii="Arial" w:cs="Arial" w:eastAsia="Arial" w:hAnsi="Arial"/>
          <w:color w:val="1C2833"/>
          <w:sz w:val="22"/>
          <w:szCs w:val="22"/>
        </w:rPr>
        <w:t xml:space="preserve">Laporan dan rekapitulasi data untuk pihak sekolah</w:t>
      </w:r>
    </w:p>
    <w:p>
      <w:pPr>
        <w:pStyle w:val="ListParagraph"/>
        <w:numPr>
          <w:ilvl w:val="0"/>
          <w:numId w:val="2"/>
        </w:numPr>
        <w:spacing w:after="80"/>
      </w:pPr>
      <w:r>
        <w:rPr>
          <w:rFonts w:ascii="Arial" w:cs="Arial" w:eastAsia="Arial" w:hAnsi="Arial"/>
          <w:color w:val="1C2833"/>
          <w:sz w:val="22"/>
          <w:szCs w:val="22"/>
        </w:rPr>
        <w:t xml:space="preserve">Informasi dan notifikasi untuk siswa dan orang tua</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2. Pemangku Kepentingan &amp; Pengguna</w:t>
      </w:r>
    </w:p>
    <w:p>
      <w:pPr>
        <w:pStyle w:val="Heading2"/>
        <w:spacing w:after="120" w:before="240"/>
      </w:pPr>
      <w:r>
        <w:rPr>
          <w:rFonts w:ascii="Arial" w:cs="Arial" w:eastAsia="Arial" w:hAnsi="Arial"/>
          <w:b/>
          <w:bCs/>
          <w:color w:val="2E86C1"/>
          <w:sz w:val="28"/>
          <w:szCs w:val="28"/>
        </w:rPr>
        <w:t xml:space="preserve">2.1 Pemangku Kepentingan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Pemangku Kepentingan</w:t>
            </w:r>
          </w:p>
        </w:tc>
        <w:tc>
          <w:tcPr>
            <w:tcW w:type="dxa" w:w="32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Peran</w:t>
            </w:r>
          </w:p>
        </w:tc>
        <w:tc>
          <w:tcPr>
            <w:tcW w:type="dxa" w:w="30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Kepentingan Utama</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Kepala Sekolah</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Pengambil keputusan strategis</w:t>
            </w:r>
          </w:p>
        </w:tc>
        <w:tc>
          <w:tcPr>
            <w:tcW w:type="dxa" w:w="3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Laporan prestasi &amp; kinerja ekstrakurikuler</w:t>
            </w:r>
          </w:p>
        </w:tc>
      </w:tr>
      <w:tr>
        <w:tc>
          <w:tcPr>
            <w:tcW w:type="dxa" w:w="28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Wakasek Kesiswaan</w:t>
            </w:r>
          </w:p>
        </w:tc>
        <w:tc>
          <w:tcPr>
            <w:tcW w:type="dxa" w:w="32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Pengelola utama kegiatan siswa</w:t>
            </w:r>
          </w:p>
        </w:tc>
        <w:tc>
          <w:tcPr>
            <w:tcW w:type="dxa" w:w="3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Monitoring, validasi data, pelaporan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Pembina Ekstrakurikuler</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Pengelola kegiatan ekskul</w:t>
            </w:r>
          </w:p>
        </w:tc>
        <w:tc>
          <w:tcPr>
            <w:tcW w:type="dxa" w:w="3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Absensi, penilaian, jadwal</w:t>
            </w:r>
          </w:p>
        </w:tc>
      </w:tr>
      <w:tr>
        <w:tc>
          <w:tcPr>
            <w:tcW w:type="dxa" w:w="28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Guru Pembimbing Lomba</w:t>
            </w:r>
          </w:p>
        </w:tc>
        <w:tc>
          <w:tcPr>
            <w:tcW w:type="dxa" w:w="32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Pendamping siswa lomba</w:t>
            </w:r>
          </w:p>
        </w:tc>
        <w:tc>
          <w:tcPr>
            <w:tcW w:type="dxa" w:w="3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Data peserta, jadwal, hasil lomba</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Wali Kelas</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Pengawas perkembangan siswa</w:t>
            </w:r>
          </w:p>
        </w:tc>
        <w:tc>
          <w:tcPr>
            <w:tcW w:type="dxa" w:w="3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Informasi keikutsertaan siswa</w:t>
            </w:r>
          </w:p>
        </w:tc>
      </w:tr>
      <w:tr>
        <w:tc>
          <w:tcPr>
            <w:tcW w:type="dxa" w:w="28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Staf TU</w:t>
            </w:r>
          </w:p>
        </w:tc>
        <w:tc>
          <w:tcPr>
            <w:tcW w:type="dxa" w:w="32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Administrasi data</w:t>
            </w:r>
          </w:p>
        </w:tc>
        <w:tc>
          <w:tcPr>
            <w:tcW w:type="dxa" w:w="3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Entri data, surat, rekapitulasi</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Orang Tua / Wali</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Penerima informasi</w:t>
            </w:r>
          </w:p>
        </w:tc>
        <w:tc>
          <w:tcPr>
            <w:tcW w:type="dxa" w:w="3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Informasi kegiatan &amp; prestasi anak</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2.2 Persona Pengguna</w:t>
      </w:r>
    </w:p>
    <w:p>
      <w:pPr>
        <w:pStyle w:val="Heading3"/>
        <w:spacing w:after="80" w:before="180"/>
      </w:pPr>
      <w:r>
        <w:rPr>
          <w:rFonts w:ascii="Arial" w:cs="Arial" w:eastAsia="Arial" w:hAnsi="Arial"/>
          <w:b/>
          <w:bCs/>
          <w:color w:val="1C2833"/>
          <w:sz w:val="24"/>
          <w:szCs w:val="24"/>
        </w:rPr>
        <w:t xml:space="preserve">A. Admin Sekolah (Wakasek Kesiswaan / Staf TU)</w:t>
      </w:r>
    </w:p>
    <w:p>
      <w:pPr>
        <w:pStyle w:val="ListParagraph"/>
        <w:numPr>
          <w:ilvl w:val="0"/>
          <w:numId w:val="2"/>
        </w:numPr>
        <w:spacing w:after="80"/>
      </w:pPr>
      <w:r>
        <w:rPr>
          <w:rFonts w:ascii="Arial" w:cs="Arial" w:eastAsia="Arial" w:hAnsi="Arial"/>
          <w:color w:val="1C2833"/>
          <w:sz w:val="22"/>
          <w:szCs w:val="22"/>
        </w:rPr>
        <w:t xml:space="preserve">Usia: 30-50 tahun, kemampuan teknologi menengah</w:t>
      </w:r>
    </w:p>
    <w:p>
      <w:pPr>
        <w:pStyle w:val="ListParagraph"/>
        <w:numPr>
          <w:ilvl w:val="0"/>
          <w:numId w:val="2"/>
        </w:numPr>
        <w:spacing w:after="80"/>
      </w:pPr>
      <w:r>
        <w:rPr>
          <w:rFonts w:ascii="Arial" w:cs="Arial" w:eastAsia="Arial" w:hAnsi="Arial"/>
          <w:color w:val="1C2833"/>
          <w:sz w:val="22"/>
          <w:szCs w:val="22"/>
        </w:rPr>
        <w:t xml:space="preserve">Kebutuhan: Input cepat, laporan otomatis, manajemen data master</w:t>
      </w:r>
    </w:p>
    <w:p>
      <w:pPr>
        <w:pStyle w:val="ListParagraph"/>
        <w:numPr>
          <w:ilvl w:val="0"/>
          <w:numId w:val="2"/>
        </w:numPr>
        <w:spacing w:after="80"/>
      </w:pPr>
      <w:r>
        <w:rPr>
          <w:rFonts w:ascii="Arial" w:cs="Arial" w:eastAsia="Arial" w:hAnsi="Arial"/>
          <w:color w:val="1C2833"/>
          <w:sz w:val="22"/>
          <w:szCs w:val="22"/>
        </w:rPr>
        <w:t xml:space="preserve">Tantangan: Waktu terbatas, data tersebar di banyak tempat</w:t>
      </w:r>
    </w:p>
    <w:p>
      <w:pPr>
        <w:spacing w:after="80"/>
      </w:pPr>
      <w:r>
        <w:t xml:space="preserve"/>
      </w:r>
    </w:p>
    <w:p>
      <w:pPr>
        <w:pStyle w:val="Heading3"/>
        <w:spacing w:after="80" w:before="180"/>
      </w:pPr>
      <w:r>
        <w:rPr>
          <w:rFonts w:ascii="Arial" w:cs="Arial" w:eastAsia="Arial" w:hAnsi="Arial"/>
          <w:b/>
          <w:bCs/>
          <w:color w:val="1C2833"/>
          <w:sz w:val="24"/>
          <w:szCs w:val="24"/>
        </w:rPr>
        <w:t xml:space="preserve">B. Pembina Ekstrakurikuler</w:t>
      </w:r>
    </w:p>
    <w:p>
      <w:pPr>
        <w:pStyle w:val="ListParagraph"/>
        <w:numPr>
          <w:ilvl w:val="0"/>
          <w:numId w:val="2"/>
        </w:numPr>
        <w:spacing w:after="80"/>
      </w:pPr>
      <w:r>
        <w:rPr>
          <w:rFonts w:ascii="Arial" w:cs="Arial" w:eastAsia="Arial" w:hAnsi="Arial"/>
          <w:color w:val="1C2833"/>
          <w:sz w:val="22"/>
          <w:szCs w:val="22"/>
        </w:rPr>
        <w:t xml:space="preserve">Usia: 25-45 tahun, kemampuan teknologi menengah-rendah</w:t>
      </w:r>
    </w:p>
    <w:p>
      <w:pPr>
        <w:pStyle w:val="ListParagraph"/>
        <w:numPr>
          <w:ilvl w:val="0"/>
          <w:numId w:val="2"/>
        </w:numPr>
        <w:spacing w:after="80"/>
      </w:pPr>
      <w:r>
        <w:rPr>
          <w:rFonts w:ascii="Arial" w:cs="Arial" w:eastAsia="Arial" w:hAnsi="Arial"/>
          <w:color w:val="1C2833"/>
          <w:sz w:val="22"/>
          <w:szCs w:val="22"/>
        </w:rPr>
        <w:t xml:space="preserve">Kebutuhan: Absensi digital, komunikasi dengan siswa, penilaian mudah</w:t>
      </w:r>
    </w:p>
    <w:p>
      <w:pPr>
        <w:pStyle w:val="ListParagraph"/>
        <w:numPr>
          <w:ilvl w:val="0"/>
          <w:numId w:val="2"/>
        </w:numPr>
        <w:spacing w:after="80"/>
      </w:pPr>
      <w:r>
        <w:rPr>
          <w:rFonts w:ascii="Arial" w:cs="Arial" w:eastAsia="Arial" w:hAnsi="Arial"/>
          <w:color w:val="1C2833"/>
          <w:sz w:val="22"/>
          <w:szCs w:val="22"/>
        </w:rPr>
        <w:t xml:space="preserve">Tantangan: Tidak terbiasa dengan sistem digital</w:t>
      </w:r>
    </w:p>
    <w:p>
      <w:pPr>
        <w:spacing w:after="80"/>
      </w:pPr>
      <w:r>
        <w:t xml:space="preserve"/>
      </w:r>
    </w:p>
    <w:p>
      <w:pPr>
        <w:pStyle w:val="Heading3"/>
        <w:spacing w:after="80" w:before="180"/>
      </w:pPr>
      <w:r>
        <w:rPr>
          <w:rFonts w:ascii="Arial" w:cs="Arial" w:eastAsia="Arial" w:hAnsi="Arial"/>
          <w:b/>
          <w:bCs/>
          <w:color w:val="1C2833"/>
          <w:sz w:val="24"/>
          <w:szCs w:val="24"/>
        </w:rPr>
        <w:t xml:space="preserve">C. Siswa</w:t>
      </w:r>
    </w:p>
    <w:p>
      <w:pPr>
        <w:pStyle w:val="ListParagraph"/>
        <w:numPr>
          <w:ilvl w:val="0"/>
          <w:numId w:val="2"/>
        </w:numPr>
        <w:spacing w:after="80"/>
      </w:pPr>
      <w:r>
        <w:rPr>
          <w:rFonts w:ascii="Arial" w:cs="Arial" w:eastAsia="Arial" w:hAnsi="Arial"/>
          <w:color w:val="1C2833"/>
          <w:sz w:val="22"/>
          <w:szCs w:val="22"/>
        </w:rPr>
        <w:t xml:space="preserve">Usia: 12-15 tahun, kemampuan teknologi tinggi (digital native)</w:t>
      </w:r>
    </w:p>
    <w:p>
      <w:pPr>
        <w:pStyle w:val="ListParagraph"/>
        <w:numPr>
          <w:ilvl w:val="0"/>
          <w:numId w:val="2"/>
        </w:numPr>
        <w:spacing w:after="80"/>
      </w:pPr>
      <w:r>
        <w:rPr>
          <w:rFonts w:ascii="Arial" w:cs="Arial" w:eastAsia="Arial" w:hAnsi="Arial"/>
          <w:color w:val="1C2833"/>
          <w:sz w:val="22"/>
          <w:szCs w:val="22"/>
        </w:rPr>
        <w:t xml:space="preserve">Kebutuhan: Daftar ekskul, lihat jadwal, cek prestasi, notifikasi</w:t>
      </w:r>
    </w:p>
    <w:p>
      <w:pPr>
        <w:pStyle w:val="ListParagraph"/>
        <w:numPr>
          <w:ilvl w:val="0"/>
          <w:numId w:val="2"/>
        </w:numPr>
        <w:spacing w:after="80"/>
      </w:pPr>
      <w:r>
        <w:rPr>
          <w:rFonts w:ascii="Arial" w:cs="Arial" w:eastAsia="Arial" w:hAnsi="Arial"/>
          <w:color w:val="1C2833"/>
          <w:sz w:val="22"/>
          <w:szCs w:val="22"/>
        </w:rPr>
        <w:t xml:space="preserve">Tantangan: Butuh antarmuka yang menarik dan mudah</w:t>
      </w:r>
    </w:p>
    <w:p>
      <w:pPr>
        <w:spacing w:after="80"/>
      </w:pPr>
      <w:r>
        <w:t xml:space="preserve"/>
      </w:r>
    </w:p>
    <w:p>
      <w:pPr>
        <w:pStyle w:val="Heading3"/>
        <w:spacing w:after="80" w:before="180"/>
      </w:pPr>
      <w:r>
        <w:rPr>
          <w:rFonts w:ascii="Arial" w:cs="Arial" w:eastAsia="Arial" w:hAnsi="Arial"/>
          <w:b/>
          <w:bCs/>
          <w:color w:val="1C2833"/>
          <w:sz w:val="24"/>
          <w:szCs w:val="24"/>
        </w:rPr>
        <w:t xml:space="preserve">D. Orang Tua / Wali</w:t>
      </w:r>
    </w:p>
    <w:p>
      <w:pPr>
        <w:pStyle w:val="ListParagraph"/>
        <w:numPr>
          <w:ilvl w:val="0"/>
          <w:numId w:val="2"/>
        </w:numPr>
        <w:spacing w:after="80"/>
      </w:pPr>
      <w:r>
        <w:rPr>
          <w:rFonts w:ascii="Arial" w:cs="Arial" w:eastAsia="Arial" w:hAnsi="Arial"/>
          <w:color w:val="1C2833"/>
          <w:sz w:val="22"/>
          <w:szCs w:val="22"/>
        </w:rPr>
        <w:t xml:space="preserve">Usia: 35-55 tahun, kemampuan teknologi menengah-rendah</w:t>
      </w:r>
    </w:p>
    <w:p>
      <w:pPr>
        <w:pStyle w:val="ListParagraph"/>
        <w:numPr>
          <w:ilvl w:val="0"/>
          <w:numId w:val="2"/>
        </w:numPr>
        <w:spacing w:after="80"/>
      </w:pPr>
      <w:r>
        <w:rPr>
          <w:rFonts w:ascii="Arial" w:cs="Arial" w:eastAsia="Arial" w:hAnsi="Arial"/>
          <w:color w:val="1C2833"/>
          <w:sz w:val="22"/>
          <w:szCs w:val="22"/>
        </w:rPr>
        <w:t xml:space="preserve">Kebutuhan: Pantau kegiatan anak, terima notifikasi, lihat prestasi</w:t>
      </w:r>
    </w:p>
    <w:p>
      <w:pPr>
        <w:pStyle w:val="ListParagraph"/>
        <w:numPr>
          <w:ilvl w:val="0"/>
          <w:numId w:val="2"/>
        </w:numPr>
        <w:spacing w:after="80"/>
      </w:pPr>
      <w:r>
        <w:rPr>
          <w:rFonts w:ascii="Arial" w:cs="Arial" w:eastAsia="Arial" w:hAnsi="Arial"/>
          <w:color w:val="1C2833"/>
          <w:sz w:val="22"/>
          <w:szCs w:val="22"/>
        </w:rPr>
        <w:t xml:space="preserve">Tantangan: Tidak selalu memiliki waktu untuk mengecek aplikasi</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3. Kebutuhan Fungsional</w:t>
      </w:r>
    </w:p>
    <w:p>
      <w:pPr>
        <w:pStyle w:val="Heading2"/>
        <w:spacing w:after="120" w:before="240"/>
      </w:pPr>
      <w:r>
        <w:rPr>
          <w:rFonts w:ascii="Arial" w:cs="Arial" w:eastAsia="Arial" w:hAnsi="Arial"/>
          <w:b/>
          <w:bCs/>
          <w:color w:val="2E86C1"/>
          <w:sz w:val="28"/>
          <w:szCs w:val="28"/>
        </w:rPr>
        <w:t xml:space="preserve">3.1 Modul Manajemen Ekstrakurikuler</w:t>
      </w:r>
    </w:p>
    <w:p>
      <w:pPr>
        <w:pStyle w:val="Heading3"/>
        <w:spacing w:after="80" w:before="180"/>
      </w:pPr>
      <w:r>
        <w:rPr>
          <w:rFonts w:ascii="Arial" w:cs="Arial" w:eastAsia="Arial" w:hAnsi="Arial"/>
          <w:b/>
          <w:bCs/>
          <w:color w:val="1C2833"/>
          <w:sz w:val="24"/>
          <w:szCs w:val="24"/>
        </w:rPr>
        <w:t xml:space="preserve">3.1.1 Pengelolaan Data Ekskul</w:t>
      </w:r>
    </w:p>
    <w:p>
      <w:pPr>
        <w:pStyle w:val="ListParagraph"/>
        <w:numPr>
          <w:ilvl w:val="0"/>
          <w:numId w:val="2"/>
        </w:numPr>
        <w:spacing w:after="80"/>
      </w:pPr>
      <w:r>
        <w:rPr>
          <w:rFonts w:ascii="Arial" w:cs="Arial" w:eastAsia="Arial" w:hAnsi="Arial"/>
          <w:color w:val="1C2833"/>
          <w:sz w:val="22"/>
          <w:szCs w:val="22"/>
        </w:rPr>
        <w:t xml:space="preserve">Sistem menampilkan daftar seluruh ekstrakurikuler yang tersedia</w:t>
      </w:r>
    </w:p>
    <w:p>
      <w:pPr>
        <w:pStyle w:val="ListParagraph"/>
        <w:numPr>
          <w:ilvl w:val="0"/>
          <w:numId w:val="2"/>
        </w:numPr>
        <w:spacing w:after="80"/>
      </w:pPr>
      <w:r>
        <w:rPr>
          <w:rFonts w:ascii="Arial" w:cs="Arial" w:eastAsia="Arial" w:hAnsi="Arial"/>
          <w:color w:val="1C2833"/>
          <w:sz w:val="22"/>
          <w:szCs w:val="22"/>
        </w:rPr>
        <w:t xml:space="preserve">Admin dapat menambah, mengubah, dan menonaktifkan data ekstrakurikuler</w:t>
      </w:r>
    </w:p>
    <w:p>
      <w:pPr>
        <w:pStyle w:val="ListParagraph"/>
        <w:numPr>
          <w:ilvl w:val="0"/>
          <w:numId w:val="2"/>
        </w:numPr>
        <w:spacing w:after="80"/>
      </w:pPr>
      <w:r>
        <w:rPr>
          <w:rFonts w:ascii="Arial" w:cs="Arial" w:eastAsia="Arial" w:hAnsi="Arial"/>
          <w:color w:val="1C2833"/>
          <w:sz w:val="22"/>
          <w:szCs w:val="22"/>
        </w:rPr>
        <w:t xml:space="preserve">Atribut ekskul: nama, kategori, jadwal, lokasi, kapasitas maksimal, dan pembina</w:t>
      </w:r>
    </w:p>
    <w:p>
      <w:pPr>
        <w:pStyle w:val="ListParagraph"/>
        <w:numPr>
          <w:ilvl w:val="0"/>
          <w:numId w:val="2"/>
        </w:numPr>
        <w:spacing w:after="80"/>
      </w:pPr>
      <w:r>
        <w:rPr>
          <w:rFonts w:ascii="Arial" w:cs="Arial" w:eastAsia="Arial" w:hAnsi="Arial"/>
          <w:color w:val="1C2833"/>
          <w:sz w:val="22"/>
          <w:szCs w:val="22"/>
        </w:rPr>
        <w:t xml:space="preserve">Sistem mendukung upload foto dan deskripsi untuk setiap ekstrakurikuler</w:t>
      </w:r>
    </w:p>
    <w:p>
      <w:pPr>
        <w:spacing w:after="80"/>
      </w:pPr>
      <w:r>
        <w:t xml:space="preserve"/>
      </w:r>
    </w:p>
    <w:p>
      <w:pPr>
        <w:pStyle w:val="Heading3"/>
        <w:spacing w:after="80" w:before="180"/>
      </w:pPr>
      <w:r>
        <w:rPr>
          <w:rFonts w:ascii="Arial" w:cs="Arial" w:eastAsia="Arial" w:hAnsi="Arial"/>
          <w:b/>
          <w:bCs/>
          <w:color w:val="1C2833"/>
          <w:sz w:val="24"/>
          <w:szCs w:val="24"/>
        </w:rPr>
        <w:t xml:space="preserve">3.1.2 Pendaftaran Siswa</w:t>
      </w:r>
    </w:p>
    <w:p>
      <w:pPr>
        <w:pStyle w:val="ListParagraph"/>
        <w:numPr>
          <w:ilvl w:val="0"/>
          <w:numId w:val="2"/>
        </w:numPr>
        <w:spacing w:after="80"/>
      </w:pPr>
      <w:r>
        <w:rPr>
          <w:rFonts w:ascii="Arial" w:cs="Arial" w:eastAsia="Arial" w:hAnsi="Arial"/>
          <w:color w:val="1C2833"/>
          <w:sz w:val="22"/>
          <w:szCs w:val="22"/>
        </w:rPr>
        <w:t xml:space="preserve">Siswa mendaftar ekstrakurikuler melalui aplikasi dengan memilih dari daftar yang tersedia</w:t>
      </w:r>
    </w:p>
    <w:p>
      <w:pPr>
        <w:pStyle w:val="ListParagraph"/>
        <w:numPr>
          <w:ilvl w:val="0"/>
          <w:numId w:val="2"/>
        </w:numPr>
        <w:spacing w:after="80"/>
      </w:pPr>
      <w:r>
        <w:rPr>
          <w:rFonts w:ascii="Arial" w:cs="Arial" w:eastAsia="Arial" w:hAnsi="Arial"/>
          <w:color w:val="1C2833"/>
          <w:sz w:val="22"/>
          <w:szCs w:val="22"/>
        </w:rPr>
        <w:t xml:space="preserve">Sistem membatasi jumlah ekstrakurikuler per siswa (maksimum dikonfigurasi admin)</w:t>
      </w:r>
    </w:p>
    <w:p>
      <w:pPr>
        <w:pStyle w:val="ListParagraph"/>
        <w:numPr>
          <w:ilvl w:val="0"/>
          <w:numId w:val="2"/>
        </w:numPr>
        <w:spacing w:after="80"/>
      </w:pPr>
      <w:r>
        <w:rPr>
          <w:rFonts w:ascii="Arial" w:cs="Arial" w:eastAsia="Arial" w:hAnsi="Arial"/>
          <w:color w:val="1C2833"/>
          <w:sz w:val="22"/>
          <w:szCs w:val="22"/>
        </w:rPr>
        <w:t xml:space="preserve">Admin dan pembina dapat menerima, menolak, atau memindahkan pendaftaran siswa</w:t>
      </w:r>
    </w:p>
    <w:p>
      <w:pPr>
        <w:pStyle w:val="ListParagraph"/>
        <w:numPr>
          <w:ilvl w:val="0"/>
          <w:numId w:val="2"/>
        </w:numPr>
        <w:spacing w:after="80"/>
      </w:pPr>
      <w:r>
        <w:rPr>
          <w:rFonts w:ascii="Arial" w:cs="Arial" w:eastAsia="Arial" w:hAnsi="Arial"/>
          <w:color w:val="1C2833"/>
          <w:sz w:val="22"/>
          <w:szCs w:val="22"/>
        </w:rPr>
        <w:t xml:space="preserve">Sistem menampilkan status pendaftaran: menunggu persetujuan, diterima, atau ditolak</w:t>
      </w:r>
    </w:p>
    <w:p>
      <w:pPr>
        <w:pStyle w:val="ListParagraph"/>
        <w:numPr>
          <w:ilvl w:val="0"/>
          <w:numId w:val="2"/>
        </w:numPr>
        <w:spacing w:after="80"/>
      </w:pPr>
      <w:r>
        <w:rPr>
          <w:rFonts w:ascii="Arial" w:cs="Arial" w:eastAsia="Arial" w:hAnsi="Arial"/>
          <w:color w:val="1C2833"/>
          <w:sz w:val="22"/>
          <w:szCs w:val="22"/>
        </w:rPr>
        <w:t xml:space="preserve">Orang tua mendapat notifikasi ketika status pendaftaran anak berubah</w:t>
      </w:r>
    </w:p>
    <w:p>
      <w:pPr>
        <w:spacing w:after="80"/>
      </w:pPr>
      <w:r>
        <w:t xml:space="preserve"/>
      </w:r>
    </w:p>
    <w:p>
      <w:pPr>
        <w:pStyle w:val="Heading3"/>
        <w:spacing w:after="80" w:before="180"/>
      </w:pPr>
      <w:r>
        <w:rPr>
          <w:rFonts w:ascii="Arial" w:cs="Arial" w:eastAsia="Arial" w:hAnsi="Arial"/>
          <w:b/>
          <w:bCs/>
          <w:color w:val="1C2833"/>
          <w:sz w:val="24"/>
          <w:szCs w:val="24"/>
        </w:rPr>
        <w:t xml:space="preserve">3.1.3 Absensi Kegiatan</w:t>
      </w:r>
    </w:p>
    <w:p>
      <w:pPr>
        <w:pStyle w:val="ListParagraph"/>
        <w:numPr>
          <w:ilvl w:val="0"/>
          <w:numId w:val="2"/>
        </w:numPr>
        <w:spacing w:after="80"/>
      </w:pPr>
      <w:r>
        <w:rPr>
          <w:rFonts w:ascii="Arial" w:cs="Arial" w:eastAsia="Arial" w:hAnsi="Arial"/>
          <w:color w:val="1C2833"/>
          <w:sz w:val="22"/>
          <w:szCs w:val="22"/>
        </w:rPr>
        <w:t xml:space="preserve">Pembina melakukan absensi digital per sesi kegiatan ekstrakurikuler</w:t>
      </w:r>
    </w:p>
    <w:p>
      <w:pPr>
        <w:pStyle w:val="ListParagraph"/>
        <w:numPr>
          <w:ilvl w:val="0"/>
          <w:numId w:val="2"/>
        </w:numPr>
        <w:spacing w:after="80"/>
      </w:pPr>
      <w:r>
        <w:rPr>
          <w:rFonts w:ascii="Arial" w:cs="Arial" w:eastAsia="Arial" w:hAnsi="Arial"/>
          <w:color w:val="1C2833"/>
          <w:sz w:val="22"/>
          <w:szCs w:val="22"/>
        </w:rPr>
        <w:t xml:space="preserve">Sistem menyediakan rekap kehadiran per siswa per periode</w:t>
      </w:r>
    </w:p>
    <w:p>
      <w:pPr>
        <w:pStyle w:val="ListParagraph"/>
        <w:numPr>
          <w:ilvl w:val="0"/>
          <w:numId w:val="2"/>
        </w:numPr>
        <w:spacing w:after="80"/>
      </w:pPr>
      <w:r>
        <w:rPr>
          <w:rFonts w:ascii="Arial" w:cs="Arial" w:eastAsia="Arial" w:hAnsi="Arial"/>
          <w:color w:val="1C2833"/>
          <w:sz w:val="22"/>
          <w:szCs w:val="22"/>
        </w:rPr>
        <w:t xml:space="preserve">Admin menetapkan batas minimum kehadiran, sistem memberi peringatan otomatis</w:t>
      </w:r>
    </w:p>
    <w:p>
      <w:pPr>
        <w:pStyle w:val="ListParagraph"/>
        <w:numPr>
          <w:ilvl w:val="0"/>
          <w:numId w:val="2"/>
        </w:numPr>
        <w:spacing w:after="80"/>
      </w:pPr>
      <w:r>
        <w:rPr>
          <w:rFonts w:ascii="Arial" w:cs="Arial" w:eastAsia="Arial" w:hAnsi="Arial"/>
          <w:color w:val="1C2833"/>
          <w:sz w:val="22"/>
          <w:szCs w:val="22"/>
        </w:rPr>
        <w:t xml:space="preserve">Ekspor data absensi dalam format PDF dan Excel</w:t>
      </w:r>
    </w:p>
    <w:p>
      <w:pPr>
        <w:spacing w:after="80"/>
      </w:pPr>
      <w:r>
        <w:t xml:space="preserve"/>
      </w:r>
    </w:p>
    <w:p>
      <w:pPr>
        <w:pStyle w:val="Heading2"/>
        <w:spacing w:after="120" w:before="240"/>
      </w:pPr>
      <w:r>
        <w:rPr>
          <w:rFonts w:ascii="Arial" w:cs="Arial" w:eastAsia="Arial" w:hAnsi="Arial"/>
          <w:b/>
          <w:bCs/>
          <w:color w:val="2E86C1"/>
          <w:sz w:val="28"/>
          <w:szCs w:val="28"/>
        </w:rPr>
        <w:t xml:space="preserve">3.2 Modul Manajemen Lomba</w:t>
      </w:r>
    </w:p>
    <w:p>
      <w:pPr>
        <w:pStyle w:val="Heading3"/>
        <w:spacing w:after="80" w:before="180"/>
      </w:pPr>
      <w:r>
        <w:rPr>
          <w:rFonts w:ascii="Arial" w:cs="Arial" w:eastAsia="Arial" w:hAnsi="Arial"/>
          <w:b/>
          <w:bCs/>
          <w:color w:val="1C2833"/>
          <w:sz w:val="24"/>
          <w:szCs w:val="24"/>
        </w:rPr>
        <w:t xml:space="preserve">3.2.1 Pengelolaan Data Lomba</w:t>
      </w:r>
    </w:p>
    <w:p>
      <w:pPr>
        <w:pStyle w:val="ListParagraph"/>
        <w:numPr>
          <w:ilvl w:val="0"/>
          <w:numId w:val="2"/>
        </w:numPr>
        <w:spacing w:after="80"/>
      </w:pPr>
      <w:r>
        <w:rPr>
          <w:rFonts w:ascii="Arial" w:cs="Arial" w:eastAsia="Arial" w:hAnsi="Arial"/>
          <w:color w:val="1C2833"/>
          <w:sz w:val="22"/>
          <w:szCs w:val="22"/>
        </w:rPr>
        <w:t xml:space="preserve">Admin menambah data lomba baru (nama, jenis, tingkat, tanggal, lokasi, penyelenggara)</w:t>
      </w:r>
    </w:p>
    <w:p>
      <w:pPr>
        <w:pStyle w:val="ListParagraph"/>
        <w:numPr>
          <w:ilvl w:val="0"/>
          <w:numId w:val="2"/>
        </w:numPr>
        <w:spacing w:after="80"/>
      </w:pPr>
      <w:r>
        <w:rPr>
          <w:rFonts w:ascii="Arial" w:cs="Arial" w:eastAsia="Arial" w:hAnsi="Arial"/>
          <w:color w:val="1C2833"/>
          <w:sz w:val="22"/>
          <w:szCs w:val="22"/>
        </w:rPr>
        <w:t xml:space="preserve">Sistem mengkategorikan lomba: akademik, seni, olahraga, sains, teknologi, dan lainnya</w:t>
      </w:r>
    </w:p>
    <w:p>
      <w:pPr>
        <w:pStyle w:val="ListParagraph"/>
        <w:numPr>
          <w:ilvl w:val="0"/>
          <w:numId w:val="2"/>
        </w:numPr>
        <w:spacing w:after="80"/>
      </w:pPr>
      <w:r>
        <w:rPr>
          <w:rFonts w:ascii="Arial" w:cs="Arial" w:eastAsia="Arial" w:hAnsi="Arial"/>
          <w:color w:val="1C2833"/>
          <w:sz w:val="22"/>
          <w:szCs w:val="22"/>
        </w:rPr>
        <w:t xml:space="preserve">Tingkat lomba: Kecamatan, Kota, Provinsi, Nasional, Internasional</w:t>
      </w:r>
    </w:p>
    <w:p>
      <w:pPr>
        <w:pStyle w:val="ListParagraph"/>
        <w:numPr>
          <w:ilvl w:val="0"/>
          <w:numId w:val="2"/>
        </w:numPr>
        <w:spacing w:after="80"/>
      </w:pPr>
      <w:r>
        <w:rPr>
          <w:rFonts w:ascii="Arial" w:cs="Arial" w:eastAsia="Arial" w:hAnsi="Arial"/>
          <w:color w:val="1C2833"/>
          <w:sz w:val="22"/>
          <w:szCs w:val="22"/>
        </w:rPr>
        <w:t xml:space="preserve">Sistem menampilkan kalender lomba yang akan datang</w:t>
      </w:r>
    </w:p>
    <w:p>
      <w:pPr>
        <w:spacing w:after="80"/>
      </w:pPr>
      <w:r>
        <w:t xml:space="preserve"/>
      </w:r>
    </w:p>
    <w:p>
      <w:pPr>
        <w:pStyle w:val="Heading3"/>
        <w:spacing w:after="80" w:before="180"/>
      </w:pPr>
      <w:r>
        <w:rPr>
          <w:rFonts w:ascii="Arial" w:cs="Arial" w:eastAsia="Arial" w:hAnsi="Arial"/>
          <w:b/>
          <w:bCs/>
          <w:color w:val="1C2833"/>
          <w:sz w:val="24"/>
          <w:szCs w:val="24"/>
        </w:rPr>
        <w:t xml:space="preserve">3.2.2 Pendaftaran dan Pengelolaan Peserta</w:t>
      </w:r>
    </w:p>
    <w:p>
      <w:pPr>
        <w:pStyle w:val="ListParagraph"/>
        <w:numPr>
          <w:ilvl w:val="0"/>
          <w:numId w:val="2"/>
        </w:numPr>
        <w:spacing w:after="80"/>
      </w:pPr>
      <w:r>
        <w:rPr>
          <w:rFonts w:ascii="Arial" w:cs="Arial" w:eastAsia="Arial" w:hAnsi="Arial"/>
          <w:color w:val="1C2833"/>
          <w:sz w:val="22"/>
          <w:szCs w:val="22"/>
        </w:rPr>
        <w:t xml:space="preserve">Guru pembimbing atau admin mendaftarkan siswa ke lomba tertentu</w:t>
      </w:r>
    </w:p>
    <w:p>
      <w:pPr>
        <w:pStyle w:val="ListParagraph"/>
        <w:numPr>
          <w:ilvl w:val="0"/>
          <w:numId w:val="2"/>
        </w:numPr>
        <w:spacing w:after="80"/>
      </w:pPr>
      <w:r>
        <w:rPr>
          <w:rFonts w:ascii="Arial" w:cs="Arial" w:eastAsia="Arial" w:hAnsi="Arial"/>
          <w:color w:val="1C2833"/>
          <w:sz w:val="22"/>
          <w:szCs w:val="22"/>
        </w:rPr>
        <w:t xml:space="preserve">Data peserta: nama, kelas, kategori lomba, guru pembimbing</w:t>
      </w:r>
    </w:p>
    <w:p>
      <w:pPr>
        <w:pStyle w:val="ListParagraph"/>
        <w:numPr>
          <w:ilvl w:val="0"/>
          <w:numId w:val="2"/>
        </w:numPr>
        <w:spacing w:after="80"/>
      </w:pPr>
      <w:r>
        <w:rPr>
          <w:rFonts w:ascii="Arial" w:cs="Arial" w:eastAsia="Arial" w:hAnsi="Arial"/>
          <w:color w:val="1C2833"/>
          <w:sz w:val="22"/>
          <w:szCs w:val="22"/>
        </w:rPr>
        <w:t xml:space="preserve">Admin mencetak surat tugas dan surat keterangan peserta lomba secara otomatis</w:t>
      </w:r>
    </w:p>
    <w:p>
      <w:pPr>
        <w:pStyle w:val="ListParagraph"/>
        <w:numPr>
          <w:ilvl w:val="0"/>
          <w:numId w:val="2"/>
        </w:numPr>
        <w:spacing w:after="80"/>
      </w:pPr>
      <w:r>
        <w:rPr>
          <w:rFonts w:ascii="Arial" w:cs="Arial" w:eastAsia="Arial" w:hAnsi="Arial"/>
          <w:color w:val="1C2833"/>
          <w:sz w:val="22"/>
          <w:szCs w:val="22"/>
        </w:rPr>
        <w:t xml:space="preserve">Sistem mencatat biaya pendaftaran lomba dan dokumen persyaratan</w:t>
      </w:r>
    </w:p>
    <w:p>
      <w:pPr>
        <w:spacing w:after="80"/>
      </w:pPr>
      <w:r>
        <w:t xml:space="preserve"/>
      </w:r>
    </w:p>
    <w:p>
      <w:pPr>
        <w:pStyle w:val="Heading3"/>
        <w:spacing w:after="80" w:before="180"/>
      </w:pPr>
      <w:r>
        <w:rPr>
          <w:rFonts w:ascii="Arial" w:cs="Arial" w:eastAsia="Arial" w:hAnsi="Arial"/>
          <w:b/>
          <w:bCs/>
          <w:color w:val="1C2833"/>
          <w:sz w:val="24"/>
          <w:szCs w:val="24"/>
        </w:rPr>
        <w:t xml:space="preserve">3.2.3 Pencatatan Hasil dan Prestasi</w:t>
      </w:r>
    </w:p>
    <w:p>
      <w:pPr>
        <w:pStyle w:val="ListParagraph"/>
        <w:numPr>
          <w:ilvl w:val="0"/>
          <w:numId w:val="2"/>
        </w:numPr>
        <w:spacing w:after="80"/>
      </w:pPr>
      <w:r>
        <w:rPr>
          <w:rFonts w:ascii="Arial" w:cs="Arial" w:eastAsia="Arial" w:hAnsi="Arial"/>
          <w:color w:val="1C2833"/>
          <w:sz w:val="22"/>
          <w:szCs w:val="22"/>
        </w:rPr>
        <w:t xml:space="preserve">Admin/guru mencatat hasil lomba: juara 1/2/3, harapan, finalis, atau tidak lolos</w:t>
      </w:r>
    </w:p>
    <w:p>
      <w:pPr>
        <w:pStyle w:val="ListParagraph"/>
        <w:numPr>
          <w:ilvl w:val="0"/>
          <w:numId w:val="2"/>
        </w:numPr>
        <w:spacing w:after="80"/>
      </w:pPr>
      <w:r>
        <w:rPr>
          <w:rFonts w:ascii="Arial" w:cs="Arial" w:eastAsia="Arial" w:hAnsi="Arial"/>
          <w:color w:val="1C2833"/>
          <w:sz w:val="22"/>
          <w:szCs w:val="22"/>
        </w:rPr>
        <w:t xml:space="preserve">Sistem mendukung upload sertifikat dan dokumentasi lomba</w:t>
      </w:r>
    </w:p>
    <w:p>
      <w:pPr>
        <w:pStyle w:val="ListParagraph"/>
        <w:numPr>
          <w:ilvl w:val="0"/>
          <w:numId w:val="2"/>
        </w:numPr>
        <w:spacing w:after="80"/>
      </w:pPr>
      <w:r>
        <w:rPr>
          <w:rFonts w:ascii="Arial" w:cs="Arial" w:eastAsia="Arial" w:hAnsi="Arial"/>
          <w:color w:val="1C2833"/>
          <w:sz w:val="22"/>
          <w:szCs w:val="22"/>
        </w:rPr>
        <w:t xml:space="preserve">Prestasi otomatis terekam dalam portofolio digital siswa</w:t>
      </w:r>
    </w:p>
    <w:p>
      <w:pPr>
        <w:pStyle w:val="ListParagraph"/>
        <w:numPr>
          <w:ilvl w:val="0"/>
          <w:numId w:val="2"/>
        </w:numPr>
        <w:spacing w:after="80"/>
      </w:pPr>
      <w:r>
        <w:rPr>
          <w:rFonts w:ascii="Arial" w:cs="Arial" w:eastAsia="Arial" w:hAnsi="Arial"/>
          <w:color w:val="1C2833"/>
          <w:sz w:val="22"/>
          <w:szCs w:val="22"/>
        </w:rPr>
        <w:t xml:space="preserve">Leaderboard prestasi siswa dan kelas dapat dilihat seluruh pengguna</w:t>
      </w:r>
    </w:p>
    <w:p>
      <w:pPr>
        <w:pStyle w:val="ListParagraph"/>
        <w:numPr>
          <w:ilvl w:val="0"/>
          <w:numId w:val="2"/>
        </w:numPr>
        <w:spacing w:after="80"/>
      </w:pPr>
      <w:r>
        <w:rPr>
          <w:rFonts w:ascii="Arial" w:cs="Arial" w:eastAsia="Arial" w:hAnsi="Arial"/>
          <w:color w:val="1C2833"/>
          <w:sz w:val="22"/>
          <w:szCs w:val="22"/>
        </w:rPr>
        <w:t xml:space="preserve">Laporan rekapitulasi prestasi per semester dan per tahun ajaran</w:t>
      </w:r>
    </w:p>
    <w:p>
      <w:pPr>
        <w:spacing w:after="80"/>
      </w:pPr>
      <w:r>
        <w:t xml:space="preserve"/>
      </w:r>
    </w:p>
    <w:p>
      <w:pPr>
        <w:pStyle w:val="Heading2"/>
        <w:spacing w:after="120" w:before="240"/>
      </w:pPr>
      <w:r>
        <w:rPr>
          <w:rFonts w:ascii="Arial" w:cs="Arial" w:eastAsia="Arial" w:hAnsi="Arial"/>
          <w:b/>
          <w:bCs/>
          <w:color w:val="2E86C1"/>
          <w:sz w:val="28"/>
          <w:szCs w:val="28"/>
        </w:rPr>
        <w:t xml:space="preserve">3.3 Modul Pengguna dan Akun</w:t>
      </w:r>
    </w:p>
    <w:p>
      <w:pPr>
        <w:pStyle w:val="Heading3"/>
        <w:spacing w:after="80" w:before="180"/>
      </w:pPr>
      <w:r>
        <w:rPr>
          <w:rFonts w:ascii="Arial" w:cs="Arial" w:eastAsia="Arial" w:hAnsi="Arial"/>
          <w:b/>
          <w:bCs/>
          <w:color w:val="1C2833"/>
          <w:sz w:val="24"/>
          <w:szCs w:val="24"/>
        </w:rPr>
        <w:t xml:space="preserve">3.3.1 Manajemen Akun</w:t>
      </w:r>
    </w:p>
    <w:p>
      <w:pPr>
        <w:pStyle w:val="ListParagraph"/>
        <w:numPr>
          <w:ilvl w:val="0"/>
          <w:numId w:val="2"/>
        </w:numPr>
        <w:spacing w:after="80"/>
      </w:pPr>
      <w:r>
        <w:rPr>
          <w:rFonts w:ascii="Arial" w:cs="Arial" w:eastAsia="Arial" w:hAnsi="Arial"/>
          <w:color w:val="1C2833"/>
          <w:sz w:val="22"/>
          <w:szCs w:val="22"/>
        </w:rPr>
        <w:t xml:space="preserve">Login menggunakan NISN (siswa) atau NIP/username (guru/admin)</w:t>
      </w:r>
    </w:p>
    <w:p>
      <w:pPr>
        <w:pStyle w:val="ListParagraph"/>
        <w:numPr>
          <w:ilvl w:val="0"/>
          <w:numId w:val="2"/>
        </w:numPr>
        <w:spacing w:after="80"/>
      </w:pPr>
      <w:r>
        <w:rPr>
          <w:rFonts w:ascii="Arial" w:cs="Arial" w:eastAsia="Arial" w:hAnsi="Arial"/>
          <w:color w:val="1C2833"/>
          <w:sz w:val="22"/>
          <w:szCs w:val="22"/>
        </w:rPr>
        <w:t xml:space="preserve">Dukungan Single Sign-On (SSO) jika terintegrasi dengan sistem sekolah yang ada</w:t>
      </w:r>
    </w:p>
    <w:p>
      <w:pPr>
        <w:pStyle w:val="ListParagraph"/>
        <w:numPr>
          <w:ilvl w:val="0"/>
          <w:numId w:val="2"/>
        </w:numPr>
        <w:spacing w:after="80"/>
      </w:pPr>
      <w:r>
        <w:rPr>
          <w:rFonts w:ascii="Arial" w:cs="Arial" w:eastAsia="Arial" w:hAnsi="Arial"/>
          <w:color w:val="1C2833"/>
          <w:sz w:val="22"/>
          <w:szCs w:val="22"/>
        </w:rPr>
        <w:t xml:space="preserve">Reset password melalui email atau nomor HP terdaftar</w:t>
      </w:r>
    </w:p>
    <w:p>
      <w:pPr>
        <w:pStyle w:val="ListParagraph"/>
        <w:numPr>
          <w:ilvl w:val="0"/>
          <w:numId w:val="2"/>
        </w:numPr>
        <w:spacing w:after="80"/>
      </w:pPr>
      <w:r>
        <w:rPr>
          <w:rFonts w:ascii="Arial" w:cs="Arial" w:eastAsia="Arial" w:hAnsi="Arial"/>
          <w:color w:val="1C2833"/>
          <w:sz w:val="22"/>
          <w:szCs w:val="22"/>
        </w:rPr>
        <w:t xml:space="preserve">Admin mengelola hak akses setiap peran pengguna</w:t>
      </w:r>
    </w:p>
    <w:p>
      <w:pPr>
        <w:spacing w:after="80"/>
      </w:pPr>
      <w:r>
        <w:t xml:space="preserve"/>
      </w:r>
    </w:p>
    <w:p>
      <w:pPr>
        <w:pStyle w:val="Heading3"/>
        <w:spacing w:after="80" w:before="180"/>
      </w:pPr>
      <w:r>
        <w:rPr>
          <w:rFonts w:ascii="Arial" w:cs="Arial" w:eastAsia="Arial" w:hAnsi="Arial"/>
          <w:b/>
          <w:bCs/>
          <w:color w:val="1C2833"/>
          <w:sz w:val="24"/>
          <w:szCs w:val="24"/>
        </w:rPr>
        <w:t xml:space="preserve">3.3.2 Profil Siswa</w:t>
      </w:r>
    </w:p>
    <w:p>
      <w:pPr>
        <w:pStyle w:val="ListParagraph"/>
        <w:numPr>
          <w:ilvl w:val="0"/>
          <w:numId w:val="2"/>
        </w:numPr>
        <w:spacing w:after="80"/>
      </w:pPr>
      <w:r>
        <w:rPr>
          <w:rFonts w:ascii="Arial" w:cs="Arial" w:eastAsia="Arial" w:hAnsi="Arial"/>
          <w:color w:val="1C2833"/>
          <w:sz w:val="22"/>
          <w:szCs w:val="22"/>
        </w:rPr>
        <w:t xml:space="preserve">Menampilkan ekstrakurikuler yang diikuti saat ini</w:t>
      </w:r>
    </w:p>
    <w:p>
      <w:pPr>
        <w:pStyle w:val="ListParagraph"/>
        <w:numPr>
          <w:ilvl w:val="0"/>
          <w:numId w:val="2"/>
        </w:numPr>
        <w:spacing w:after="80"/>
      </w:pPr>
      <w:r>
        <w:rPr>
          <w:rFonts w:ascii="Arial" w:cs="Arial" w:eastAsia="Arial" w:hAnsi="Arial"/>
          <w:color w:val="1C2833"/>
          <w:sz w:val="22"/>
          <w:szCs w:val="22"/>
        </w:rPr>
        <w:t xml:space="preserve">Riwayat keikutsertaan lomba dan prestasi yang diraih</w:t>
      </w:r>
    </w:p>
    <w:p>
      <w:pPr>
        <w:pStyle w:val="ListParagraph"/>
        <w:numPr>
          <w:ilvl w:val="0"/>
          <w:numId w:val="2"/>
        </w:numPr>
        <w:spacing w:after="80"/>
      </w:pPr>
      <w:r>
        <w:rPr>
          <w:rFonts w:ascii="Arial" w:cs="Arial" w:eastAsia="Arial" w:hAnsi="Arial"/>
          <w:color w:val="1C2833"/>
          <w:sz w:val="22"/>
          <w:szCs w:val="22"/>
        </w:rPr>
        <w:t xml:space="preserve">Statistik kehadiran per ekstrakurikuler</w:t>
      </w:r>
    </w:p>
    <w:p>
      <w:pPr>
        <w:pStyle w:val="ListParagraph"/>
        <w:numPr>
          <w:ilvl w:val="0"/>
          <w:numId w:val="2"/>
        </w:numPr>
        <w:spacing w:after="80"/>
      </w:pPr>
      <w:r>
        <w:rPr>
          <w:rFonts w:ascii="Arial" w:cs="Arial" w:eastAsia="Arial" w:hAnsi="Arial"/>
          <w:color w:val="1C2833"/>
          <w:sz w:val="22"/>
          <w:szCs w:val="22"/>
        </w:rPr>
        <w:t xml:space="preserve">Sertifikat digital yang dapat diunduh</w:t>
      </w:r>
    </w:p>
    <w:p>
      <w:pPr>
        <w:spacing w:after="80"/>
      </w:pPr>
      <w:r>
        <w:t xml:space="preserve"/>
      </w:r>
    </w:p>
    <w:p>
      <w:pPr>
        <w:pStyle w:val="Heading2"/>
        <w:spacing w:after="120" w:before="240"/>
      </w:pPr>
      <w:r>
        <w:rPr>
          <w:rFonts w:ascii="Arial" w:cs="Arial" w:eastAsia="Arial" w:hAnsi="Arial"/>
          <w:b/>
          <w:bCs/>
          <w:color w:val="2E86C1"/>
          <w:sz w:val="28"/>
          <w:szCs w:val="28"/>
        </w:rPr>
        <w:t xml:space="preserve">3.4 Modul Laporan dan Notifikasi</w:t>
      </w:r>
    </w:p>
    <w:p>
      <w:pPr>
        <w:pStyle w:val="Heading3"/>
        <w:spacing w:after="80" w:before="180"/>
      </w:pPr>
      <w:r>
        <w:rPr>
          <w:rFonts w:ascii="Arial" w:cs="Arial" w:eastAsia="Arial" w:hAnsi="Arial"/>
          <w:b/>
          <w:bCs/>
          <w:color w:val="1C2833"/>
          <w:sz w:val="24"/>
          <w:szCs w:val="24"/>
        </w:rPr>
        <w:t xml:space="preserve">3.4.1 Laporan</w:t>
      </w:r>
    </w:p>
    <w:p>
      <w:pPr>
        <w:spacing w:after="120"/>
      </w:pPr>
      <w:r>
        <w:rPr>
          <w:rFonts w:ascii="Arial" w:cs="Arial" w:eastAsia="Arial" w:hAnsi="Arial"/>
          <w:color w:val="1C2833"/>
          <w:sz w:val="22"/>
          <w:szCs w:val="22"/>
        </w:rPr>
        <w:t xml:space="preserve">Sistem menyediakan 2 versi laporan untuk kegiatan ekstrakurikuler:</w:t>
      </w:r>
    </w:p>
    <w:p>
      <w:pPr>
        <w:spacing w:after="80"/>
      </w:pPr>
      <w:r>
        <w:t xml:space="preserve"/>
      </w:r>
    </w:p>
    <w:p>
      <w:pPr>
        <w:spacing w:after="120"/>
      </w:pPr>
      <w:r>
        <w:rPr>
          <w:rFonts w:ascii="Arial" w:cs="Arial" w:eastAsia="Arial" w:hAnsi="Arial"/>
          <w:color w:val="1C2833"/>
          <w:sz w:val="22"/>
          <w:szCs w:val="22"/>
        </w:rPr>
        <w:t xml:space="preserve">A. Laporan Real (Internal) - Data Apa Adanya</w:t>
      </w:r>
    </w:p>
    <w:p>
      <w:pPr>
        <w:pStyle w:val="ListParagraph"/>
        <w:numPr>
          <w:ilvl w:val="0"/>
          <w:numId w:val="2"/>
        </w:numPr>
        <w:spacing w:after="80"/>
      </w:pPr>
      <w:r>
        <w:rPr>
          <w:rFonts w:ascii="Arial" w:cs="Arial" w:eastAsia="Arial" w:hAnsi="Arial"/>
          <w:color w:val="1C2833"/>
          <w:sz w:val="22"/>
          <w:szCs w:val="22"/>
        </w:rPr>
        <w:t xml:space="preserve">Menampilkan data aktual sesuai pelaksanaan di lapangan tanpa modifikasi</w:t>
      </w:r>
    </w:p>
    <w:p>
      <w:pPr>
        <w:pStyle w:val="ListParagraph"/>
        <w:numPr>
          <w:ilvl w:val="0"/>
          <w:numId w:val="2"/>
        </w:numPr>
        <w:spacing w:after="80"/>
      </w:pPr>
      <w:r>
        <w:rPr>
          <w:rFonts w:ascii="Arial" w:cs="Arial" w:eastAsia="Arial" w:hAnsi="Arial"/>
          <w:color w:val="1C2833"/>
          <w:sz w:val="22"/>
          <w:szCs w:val="22"/>
        </w:rPr>
        <w:t xml:space="preserve">Tanggal dan hari pelaksanaan sesuai jadwal sebenarnya</w:t>
      </w:r>
    </w:p>
    <w:p>
      <w:pPr>
        <w:pStyle w:val="ListParagraph"/>
        <w:numPr>
          <w:ilvl w:val="0"/>
          <w:numId w:val="2"/>
        </w:numPr>
        <w:spacing w:after="80"/>
      </w:pPr>
      <w:r>
        <w:rPr>
          <w:rFonts w:ascii="Arial" w:cs="Arial" w:eastAsia="Arial" w:hAnsi="Arial"/>
          <w:color w:val="1C2833"/>
          <w:sz w:val="22"/>
          <w:szCs w:val="22"/>
        </w:rPr>
        <w:t xml:space="preserve">Jumlah pertemuan, nama pembina, dan jumlah peserta sesuai data real</w:t>
      </w:r>
    </w:p>
    <w:p>
      <w:pPr>
        <w:pStyle w:val="ListParagraph"/>
        <w:numPr>
          <w:ilvl w:val="0"/>
          <w:numId w:val="2"/>
        </w:numPr>
        <w:spacing w:after="80"/>
      </w:pPr>
      <w:r>
        <w:rPr>
          <w:rFonts w:ascii="Arial" w:cs="Arial" w:eastAsia="Arial" w:hAnsi="Arial"/>
          <w:color w:val="1C2833"/>
          <w:sz w:val="22"/>
          <w:szCs w:val="22"/>
        </w:rPr>
        <w:t xml:space="preserve">Untuk keperluan monitoring dan evaluasi internal sekolah</w:t>
      </w:r>
    </w:p>
    <w:p>
      <w:pPr>
        <w:spacing w:after="80"/>
      </w:pPr>
      <w:r>
        <w:t xml:space="preserve"/>
      </w:r>
    </w:p>
    <w:p>
      <w:pPr>
        <w:spacing w:after="120"/>
      </w:pPr>
      <w:r>
        <w:rPr>
          <w:rFonts w:ascii="Arial" w:cs="Arial" w:eastAsia="Arial" w:hAnsi="Arial"/>
          <w:color w:val="1C2833"/>
          <w:sz w:val="22"/>
          <w:szCs w:val="22"/>
        </w:rPr>
        <w:t xml:space="preserve">B. Laporan BOS (Eksternal) - Data Dapat Dikustomisasi</w:t>
      </w:r>
    </w:p>
    <w:p>
      <w:pPr>
        <w:pStyle w:val="ListParagraph"/>
        <w:numPr>
          <w:ilvl w:val="0"/>
          <w:numId w:val="2"/>
        </w:numPr>
        <w:spacing w:after="80"/>
      </w:pPr>
      <w:r>
        <w:rPr>
          <w:rFonts w:ascii="Arial" w:cs="Arial" w:eastAsia="Arial" w:hAnsi="Arial"/>
          <w:color w:val="1C2833"/>
          <w:sz w:val="22"/>
          <w:szCs w:val="22"/>
        </w:rPr>
        <w:t xml:space="preserve">Hak akses: hanya Pembina Ekstrakurikuler yang dapat mengatur data berikut:</w:t>
      </w:r>
    </w:p>
    <w:p>
      <w:pPr>
        <w:pStyle w:val="ListParagraph"/>
        <w:numPr>
          <w:ilvl w:val="0"/>
          <w:numId w:val="2"/>
        </w:numPr>
        <w:spacing w:after="80"/>
      </w:pPr>
      <w:r>
        <w:rPr>
          <w:rFonts w:ascii="Arial" w:cs="Arial" w:eastAsia="Arial" w:hAnsi="Arial"/>
          <w:color w:val="1C2833"/>
          <w:sz w:val="22"/>
          <w:szCs w:val="22"/>
        </w:rPr>
        <w:t xml:space="preserve">Set tanggal pelaksanaan kegiatan (custom, tidak harus sesuai jadwal real)</w:t>
      </w:r>
    </w:p>
    <w:p>
      <w:pPr>
        <w:pStyle w:val="ListParagraph"/>
        <w:numPr>
          <w:ilvl w:val="0"/>
          <w:numId w:val="2"/>
        </w:numPr>
        <w:spacing w:after="80"/>
      </w:pPr>
      <w:r>
        <w:rPr>
          <w:rFonts w:ascii="Arial" w:cs="Arial" w:eastAsia="Arial" w:hAnsi="Arial"/>
          <w:color w:val="1C2833"/>
          <w:sz w:val="22"/>
          <w:szCs w:val="22"/>
        </w:rPr>
        <w:t xml:space="preserve">Set periode kegiatan untuk laporan (tanggal mulai dan selesai)</w:t>
      </w:r>
    </w:p>
    <w:p>
      <w:pPr>
        <w:pStyle w:val="ListParagraph"/>
        <w:numPr>
          <w:ilvl w:val="0"/>
          <w:numId w:val="2"/>
        </w:numPr>
        <w:spacing w:after="80"/>
      </w:pPr>
      <w:r>
        <w:rPr>
          <w:rFonts w:ascii="Arial" w:cs="Arial" w:eastAsia="Arial" w:hAnsi="Arial"/>
          <w:color w:val="1C2833"/>
          <w:sz w:val="22"/>
          <w:szCs w:val="22"/>
        </w:rPr>
        <w:t xml:space="preserve">Atur jumlah pertemuan yang dilaporkan (dapat berbeda dengan data real)</w:t>
      </w:r>
    </w:p>
    <w:p>
      <w:pPr>
        <w:pStyle w:val="ListParagraph"/>
        <w:numPr>
          <w:ilvl w:val="0"/>
          <w:numId w:val="2"/>
        </w:numPr>
        <w:spacing w:after="80"/>
      </w:pPr>
      <w:r>
        <w:rPr>
          <w:rFonts w:ascii="Arial" w:cs="Arial" w:eastAsia="Arial" w:hAnsi="Arial"/>
          <w:color w:val="1C2833"/>
          <w:sz w:val="22"/>
          <w:szCs w:val="22"/>
        </w:rPr>
        <w:t xml:space="preserve">Edit nama pembina (jika perlu menggunakan nama pembina berbeda)</w:t>
      </w:r>
    </w:p>
    <w:p>
      <w:pPr>
        <w:pStyle w:val="ListParagraph"/>
        <w:numPr>
          <w:ilvl w:val="0"/>
          <w:numId w:val="2"/>
        </w:numPr>
        <w:spacing w:after="80"/>
      </w:pPr>
      <w:r>
        <w:rPr>
          <w:rFonts w:ascii="Arial" w:cs="Arial" w:eastAsia="Arial" w:hAnsi="Arial"/>
          <w:color w:val="1C2833"/>
          <w:sz w:val="22"/>
          <w:szCs w:val="22"/>
        </w:rPr>
        <w:t xml:space="preserve">Atur jumlah peserta yang dilaporkan (dapat berbeda dengan data real)</w:t>
      </w:r>
    </w:p>
    <w:p>
      <w:pPr>
        <w:pStyle w:val="ListParagraph"/>
        <w:numPr>
          <w:ilvl w:val="0"/>
          <w:numId w:val="2"/>
        </w:numPr>
        <w:spacing w:after="80"/>
      </w:pPr>
      <w:r>
        <w:rPr>
          <w:rFonts w:ascii="Arial" w:cs="Arial" w:eastAsia="Arial" w:hAnsi="Arial"/>
          <w:color w:val="1C2833"/>
          <w:sz w:val="22"/>
          <w:szCs w:val="22"/>
        </w:rPr>
        <w:t xml:space="preserve">Template laporan mengikuti format standar BOS yang ditetapkan Dinas Pendidikan</w:t>
      </w:r>
    </w:p>
    <w:p>
      <w:pPr>
        <w:pStyle w:val="ListParagraph"/>
        <w:numPr>
          <w:ilvl w:val="0"/>
          <w:numId w:val="2"/>
        </w:numPr>
        <w:spacing w:after="80"/>
      </w:pPr>
      <w:r>
        <w:rPr>
          <w:rFonts w:ascii="Arial" w:cs="Arial" w:eastAsia="Arial" w:hAnsi="Arial"/>
          <w:color w:val="1C2833"/>
          <w:sz w:val="22"/>
          <w:szCs w:val="22"/>
        </w:rPr>
        <w:t xml:space="preserve">Format output: PDF dan Excel (template akan didefinisikan saat development)</w:t>
      </w:r>
    </w:p>
    <w:p>
      <w:pPr>
        <w:spacing w:after="80"/>
      </w:pPr>
      <w:r>
        <w:t xml:space="preserve"/>
      </w:r>
    </w:p>
    <w:p>
      <w:pPr>
        <w:spacing w:after="120"/>
      </w:pPr>
      <w:r>
        <w:rPr>
          <w:rFonts w:ascii="Arial" w:cs="Arial" w:eastAsia="Arial" w:hAnsi="Arial"/>
          <w:color w:val="1C2833"/>
          <w:sz w:val="22"/>
          <w:szCs w:val="22"/>
        </w:rPr>
        <w:t xml:space="preserve">C. Jenis-jenis Laporan</w:t>
      </w:r>
    </w:p>
    <w:p>
      <w:pPr>
        <w:pStyle w:val="ListParagraph"/>
        <w:numPr>
          <w:ilvl w:val="0"/>
          <w:numId w:val="2"/>
        </w:numPr>
        <w:spacing w:after="80"/>
      </w:pPr>
      <w:r>
        <w:rPr>
          <w:rFonts w:ascii="Arial" w:cs="Arial" w:eastAsia="Arial" w:hAnsi="Arial"/>
          <w:color w:val="1C2833"/>
          <w:sz w:val="22"/>
          <w:szCs w:val="22"/>
        </w:rPr>
        <w:t xml:space="preserve">Laporan daftar anggota per ekstrakurikuler (versi real dan BOS)</w:t>
      </w:r>
    </w:p>
    <w:p>
      <w:pPr>
        <w:pStyle w:val="ListParagraph"/>
        <w:numPr>
          <w:ilvl w:val="0"/>
          <w:numId w:val="2"/>
        </w:numPr>
        <w:spacing w:after="80"/>
      </w:pPr>
      <w:r>
        <w:rPr>
          <w:rFonts w:ascii="Arial" w:cs="Arial" w:eastAsia="Arial" w:hAnsi="Arial"/>
          <w:color w:val="1C2833"/>
          <w:sz w:val="22"/>
          <w:szCs w:val="22"/>
        </w:rPr>
        <w:t xml:space="preserve">Laporan rekap absensi bulanan dan semester (versi real dan BOS)</w:t>
      </w:r>
    </w:p>
    <w:p>
      <w:pPr>
        <w:pStyle w:val="ListParagraph"/>
        <w:numPr>
          <w:ilvl w:val="0"/>
          <w:numId w:val="2"/>
        </w:numPr>
        <w:spacing w:after="80"/>
      </w:pPr>
      <w:r>
        <w:rPr>
          <w:rFonts w:ascii="Arial" w:cs="Arial" w:eastAsia="Arial" w:hAnsi="Arial"/>
          <w:color w:val="1C2833"/>
          <w:sz w:val="22"/>
          <w:szCs w:val="22"/>
        </w:rPr>
        <w:t xml:space="preserve">Laporan rekapitulasi prestasi lomba per periode (hanya versi real)</w:t>
      </w:r>
    </w:p>
    <w:p>
      <w:pPr>
        <w:pStyle w:val="ListParagraph"/>
        <w:numPr>
          <w:ilvl w:val="0"/>
          <w:numId w:val="2"/>
        </w:numPr>
        <w:spacing w:after="80"/>
      </w:pPr>
      <w:r>
        <w:rPr>
          <w:rFonts w:ascii="Arial" w:cs="Arial" w:eastAsia="Arial" w:hAnsi="Arial"/>
          <w:color w:val="1C2833"/>
          <w:sz w:val="22"/>
          <w:szCs w:val="22"/>
        </w:rPr>
        <w:t xml:space="preserve">Laporan kinerja ekstrakurikuler: partisipasi, kehadiran, prestasi (hanya versi real)</w:t>
      </w:r>
    </w:p>
    <w:p>
      <w:pPr>
        <w:pStyle w:val="ListParagraph"/>
        <w:numPr>
          <w:ilvl w:val="0"/>
          <w:numId w:val="2"/>
        </w:numPr>
        <w:spacing w:after="80"/>
      </w:pPr>
      <w:r>
        <w:rPr>
          <w:rFonts w:ascii="Arial" w:cs="Arial" w:eastAsia="Arial" w:hAnsi="Arial"/>
          <w:color w:val="1C2833"/>
          <w:sz w:val="22"/>
          <w:szCs w:val="22"/>
        </w:rPr>
        <w:t xml:space="preserve">Semua laporan dapat diekspor ke PDF dan Excel</w:t>
      </w:r>
    </w:p>
    <w:p>
      <w:pPr>
        <w:spacing w:after="80"/>
      </w:pPr>
      <w:r>
        <w:t xml:space="preserve"/>
      </w:r>
    </w:p>
    <w:p>
      <w:pPr>
        <w:pStyle w:val="Heading3"/>
        <w:spacing w:after="80" w:before="180"/>
      </w:pPr>
      <w:r>
        <w:rPr>
          <w:rFonts w:ascii="Arial" w:cs="Arial" w:eastAsia="Arial" w:hAnsi="Arial"/>
          <w:b/>
          <w:bCs/>
          <w:color w:val="1C2833"/>
          <w:sz w:val="24"/>
          <w:szCs w:val="24"/>
        </w:rPr>
        <w:t xml:space="preserve">3.4.2 Notifikasi</w:t>
      </w:r>
    </w:p>
    <w:p>
      <w:pPr>
        <w:pStyle w:val="ListParagraph"/>
        <w:numPr>
          <w:ilvl w:val="0"/>
          <w:numId w:val="2"/>
        </w:numPr>
        <w:spacing w:after="80"/>
      </w:pPr>
      <w:r>
        <w:rPr>
          <w:rFonts w:ascii="Arial" w:cs="Arial" w:eastAsia="Arial" w:hAnsi="Arial"/>
          <w:color w:val="1C2833"/>
          <w:sz w:val="22"/>
          <w:szCs w:val="22"/>
        </w:rPr>
        <w:t xml:space="preserve">Notifikasi in-app untuk semua pengguna</w:t>
      </w:r>
    </w:p>
    <w:p>
      <w:pPr>
        <w:pStyle w:val="ListParagraph"/>
        <w:numPr>
          <w:ilvl w:val="0"/>
          <w:numId w:val="2"/>
        </w:numPr>
        <w:spacing w:after="80"/>
      </w:pPr>
      <w:r>
        <w:rPr>
          <w:rFonts w:ascii="Arial" w:cs="Arial" w:eastAsia="Arial" w:hAnsi="Arial"/>
          <w:color w:val="1C2833"/>
          <w:sz w:val="22"/>
          <w:szCs w:val="22"/>
        </w:rPr>
        <w:t xml:space="preserve">Pengingat jadwal ekstrakurikuler (H-1 dan H-0 sebelum kegiatan)</w:t>
      </w:r>
    </w:p>
    <w:p>
      <w:pPr>
        <w:pStyle w:val="ListParagraph"/>
        <w:numPr>
          <w:ilvl w:val="0"/>
          <w:numId w:val="2"/>
        </w:numPr>
        <w:spacing w:after="80"/>
      </w:pPr>
      <w:r>
        <w:rPr>
          <w:rFonts w:ascii="Arial" w:cs="Arial" w:eastAsia="Arial" w:hAnsi="Arial"/>
          <w:color w:val="1C2833"/>
          <w:sz w:val="22"/>
          <w:szCs w:val="22"/>
        </w:rPr>
        <w:t xml:space="preserve">Notifikasi pendaftaran lomba baru yang dibuka</w:t>
      </w:r>
    </w:p>
    <w:p>
      <w:pPr>
        <w:pStyle w:val="ListParagraph"/>
        <w:numPr>
          <w:ilvl w:val="0"/>
          <w:numId w:val="2"/>
        </w:numPr>
        <w:spacing w:after="80"/>
      </w:pPr>
      <w:r>
        <w:rPr>
          <w:rFonts w:ascii="Arial" w:cs="Arial" w:eastAsia="Arial" w:hAnsi="Arial"/>
          <w:color w:val="1C2833"/>
          <w:sz w:val="22"/>
          <w:szCs w:val="22"/>
        </w:rPr>
        <w:t xml:space="preserve">Pemberitahuan hasil seleksi dan pengumuman lomba</w:t>
      </w:r>
    </w:p>
    <w:p>
      <w:pPr>
        <w:pStyle w:val="ListParagraph"/>
        <w:numPr>
          <w:ilvl w:val="0"/>
          <w:numId w:val="2"/>
        </w:numPr>
        <w:spacing w:after="80"/>
      </w:pPr>
      <w:r>
        <w:rPr>
          <w:rFonts w:ascii="Arial" w:cs="Arial" w:eastAsia="Arial" w:hAnsi="Arial"/>
          <w:color w:val="1C2833"/>
          <w:sz w:val="22"/>
          <w:szCs w:val="22"/>
        </w:rPr>
        <w:t xml:space="preserve">Notifikasi WhatsApp/SMS untuk orang tua (opsional, via gateway)</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4.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0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40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Performa</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Waktu respons</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Halaman utama termuat &lt; 3 detik pada koneksi 4G</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Kapasitas pengguna</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Mendukung minimal 500 pengguna aktif bersamaan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Keamanan</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Autentikasi</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token dengan masa berlaku 8 jam</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Enkripsi</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HTTPS wajib, data sensitif dienkripsi AES-256</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Hak akses</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Role-based access control (RBAC) ketat per peran</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Ketersediaan</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Uptime</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99% uptime selama jam sekolah (06.00-18.00 WIB)</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Backup data</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Backup otomatis harian, retensi 30 hari</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Kemudahan Penggunaan</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Antarmuka</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Responsif, mendukung HP Android/iOS dan desktop</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Bahasa</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Bahasa Indonesia sepenuhnya</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Skalabilitas</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Arsitektur</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Modular, mudah ditambah fitur baru tanpa downtime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siswa</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Mendukung hingga 1.000 siswa aktif</w:t>
            </w:r>
          </w:p>
        </w:tc>
      </w:tr>
      <w:tr>
        <w:tc>
          <w:tcPr>
            <w:tcW w:type="dxa" w:w="2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Kompatibilitas</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Browser</w:t>
            </w:r>
          </w:p>
        </w:tc>
        <w:tc>
          <w:tcPr>
            <w:tcW w:type="dxa" w:w="40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Chrome, Firefox, Edge (versi terbaru)</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Mobile OS</w:t>
            </w:r>
          </w:p>
        </w:tc>
        <w:tc>
          <w:tcPr>
            <w:tcW w:type="dxa" w:w="40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Android 8+ dan iOS 13+</w:t>
            </w:r>
          </w:p>
        </w:tc>
      </w:tr>
    </w:tbl>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5. User Stories</w:t>
      </w:r>
    </w:p>
    <w:p>
      <w:pPr>
        <w:pStyle w:val="Heading2"/>
        <w:spacing w:after="120" w:before="240"/>
      </w:pPr>
      <w:r>
        <w:rPr>
          <w:rFonts w:ascii="Arial" w:cs="Arial" w:eastAsia="Arial" w:hAnsi="Arial"/>
          <w:b/>
          <w:bCs/>
          <w:color w:val="2E86C1"/>
          <w:sz w:val="28"/>
          <w:szCs w:val="28"/>
        </w:rPr>
        <w:t xml:space="preserve">5.1 Admin / Wakasek Kesiswaan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26"/>
        <w:gridCol w:w="1300"/>
        <w:gridCol w:w="1500"/>
      </w:tblGrid>
      <w:tr>
        <w:trPr>
          <w:tblHeader/>
        </w:trPr>
        <w:tc>
          <w:tcPr>
            <w:tcW w:type="dxa" w:w="7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Estimasi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US-01</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admin, saya ingin menambah data ekstrakurikuler baru agar siswa dapat mendaftar.</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US-02</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admin, saya ingin mengunduh laporan rekap absensi agar dapat dilaporkan ke kepala sekolah.</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US-03</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admin, saya ingin mengelola data lomba (tambah/edit/hapus) agar informasi selalu terkini.</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US-04</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admin, saya ingin mencetak surat tugas peserta lomba secara otomatis.</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US-05</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admin, saya ingin melihat dashboard ringkasan kegiatan ekskul dan lomba.</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US-05a</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admin, saya ingin generate laporan BOS dalam format PDF/Excel sesuai template yang sudah ditetapkan untuk pelaporan ke Dinas.</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3 hari</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5.2 Pembina Ekstrakurikuler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26"/>
        <w:gridCol w:w="1300"/>
        <w:gridCol w:w="1500"/>
      </w:tblGrid>
      <w:tr>
        <w:trPr>
          <w:tblHeader/>
        </w:trPr>
        <w:tc>
          <w:tcPr>
            <w:tcW w:type="dxa" w:w="7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Estimasi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US-06</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pembina, saya ingin melakukan absensi digital saat latihan agar tidak perlu kertas.</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US-07</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pembina, saya ingin melihat daftar anggota dan data kehadiran mereka.</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US-08</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pembina, saya ingin mengirim pengumuman ke seluruh anggota ekstrakurikuler.</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US-08a</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pembina, saya ingin mengatur data custom untuk laporan BOS (tanggal, periode, jumlah pertemuan, nama pembina, jumlah peserta) agar sesuai kebutuhan pelaporan.</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3 hari</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5.3 Siswa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26"/>
        <w:gridCol w:w="1300"/>
        <w:gridCol w:w="1500"/>
      </w:tblGrid>
      <w:tr>
        <w:trPr>
          <w:tblHeader/>
        </w:trPr>
        <w:tc>
          <w:tcPr>
            <w:tcW w:type="dxa" w:w="7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Estimasi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US-09</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siswa, saya ingin mendaftar ekstrakurikuler melalui HP agar tidak perlu datang ke TU.</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US-10</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siswa, saya ingin melihat jadwal kegiatan ekskul agar tidak terlewat.</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1 hari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US-11</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siswa, saya ingin mengunduh sertifikat lomba saya dalam bentuk digital.</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US-12</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siswa, saya ingin mendapat notifikasi pengingat jadwal ekskul.</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2 hari</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5.4 Orang Tua / Wali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26"/>
        <w:gridCol w:w="1300"/>
        <w:gridCol w:w="1500"/>
      </w:tblGrid>
      <w:tr>
        <w:trPr>
          <w:tblHeader/>
        </w:trPr>
        <w:tc>
          <w:tcPr>
            <w:tcW w:type="dxa" w:w="7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3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Prioritas</w:t>
            </w:r>
          </w:p>
        </w:tc>
        <w:tc>
          <w:tcPr>
            <w:tcW w:type="dxa" w:w="1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Estimasi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US-13</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orang tua, saya ingin melihat kegiatan ekskul yang diikuti anak saya.</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 hari</w:t>
            </w:r>
          </w:p>
        </w:tc>
      </w:tr>
      <w:tr>
        <w:tc>
          <w:tcPr>
            <w:tcW w:type="dxa" w:w="7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US-14</w:t>
            </w:r>
          </w:p>
        </w:tc>
        <w:tc>
          <w:tcPr>
            <w:tcW w:type="dxa" w:w="5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Sebagai orang tua, saya ingin mendapat notifikasi jika anak saya tidak hadir ekskul.</w:t>
            </w:r>
          </w:p>
        </w:tc>
        <w:tc>
          <w:tcPr>
            <w:tcW w:type="dxa" w:w="13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3 hari</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US-15</w:t>
            </w:r>
          </w:p>
        </w:tc>
        <w:tc>
          <w:tcPr>
            <w:tcW w:type="dxa" w:w="5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Sebagai orang tua, saya ingin melihat riwayat prestasi lomba anak saya secara lengkap.</w:t>
            </w:r>
          </w:p>
        </w:tc>
        <w:tc>
          <w:tcPr>
            <w:tcW w:type="dxa" w:w="1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 hari</w:t>
            </w:r>
          </w:p>
        </w:tc>
      </w:tr>
    </w:tbl>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6. Arsitektur Sistem &amp; Teknologi</w:t>
      </w:r>
    </w:p>
    <w:p>
      <w:pPr>
        <w:pStyle w:val="Heading2"/>
        <w:spacing w:after="120" w:before="240"/>
      </w:pPr>
      <w:r>
        <w:rPr>
          <w:rFonts w:ascii="Arial" w:cs="Arial" w:eastAsia="Arial" w:hAnsi="Arial"/>
          <w:b/>
          <w:bCs/>
          <w:color w:val="2E86C1"/>
          <w:sz w:val="28"/>
          <w:szCs w:val="28"/>
        </w:rPr>
        <w:t xml:space="preserve">6.1 Arsitektur Sistem</w:t>
      </w:r>
    </w:p>
    <w:p>
      <w:pPr>
        <w:spacing w:after="120"/>
      </w:pPr>
      <w:r>
        <w:rPr>
          <w:rFonts w:ascii="Arial" w:cs="Arial" w:eastAsia="Arial" w:hAnsi="Arial"/>
          <w:color w:val="1C2833"/>
          <w:sz w:val="22"/>
          <w:szCs w:val="22"/>
        </w:rPr>
        <w:t xml:space="preserve">Sistem menggunakan arsitektur berbasis Google Apps Script (GAS) dengan Google Sheets sebagai database. Frontend berupa web app yang dapat diakses melalui browser (desktop dan mobile). Arsitektur ini memanfaatkan ekosistem Google Workspace yang sudah ada di sekolah, sehingga tidak memerlukan server khusus dan biaya operasional minimal.</w:t>
      </w:r>
    </w:p>
    <w:p>
      <w:pPr>
        <w:spacing w:after="80"/>
      </w:pPr>
      <w:r>
        <w:t xml:space="preserve"/>
      </w:r>
    </w:p>
    <w:p>
      <w:pPr>
        <w:pStyle w:val="Heading2"/>
        <w:spacing w:after="120" w:before="240"/>
      </w:pPr>
      <w:r>
        <w:rPr>
          <w:rFonts w:ascii="Arial" w:cs="Arial" w:eastAsia="Arial" w:hAnsi="Arial"/>
          <w:b/>
          <w:bCs/>
          <w:color w:val="2E86C1"/>
          <w:sz w:val="28"/>
          <w:szCs w:val="28"/>
        </w:rPr>
        <w:t xml:space="preserve">6.2 Rekomendasi Stack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30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3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Frontend</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React.js / Next.js / HTML+JS</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responsif, PWA support</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Backend</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Google Apps Script (GAS)</w:t>
            </w:r>
          </w:p>
        </w:tc>
        <w:tc>
          <w:tcPr>
            <w:tcW w:type="dxa" w:w="3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Serverless, terintegrasi dengan Google Workspace</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Google Sheets</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tersimpan di spreadsheet, mudah dikelola</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Autentikasi</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Google OAuth 2.0</w:t>
            </w:r>
          </w:p>
        </w:tc>
        <w:tc>
          <w:tcPr>
            <w:tcW w:type="dxa" w:w="3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Login menggunakan akun Google sekolah</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File Storage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Google Drive</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Sertifikat, foto, dokumen lomba</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Notifikasi</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Email via Gmail API / WhatsApp Gateway</w:t>
            </w:r>
          </w:p>
        </w:tc>
        <w:tc>
          <w:tcPr>
            <w:tcW w:type="dxa" w:w="3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Notifikasi email otomatis, WA opsional</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Deployment</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Google Apps Script Web App</w:t>
            </w:r>
          </w:p>
        </w:tc>
        <w:tc>
          <w:tcPr>
            <w:tcW w:type="dxa" w:w="3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Deploy langsung dari GAS, HTTPS otomatis</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Laporan</w:t>
            </w:r>
          </w:p>
        </w:tc>
        <w:tc>
          <w:tcPr>
            <w:tcW w:type="dxa" w:w="30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Google Apps Script + Template</w:t>
            </w:r>
          </w:p>
        </w:tc>
        <w:tc>
          <w:tcPr>
            <w:tcW w:type="dxa" w:w="3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Generate laporan PDF/Excel dari template</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6.3 Integrasi Sistem</w:t>
      </w:r>
    </w:p>
    <w:p>
      <w:pPr>
        <w:pStyle w:val="ListParagraph"/>
        <w:numPr>
          <w:ilvl w:val="0"/>
          <w:numId w:val="2"/>
        </w:numPr>
        <w:spacing w:after="80"/>
      </w:pPr>
      <w:r>
        <w:rPr>
          <w:rFonts w:ascii="Arial" w:cs="Arial" w:eastAsia="Arial" w:hAnsi="Arial"/>
          <w:color w:val="1C2833"/>
          <w:sz w:val="22"/>
          <w:szCs w:val="22"/>
        </w:rPr>
        <w:t xml:space="preserve">Integrasi dengan Dapodik sekolah untuk impor data master siswa dan guru (via CSV/Excel upload)</w:t>
      </w:r>
    </w:p>
    <w:p>
      <w:pPr>
        <w:pStyle w:val="ListParagraph"/>
        <w:numPr>
          <w:ilvl w:val="0"/>
          <w:numId w:val="2"/>
        </w:numPr>
        <w:spacing w:after="80"/>
      </w:pPr>
      <w:r>
        <w:rPr>
          <w:rFonts w:ascii="Arial" w:cs="Arial" w:eastAsia="Arial" w:hAnsi="Arial"/>
          <w:color w:val="1C2833"/>
          <w:sz w:val="22"/>
          <w:szCs w:val="22"/>
        </w:rPr>
        <w:t xml:space="preserve">Gateway WhatsApp/SMS untuk notifikasi orang tua (opsional, via Fonnte/Wablas)</w:t>
      </w:r>
    </w:p>
    <w:p>
      <w:pPr>
        <w:pStyle w:val="ListParagraph"/>
        <w:numPr>
          <w:ilvl w:val="0"/>
          <w:numId w:val="2"/>
        </w:numPr>
        <w:spacing w:after="80"/>
      </w:pPr>
      <w:r>
        <w:rPr>
          <w:rFonts w:ascii="Arial" w:cs="Arial" w:eastAsia="Arial" w:hAnsi="Arial"/>
          <w:color w:val="1C2833"/>
          <w:sz w:val="22"/>
          <w:szCs w:val="22"/>
        </w:rPr>
        <w:t xml:space="preserve">Ekspor data dalam format yang diterima Dinas Pendidikan Kota Klaten</w:t>
      </w:r>
    </w:p>
    <w:p>
      <w:pPr>
        <w:pStyle w:val="ListParagraph"/>
        <w:numPr>
          <w:ilvl w:val="0"/>
          <w:numId w:val="2"/>
        </w:numPr>
        <w:spacing w:after="80"/>
      </w:pPr>
      <w:r>
        <w:rPr>
          <w:rFonts w:ascii="Arial" w:cs="Arial" w:eastAsia="Arial" w:hAnsi="Arial"/>
          <w:color w:val="1C2833"/>
          <w:sz w:val="22"/>
          <w:szCs w:val="22"/>
        </w:rPr>
        <w:t xml:space="preserve">Google Workspace terintegrasi penuh (Drive, Sheets, Gmail, Calendar)</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7. Roadmap Pengembangan</w:t>
      </w:r>
    </w:p>
    <w:p>
      <w:pPr>
        <w:pStyle w:val="Heading2"/>
        <w:spacing w:after="120" w:before="240"/>
      </w:pPr>
      <w:r>
        <w:rPr>
          <w:rFonts w:ascii="Arial" w:cs="Arial" w:eastAsia="Arial" w:hAnsi="Arial"/>
          <w:b/>
          <w:bCs/>
          <w:color w:val="2E86C1"/>
          <w:sz w:val="28"/>
          <w:szCs w:val="28"/>
        </w:rPr>
        <w:t xml:space="preserve">7.1 Tahap 1 - MVP (Bulan 1-3)</w:t>
      </w:r>
    </w:p>
    <w:p>
      <w:pPr>
        <w:spacing w:after="120"/>
      </w:pPr>
      <w:r>
        <w:rPr>
          <w:rFonts w:ascii="Arial" w:cs="Arial" w:eastAsia="Arial" w:hAnsi="Arial"/>
          <w:color w:val="1C2833"/>
          <w:sz w:val="22"/>
          <w:szCs w:val="22"/>
        </w:rPr>
        <w:t xml:space="preserve">Fokus pada fitur inti yang paling dibutuhkan untuk operasional sehari-hari:</w:t>
      </w:r>
    </w:p>
    <w:p>
      <w:pPr>
        <w:pStyle w:val="ListParagraph"/>
        <w:numPr>
          <w:ilvl w:val="0"/>
          <w:numId w:val="3"/>
        </w:numPr>
        <w:spacing w:after="80"/>
      </w:pPr>
      <w:r>
        <w:rPr>
          <w:rFonts w:ascii="Arial" w:cs="Arial" w:eastAsia="Arial" w:hAnsi="Arial"/>
          <w:color w:val="1C2833"/>
          <w:sz w:val="22"/>
          <w:szCs w:val="22"/>
        </w:rPr>
        <w:t xml:space="preserve">Manajemen akun pengguna dan sistem login berbasis peran</w:t>
      </w:r>
    </w:p>
    <w:p>
      <w:pPr>
        <w:pStyle w:val="ListParagraph"/>
        <w:numPr>
          <w:ilvl w:val="0"/>
          <w:numId w:val="3"/>
        </w:numPr>
        <w:spacing w:after="80"/>
      </w:pPr>
      <w:r>
        <w:rPr>
          <w:rFonts w:ascii="Arial" w:cs="Arial" w:eastAsia="Arial" w:hAnsi="Arial"/>
          <w:color w:val="1C2833"/>
          <w:sz w:val="22"/>
          <w:szCs w:val="22"/>
        </w:rPr>
        <w:t xml:space="preserve">CRUD data ekstrakurikuler dan lomba</w:t>
      </w:r>
    </w:p>
    <w:p>
      <w:pPr>
        <w:pStyle w:val="ListParagraph"/>
        <w:numPr>
          <w:ilvl w:val="0"/>
          <w:numId w:val="3"/>
        </w:numPr>
        <w:spacing w:after="80"/>
      </w:pPr>
      <w:r>
        <w:rPr>
          <w:rFonts w:ascii="Arial" w:cs="Arial" w:eastAsia="Arial" w:hAnsi="Arial"/>
          <w:color w:val="1C2833"/>
          <w:sz w:val="22"/>
          <w:szCs w:val="22"/>
        </w:rPr>
        <w:t xml:space="preserve">Pendaftaran siswa ke ekstrakurikuler</w:t>
      </w:r>
    </w:p>
    <w:p>
      <w:pPr>
        <w:pStyle w:val="ListParagraph"/>
        <w:numPr>
          <w:ilvl w:val="0"/>
          <w:numId w:val="3"/>
        </w:numPr>
        <w:spacing w:after="80"/>
      </w:pPr>
      <w:r>
        <w:rPr>
          <w:rFonts w:ascii="Arial" w:cs="Arial" w:eastAsia="Arial" w:hAnsi="Arial"/>
          <w:color w:val="1C2833"/>
          <w:sz w:val="22"/>
          <w:szCs w:val="22"/>
        </w:rPr>
        <w:t xml:space="preserve">Absensi digital oleh pembina</w:t>
      </w:r>
    </w:p>
    <w:p>
      <w:pPr>
        <w:pStyle w:val="ListParagraph"/>
        <w:numPr>
          <w:ilvl w:val="0"/>
          <w:numId w:val="3"/>
        </w:numPr>
        <w:spacing w:after="80"/>
      </w:pPr>
      <w:r>
        <w:rPr>
          <w:rFonts w:ascii="Arial" w:cs="Arial" w:eastAsia="Arial" w:hAnsi="Arial"/>
          <w:color w:val="1C2833"/>
          <w:sz w:val="22"/>
          <w:szCs w:val="22"/>
        </w:rPr>
        <w:t xml:space="preserve">Pencatatan hasil dan prestasi lomba</w:t>
      </w:r>
    </w:p>
    <w:p>
      <w:pPr>
        <w:pStyle w:val="ListParagraph"/>
        <w:numPr>
          <w:ilvl w:val="0"/>
          <w:numId w:val="3"/>
        </w:numPr>
        <w:spacing w:after="80"/>
      </w:pPr>
      <w:r>
        <w:rPr>
          <w:rFonts w:ascii="Arial" w:cs="Arial" w:eastAsia="Arial" w:hAnsi="Arial"/>
          <w:color w:val="1C2833"/>
          <w:sz w:val="22"/>
          <w:szCs w:val="22"/>
        </w:rPr>
        <w:t xml:space="preserve">Dashboard ringkasan untuk admin</w:t>
      </w:r>
    </w:p>
    <w:p>
      <w:pPr>
        <w:spacing w:after="80"/>
      </w:pPr>
      <w:r>
        <w:t xml:space="preserve"/>
      </w:r>
    </w:p>
    <w:p>
      <w:pPr>
        <w:pStyle w:val="Heading2"/>
        <w:spacing w:after="120" w:before="240"/>
      </w:pPr>
      <w:r>
        <w:rPr>
          <w:rFonts w:ascii="Arial" w:cs="Arial" w:eastAsia="Arial" w:hAnsi="Arial"/>
          <w:b/>
          <w:bCs/>
          <w:color w:val="2E86C1"/>
          <w:sz w:val="28"/>
          <w:szCs w:val="28"/>
        </w:rPr>
        <w:t xml:space="preserve">7.2 Tahap 2 - Pengembangan Lanjutan (Bulan 4-6)</w:t>
      </w:r>
    </w:p>
    <w:p>
      <w:pPr>
        <w:pStyle w:val="ListParagraph"/>
        <w:numPr>
          <w:ilvl w:val="0"/>
          <w:numId w:val="3"/>
        </w:numPr>
        <w:spacing w:after="80"/>
      </w:pPr>
      <w:r>
        <w:rPr>
          <w:rFonts w:ascii="Arial" w:cs="Arial" w:eastAsia="Arial" w:hAnsi="Arial"/>
          <w:color w:val="1C2833"/>
          <w:sz w:val="22"/>
          <w:szCs w:val="22"/>
        </w:rPr>
        <w:t xml:space="preserve">Modul laporan dan ekspor (PDF &amp; Excel)</w:t>
      </w:r>
    </w:p>
    <w:p>
      <w:pPr>
        <w:pStyle w:val="ListParagraph"/>
        <w:numPr>
          <w:ilvl w:val="0"/>
          <w:numId w:val="3"/>
        </w:numPr>
        <w:spacing w:after="80"/>
      </w:pPr>
      <w:r>
        <w:rPr>
          <w:rFonts w:ascii="Arial" w:cs="Arial" w:eastAsia="Arial" w:hAnsi="Arial"/>
          <w:color w:val="1C2833"/>
          <w:sz w:val="22"/>
          <w:szCs w:val="22"/>
        </w:rPr>
        <w:t xml:space="preserve">Sistem notifikasi in-app</w:t>
      </w:r>
    </w:p>
    <w:p>
      <w:pPr>
        <w:pStyle w:val="ListParagraph"/>
        <w:numPr>
          <w:ilvl w:val="0"/>
          <w:numId w:val="3"/>
        </w:numPr>
        <w:spacing w:after="80"/>
      </w:pPr>
      <w:r>
        <w:rPr>
          <w:rFonts w:ascii="Arial" w:cs="Arial" w:eastAsia="Arial" w:hAnsi="Arial"/>
          <w:color w:val="1C2833"/>
          <w:sz w:val="22"/>
          <w:szCs w:val="22"/>
        </w:rPr>
        <w:t xml:space="preserve">Portofolio digital siswa</w:t>
      </w:r>
    </w:p>
    <w:p>
      <w:pPr>
        <w:pStyle w:val="ListParagraph"/>
        <w:numPr>
          <w:ilvl w:val="0"/>
          <w:numId w:val="3"/>
        </w:numPr>
        <w:spacing w:after="80"/>
      </w:pPr>
      <w:r>
        <w:rPr>
          <w:rFonts w:ascii="Arial" w:cs="Arial" w:eastAsia="Arial" w:hAnsi="Arial"/>
          <w:color w:val="1C2833"/>
          <w:sz w:val="22"/>
          <w:szCs w:val="22"/>
        </w:rPr>
        <w:t xml:space="preserve">Manajemen sertifikat digital</w:t>
      </w:r>
    </w:p>
    <w:p>
      <w:pPr>
        <w:pStyle w:val="ListParagraph"/>
        <w:numPr>
          <w:ilvl w:val="0"/>
          <w:numId w:val="3"/>
        </w:numPr>
        <w:spacing w:after="80"/>
      </w:pPr>
      <w:r>
        <w:rPr>
          <w:rFonts w:ascii="Arial" w:cs="Arial" w:eastAsia="Arial" w:hAnsi="Arial"/>
          <w:color w:val="1C2833"/>
          <w:sz w:val="22"/>
          <w:szCs w:val="22"/>
        </w:rPr>
        <w:t xml:space="preserve">Kalender kegiatan terintegrasi</w:t>
      </w:r>
    </w:p>
    <w:p>
      <w:pPr>
        <w:spacing w:after="80"/>
      </w:pPr>
      <w:r>
        <w:t xml:space="preserve"/>
      </w:r>
    </w:p>
    <w:p>
      <w:pPr>
        <w:pStyle w:val="Heading2"/>
        <w:spacing w:after="120" w:before="240"/>
      </w:pPr>
      <w:r>
        <w:rPr>
          <w:rFonts w:ascii="Arial" w:cs="Arial" w:eastAsia="Arial" w:hAnsi="Arial"/>
          <w:b/>
          <w:bCs/>
          <w:color w:val="2E86C1"/>
          <w:sz w:val="28"/>
          <w:szCs w:val="28"/>
        </w:rPr>
        <w:t xml:space="preserve">7.3 Tahap 3 - Fitur Tambahan (Bulan 7-9)</w:t>
      </w:r>
    </w:p>
    <w:p>
      <w:pPr>
        <w:pStyle w:val="ListParagraph"/>
        <w:numPr>
          <w:ilvl w:val="0"/>
          <w:numId w:val="3"/>
        </w:numPr>
        <w:spacing w:after="80"/>
      </w:pPr>
      <w:r>
        <w:rPr>
          <w:rFonts w:ascii="Arial" w:cs="Arial" w:eastAsia="Arial" w:hAnsi="Arial"/>
          <w:color w:val="1C2833"/>
          <w:sz w:val="22"/>
          <w:szCs w:val="22"/>
        </w:rPr>
        <w:t xml:space="preserve">Notifikasi WhatsApp untuk orang tua</w:t>
      </w:r>
    </w:p>
    <w:p>
      <w:pPr>
        <w:pStyle w:val="ListParagraph"/>
        <w:numPr>
          <w:ilvl w:val="0"/>
          <w:numId w:val="3"/>
        </w:numPr>
        <w:spacing w:after="80"/>
      </w:pPr>
      <w:r>
        <w:rPr>
          <w:rFonts w:ascii="Arial" w:cs="Arial" w:eastAsia="Arial" w:hAnsi="Arial"/>
          <w:color w:val="1C2833"/>
          <w:sz w:val="22"/>
          <w:szCs w:val="22"/>
        </w:rPr>
        <w:t xml:space="preserve">Integrasi penuh dengan Dapodik</w:t>
      </w:r>
    </w:p>
    <w:p>
      <w:pPr>
        <w:pStyle w:val="ListParagraph"/>
        <w:numPr>
          <w:ilvl w:val="0"/>
          <w:numId w:val="3"/>
        </w:numPr>
        <w:spacing w:after="80"/>
      </w:pPr>
      <w:r>
        <w:rPr>
          <w:rFonts w:ascii="Arial" w:cs="Arial" w:eastAsia="Arial" w:hAnsi="Arial"/>
          <w:color w:val="1C2833"/>
          <w:sz w:val="22"/>
          <w:szCs w:val="22"/>
        </w:rPr>
        <w:t xml:space="preserve">Analitik dan visualisasi data prestasi</w:t>
      </w:r>
    </w:p>
    <w:p>
      <w:pPr>
        <w:pStyle w:val="ListParagraph"/>
        <w:numPr>
          <w:ilvl w:val="0"/>
          <w:numId w:val="3"/>
        </w:numPr>
        <w:spacing w:after="80"/>
      </w:pPr>
      <w:r>
        <w:rPr>
          <w:rFonts w:ascii="Arial" w:cs="Arial" w:eastAsia="Arial" w:hAnsi="Arial"/>
          <w:color w:val="1C2833"/>
          <w:sz w:val="22"/>
          <w:szCs w:val="22"/>
        </w:rPr>
        <w:t xml:space="preserve">Fitur komunikasi (pengumuman, pesan pembina ke siswa)</w:t>
      </w:r>
    </w:p>
    <w:p>
      <w:pPr>
        <w:pStyle w:val="ListParagraph"/>
        <w:numPr>
          <w:ilvl w:val="0"/>
          <w:numId w:val="3"/>
        </w:numPr>
        <w:spacing w:after="80"/>
      </w:pPr>
      <w:r>
        <w:rPr>
          <w:rFonts w:ascii="Arial" w:cs="Arial" w:eastAsia="Arial" w:hAnsi="Arial"/>
          <w:color w:val="1C2833"/>
          <w:sz w:val="22"/>
          <w:szCs w:val="22"/>
        </w:rPr>
        <w:t xml:space="preserve">Versi mobile app native (Android)</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8. Batasan dan Asumsi</w:t>
      </w:r>
    </w:p>
    <w:p>
      <w:pPr>
        <w:pStyle w:val="Heading2"/>
        <w:spacing w:after="120" w:before="240"/>
      </w:pPr>
      <w:r>
        <w:rPr>
          <w:rFonts w:ascii="Arial" w:cs="Arial" w:eastAsia="Arial" w:hAnsi="Arial"/>
          <w:b/>
          <w:bCs/>
          <w:color w:val="2E86C1"/>
          <w:sz w:val="28"/>
          <w:szCs w:val="28"/>
        </w:rPr>
        <w:t xml:space="preserve">8.1 Batasan</w:t>
      </w:r>
    </w:p>
    <w:p>
      <w:pPr>
        <w:pStyle w:val="ListParagraph"/>
        <w:numPr>
          <w:ilvl w:val="0"/>
          <w:numId w:val="2"/>
        </w:numPr>
        <w:spacing w:after="80"/>
      </w:pPr>
      <w:r>
        <w:rPr>
          <w:rFonts w:ascii="Arial" w:cs="Arial" w:eastAsia="Arial" w:hAnsi="Arial"/>
          <w:color w:val="1C2833"/>
          <w:sz w:val="22"/>
          <w:szCs w:val="22"/>
        </w:rPr>
        <w:t xml:space="preserve">Sistem dikhususkan untuk SMPN 5 Klaten dan tidak dirancang untuk multi-sekolah pada versi awal</w:t>
      </w:r>
    </w:p>
    <w:p>
      <w:pPr>
        <w:pStyle w:val="ListParagraph"/>
        <w:numPr>
          <w:ilvl w:val="0"/>
          <w:numId w:val="2"/>
        </w:numPr>
        <w:spacing w:after="80"/>
      </w:pPr>
      <w:r>
        <w:rPr>
          <w:rFonts w:ascii="Arial" w:cs="Arial" w:eastAsia="Arial" w:hAnsi="Arial"/>
          <w:color w:val="1C2833"/>
          <w:sz w:val="22"/>
          <w:szCs w:val="22"/>
        </w:rPr>
        <w:t xml:space="preserve">Fitur pembayaran online tidak termasuk dalam ruang lingkup</w:t>
      </w:r>
    </w:p>
    <w:p>
      <w:pPr>
        <w:pStyle w:val="ListParagraph"/>
        <w:numPr>
          <w:ilvl w:val="0"/>
          <w:numId w:val="2"/>
        </w:numPr>
        <w:spacing w:after="80"/>
      </w:pPr>
      <w:r>
        <w:rPr>
          <w:rFonts w:ascii="Arial" w:cs="Arial" w:eastAsia="Arial" w:hAnsi="Arial"/>
          <w:color w:val="1C2833"/>
          <w:sz w:val="22"/>
          <w:szCs w:val="22"/>
        </w:rPr>
        <w:t xml:space="preserve">Sistem tidak mengelola nilai akademik siswa (hanya kegiatan ekskul dan lomba)</w:t>
      </w:r>
    </w:p>
    <w:p>
      <w:pPr>
        <w:pStyle w:val="ListParagraph"/>
        <w:numPr>
          <w:ilvl w:val="0"/>
          <w:numId w:val="2"/>
        </w:numPr>
        <w:spacing w:after="80"/>
      </w:pPr>
      <w:r>
        <w:rPr>
          <w:rFonts w:ascii="Arial" w:cs="Arial" w:eastAsia="Arial" w:hAnsi="Arial"/>
          <w:color w:val="1C2833"/>
          <w:sz w:val="22"/>
          <w:szCs w:val="22"/>
        </w:rPr>
        <w:t xml:space="preserve">Koneksi internet diperlukan untuk semua fitur utama (tidak ada mode offline)</w:t>
      </w:r>
    </w:p>
    <w:p>
      <w:pPr>
        <w:spacing w:after="80"/>
      </w:pPr>
      <w:r>
        <w:t xml:space="preserve"/>
      </w:r>
    </w:p>
    <w:p>
      <w:pPr>
        <w:pStyle w:val="Heading2"/>
        <w:spacing w:after="120" w:before="240"/>
      </w:pPr>
      <w:r>
        <w:rPr>
          <w:rFonts w:ascii="Arial" w:cs="Arial" w:eastAsia="Arial" w:hAnsi="Arial"/>
          <w:b/>
          <w:bCs/>
          <w:color w:val="2E86C1"/>
          <w:sz w:val="28"/>
          <w:szCs w:val="28"/>
        </w:rPr>
        <w:t xml:space="preserve">8.2 Asumsi</w:t>
      </w:r>
    </w:p>
    <w:p>
      <w:pPr>
        <w:pStyle w:val="ListParagraph"/>
        <w:numPr>
          <w:ilvl w:val="0"/>
          <w:numId w:val="2"/>
        </w:numPr>
        <w:spacing w:after="80"/>
      </w:pPr>
      <w:r>
        <w:rPr>
          <w:rFonts w:ascii="Arial" w:cs="Arial" w:eastAsia="Arial" w:hAnsi="Arial"/>
          <w:color w:val="1C2833"/>
          <w:sz w:val="22"/>
          <w:szCs w:val="22"/>
        </w:rPr>
        <w:t xml:space="preserve">Sekolah memiliki infrastruktur internet yang memadai (minimal 10 Mbps)</w:t>
      </w:r>
    </w:p>
    <w:p>
      <w:pPr>
        <w:pStyle w:val="ListParagraph"/>
        <w:numPr>
          <w:ilvl w:val="0"/>
          <w:numId w:val="2"/>
        </w:numPr>
        <w:spacing w:after="80"/>
      </w:pPr>
      <w:r>
        <w:rPr>
          <w:rFonts w:ascii="Arial" w:cs="Arial" w:eastAsia="Arial" w:hAnsi="Arial"/>
          <w:color w:val="1C2833"/>
          <w:sz w:val="22"/>
          <w:szCs w:val="22"/>
        </w:rPr>
        <w:t xml:space="preserve">Seluruh siswa memiliki NISN yang terdaftar di Dapodik</w:t>
      </w:r>
    </w:p>
    <w:p>
      <w:pPr>
        <w:pStyle w:val="ListParagraph"/>
        <w:numPr>
          <w:ilvl w:val="0"/>
          <w:numId w:val="2"/>
        </w:numPr>
        <w:spacing w:after="80"/>
      </w:pPr>
      <w:r>
        <w:rPr>
          <w:rFonts w:ascii="Arial" w:cs="Arial" w:eastAsia="Arial" w:hAnsi="Arial"/>
          <w:color w:val="1C2833"/>
          <w:sz w:val="22"/>
          <w:szCs w:val="22"/>
        </w:rPr>
        <w:t xml:space="preserve">Guru dan staf memiliki email atau nomor HP aktif untuk keperluan akun</w:t>
      </w:r>
    </w:p>
    <w:p>
      <w:pPr>
        <w:pStyle w:val="ListParagraph"/>
        <w:numPr>
          <w:ilvl w:val="0"/>
          <w:numId w:val="2"/>
        </w:numPr>
        <w:spacing w:after="80"/>
      </w:pPr>
      <w:r>
        <w:rPr>
          <w:rFonts w:ascii="Arial" w:cs="Arial" w:eastAsia="Arial" w:hAnsi="Arial"/>
          <w:color w:val="1C2833"/>
          <w:sz w:val="22"/>
          <w:szCs w:val="22"/>
        </w:rPr>
        <w:t xml:space="preserve">Data master siswa dapat diimport dari Dapodik dalam format CSV/Excel</w:t>
      </w:r>
    </w:p>
    <w:p>
      <w:pPr>
        <w:spacing w:after="80"/>
      </w:pPr>
      <w:r>
        <w:t xml:space="preserve"/>
      </w:r>
    </w:p>
    <w:p>
      <w:pPr>
        <w:pStyle w:val="Heading2"/>
        <w:spacing w:after="120" w:before="240"/>
      </w:pPr>
      <w:r>
        <w:rPr>
          <w:rFonts w:ascii="Arial" w:cs="Arial" w:eastAsia="Arial" w:hAnsi="Arial"/>
          <w:b/>
          <w:bCs/>
          <w:color w:val="2E86C1"/>
          <w:sz w:val="28"/>
          <w:szCs w:val="28"/>
        </w:rPr>
        <w:t xml:space="preserve">8.3 Risiko dan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Risiko</w:t>
            </w:r>
          </w:p>
        </w:tc>
        <w:tc>
          <w:tcPr>
            <w:tcW w:type="dxa" w:w="1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Tingkat</w:t>
            </w:r>
          </w:p>
        </w:tc>
        <w:tc>
          <w:tcPr>
            <w:tcW w:type="dxa" w:w="43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Mitigasi</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Resistensi adopsi dari guru/staf</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43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Pelatihan intensif dan pendampingan di awal implementasi</w:t>
            </w:r>
          </w:p>
        </w:tc>
      </w:tr>
      <w:tr>
        <w:tc>
          <w:tcPr>
            <w:tcW w:type="dxa" w:w="32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Koneksi internet tidak stabil di sekolah</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43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Cache data lokal, UI yang toleran terhadap latensi tinggi</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siswa tidak lengkap atau tidak akurat</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Sedang</w:t>
            </w:r>
          </w:p>
        </w:tc>
        <w:tc>
          <w:tcPr>
            <w:tcW w:type="dxa" w:w="43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Fase validasi data sebelum go-live, sinkronisasi dari Dapodik</w:t>
            </w:r>
          </w:p>
        </w:tc>
      </w:tr>
      <w:tr>
        <w:tc>
          <w:tcPr>
            <w:tcW w:type="dxa" w:w="32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Keamanan dan privasi data siswa</w:t>
            </w:r>
          </w:p>
        </w:tc>
        <w:tc>
          <w:tcPr>
            <w:tcW w:type="dxa" w:w="1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Tinggi</w:t>
            </w:r>
          </w:p>
        </w:tc>
        <w:tc>
          <w:tcPr>
            <w:tcW w:type="dxa" w:w="43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Enkripsi, audit log, RBAC ketat, kepatuhan regulasi PDP</w:t>
            </w:r>
          </w:p>
        </w:tc>
      </w:tr>
    </w:tbl>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9. Kriteria Keberhasilan</w:t>
      </w:r>
    </w:p>
    <w:p>
      <w:pPr>
        <w:pStyle w:val="Heading2"/>
        <w:spacing w:after="120" w:before="240"/>
      </w:pPr>
      <w:r>
        <w:rPr>
          <w:rFonts w:ascii="Arial" w:cs="Arial" w:eastAsia="Arial" w:hAnsi="Arial"/>
          <w:b/>
          <w:bCs/>
          <w:color w:val="2E86C1"/>
          <w:sz w:val="28"/>
          <w:szCs w:val="28"/>
        </w:rPr>
        <w:t xml:space="preserve">9.1 Metrik Teknis</w:t>
      </w:r>
    </w:p>
    <w:p>
      <w:pPr>
        <w:pStyle w:val="ListParagraph"/>
        <w:numPr>
          <w:ilvl w:val="0"/>
          <w:numId w:val="2"/>
        </w:numPr>
        <w:spacing w:after="80"/>
      </w:pPr>
      <w:r>
        <w:rPr>
          <w:rFonts w:ascii="Arial" w:cs="Arial" w:eastAsia="Arial" w:hAnsi="Arial"/>
          <w:color w:val="1C2833"/>
          <w:sz w:val="22"/>
          <w:szCs w:val="22"/>
        </w:rPr>
        <w:t xml:space="preserve">Waktu muat halaman utama di bawah 3 detik pada koneksi 4G</w:t>
      </w:r>
    </w:p>
    <w:p>
      <w:pPr>
        <w:pStyle w:val="ListParagraph"/>
        <w:numPr>
          <w:ilvl w:val="0"/>
          <w:numId w:val="2"/>
        </w:numPr>
        <w:spacing w:after="80"/>
      </w:pPr>
      <w:r>
        <w:rPr>
          <w:rFonts w:ascii="Arial" w:cs="Arial" w:eastAsia="Arial" w:hAnsi="Arial"/>
          <w:color w:val="1C2833"/>
          <w:sz w:val="22"/>
          <w:szCs w:val="22"/>
        </w:rPr>
        <w:t xml:space="preserve">Uptime sistem minimal 99% selama jam operasional sekolah</w:t>
      </w:r>
    </w:p>
    <w:p>
      <w:pPr>
        <w:pStyle w:val="ListParagraph"/>
        <w:numPr>
          <w:ilvl w:val="0"/>
          <w:numId w:val="2"/>
        </w:numPr>
        <w:spacing w:after="80"/>
      </w:pPr>
      <w:r>
        <w:rPr>
          <w:rFonts w:ascii="Arial" w:cs="Arial" w:eastAsia="Arial" w:hAnsi="Arial"/>
          <w:color w:val="1C2833"/>
          <w:sz w:val="22"/>
          <w:szCs w:val="22"/>
        </w:rPr>
        <w:t xml:space="preserve">Zero data loss pada proses backup dan restore</w:t>
      </w:r>
    </w:p>
    <w:p>
      <w:pPr>
        <w:pStyle w:val="ListParagraph"/>
        <w:numPr>
          <w:ilvl w:val="0"/>
          <w:numId w:val="2"/>
        </w:numPr>
        <w:spacing w:after="80"/>
      </w:pPr>
      <w:r>
        <w:rPr>
          <w:rFonts w:ascii="Arial" w:cs="Arial" w:eastAsia="Arial" w:hAnsi="Arial"/>
          <w:color w:val="1C2833"/>
          <w:sz w:val="22"/>
          <w:szCs w:val="22"/>
        </w:rPr>
        <w:t xml:space="preserve">Keberhasilan uji penetrasi keamanan dasar (OWASP Top 10)</w:t>
      </w:r>
    </w:p>
    <w:p>
      <w:pPr>
        <w:spacing w:after="80"/>
      </w:pPr>
      <w:r>
        <w:t xml:space="preserve"/>
      </w:r>
    </w:p>
    <w:p>
      <w:pPr>
        <w:pStyle w:val="Heading2"/>
        <w:spacing w:after="120" w:before="240"/>
      </w:pPr>
      <w:r>
        <w:rPr>
          <w:rFonts w:ascii="Arial" w:cs="Arial" w:eastAsia="Arial" w:hAnsi="Arial"/>
          <w:b/>
          <w:bCs/>
          <w:color w:val="2E86C1"/>
          <w:sz w:val="28"/>
          <w:szCs w:val="28"/>
        </w:rPr>
        <w:t xml:space="preserve">9.2 Metrik Penerimaan Pengguna</w:t>
      </w:r>
    </w:p>
    <w:p>
      <w:pPr>
        <w:pStyle w:val="ListParagraph"/>
        <w:numPr>
          <w:ilvl w:val="0"/>
          <w:numId w:val="2"/>
        </w:numPr>
        <w:spacing w:after="80"/>
      </w:pPr>
      <w:r>
        <w:rPr>
          <w:rFonts w:ascii="Arial" w:cs="Arial" w:eastAsia="Arial" w:hAnsi="Arial"/>
          <w:color w:val="1C2833"/>
          <w:sz w:val="22"/>
          <w:szCs w:val="22"/>
        </w:rPr>
        <w:t xml:space="preserve">Minimal 80% siswa mendaftar ekstrakurikuler melalui sistem dalam 1 bulan pertama</w:t>
      </w:r>
    </w:p>
    <w:p>
      <w:pPr>
        <w:pStyle w:val="ListParagraph"/>
        <w:numPr>
          <w:ilvl w:val="0"/>
          <w:numId w:val="2"/>
        </w:numPr>
        <w:spacing w:after="80"/>
      </w:pPr>
      <w:r>
        <w:rPr>
          <w:rFonts w:ascii="Arial" w:cs="Arial" w:eastAsia="Arial" w:hAnsi="Arial"/>
          <w:color w:val="1C2833"/>
          <w:sz w:val="22"/>
          <w:szCs w:val="22"/>
        </w:rPr>
        <w:t xml:space="preserve">Minimal 90% pembina menggunakan absensi digital dalam 2 bulan pertama</w:t>
      </w:r>
    </w:p>
    <w:p>
      <w:pPr>
        <w:pStyle w:val="ListParagraph"/>
        <w:numPr>
          <w:ilvl w:val="0"/>
          <w:numId w:val="2"/>
        </w:numPr>
        <w:spacing w:after="80"/>
      </w:pPr>
      <w:r>
        <w:rPr>
          <w:rFonts w:ascii="Arial" w:cs="Arial" w:eastAsia="Arial" w:hAnsi="Arial"/>
          <w:color w:val="1C2833"/>
          <w:sz w:val="22"/>
          <w:szCs w:val="22"/>
        </w:rPr>
        <w:t xml:space="preserve">Tingkat kepuasan pengguna minimal 4 dari 5 bintang dalam survei pasca-implementasi</w:t>
      </w:r>
    </w:p>
    <w:p>
      <w:pPr>
        <w:pStyle w:val="ListParagraph"/>
        <w:numPr>
          <w:ilvl w:val="0"/>
          <w:numId w:val="2"/>
        </w:numPr>
        <w:spacing w:after="80"/>
      </w:pPr>
      <w:r>
        <w:rPr>
          <w:rFonts w:ascii="Arial" w:cs="Arial" w:eastAsia="Arial" w:hAnsi="Arial"/>
          <w:color w:val="1C2833"/>
          <w:sz w:val="22"/>
          <w:szCs w:val="22"/>
        </w:rPr>
        <w:t xml:space="preserve">Seluruh data lomba dan prestasi siswa aktif dapat diakses dalam sistem</w:t>
      </w:r>
    </w:p>
    <w:p>
      <w:pPr>
        <w:spacing w:after="80"/>
      </w:pPr>
      <w:r>
        <w:t xml:space="preserve"/>
      </w:r>
    </w:p>
    <w:p>
      <w:pPr>
        <w:pStyle w:val="Heading2"/>
        <w:spacing w:after="120" w:before="240"/>
      </w:pPr>
      <w:r>
        <w:rPr>
          <w:rFonts w:ascii="Arial" w:cs="Arial" w:eastAsia="Arial" w:hAnsi="Arial"/>
          <w:b/>
          <w:bCs/>
          <w:color w:val="2E86C1"/>
          <w:sz w:val="28"/>
          <w:szCs w:val="28"/>
        </w:rPr>
        <w:t xml:space="preserve">9.3 Kriteria Go-Live</w:t>
      </w:r>
    </w:p>
    <w:p>
      <w:pPr>
        <w:pStyle w:val="ListParagraph"/>
        <w:numPr>
          <w:ilvl w:val="0"/>
          <w:numId w:val="2"/>
        </w:numPr>
        <w:spacing w:after="80"/>
      </w:pPr>
      <w:r>
        <w:rPr>
          <w:rFonts w:ascii="Arial" w:cs="Arial" w:eastAsia="Arial" w:hAnsi="Arial"/>
          <w:color w:val="1C2833"/>
          <w:sz w:val="22"/>
          <w:szCs w:val="22"/>
        </w:rPr>
        <w:t xml:space="preserve">Seluruh fitur Tahap 1 (MVP) telah lulus pengujian fungsional (UAT)</w:t>
      </w:r>
    </w:p>
    <w:p>
      <w:pPr>
        <w:pStyle w:val="ListParagraph"/>
        <w:numPr>
          <w:ilvl w:val="0"/>
          <w:numId w:val="2"/>
        </w:numPr>
        <w:spacing w:after="80"/>
      </w:pPr>
      <w:r>
        <w:rPr>
          <w:rFonts w:ascii="Arial" w:cs="Arial" w:eastAsia="Arial" w:hAnsi="Arial"/>
          <w:color w:val="1C2833"/>
          <w:sz w:val="22"/>
          <w:szCs w:val="22"/>
        </w:rPr>
        <w:t xml:space="preserve">Data master siswa dan guru telah diimport dan divalidasi</w:t>
      </w:r>
    </w:p>
    <w:p>
      <w:pPr>
        <w:pStyle w:val="ListParagraph"/>
        <w:numPr>
          <w:ilvl w:val="0"/>
          <w:numId w:val="2"/>
        </w:numPr>
        <w:spacing w:after="80"/>
      </w:pPr>
      <w:r>
        <w:rPr>
          <w:rFonts w:ascii="Arial" w:cs="Arial" w:eastAsia="Arial" w:hAnsi="Arial"/>
          <w:color w:val="1C2833"/>
          <w:sz w:val="22"/>
          <w:szCs w:val="22"/>
        </w:rPr>
        <w:t xml:space="preserve">Pelatihan penggunaan sistem telah dilaksanakan untuk admin dan pembina</w:t>
      </w:r>
    </w:p>
    <w:p>
      <w:pPr>
        <w:pStyle w:val="ListParagraph"/>
        <w:numPr>
          <w:ilvl w:val="0"/>
          <w:numId w:val="2"/>
        </w:numPr>
        <w:spacing w:after="80"/>
      </w:pPr>
      <w:r>
        <w:rPr>
          <w:rFonts w:ascii="Arial" w:cs="Arial" w:eastAsia="Arial" w:hAnsi="Arial"/>
          <w:color w:val="1C2833"/>
          <w:sz w:val="22"/>
          <w:szCs w:val="22"/>
        </w:rPr>
        <w:t xml:space="preserve">Dokumentasi pengguna (user guide) tersedia dalam Bahasa Indonesia</w:t>
      </w:r>
    </w:p>
    <w:p>
      <w:pPr>
        <w:spacing w:after="80"/>
      </w:pPr>
      <w:r>
        <w:t xml:space="preserve"/>
      </w:r>
    </w:p>
    <w:p>
      <w:r>
        <w:br w:type="page"/>
      </w:r>
    </w:p>
    <w:p>
      <w:pPr>
        <w:pStyle w:val="Heading1"/>
        <w:pBdr>
          <w:bottom w:val="single" w:color="2E86C1" w:sz="8" w:space="4"/>
        </w:pBdr>
        <w:spacing w:after="180" w:before="360"/>
      </w:pPr>
      <w:r>
        <w:rPr>
          <w:rFonts w:ascii="Arial" w:cs="Arial" w:eastAsia="Arial" w:hAnsi="Arial"/>
          <w:b/>
          <w:bCs/>
          <w:color w:val="1A5276"/>
          <w:sz w:val="32"/>
          <w:szCs w:val="32"/>
        </w:rPr>
        <w:t xml:space="preserve">10. Lampiran</w:t>
      </w:r>
    </w:p>
    <w:p>
      <w:pPr>
        <w:pStyle w:val="Heading2"/>
        <w:spacing w:after="120" w:before="240"/>
      </w:pPr>
      <w:r>
        <w:rPr>
          <w:rFonts w:ascii="Arial" w:cs="Arial" w:eastAsia="Arial" w:hAnsi="Arial"/>
          <w:b/>
          <w:bCs/>
          <w:color w:val="2E86C1"/>
          <w:sz w:val="28"/>
          <w:szCs w:val="28"/>
        </w:rPr>
        <w:t xml:space="preserve">10.1 Riwayat Perubahan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26"/>
        <w:gridCol w:w="3400"/>
      </w:tblGrid>
      <w:tr>
        <w:trPr>
          <w:tblHeader/>
        </w:trPr>
        <w:tc>
          <w:tcPr>
            <w:tcW w:type="dxa" w:w="12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w:t>
            </w:r>
          </w:p>
        </w:tc>
        <w:tc>
          <w:tcPr>
            <w:tcW w:type="dxa" w:w="16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Tanggal</w:t>
            </w:r>
          </w:p>
        </w:tc>
        <w:tc>
          <w:tcPr>
            <w:tcW w:type="dxa" w:w="28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Perubahan</w:t>
            </w:r>
          </w:p>
        </w:tc>
        <w:tc>
          <w:tcPr>
            <w:tcW w:type="dxa" w:w="34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Penulis</w:t>
            </w:r>
          </w:p>
        </w:tc>
      </w:tr>
      <w:tr>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1.0.0</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Mei 2026</w:t>
            </w:r>
          </w:p>
        </w:tc>
        <w:tc>
          <w:tcPr>
            <w:tcW w:type="dxa" w:w="28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Dokumen awal PRD dibuat</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 Pengembang SMPN 5 Klaten</w:t>
            </w:r>
          </w:p>
        </w:tc>
      </w:tr>
    </w:tbl>
    <w:p>
      <w:pPr>
        <w:spacing w:after="80"/>
      </w:pPr>
      <w:r>
        <w:t xml:space="preserve"/>
      </w:r>
    </w:p>
    <w:p>
      <w:pPr>
        <w:pStyle w:val="Heading2"/>
        <w:spacing w:after="120" w:before="240"/>
      </w:pPr>
      <w:r>
        <w:rPr>
          <w:rFonts w:ascii="Arial" w:cs="Arial" w:eastAsia="Arial" w:hAnsi="Arial"/>
          <w:b/>
          <w:bCs/>
          <w:color w:val="2E86C1"/>
          <w:sz w:val="28"/>
          <w:szCs w:val="28"/>
        </w:rPr>
        <w:t xml:space="preserve">10.2 Daftar Istilah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Istilah</w:t>
            </w:r>
          </w:p>
        </w:tc>
        <w:tc>
          <w:tcPr>
            <w:tcW w:type="dxa" w:w="6526"/>
            <w:tcBorders>
              <w:top w:val="single" w:color="BFC9CA" w:sz="1"/>
              <w:left w:val="single" w:color="BFC9CA" w:sz="1"/>
              <w:bottom w:val="single" w:color="BFC9CA" w:sz="1"/>
              <w:right w:val="single" w:color="BFC9CA"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Definisi</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PRD</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Requirements Document - dokumen spesifikasi kebutuhan produk</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MVP</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Minimum Viable Product - versi minimum produk yang dapat digunakan</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NISN</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Nomor Induk Siswa Nasional</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NIP</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Nomor Induk Pegawai</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Dapodik</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Pokok Pendidikan - sistem data induk Kemendikbud</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RBAC</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Role-Based Access Control - kontrol akses berbasis peran pengguna</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PWA</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Progressive Web App - aplikasi web yang dapat diinstal seperti app native</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JSON Web Token - standar autentikasi berbasis token</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SSO</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Single Sign-On - satu akun untuk login ke berbagai sistem</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FCM</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Firebase Cloud Messaging - layanan push notification dari Google</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UAT</w:t>
            </w:r>
          </w:p>
        </w:tc>
        <w:tc>
          <w:tcPr>
            <w:tcW w:type="dxa" w:w="6526"/>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Acceptance Testing - pengujian penerimaan oleh pengguna akhir</w:t>
            </w:r>
          </w:p>
        </w:tc>
      </w:tr>
      <w:tr>
        <w:tc>
          <w:tcPr>
            <w:tcW w:type="dxa" w:w="2500"/>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PDP</w:t>
            </w:r>
          </w:p>
        </w:tc>
        <w:tc>
          <w:tcPr>
            <w:tcW w:type="dxa" w:w="6526"/>
            <w:tcBorders>
              <w:top w:val="single" w:color="BFC9CA" w:sz="1"/>
              <w:left w:val="single" w:color="BFC9CA" w:sz="1"/>
              <w:bottom w:val="single" w:color="BFC9CA" w:sz="1"/>
              <w:right w:val="single" w:color="BFC9CA" w:sz="1"/>
            </w:tcBorders>
            <w:shd w:fill="F0F3F4" w:val="clear"/>
            <w:tcMar>
              <w:top w:type="dxa" w:w="80"/>
              <w:left w:type="dxa" w:w="120"/>
              <w:bottom w:type="dxa" w:w="80"/>
              <w:right w:type="dxa" w:w="120"/>
            </w:tcMar>
          </w:tcPr>
          <w:p>
            <w:r>
              <w:rPr>
                <w:rFonts w:ascii="Arial" w:cs="Arial" w:eastAsia="Arial" w:hAnsi="Arial"/>
                <w:color w:val="1C2833"/>
                <w:sz w:val="20"/>
                <w:szCs w:val="20"/>
              </w:rPr>
              <w:t xml:space="preserve">Perlindungan Data Pribadi - regulasi privasi data di Indonesia</w:t>
            </w:r>
          </w:p>
        </w:tc>
      </w:tr>
    </w:tbl>
    <w:p>
      <w:pPr>
        <w:spacing w:after="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tabs>
        <w:tab w:val="right" w:pos="9026"/>
      </w:tabs>
    </w:pPr>
    <w:r>
      <w:rPr>
        <w:rFonts w:ascii="Arial" w:cs="Arial" w:eastAsia="Arial" w:hAnsi="Arial"/>
        <w:color w:val="888888"/>
        <w:sz w:val="18"/>
        <w:szCs w:val="18"/>
      </w:rPr>
      <w:t xml:space="preserve">Dokumen Rahasia - Hanya untuk Internal SMPN 5 Klaten</w:t>
    </w:r>
    <w:r>
      <w:rPr>
        <w:rFonts w:ascii="Arial" w:cs="Arial" w:eastAsia="Arial" w:hAnsi="Arial"/>
        <w:sz w:val="18"/>
        <w:szCs w:val="18"/>
      </w:rPr>
      <w:t xml:space="preserve">	</w:t>
    </w:r>
    <w:r>
      <w:rPr>
        <w:rFonts w:ascii="Arial" w:cs="Arial" w:eastAsia="Arial" w:hAnsi="Arial"/>
        <w:color w:val="888888"/>
        <w:sz w:val="18"/>
        <w:szCs w:val="18"/>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026"/>
      </w:tabs>
    </w:pPr>
    <w:r>
      <w:rPr>
        <w:rFonts w:ascii="Arial" w:cs="Arial" w:eastAsia="Arial" w:hAnsi="Arial"/>
        <w:color w:val="888888"/>
        <w:sz w:val="18"/>
        <w:szCs w:val="18"/>
      </w:rPr>
      <w:t xml:space="preserve">PRD - Sistem Manajemen Ekstrakurikuler &amp; Lomba | SMPN 5 Klaten</w:t>
    </w:r>
    <w:r>
      <w:rPr>
        <w:rFonts w:ascii="Arial" w:cs="Arial" w:eastAsia="Arial" w:hAnsi="Arial"/>
        <w:sz w:val="18"/>
        <w:szCs w:val="18"/>
      </w:rPr>
      <w:t xml:space="preserve">	</w:t>
    </w:r>
    <w:r>
      <w:rPr>
        <w:rFonts w:ascii="Arial" w:cs="Arial" w:eastAsia="Arial" w:hAnsi="Arial"/>
        <w:color w:val="2E86C1"/>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2026-05-08T02:07:21.304Z</dcterms:created>
  <dcterms:modified xsi:type="dcterms:W3CDTF">2026-05-08T02:07:21.305Z</dcterms:modified>
</cp:coreProperties>
</file>

<file path=docProps/custom.xml><?xml version="1.0" encoding="utf-8"?>
<Properties xmlns="http://schemas.openxmlformats.org/officeDocument/2006/custom-properties" xmlns:vt="http://schemas.openxmlformats.org/officeDocument/2006/docPropsVTypes"/>
</file>