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/*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The solution to this task can be very small and compressed but we would like you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to create separate classes when you think it is fitted. Think of it as your code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will be reused later for creating a bigger and more complex system. When you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create your code think of single responsibility principle and separation of concern.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You should also create unit tests for this task when you think it is fitted.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100 doors in a row are all initially closed. You make 100 passes by the doors.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The first time through, you visit every door and toggle the door (if the door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is closed, you open it; if it is open, you close it). The second time you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only visit every 2nd door (door #2, #4, #6, ...). The third time, every 3rd door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(door #3, #6, #9, ...), etc, until you only visit the 100th door.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Question: What state are the doors in after the last pass? Which are open, which are closed?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Deliverable: the code written by the developer and the developer needs to present this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Detail view of Solution: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DoorAssignment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8F2FE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Interface: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8F2FE" w:val="clear"/>
        </w:rPr>
        <w:t xml:space="preserve">AssignmentInterface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8F2FE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E8F2FE" w:val="clear"/>
        </w:rPr>
        <w:t xml:space="preserve">Pattern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8F2FE" w:val="clear"/>
        </w:rPr>
        <w:t xml:space="preserve">: Factory Pattern used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1 is open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2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3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4 is open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5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6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7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8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9 is open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10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11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12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13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14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15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16 is open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17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18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19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20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21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22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23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24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25 is open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26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27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28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29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30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31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32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33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34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35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36 is open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37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38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39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40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41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42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43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44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45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46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47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48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49 is open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50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51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52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53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54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55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56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57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58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59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60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61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62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63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64 is open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65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66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67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68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69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70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71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72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73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74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75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76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77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78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79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80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81 is open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82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83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84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85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86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87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88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89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90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91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92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93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94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95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96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97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98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99 is close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Door 100 is open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link for access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https://github.com/Santosh1004/DoorAssignmentFactoryPattern.git</w:t>
        </w:r>
      </w:hyperlink>
    </w:p>
    <w:p>
      <w:pPr>
        <w:tabs>
          <w:tab w:val="left" w:pos="336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antosh1004/DoorAssignmentFactoryPattern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