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296400">
      <w:pPr>
        <w:pStyle w:val="Heading1"/>
        <w:rPr>
          <w:rFonts w:ascii="Times New Roman" w:hAnsi="Times New Roman"/>
        </w:rPr>
      </w:pPr>
      <w:r w:rsidRPr="002E3CAD">
        <w:rPr>
          <w:rFonts w:ascii="Times New Roman" w:hAnsi="Times New Roman"/>
        </w:rPr>
        <w:t xml:space="preserve">Scenario #: </w:t>
      </w:r>
      <w:r w:rsidR="00665AAB" w:rsidRPr="002E3CAD">
        <w:rPr>
          <w:rFonts w:ascii="Times New Roman" w:hAnsi="Times New Roman"/>
        </w:rPr>
        <w:t>BORROW A BOOK</w:t>
      </w:r>
    </w:p>
    <w:p w:rsidR="00C8674D" w:rsidRPr="00C8674D" w:rsidRDefault="00C8674D" w:rsidP="00C8674D">
      <w:pPr>
        <w:pStyle w:val="Heading2"/>
      </w:pPr>
      <w:bookmarkStart w:id="0" w:name="_Toc43786487"/>
      <w:r>
        <w:t>Scenario Description</w:t>
      </w:r>
      <w:bookmarkEnd w:id="0"/>
    </w:p>
    <w:p w:rsidR="00E37853" w:rsidRPr="00E37853" w:rsidRDefault="00E37853" w:rsidP="00D93E53">
      <w:pPr>
        <w:spacing w:line="360" w:lineRule="auto"/>
        <w:jc w:val="both"/>
        <w:rPr>
          <w:rFonts w:ascii="Times New Roman" w:hAnsi="Times New Roman"/>
          <w:sz w:val="24"/>
        </w:rPr>
      </w:pPr>
      <w:r w:rsidRPr="00E37853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person should be the member of the library to borrow the book by their borrowing card. The member </w:t>
      </w:r>
      <w:r w:rsidRPr="0034449D">
        <w:rPr>
          <w:rFonts w:ascii="Times New Roman" w:hAnsi="Times New Roman"/>
          <w:noProof/>
          <w:sz w:val="24"/>
        </w:rPr>
        <w:t>ha</w:t>
      </w:r>
      <w:r w:rsidR="0034449D">
        <w:rPr>
          <w:rFonts w:ascii="Times New Roman" w:hAnsi="Times New Roman"/>
          <w:noProof/>
          <w:sz w:val="24"/>
        </w:rPr>
        <w:t>s</w:t>
      </w:r>
      <w:r>
        <w:rPr>
          <w:rFonts w:ascii="Times New Roman" w:hAnsi="Times New Roman"/>
          <w:sz w:val="24"/>
        </w:rPr>
        <w:t xml:space="preserve"> to swipe their borrowing card a</w:t>
      </w:r>
      <w:r w:rsidR="00D6724B">
        <w:rPr>
          <w:rFonts w:ascii="Times New Roman" w:hAnsi="Times New Roman"/>
          <w:sz w:val="24"/>
        </w:rPr>
        <w:t xml:space="preserve">nd scan the barcode of the book. </w:t>
      </w:r>
      <w:r>
        <w:rPr>
          <w:rFonts w:ascii="Times New Roman" w:hAnsi="Times New Roman"/>
          <w:sz w:val="24"/>
        </w:rPr>
        <w:t xml:space="preserve">By doing this, the loan of </w:t>
      </w:r>
      <w:r w:rsidR="0034449D">
        <w:rPr>
          <w:rFonts w:ascii="Times New Roman" w:hAnsi="Times New Roman"/>
          <w:sz w:val="24"/>
        </w:rPr>
        <w:t>that person is recorded</w:t>
      </w:r>
      <w:r>
        <w:rPr>
          <w:rFonts w:ascii="Times New Roman" w:hAnsi="Times New Roman"/>
          <w:sz w:val="24"/>
        </w:rPr>
        <w:t xml:space="preserve"> in their borrowing card. The borrower can borrow multiple books by their similar card. The detail of the book and the member information is registered in the system of</w:t>
      </w:r>
      <w:r w:rsidR="0034449D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</w:t>
      </w:r>
      <w:r w:rsidRPr="0034449D">
        <w:rPr>
          <w:rFonts w:ascii="Times New Roman" w:hAnsi="Times New Roman"/>
          <w:noProof/>
          <w:sz w:val="24"/>
        </w:rPr>
        <w:t>library</w:t>
      </w:r>
      <w:r>
        <w:rPr>
          <w:rFonts w:ascii="Times New Roman" w:hAnsi="Times New Roman"/>
          <w:sz w:val="24"/>
        </w:rPr>
        <w:t xml:space="preserve">. </w:t>
      </w:r>
    </w:p>
    <w:p w:rsidR="00296400" w:rsidRPr="002E3CAD" w:rsidRDefault="00296400">
      <w:pPr>
        <w:pStyle w:val="Heading2"/>
        <w:rPr>
          <w:rFonts w:ascii="Times New Roman" w:hAnsi="Times New Roman"/>
        </w:rPr>
      </w:pPr>
      <w:bookmarkStart w:id="1" w:name="_Toc43786488"/>
      <w:r w:rsidRPr="002E3CAD">
        <w:rPr>
          <w:rFonts w:ascii="Times New Roman" w:hAnsi="Times New Roman"/>
        </w:rPr>
        <w:t>Version Control</w:t>
      </w:r>
    </w:p>
    <w:tbl>
      <w:tblPr>
        <w:tblStyle w:val="TableGrid8"/>
        <w:tblW w:w="9857" w:type="dxa"/>
        <w:tblLook w:val="0020" w:firstRow="1" w:lastRow="0" w:firstColumn="0" w:lastColumn="0" w:noHBand="0" w:noVBand="0"/>
      </w:tblPr>
      <w:tblGrid>
        <w:gridCol w:w="1606"/>
        <w:gridCol w:w="1606"/>
        <w:gridCol w:w="2409"/>
        <w:gridCol w:w="4236"/>
      </w:tblGrid>
      <w:tr w:rsidR="00296400" w:rsidRPr="002E3CAD" w:rsidTr="00E37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606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Version #</w:t>
            </w:r>
          </w:p>
        </w:tc>
        <w:tc>
          <w:tcPr>
            <w:tcW w:w="1606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Date</w:t>
            </w:r>
          </w:p>
        </w:tc>
        <w:tc>
          <w:tcPr>
            <w:tcW w:w="2409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Author</w:t>
            </w:r>
          </w:p>
        </w:tc>
        <w:tc>
          <w:tcPr>
            <w:tcW w:w="4236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Description</w:t>
            </w:r>
          </w:p>
        </w:tc>
      </w:tr>
      <w:tr w:rsidR="00296400" w:rsidRPr="002E3CAD" w:rsidTr="00E37853">
        <w:trPr>
          <w:trHeight w:val="335"/>
        </w:trPr>
        <w:tc>
          <w:tcPr>
            <w:tcW w:w="1606" w:type="dxa"/>
          </w:tcPr>
          <w:p w:rsidR="0034449D" w:rsidRDefault="0034449D" w:rsidP="00296400">
            <w:pPr>
              <w:rPr>
                <w:rFonts w:ascii="Times New Roman" w:hAnsi="Times New Roman"/>
              </w:rPr>
            </w:pPr>
          </w:p>
          <w:p w:rsidR="0034449D" w:rsidRDefault="0034449D" w:rsidP="00296400">
            <w:pPr>
              <w:rPr>
                <w:rFonts w:ascii="Times New Roman" w:hAnsi="Times New Roman"/>
              </w:rPr>
            </w:pPr>
          </w:p>
          <w:p w:rsidR="0034449D" w:rsidRDefault="0034449D" w:rsidP="00296400">
            <w:pPr>
              <w:rPr>
                <w:rFonts w:ascii="Times New Roman" w:hAnsi="Times New Roman"/>
              </w:rPr>
            </w:pPr>
          </w:p>
          <w:p w:rsidR="00296400" w:rsidRPr="002E3CAD" w:rsidRDefault="00821540" w:rsidP="002964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606" w:type="dxa"/>
          </w:tcPr>
          <w:p w:rsidR="00821540" w:rsidRDefault="00821540" w:rsidP="00821540">
            <w:pPr>
              <w:rPr>
                <w:rFonts w:ascii="Times New Roman" w:hAnsi="Times New Roman"/>
              </w:rPr>
            </w:pPr>
          </w:p>
          <w:p w:rsidR="00821540" w:rsidRDefault="00821540" w:rsidP="00821540">
            <w:pPr>
              <w:rPr>
                <w:rFonts w:ascii="Times New Roman" w:hAnsi="Times New Roman"/>
              </w:rPr>
            </w:pPr>
          </w:p>
          <w:p w:rsidR="00821540" w:rsidRDefault="00821540" w:rsidP="00821540">
            <w:pPr>
              <w:rPr>
                <w:rFonts w:ascii="Times New Roman" w:hAnsi="Times New Roman"/>
              </w:rPr>
            </w:pPr>
          </w:p>
          <w:p w:rsidR="00296400" w:rsidRPr="002E3CAD" w:rsidRDefault="00821540" w:rsidP="008215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</w:t>
            </w:r>
            <w:r w:rsidR="00296400" w:rsidRPr="002E3CAD">
              <w:rPr>
                <w:rFonts w:ascii="Times New Roman" w:hAnsi="Times New Roman"/>
              </w:rPr>
              <w:t>6</w:t>
            </w:r>
          </w:p>
        </w:tc>
        <w:tc>
          <w:tcPr>
            <w:tcW w:w="2409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</w:p>
        </w:tc>
        <w:tc>
          <w:tcPr>
            <w:tcW w:w="4236" w:type="dxa"/>
          </w:tcPr>
          <w:p w:rsidR="00296400" w:rsidRPr="002E3CAD" w:rsidRDefault="00FC1A0B" w:rsidP="00D6724B">
            <w:pPr>
              <w:pStyle w:val="bp"/>
              <w:spacing w:before="0" w:after="0" w:line="360" w:lineRule="auto"/>
              <w:jc w:val="both"/>
            </w:pPr>
            <w:r>
              <w:rPr>
                <w:sz w:val="24"/>
                <w:szCs w:val="24"/>
              </w:rPr>
              <w:t xml:space="preserve">If the </w:t>
            </w:r>
            <w:r w:rsidR="00D6724B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want</w:t>
            </w:r>
            <w:r w:rsidR="00D6724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borrow a book from the library than he/she should be the membe</w:t>
            </w:r>
            <w:r w:rsidR="00D6724B">
              <w:rPr>
                <w:sz w:val="24"/>
                <w:szCs w:val="24"/>
              </w:rPr>
              <w:t>r of the library and also have c</w:t>
            </w:r>
            <w:r>
              <w:rPr>
                <w:sz w:val="24"/>
                <w:szCs w:val="24"/>
              </w:rPr>
              <w:t xml:space="preserve">urrent </w:t>
            </w:r>
            <w:r w:rsidR="00D6724B">
              <w:rPr>
                <w:sz w:val="24"/>
                <w:szCs w:val="24"/>
              </w:rPr>
              <w:t xml:space="preserve">borrowing </w:t>
            </w:r>
            <w:r>
              <w:rPr>
                <w:sz w:val="24"/>
                <w:szCs w:val="24"/>
              </w:rPr>
              <w:t>ID card. The record of the member must be saved in the library system. Already borrowed book cannot be borrowed again by</w:t>
            </w:r>
            <w:r w:rsidR="00D6724B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Pr="00D6724B">
              <w:rPr>
                <w:noProof/>
                <w:sz w:val="24"/>
                <w:szCs w:val="24"/>
              </w:rPr>
              <w:t>same</w:t>
            </w:r>
            <w:r>
              <w:rPr>
                <w:sz w:val="24"/>
                <w:szCs w:val="24"/>
              </w:rPr>
              <w:t xml:space="preserve"> user. The user should </w:t>
            </w:r>
            <w:r w:rsidR="00D6724B">
              <w:rPr>
                <w:sz w:val="24"/>
                <w:szCs w:val="24"/>
              </w:rPr>
              <w:t xml:space="preserve">scan the book barcode </w:t>
            </w:r>
            <w:r w:rsidR="00F54F46">
              <w:rPr>
                <w:sz w:val="24"/>
                <w:szCs w:val="24"/>
              </w:rPr>
              <w:t>during borrow</w:t>
            </w:r>
            <w:r w:rsidR="00D6724B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book.</w:t>
            </w:r>
          </w:p>
        </w:tc>
      </w:tr>
      <w:tr w:rsidR="00296400" w:rsidRPr="002E3CAD" w:rsidTr="00E37853">
        <w:trPr>
          <w:trHeight w:val="321"/>
        </w:trPr>
        <w:tc>
          <w:tcPr>
            <w:tcW w:w="1606" w:type="dxa"/>
          </w:tcPr>
          <w:p w:rsidR="0034449D" w:rsidRDefault="0034449D" w:rsidP="00296400">
            <w:pPr>
              <w:rPr>
                <w:rFonts w:ascii="Times New Roman" w:hAnsi="Times New Roman"/>
              </w:rPr>
            </w:pPr>
          </w:p>
          <w:p w:rsidR="0034449D" w:rsidRDefault="0034449D" w:rsidP="00296400">
            <w:pPr>
              <w:rPr>
                <w:rFonts w:ascii="Times New Roman" w:hAnsi="Times New Roman"/>
              </w:rPr>
            </w:pPr>
          </w:p>
          <w:p w:rsidR="00296400" w:rsidRPr="002E3CAD" w:rsidRDefault="00296400" w:rsidP="00296400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1.</w:t>
            </w:r>
            <w:r w:rsidR="00821540">
              <w:rPr>
                <w:rFonts w:ascii="Times New Roman" w:hAnsi="Times New Roman"/>
              </w:rPr>
              <w:t>1</w:t>
            </w:r>
          </w:p>
        </w:tc>
        <w:tc>
          <w:tcPr>
            <w:tcW w:w="1606" w:type="dxa"/>
          </w:tcPr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296400" w:rsidRPr="002E3CAD" w:rsidRDefault="00821540" w:rsidP="002964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</w:t>
            </w:r>
            <w:r w:rsidR="00296400" w:rsidRPr="002E3CAD">
              <w:rPr>
                <w:rFonts w:ascii="Times New Roman" w:hAnsi="Times New Roman"/>
              </w:rPr>
              <w:t>6</w:t>
            </w:r>
          </w:p>
        </w:tc>
        <w:tc>
          <w:tcPr>
            <w:tcW w:w="2409" w:type="dxa"/>
          </w:tcPr>
          <w:p w:rsidR="00296400" w:rsidRPr="002E3CAD" w:rsidRDefault="00296400" w:rsidP="00296400">
            <w:pPr>
              <w:rPr>
                <w:rFonts w:ascii="Times New Roman" w:hAnsi="Times New Roman"/>
              </w:rPr>
            </w:pPr>
          </w:p>
        </w:tc>
        <w:tc>
          <w:tcPr>
            <w:tcW w:w="4236" w:type="dxa"/>
          </w:tcPr>
          <w:p w:rsidR="00296400" w:rsidRPr="00FC1A0B" w:rsidRDefault="00FC1A0B" w:rsidP="00FC1A0B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D6724B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Pr="00D6724B">
              <w:rPr>
                <w:noProof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D6724B">
              <w:rPr>
                <w:noProof/>
                <w:sz w:val="24"/>
                <w:szCs w:val="24"/>
              </w:rPr>
              <w:t>want</w:t>
            </w:r>
            <w:r w:rsidR="00D6724B">
              <w:rPr>
                <w:noProof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return a book, then he/she should have borrow slip and borrowing card. After returned the book,</w:t>
            </w:r>
            <w:r w:rsidR="00D6724B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Pr="00D6724B">
              <w:rPr>
                <w:noProof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can borrow the same book or any other book.</w:t>
            </w:r>
          </w:p>
        </w:tc>
      </w:tr>
      <w:tr w:rsidR="00821540" w:rsidRPr="002E3CAD" w:rsidTr="00FC1A0B">
        <w:trPr>
          <w:trHeight w:val="1078"/>
        </w:trPr>
        <w:tc>
          <w:tcPr>
            <w:tcW w:w="1606" w:type="dxa"/>
          </w:tcPr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821540" w:rsidRPr="002E3CAD" w:rsidRDefault="00821540" w:rsidP="002964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606" w:type="dxa"/>
          </w:tcPr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821540" w:rsidRDefault="00821540" w:rsidP="00296400">
            <w:pPr>
              <w:rPr>
                <w:rFonts w:ascii="Times New Roman" w:hAnsi="Times New Roman"/>
              </w:rPr>
            </w:pPr>
          </w:p>
          <w:p w:rsidR="00821540" w:rsidRPr="002E3CAD" w:rsidRDefault="00821540" w:rsidP="002964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</w:t>
            </w:r>
            <w:r w:rsidRPr="002E3CAD">
              <w:rPr>
                <w:rFonts w:ascii="Times New Roman" w:hAnsi="Times New Roman"/>
              </w:rPr>
              <w:t>6</w:t>
            </w:r>
          </w:p>
        </w:tc>
        <w:tc>
          <w:tcPr>
            <w:tcW w:w="2409" w:type="dxa"/>
          </w:tcPr>
          <w:p w:rsidR="00821540" w:rsidRPr="002E3CAD" w:rsidRDefault="00821540" w:rsidP="00296400">
            <w:pPr>
              <w:rPr>
                <w:rFonts w:ascii="Times New Roman" w:hAnsi="Times New Roman"/>
              </w:rPr>
            </w:pPr>
          </w:p>
        </w:tc>
        <w:tc>
          <w:tcPr>
            <w:tcW w:w="4236" w:type="dxa"/>
          </w:tcPr>
          <w:p w:rsidR="00821540" w:rsidRPr="00FC1A0B" w:rsidRDefault="00FC1A0B" w:rsidP="00FC1A0B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of the library can borrow the number of books by their updated card. </w:t>
            </w:r>
          </w:p>
        </w:tc>
      </w:tr>
    </w:tbl>
    <w:p w:rsidR="005C6ACC" w:rsidRPr="002E3CAD" w:rsidRDefault="00296400">
      <w:pPr>
        <w:pStyle w:val="Heading2"/>
        <w:rPr>
          <w:rFonts w:ascii="Times New Roman" w:hAnsi="Times New Roman"/>
        </w:rPr>
      </w:pPr>
      <w:r w:rsidRPr="002E3CAD">
        <w:rPr>
          <w:rFonts w:ascii="Times New Roman" w:hAnsi="Times New Roman"/>
        </w:rPr>
        <w:t xml:space="preserve">Test </w:t>
      </w:r>
      <w:r w:rsidR="005C6ACC" w:rsidRPr="002E3CAD">
        <w:rPr>
          <w:rFonts w:ascii="Times New Roman" w:hAnsi="Times New Roman"/>
        </w:rPr>
        <w:t>Scripts</w:t>
      </w:r>
      <w:bookmarkEnd w:id="1"/>
    </w:p>
    <w:p w:rsidR="005C6ACC" w:rsidRPr="0038156A" w:rsidRDefault="005C6ACC">
      <w:pPr>
        <w:rPr>
          <w:rFonts w:ascii="Times New Roman" w:hAnsi="Times New Roman"/>
          <w:sz w:val="24"/>
        </w:rPr>
      </w:pPr>
      <w:r w:rsidRPr="0038156A">
        <w:rPr>
          <w:rFonts w:ascii="Times New Roman" w:hAnsi="Times New Roman"/>
          <w:sz w:val="24"/>
        </w:rPr>
        <w:t>The following scripts will cover this scenario:</w:t>
      </w:r>
    </w:p>
    <w:p w:rsidR="005C6ACC" w:rsidRPr="0038156A" w:rsidRDefault="002A3755" w:rsidP="0038156A">
      <w:pPr>
        <w:pStyle w:val="ListBullet"/>
      </w:pPr>
      <w:r w:rsidRPr="0038156A">
        <w:lastRenderedPageBreak/>
        <w:t>1.</w:t>
      </w:r>
      <w:r w:rsidR="002E3CAD" w:rsidRPr="0038156A">
        <w:t>0</w:t>
      </w:r>
      <w:r w:rsidRPr="0038156A">
        <w:t xml:space="preserve"> </w:t>
      </w:r>
      <w:r w:rsidR="002E3CAD" w:rsidRPr="0038156A">
        <w:t>Borrow a Book.</w:t>
      </w:r>
    </w:p>
    <w:p w:rsidR="005C6ACC" w:rsidRPr="0038156A" w:rsidRDefault="002A3755" w:rsidP="0038156A">
      <w:pPr>
        <w:pStyle w:val="ListBullet"/>
      </w:pPr>
      <w:r w:rsidRPr="0038156A">
        <w:t>1.</w:t>
      </w:r>
      <w:r w:rsidR="002E3CAD" w:rsidRPr="0038156A">
        <w:t>1</w:t>
      </w:r>
      <w:r w:rsidRPr="0038156A">
        <w:t xml:space="preserve"> </w:t>
      </w:r>
      <w:r w:rsidR="002E3CAD" w:rsidRPr="0038156A">
        <w:t>Return a Book.</w:t>
      </w:r>
    </w:p>
    <w:p w:rsidR="002A3755" w:rsidRPr="0038156A" w:rsidRDefault="002A3755" w:rsidP="0038156A">
      <w:pPr>
        <w:pStyle w:val="ListBullet"/>
      </w:pPr>
      <w:r w:rsidRPr="0038156A">
        <w:t>1.</w:t>
      </w:r>
      <w:r w:rsidR="002E3CAD" w:rsidRPr="0038156A">
        <w:t>2</w:t>
      </w:r>
      <w:r w:rsidRPr="0038156A">
        <w:t xml:space="preserve"> </w:t>
      </w:r>
      <w:r w:rsidR="00FA2F25">
        <w:t xml:space="preserve">Borrow </w:t>
      </w:r>
      <w:r w:rsidR="00545A9B">
        <w:t>M</w:t>
      </w:r>
      <w:r w:rsidR="002E3CAD" w:rsidRPr="0038156A">
        <w:t>ultiple Book.</w:t>
      </w:r>
    </w:p>
    <w:p w:rsidR="00665AAB" w:rsidRPr="00E17DFD" w:rsidRDefault="00E17DFD" w:rsidP="00E17DFD">
      <w:pPr>
        <w:pStyle w:val="Heading2"/>
        <w:rPr>
          <w:rFonts w:ascii="Times New Roman" w:hAnsi="Times New Roman"/>
        </w:rPr>
      </w:pPr>
      <w:bookmarkStart w:id="2" w:name="_Toc43786489"/>
      <w:r>
        <w:rPr>
          <w:rFonts w:ascii="Times New Roman" w:hAnsi="Times New Roman"/>
        </w:rPr>
        <w:t>Use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2404"/>
        <w:gridCol w:w="4440"/>
      </w:tblGrid>
      <w:tr w:rsidR="00E17DFD" w:rsidRPr="002E3CAD" w:rsidTr="00CE3168">
        <w:trPr>
          <w:trHeight w:val="390"/>
          <w:jc w:val="center"/>
        </w:trPr>
        <w:tc>
          <w:tcPr>
            <w:tcW w:w="1289" w:type="dxa"/>
          </w:tcPr>
          <w:p w:rsidR="00E17DFD" w:rsidRPr="00BD2E2C" w:rsidRDefault="00E17DFD" w:rsidP="00CE3168">
            <w:pPr>
              <w:pStyle w:val="NormalWeb"/>
              <w:spacing w:line="360" w:lineRule="auto"/>
              <w:rPr>
                <w:rFonts w:cs="Times New Roman"/>
                <w:b/>
              </w:rPr>
            </w:pPr>
            <w:r w:rsidRPr="00BD2E2C">
              <w:rPr>
                <w:rFonts w:cs="Times New Roman"/>
                <w:b/>
              </w:rPr>
              <w:t xml:space="preserve">Sr. No. </w:t>
            </w:r>
          </w:p>
        </w:tc>
        <w:tc>
          <w:tcPr>
            <w:tcW w:w="2404" w:type="dxa"/>
          </w:tcPr>
          <w:p w:rsidR="00E17DFD" w:rsidRPr="00BD2E2C" w:rsidRDefault="00E17DFD" w:rsidP="00CE3168">
            <w:pPr>
              <w:pStyle w:val="NormalWeb"/>
              <w:spacing w:line="360" w:lineRule="auto"/>
              <w:rPr>
                <w:rFonts w:cs="Times New Roman"/>
                <w:b/>
              </w:rPr>
            </w:pPr>
            <w:r w:rsidRPr="00BD2E2C">
              <w:rPr>
                <w:rFonts w:cs="Times New Roman"/>
                <w:b/>
              </w:rPr>
              <w:t>Actors</w:t>
            </w:r>
          </w:p>
        </w:tc>
        <w:tc>
          <w:tcPr>
            <w:tcW w:w="4440" w:type="dxa"/>
          </w:tcPr>
          <w:p w:rsidR="00E17DFD" w:rsidRPr="00BD2E2C" w:rsidRDefault="00E17DFD" w:rsidP="00CE3168">
            <w:pPr>
              <w:pStyle w:val="NormalWeb"/>
              <w:spacing w:line="360" w:lineRule="auto"/>
              <w:rPr>
                <w:rFonts w:cs="Times New Roman"/>
                <w:b/>
              </w:rPr>
            </w:pPr>
            <w:r w:rsidRPr="00BD2E2C">
              <w:rPr>
                <w:rFonts w:cs="Times New Roman"/>
                <w:b/>
              </w:rPr>
              <w:t>Use Cases</w:t>
            </w:r>
          </w:p>
        </w:tc>
      </w:tr>
      <w:tr w:rsidR="00E17DFD" w:rsidRPr="002E3CAD" w:rsidTr="00CE3168">
        <w:trPr>
          <w:trHeight w:val="390"/>
          <w:jc w:val="center"/>
        </w:trPr>
        <w:tc>
          <w:tcPr>
            <w:tcW w:w="1289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1.</w:t>
            </w:r>
          </w:p>
        </w:tc>
        <w:tc>
          <w:tcPr>
            <w:tcW w:w="2404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Borrower</w:t>
            </w:r>
          </w:p>
        </w:tc>
        <w:tc>
          <w:tcPr>
            <w:tcW w:w="4440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Borrow book</w:t>
            </w:r>
          </w:p>
        </w:tc>
      </w:tr>
      <w:tr w:rsidR="00E17DFD" w:rsidRPr="002E3CAD" w:rsidTr="00CE3168">
        <w:trPr>
          <w:trHeight w:val="390"/>
          <w:jc w:val="center"/>
        </w:trPr>
        <w:tc>
          <w:tcPr>
            <w:tcW w:w="1289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2.</w:t>
            </w:r>
          </w:p>
        </w:tc>
        <w:tc>
          <w:tcPr>
            <w:tcW w:w="2404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Borrower</w:t>
            </w:r>
          </w:p>
        </w:tc>
        <w:tc>
          <w:tcPr>
            <w:tcW w:w="4440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Return book</w:t>
            </w:r>
          </w:p>
        </w:tc>
      </w:tr>
      <w:tr w:rsidR="00E17DFD" w:rsidRPr="002E3CAD" w:rsidTr="00CE3168">
        <w:trPr>
          <w:trHeight w:val="405"/>
          <w:jc w:val="center"/>
        </w:trPr>
        <w:tc>
          <w:tcPr>
            <w:tcW w:w="1289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3.</w:t>
            </w:r>
          </w:p>
        </w:tc>
        <w:tc>
          <w:tcPr>
            <w:tcW w:w="2404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 w:rsidRPr="002E3CAD">
              <w:rPr>
                <w:rFonts w:cs="Times New Roman"/>
              </w:rPr>
              <w:t>Borrower</w:t>
            </w:r>
          </w:p>
        </w:tc>
        <w:tc>
          <w:tcPr>
            <w:tcW w:w="4440" w:type="dxa"/>
          </w:tcPr>
          <w:p w:rsidR="00E17DFD" w:rsidRPr="002E3CAD" w:rsidRDefault="00E17DFD" w:rsidP="00CE3168">
            <w:pPr>
              <w:pStyle w:val="NormalWeb"/>
              <w:spacing w:line="360" w:lineRule="auto"/>
              <w:rPr>
                <w:rFonts w:cs="Times New Roman"/>
              </w:rPr>
            </w:pPr>
            <w:r>
              <w:t>Borrowing Multiple Books</w:t>
            </w:r>
          </w:p>
        </w:tc>
      </w:tr>
    </w:tbl>
    <w:p w:rsidR="00665AAB" w:rsidRPr="002E3CAD" w:rsidRDefault="00665AAB" w:rsidP="00665AAB">
      <w:pPr>
        <w:ind w:left="420"/>
        <w:rPr>
          <w:rFonts w:ascii="Times New Roman" w:hAnsi="Times New Roman"/>
        </w:rPr>
      </w:pPr>
    </w:p>
    <w:p w:rsidR="005C6ACC" w:rsidRPr="002E3CAD" w:rsidRDefault="005C6ACC">
      <w:pPr>
        <w:pStyle w:val="Heading2"/>
        <w:rPr>
          <w:rFonts w:ascii="Times New Roman" w:hAnsi="Times New Roman"/>
        </w:rPr>
      </w:pPr>
      <w:r w:rsidRPr="002E3CAD">
        <w:rPr>
          <w:rFonts w:ascii="Times New Roman" w:hAnsi="Times New Roman"/>
        </w:rPr>
        <w:t>Test Components</w:t>
      </w:r>
      <w:bookmarkEnd w:id="2"/>
      <w:r w:rsidR="00E1717F" w:rsidRPr="002E3CAD">
        <w:rPr>
          <w:rFonts w:ascii="Times New Roman" w:hAnsi="Times New Roman"/>
        </w:rPr>
        <w:t>/Requirements</w:t>
      </w:r>
    </w:p>
    <w:p w:rsidR="005C6ACC" w:rsidRDefault="005C6ACC" w:rsidP="0038156A">
      <w:pPr>
        <w:spacing w:line="360" w:lineRule="auto"/>
        <w:jc w:val="both"/>
        <w:rPr>
          <w:rFonts w:ascii="Times New Roman" w:hAnsi="Times New Roman"/>
          <w:sz w:val="24"/>
        </w:rPr>
      </w:pPr>
      <w:r w:rsidRPr="0038156A">
        <w:rPr>
          <w:rFonts w:ascii="Times New Roman" w:hAnsi="Times New Roman"/>
          <w:sz w:val="24"/>
        </w:rPr>
        <w:t>This test scenario covers the following high-level test requirements (see scripts below for specific requirements covered by each test script):</w:t>
      </w:r>
    </w:p>
    <w:p w:rsidR="00573ED6" w:rsidRDefault="00573ED6" w:rsidP="00573E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Borrow Book- For borrow a book, the user should be</w:t>
      </w:r>
      <w:r w:rsidR="0034449D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34449D">
        <w:rPr>
          <w:rFonts w:ascii="Times New Roman" w:hAnsi="Times New Roman"/>
          <w:noProof/>
          <w:sz w:val="24"/>
        </w:rPr>
        <w:t>member</w:t>
      </w:r>
      <w:r>
        <w:rPr>
          <w:rFonts w:ascii="Times New Roman" w:hAnsi="Times New Roman"/>
          <w:sz w:val="24"/>
        </w:rPr>
        <w:t xml:space="preserve"> of the library and have</w:t>
      </w:r>
      <w:r w:rsidR="0034449D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34449D">
        <w:rPr>
          <w:rFonts w:ascii="Times New Roman" w:hAnsi="Times New Roman"/>
          <w:noProof/>
          <w:sz w:val="24"/>
        </w:rPr>
        <w:t>unique</w:t>
      </w:r>
      <w:r>
        <w:rPr>
          <w:rFonts w:ascii="Times New Roman" w:hAnsi="Times New Roman"/>
          <w:sz w:val="24"/>
        </w:rPr>
        <w:t xml:space="preserve"> current ID card.</w:t>
      </w:r>
    </w:p>
    <w:p w:rsidR="00573ED6" w:rsidRDefault="00573ED6" w:rsidP="00573E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 Book- For return a book, the user should have borrow slip.</w:t>
      </w:r>
    </w:p>
    <w:p w:rsidR="00573ED6" w:rsidRPr="00573ED6" w:rsidRDefault="00573ED6" w:rsidP="00573E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Borrow multiple Books- The user can borrow multiple books via the same ID number. </w:t>
      </w:r>
    </w:p>
    <w:p w:rsidR="005C6ACC" w:rsidRPr="002E3CAD" w:rsidRDefault="00091C20" w:rsidP="00B235F5">
      <w:pPr>
        <w:pStyle w:val="Heading2"/>
        <w:tabs>
          <w:tab w:val="left" w:pos="5145"/>
        </w:tabs>
        <w:rPr>
          <w:rFonts w:ascii="Times New Roman" w:hAnsi="Times New Roman"/>
        </w:rPr>
      </w:pPr>
      <w:r w:rsidRPr="002E3CAD">
        <w:rPr>
          <w:rFonts w:ascii="Times New Roman" w:hAnsi="Times New Roman"/>
        </w:rPr>
        <w:t>Script #: Script Name</w:t>
      </w:r>
      <w:r w:rsidR="00B235F5" w:rsidRPr="002E3CAD">
        <w:rPr>
          <w:rFonts w:ascii="Times New Roman" w:hAnsi="Times New Roman"/>
        </w:rPr>
        <w:tab/>
      </w:r>
    </w:p>
    <w:p w:rsidR="00153627" w:rsidRDefault="005C6ACC" w:rsidP="00B235F5">
      <w:pPr>
        <w:pStyle w:val="Heading3"/>
        <w:tabs>
          <w:tab w:val="left" w:pos="5145"/>
        </w:tabs>
        <w:rPr>
          <w:rFonts w:ascii="Times New Roman" w:hAnsi="Times New Roman"/>
        </w:rPr>
      </w:pPr>
      <w:bookmarkStart w:id="3" w:name="_Toc43786491"/>
      <w:r w:rsidRPr="002E3CAD">
        <w:rPr>
          <w:rFonts w:ascii="Times New Roman" w:hAnsi="Times New Roman"/>
        </w:rPr>
        <w:t>Script Description</w:t>
      </w:r>
      <w:bookmarkEnd w:id="3"/>
    </w:p>
    <w:p w:rsidR="005C6ACC" w:rsidRPr="002E3CAD" w:rsidRDefault="00153627" w:rsidP="00B235F5">
      <w:pPr>
        <w:pStyle w:val="Heading3"/>
        <w:tabs>
          <w:tab w:val="left" w:pos="5145"/>
        </w:tabs>
        <w:rPr>
          <w:rFonts w:ascii="Times New Roman" w:hAnsi="Times New Roman"/>
        </w:rPr>
      </w:pPr>
      <w:r>
        <w:rPr>
          <w:rFonts w:ascii="Times New Roman" w:hAnsi="Times New Roman"/>
        </w:rPr>
        <w:t>Test #1- ‘</w:t>
      </w:r>
      <w:r w:rsidRPr="0034449D">
        <w:rPr>
          <w:rFonts w:ascii="Times New Roman" w:hAnsi="Times New Roman"/>
          <w:noProof/>
        </w:rPr>
        <w:t>Borrow</w:t>
      </w:r>
      <w:r w:rsidR="0034449D">
        <w:rPr>
          <w:rFonts w:ascii="Times New Roman" w:hAnsi="Times New Roman"/>
          <w:noProof/>
        </w:rPr>
        <w:t>.'</w:t>
      </w:r>
      <w:r w:rsidR="00B235F5" w:rsidRPr="002E3CAD">
        <w:rPr>
          <w:rFonts w:ascii="Times New Roman" w:hAnsi="Times New Roman"/>
        </w:rPr>
        <w:tab/>
      </w:r>
    </w:p>
    <w:tbl>
      <w:tblPr>
        <w:tblW w:w="10401" w:type="dxa"/>
        <w:jc w:val="center"/>
        <w:tblLayout w:type="fixed"/>
        <w:tblLook w:val="0000" w:firstRow="0" w:lastRow="0" w:firstColumn="0" w:lastColumn="0" w:noHBand="0" w:noVBand="0"/>
      </w:tblPr>
      <w:tblGrid>
        <w:gridCol w:w="2659"/>
        <w:gridCol w:w="7742"/>
      </w:tblGrid>
      <w:tr w:rsidR="005056B2" w:rsidTr="005056B2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56B2" w:rsidRDefault="005056B2" w:rsidP="00CE3168">
            <w:pPr>
              <w:pStyle w:val="bp"/>
              <w:rPr>
                <w:b/>
              </w:rPr>
            </w:pPr>
            <w:bookmarkStart w:id="4" w:name="_Toc43786492"/>
            <w:r>
              <w:rPr>
                <w:b/>
              </w:rPr>
              <w:t>Test Name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6B2" w:rsidRPr="005056B2" w:rsidRDefault="005056B2" w:rsidP="00CE316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>&lt;Borrow&gt;</w:t>
            </w:r>
          </w:p>
        </w:tc>
      </w:tr>
      <w:tr w:rsidR="005056B2" w:rsidTr="005056B2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56B2" w:rsidRDefault="005056B2" w:rsidP="00CE316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6B2" w:rsidRPr="005056B2" w:rsidRDefault="005056B2" w:rsidP="00CE316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>&lt;borrow a book&gt;</w:t>
            </w:r>
          </w:p>
        </w:tc>
      </w:tr>
      <w:tr w:rsidR="005056B2" w:rsidTr="005056B2">
        <w:trPr>
          <w:cantSplit/>
          <w:trHeight w:val="428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56B2" w:rsidRDefault="005056B2" w:rsidP="00CE316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6B2" w:rsidRDefault="005056B2" w:rsidP="005056B2">
            <w:pPr>
              <w:pStyle w:val="bp"/>
              <w:numPr>
                <w:ilvl w:val="0"/>
                <w:numId w:val="4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>If the book is already borrowed- “</w:t>
            </w:r>
            <w:r w:rsidRPr="005056B2">
              <w:rPr>
                <w:noProof/>
                <w:sz w:val="24"/>
                <w:szCs w:val="24"/>
              </w:rPr>
              <w:t xml:space="preserve">FALSE.” </w:t>
            </w:r>
          </w:p>
          <w:p w:rsidR="005056B2" w:rsidRPr="007275F7" w:rsidRDefault="005056B2" w:rsidP="007275F7">
            <w:pPr>
              <w:pStyle w:val="bp"/>
              <w:numPr>
                <w:ilvl w:val="0"/>
                <w:numId w:val="4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>If the book is not borrowed- “TRUE.”</w:t>
            </w:r>
          </w:p>
        </w:tc>
      </w:tr>
      <w:tr w:rsidR="005056B2" w:rsidTr="005056B2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56B2" w:rsidRDefault="005056B2" w:rsidP="00CE316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Pre-conditions</w:t>
            </w:r>
          </w:p>
        </w:tc>
        <w:tc>
          <w:tcPr>
            <w:tcW w:w="77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6B2" w:rsidRPr="005056B2" w:rsidRDefault="005056B2" w:rsidP="005056B2">
            <w:pPr>
              <w:pStyle w:val="bp"/>
              <w:numPr>
                <w:ilvl w:val="0"/>
                <w:numId w:val="39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 xml:space="preserve">For borrow and return the Book, the </w:t>
            </w:r>
            <w:r w:rsidRPr="005056B2">
              <w:rPr>
                <w:noProof/>
                <w:sz w:val="24"/>
                <w:szCs w:val="24"/>
              </w:rPr>
              <w:t>user</w:t>
            </w:r>
            <w:r w:rsidRPr="005056B2">
              <w:rPr>
                <w:sz w:val="24"/>
                <w:szCs w:val="24"/>
              </w:rPr>
              <w:t xml:space="preserve"> should have ID number- “TRUE</w:t>
            </w:r>
            <w:r w:rsidRPr="005056B2">
              <w:rPr>
                <w:noProof/>
                <w:sz w:val="24"/>
                <w:szCs w:val="24"/>
              </w:rPr>
              <w:t>.”</w:t>
            </w:r>
          </w:p>
          <w:p w:rsidR="005056B2" w:rsidRPr="007275F7" w:rsidRDefault="005056B2" w:rsidP="007275F7">
            <w:pPr>
              <w:pStyle w:val="bp"/>
              <w:numPr>
                <w:ilvl w:val="0"/>
                <w:numId w:val="39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noProof/>
                <w:sz w:val="24"/>
                <w:szCs w:val="24"/>
              </w:rPr>
              <w:t>Scan the book before borrow- “TRUE.”</w:t>
            </w:r>
          </w:p>
        </w:tc>
      </w:tr>
      <w:tr w:rsidR="005056B2" w:rsidTr="005056B2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56B2" w:rsidRDefault="005056B2" w:rsidP="00CE316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6B2" w:rsidRPr="005056B2" w:rsidRDefault="005056B2" w:rsidP="005056B2">
            <w:pPr>
              <w:pStyle w:val="bp"/>
              <w:numPr>
                <w:ilvl w:val="0"/>
                <w:numId w:val="40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 xml:space="preserve">After </w:t>
            </w:r>
            <w:r w:rsidRPr="005056B2">
              <w:rPr>
                <w:noProof/>
                <w:sz w:val="24"/>
                <w:szCs w:val="24"/>
              </w:rPr>
              <w:t>borrowing</w:t>
            </w:r>
            <w:r w:rsidRPr="005056B2">
              <w:rPr>
                <w:sz w:val="24"/>
                <w:szCs w:val="24"/>
              </w:rPr>
              <w:t xml:space="preserve"> a book, the </w:t>
            </w:r>
            <w:r w:rsidRPr="005056B2">
              <w:rPr>
                <w:noProof/>
                <w:sz w:val="24"/>
                <w:szCs w:val="24"/>
              </w:rPr>
              <w:t>user</w:t>
            </w:r>
            <w:r w:rsidRPr="005056B2">
              <w:rPr>
                <w:sz w:val="24"/>
                <w:szCs w:val="24"/>
              </w:rPr>
              <w:t xml:space="preserve"> should have Borrow slip- “TRUE</w:t>
            </w:r>
            <w:r w:rsidRPr="005056B2">
              <w:rPr>
                <w:noProof/>
                <w:sz w:val="24"/>
                <w:szCs w:val="24"/>
              </w:rPr>
              <w:t>.”</w:t>
            </w:r>
          </w:p>
          <w:p w:rsidR="005056B2" w:rsidRPr="007275F7" w:rsidRDefault="005056B2" w:rsidP="00CE3168">
            <w:pPr>
              <w:pStyle w:val="bp"/>
              <w:numPr>
                <w:ilvl w:val="0"/>
                <w:numId w:val="40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5056B2">
              <w:rPr>
                <w:sz w:val="24"/>
                <w:szCs w:val="24"/>
              </w:rPr>
              <w:t>The status of borrowed books is updated to ON_LOAN- “TRUE.</w:t>
            </w:r>
          </w:p>
        </w:tc>
      </w:tr>
    </w:tbl>
    <w:p w:rsidR="00153627" w:rsidRDefault="00153627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#2- ‘Book </w:t>
      </w:r>
      <w:r w:rsidRPr="0034449D">
        <w:rPr>
          <w:rFonts w:ascii="Times New Roman" w:hAnsi="Times New Roman"/>
          <w:noProof/>
        </w:rPr>
        <w:t>returned</w:t>
      </w:r>
      <w:r w:rsidR="0034449D">
        <w:rPr>
          <w:rFonts w:ascii="Times New Roman" w:hAnsi="Times New Roman"/>
          <w:noProof/>
        </w:rPr>
        <w:t>.'</w:t>
      </w:r>
    </w:p>
    <w:p w:rsidR="00153627" w:rsidRDefault="00153627" w:rsidP="00153627"/>
    <w:tbl>
      <w:tblPr>
        <w:tblW w:w="10401" w:type="dxa"/>
        <w:jc w:val="center"/>
        <w:tblLayout w:type="fixed"/>
        <w:tblLook w:val="0000" w:firstRow="0" w:lastRow="0" w:firstColumn="0" w:lastColumn="0" w:noHBand="0" w:noVBand="0"/>
      </w:tblPr>
      <w:tblGrid>
        <w:gridCol w:w="2659"/>
        <w:gridCol w:w="7742"/>
      </w:tblGrid>
      <w:tr w:rsidR="00153627" w:rsidTr="00CE3168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3627" w:rsidRDefault="00153627" w:rsidP="0015362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3627" w:rsidRPr="00F4484A" w:rsidRDefault="00153627" w:rsidP="0015362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&lt;Book returned&gt;</w:t>
            </w:r>
          </w:p>
        </w:tc>
      </w:tr>
      <w:tr w:rsidR="00153627" w:rsidTr="00CE3168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3627" w:rsidRDefault="00153627" w:rsidP="0015362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3627" w:rsidRPr="00F4484A" w:rsidRDefault="00153627" w:rsidP="0015362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&lt;Return a book&gt;</w:t>
            </w:r>
          </w:p>
        </w:tc>
      </w:tr>
      <w:tr w:rsidR="00153627" w:rsidTr="00CE3168">
        <w:trPr>
          <w:cantSplit/>
          <w:trHeight w:val="428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3627" w:rsidRDefault="00153627" w:rsidP="0015362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3627" w:rsidRPr="00F4484A" w:rsidRDefault="00153627" w:rsidP="00153627">
            <w:pPr>
              <w:pStyle w:val="bp"/>
              <w:numPr>
                <w:ilvl w:val="0"/>
                <w:numId w:val="3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book is not returned- “FALSE” to borrow the book again.</w:t>
            </w:r>
          </w:p>
          <w:p w:rsidR="00153627" w:rsidRPr="007275F7" w:rsidRDefault="00153627" w:rsidP="007275F7">
            <w:pPr>
              <w:pStyle w:val="bp"/>
              <w:numPr>
                <w:ilvl w:val="0"/>
                <w:numId w:val="3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book is returned- “TRUE” to borrow the book.</w:t>
            </w:r>
          </w:p>
        </w:tc>
      </w:tr>
      <w:tr w:rsidR="00153627" w:rsidTr="00CE3168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3627" w:rsidRDefault="00153627" w:rsidP="0015362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7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3627" w:rsidRPr="00F4484A" w:rsidRDefault="00153627" w:rsidP="00153627">
            <w:pPr>
              <w:pStyle w:val="bp"/>
              <w:numPr>
                <w:ilvl w:val="0"/>
                <w:numId w:val="4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 xml:space="preserve">For return the Book, the </w:t>
            </w:r>
            <w:r w:rsidRPr="00F4484A">
              <w:rPr>
                <w:noProof/>
                <w:sz w:val="24"/>
                <w:szCs w:val="24"/>
              </w:rPr>
              <w:t>member</w:t>
            </w:r>
            <w:r w:rsidRPr="00F4484A">
              <w:rPr>
                <w:sz w:val="24"/>
                <w:szCs w:val="24"/>
              </w:rPr>
              <w:t xml:space="preserve"> should have current ID number- “</w:t>
            </w:r>
            <w:r w:rsidRPr="00F4484A">
              <w:rPr>
                <w:noProof/>
                <w:sz w:val="24"/>
                <w:szCs w:val="24"/>
              </w:rPr>
              <w:t>TRUE.”</w:t>
            </w:r>
          </w:p>
          <w:p w:rsidR="00153627" w:rsidRPr="007275F7" w:rsidRDefault="00153627" w:rsidP="007275F7">
            <w:pPr>
              <w:pStyle w:val="bp"/>
              <w:numPr>
                <w:ilvl w:val="0"/>
                <w:numId w:val="4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The member should have borrow slip- “</w:t>
            </w:r>
            <w:r w:rsidRPr="00F4484A">
              <w:rPr>
                <w:noProof/>
                <w:sz w:val="24"/>
                <w:szCs w:val="24"/>
              </w:rPr>
              <w:t>TRUE.”</w:t>
            </w:r>
          </w:p>
        </w:tc>
      </w:tr>
      <w:tr w:rsidR="00153627" w:rsidTr="00CE3168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3627" w:rsidRDefault="00153627" w:rsidP="0015362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3627" w:rsidRPr="00F4484A" w:rsidRDefault="00153627" w:rsidP="007275F7">
            <w:pPr>
              <w:pStyle w:val="bp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User returned the book, then he/she can borrow the same book- “</w:t>
            </w:r>
            <w:r w:rsidRPr="00F4484A">
              <w:rPr>
                <w:noProof/>
                <w:sz w:val="24"/>
                <w:szCs w:val="24"/>
              </w:rPr>
              <w:t>TRUE.”</w:t>
            </w:r>
            <w:r w:rsidRPr="00F4484A">
              <w:rPr>
                <w:sz w:val="24"/>
                <w:szCs w:val="24"/>
              </w:rPr>
              <w:t xml:space="preserve"> </w:t>
            </w:r>
          </w:p>
        </w:tc>
      </w:tr>
    </w:tbl>
    <w:p w:rsidR="00153627" w:rsidRPr="00153627" w:rsidRDefault="00153627" w:rsidP="00153627"/>
    <w:p w:rsidR="00153627" w:rsidRDefault="00052E50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Test #3- ‘Multiple Books’</w:t>
      </w:r>
    </w:p>
    <w:tbl>
      <w:tblPr>
        <w:tblW w:w="10401" w:type="dxa"/>
        <w:jc w:val="center"/>
        <w:tblLayout w:type="fixed"/>
        <w:tblLook w:val="0000" w:firstRow="0" w:lastRow="0" w:firstColumn="0" w:lastColumn="0" w:noHBand="0" w:noVBand="0"/>
      </w:tblPr>
      <w:tblGrid>
        <w:gridCol w:w="2659"/>
        <w:gridCol w:w="7742"/>
      </w:tblGrid>
      <w:tr w:rsidR="00052E50" w:rsidTr="00CE3168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E50" w:rsidRDefault="00052E50" w:rsidP="00052E5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E50" w:rsidRPr="002D5F9F" w:rsidRDefault="00052E50" w:rsidP="00052E5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&lt;Multiple&gt;</w:t>
            </w:r>
          </w:p>
        </w:tc>
      </w:tr>
      <w:tr w:rsidR="00052E50" w:rsidTr="00CE3168">
        <w:trPr>
          <w:cantSplit/>
          <w:trHeight w:val="262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E50" w:rsidRDefault="00052E50" w:rsidP="00052E5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E50" w:rsidRPr="002D5F9F" w:rsidRDefault="00052E50" w:rsidP="00052E5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 xml:space="preserve">&lt;Multiple </w:t>
            </w:r>
            <w:r w:rsidRPr="0034449D">
              <w:rPr>
                <w:noProof/>
                <w:sz w:val="24"/>
                <w:szCs w:val="24"/>
              </w:rPr>
              <w:t>Books</w:t>
            </w:r>
            <w:r w:rsidR="0034449D">
              <w:rPr>
                <w:noProof/>
                <w:sz w:val="24"/>
                <w:szCs w:val="24"/>
              </w:rPr>
              <w:t>&gt;</w:t>
            </w:r>
          </w:p>
        </w:tc>
      </w:tr>
      <w:tr w:rsidR="00052E50" w:rsidTr="00CE3168">
        <w:trPr>
          <w:cantSplit/>
          <w:trHeight w:val="428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E50" w:rsidRDefault="00052E50" w:rsidP="00052E5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E50" w:rsidRPr="002D5F9F" w:rsidRDefault="00052E50" w:rsidP="00052E50">
            <w:pPr>
              <w:pStyle w:val="bp"/>
              <w:numPr>
                <w:ilvl w:val="0"/>
                <w:numId w:val="3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cannot borrow multiple books- “FALSE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  <w:p w:rsidR="00052E50" w:rsidRPr="002D5F9F" w:rsidRDefault="00052E50" w:rsidP="00052E50">
            <w:pPr>
              <w:pStyle w:val="bp"/>
              <w:numPr>
                <w:ilvl w:val="0"/>
                <w:numId w:val="3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 borrow same books often- “FALSE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  <w:p w:rsidR="00052E50" w:rsidRPr="00CD6063" w:rsidRDefault="00052E50" w:rsidP="00052E50">
            <w:pPr>
              <w:pStyle w:val="bp"/>
              <w:numPr>
                <w:ilvl w:val="0"/>
                <w:numId w:val="3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noProof/>
                <w:sz w:val="24"/>
                <w:szCs w:val="24"/>
              </w:rPr>
              <w:t>The user</w:t>
            </w:r>
            <w:r w:rsidRPr="002D5F9F">
              <w:rPr>
                <w:sz w:val="24"/>
                <w:szCs w:val="24"/>
              </w:rPr>
              <w:t xml:space="preserve"> can borrow multiple books with the same ID number- “TRUE</w:t>
            </w:r>
            <w:r w:rsidRPr="002D5F9F">
              <w:rPr>
                <w:noProof/>
                <w:sz w:val="24"/>
                <w:szCs w:val="24"/>
              </w:rPr>
              <w:t>.”</w:t>
            </w:r>
          </w:p>
        </w:tc>
      </w:tr>
      <w:tr w:rsidR="00052E50" w:rsidTr="00CE3168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E50" w:rsidRDefault="00052E50" w:rsidP="00052E5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7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E50" w:rsidRPr="002D5F9F" w:rsidRDefault="00052E50" w:rsidP="00052E5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 xml:space="preserve">For return the Book, the </w:t>
            </w:r>
            <w:r w:rsidRPr="002D5F9F">
              <w:rPr>
                <w:noProof/>
                <w:sz w:val="24"/>
                <w:szCs w:val="24"/>
              </w:rPr>
              <w:t>user</w:t>
            </w:r>
            <w:r w:rsidRPr="002D5F9F">
              <w:rPr>
                <w:sz w:val="24"/>
                <w:szCs w:val="24"/>
              </w:rPr>
              <w:t xml:space="preserve"> should have ID number and Borrow slip- “</w:t>
            </w:r>
            <w:r w:rsidRPr="002D5F9F">
              <w:rPr>
                <w:noProof/>
                <w:sz w:val="24"/>
                <w:szCs w:val="24"/>
              </w:rPr>
              <w:t>TRUE.”</w:t>
            </w:r>
          </w:p>
        </w:tc>
      </w:tr>
      <w:tr w:rsidR="00052E50" w:rsidTr="00CE3168">
        <w:trPr>
          <w:cantSplit/>
          <w:trHeight w:val="759"/>
          <w:tblHeader/>
          <w:jc w:val="center"/>
        </w:trPr>
        <w:tc>
          <w:tcPr>
            <w:tcW w:w="26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E50" w:rsidRDefault="00052E50" w:rsidP="00052E5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E50" w:rsidRPr="002D5F9F" w:rsidRDefault="00052E50" w:rsidP="00052E50">
            <w:pPr>
              <w:pStyle w:val="bp"/>
              <w:rPr>
                <w:sz w:val="24"/>
                <w:szCs w:val="24"/>
              </w:rPr>
            </w:pPr>
            <w:r w:rsidRPr="002D5F9F">
              <w:rPr>
                <w:sz w:val="24"/>
                <w:szCs w:val="24"/>
              </w:rPr>
              <w:t>If the User returned the book, then he/she can borrow the same book- “</w:t>
            </w:r>
            <w:r w:rsidRPr="002D5F9F">
              <w:rPr>
                <w:noProof/>
                <w:sz w:val="24"/>
                <w:szCs w:val="24"/>
              </w:rPr>
              <w:t>TRUE.”</w:t>
            </w:r>
            <w:r w:rsidRPr="002D5F9F">
              <w:rPr>
                <w:sz w:val="24"/>
                <w:szCs w:val="24"/>
              </w:rPr>
              <w:t xml:space="preserve"> </w:t>
            </w:r>
          </w:p>
        </w:tc>
      </w:tr>
    </w:tbl>
    <w:p w:rsidR="00153627" w:rsidRDefault="00153627">
      <w:pPr>
        <w:pStyle w:val="Heading3"/>
        <w:rPr>
          <w:rFonts w:ascii="Times New Roman" w:hAnsi="Times New Roman"/>
        </w:rPr>
      </w:pPr>
    </w:p>
    <w:p w:rsidR="005C6ACC" w:rsidRPr="002E3CAD" w:rsidRDefault="005C6ACC">
      <w:pPr>
        <w:pStyle w:val="Heading3"/>
        <w:rPr>
          <w:rFonts w:ascii="Times New Roman" w:hAnsi="Times New Roman"/>
        </w:rPr>
      </w:pPr>
      <w:r w:rsidRPr="002E3CAD">
        <w:rPr>
          <w:rFonts w:ascii="Times New Roman" w:hAnsi="Times New Roman"/>
        </w:rPr>
        <w:t>Testing Requirements</w:t>
      </w:r>
      <w:bookmarkEnd w:id="4"/>
    </w:p>
    <w:p w:rsidR="005C6ACC" w:rsidRDefault="005C6ACC" w:rsidP="00E414E8">
      <w:pPr>
        <w:jc w:val="both"/>
        <w:rPr>
          <w:rFonts w:ascii="Times New Roman" w:hAnsi="Times New Roman"/>
          <w:sz w:val="24"/>
        </w:rPr>
      </w:pPr>
      <w:r w:rsidRPr="00E414E8">
        <w:rPr>
          <w:rFonts w:ascii="Times New Roman" w:hAnsi="Times New Roman"/>
          <w:sz w:val="24"/>
        </w:rPr>
        <w:t>This test script covers the following specific testing requirements:</w:t>
      </w:r>
    </w:p>
    <w:p w:rsidR="00E414E8" w:rsidRDefault="00E414E8" w:rsidP="003F107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414E8">
        <w:rPr>
          <w:rFonts w:ascii="Times New Roman" w:hAnsi="Times New Roman"/>
          <w:sz w:val="24"/>
        </w:rPr>
        <w:t>Borrow with test ID is 1.0</w:t>
      </w:r>
      <w:r w:rsidR="002A34EA">
        <w:rPr>
          <w:rFonts w:ascii="Times New Roman" w:hAnsi="Times New Roman"/>
          <w:sz w:val="24"/>
        </w:rPr>
        <w:t>.</w:t>
      </w:r>
    </w:p>
    <w:p w:rsidR="00E414E8" w:rsidRDefault="00E414E8" w:rsidP="003F107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414E8">
        <w:rPr>
          <w:rFonts w:ascii="Times New Roman" w:hAnsi="Times New Roman"/>
          <w:sz w:val="24"/>
        </w:rPr>
        <w:t>Return</w:t>
      </w:r>
      <w:r w:rsidR="00C85215">
        <w:rPr>
          <w:rFonts w:ascii="Times New Roman" w:hAnsi="Times New Roman"/>
          <w:sz w:val="24"/>
        </w:rPr>
        <w:t xml:space="preserve"> a book</w:t>
      </w:r>
      <w:r w:rsidRPr="00E414E8">
        <w:rPr>
          <w:rFonts w:ascii="Times New Roman" w:hAnsi="Times New Roman"/>
          <w:sz w:val="24"/>
        </w:rPr>
        <w:t xml:space="preserve"> with</w:t>
      </w:r>
      <w:r>
        <w:rPr>
          <w:rFonts w:ascii="Times New Roman" w:hAnsi="Times New Roman"/>
          <w:sz w:val="24"/>
        </w:rPr>
        <w:t xml:space="preserve"> test ID is 1.1</w:t>
      </w:r>
      <w:r w:rsidR="002A34EA">
        <w:rPr>
          <w:rFonts w:ascii="Times New Roman" w:hAnsi="Times New Roman"/>
          <w:sz w:val="24"/>
        </w:rPr>
        <w:t>.</w:t>
      </w:r>
    </w:p>
    <w:p w:rsidR="00E414E8" w:rsidRPr="00E414E8" w:rsidRDefault="00E414E8" w:rsidP="003F107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Multiple Books with test ID is 1.2.</w:t>
      </w:r>
    </w:p>
    <w:p w:rsidR="005C6ACC" w:rsidRPr="002E3CAD" w:rsidRDefault="005C6ACC">
      <w:pPr>
        <w:pStyle w:val="Heading3"/>
        <w:rPr>
          <w:rFonts w:ascii="Times New Roman" w:hAnsi="Times New Roman"/>
        </w:rPr>
      </w:pPr>
      <w:bookmarkStart w:id="5" w:name="_Toc43786493"/>
      <w:r w:rsidRPr="002E3CAD">
        <w:rPr>
          <w:rFonts w:ascii="Times New Roman" w:hAnsi="Times New Roman"/>
        </w:rPr>
        <w:t>Setup</w:t>
      </w:r>
      <w:bookmarkEnd w:id="5"/>
    </w:p>
    <w:p w:rsidR="003F107B" w:rsidRDefault="003F107B" w:rsidP="003F107B">
      <w:pPr>
        <w:pStyle w:val="ListBullet"/>
        <w:numPr>
          <w:ilvl w:val="0"/>
          <w:numId w:val="0"/>
        </w:numPr>
      </w:pPr>
      <w:r>
        <w:t xml:space="preserve">All the three test cases </w:t>
      </w:r>
      <w:r w:rsidRPr="0034449D">
        <w:rPr>
          <w:noProof/>
        </w:rPr>
        <w:t>ha</w:t>
      </w:r>
      <w:r w:rsidR="0034449D">
        <w:rPr>
          <w:noProof/>
        </w:rPr>
        <w:t>ve</w:t>
      </w:r>
      <w:r>
        <w:t xml:space="preserve"> been </w:t>
      </w:r>
      <w:r w:rsidR="00C85215">
        <w:t>tested i.e. Borrow, Return a book and Multiple Books with each of different test ID. A</w:t>
      </w:r>
      <w:r w:rsidR="00C85215" w:rsidRPr="002E3CAD">
        <w:t xml:space="preserve">ll </w:t>
      </w:r>
      <w:r w:rsidR="00C85215">
        <w:t xml:space="preserve">the </w:t>
      </w:r>
      <w:r w:rsidR="00C85215" w:rsidRPr="002E3CAD">
        <w:t>required steps that should be completed prior to executing this script</w:t>
      </w:r>
      <w:r w:rsidR="00C85215">
        <w:t>:</w:t>
      </w:r>
    </w:p>
    <w:p w:rsidR="00C85215" w:rsidRDefault="00C85215" w:rsidP="00C85215">
      <w:pPr>
        <w:pStyle w:val="ListBullet"/>
        <w:numPr>
          <w:ilvl w:val="0"/>
          <w:numId w:val="45"/>
        </w:numPr>
      </w:pPr>
      <w:r>
        <w:t>Updated borrowing ID card for borrow the books.</w:t>
      </w:r>
    </w:p>
    <w:p w:rsidR="00C85215" w:rsidRDefault="00C85215" w:rsidP="00C85215">
      <w:pPr>
        <w:pStyle w:val="ListBullet"/>
        <w:numPr>
          <w:ilvl w:val="0"/>
          <w:numId w:val="45"/>
        </w:numPr>
      </w:pPr>
      <w:r>
        <w:t>Swipe the card.</w:t>
      </w:r>
    </w:p>
    <w:p w:rsidR="00C85215" w:rsidRDefault="00C85215" w:rsidP="00C85215">
      <w:pPr>
        <w:pStyle w:val="ListBullet"/>
        <w:numPr>
          <w:ilvl w:val="0"/>
          <w:numId w:val="45"/>
        </w:numPr>
      </w:pPr>
      <w:r>
        <w:t>Scan the book before return.</w:t>
      </w:r>
    </w:p>
    <w:p w:rsidR="00C85215" w:rsidRDefault="00C85215" w:rsidP="00C85215">
      <w:pPr>
        <w:pStyle w:val="ListBullet"/>
        <w:numPr>
          <w:ilvl w:val="0"/>
          <w:numId w:val="45"/>
        </w:numPr>
      </w:pPr>
      <w:r>
        <w:t>Check the member detail whether he/she is eligible for borrow the books.</w:t>
      </w:r>
    </w:p>
    <w:p w:rsidR="00C85215" w:rsidRDefault="00C85215" w:rsidP="00C85215">
      <w:pPr>
        <w:pStyle w:val="ListBullet"/>
        <w:numPr>
          <w:ilvl w:val="0"/>
          <w:numId w:val="45"/>
        </w:numPr>
      </w:pPr>
      <w:r>
        <w:t>Loan record became updated.</w:t>
      </w:r>
    </w:p>
    <w:p w:rsidR="00D635FF" w:rsidRDefault="00D635FF" w:rsidP="00C85215">
      <w:pPr>
        <w:pStyle w:val="ListBullet"/>
        <w:numPr>
          <w:ilvl w:val="0"/>
          <w:numId w:val="45"/>
        </w:numPr>
      </w:pPr>
      <w:r>
        <w:t xml:space="preserve">The record of the book and the member must </w:t>
      </w:r>
      <w:r w:rsidRPr="0034449D">
        <w:rPr>
          <w:noProof/>
        </w:rPr>
        <w:t>be save</w:t>
      </w:r>
      <w:r w:rsidR="0034449D">
        <w:rPr>
          <w:noProof/>
        </w:rPr>
        <w:t>d</w:t>
      </w:r>
      <w:r>
        <w:t xml:space="preserve"> in the library system.</w:t>
      </w:r>
    </w:p>
    <w:p w:rsidR="00C85215" w:rsidRPr="002E3CAD" w:rsidRDefault="00C85215" w:rsidP="00842DDE">
      <w:pPr>
        <w:pStyle w:val="ListBullet"/>
        <w:numPr>
          <w:ilvl w:val="0"/>
          <w:numId w:val="45"/>
        </w:numPr>
      </w:pPr>
      <w:r>
        <w:t>Print the borrow slip.</w:t>
      </w:r>
    </w:p>
    <w:p w:rsidR="008C5010" w:rsidRPr="002E3CAD" w:rsidRDefault="008C5010">
      <w:pPr>
        <w:pStyle w:val="Heading3"/>
        <w:rPr>
          <w:rFonts w:ascii="Times New Roman" w:hAnsi="Times New Roman"/>
        </w:rPr>
      </w:pPr>
      <w:bookmarkStart w:id="6" w:name="_Toc43786494"/>
      <w:r w:rsidRPr="002E3CAD">
        <w:rPr>
          <w:rFonts w:ascii="Times New Roman" w:hAnsi="Times New Roman"/>
        </w:rPr>
        <w:t>Teardown</w:t>
      </w:r>
    </w:p>
    <w:p w:rsidR="0038156A" w:rsidRDefault="00842DDE" w:rsidP="00842DDE">
      <w:pPr>
        <w:jc w:val="both"/>
        <w:rPr>
          <w:rFonts w:ascii="Times New Roman" w:hAnsi="Times New Roman"/>
          <w:sz w:val="24"/>
        </w:rPr>
      </w:pPr>
      <w:r w:rsidRPr="00842DDE">
        <w:rPr>
          <w:rFonts w:ascii="Times New Roman" w:hAnsi="Times New Roman"/>
          <w:sz w:val="24"/>
        </w:rPr>
        <w:t xml:space="preserve">Here </w:t>
      </w:r>
      <w:r w:rsidR="0034449D">
        <w:rPr>
          <w:rFonts w:ascii="Times New Roman" w:hAnsi="Times New Roman"/>
          <w:noProof/>
          <w:sz w:val="24"/>
        </w:rPr>
        <w:t>is</w:t>
      </w:r>
      <w:r w:rsidRPr="00842DDE">
        <w:rPr>
          <w:rFonts w:ascii="Times New Roman" w:hAnsi="Times New Roman"/>
          <w:sz w:val="24"/>
        </w:rPr>
        <w:t xml:space="preserve"> the list </w:t>
      </w:r>
      <w:r>
        <w:rPr>
          <w:rFonts w:ascii="Times New Roman" w:hAnsi="Times New Roman"/>
          <w:sz w:val="24"/>
        </w:rPr>
        <w:t xml:space="preserve">of </w:t>
      </w:r>
      <w:r w:rsidRPr="00842DDE">
        <w:rPr>
          <w:rFonts w:ascii="Times New Roman" w:hAnsi="Times New Roman"/>
          <w:sz w:val="24"/>
        </w:rPr>
        <w:t xml:space="preserve">all </w:t>
      </w:r>
      <w:r>
        <w:rPr>
          <w:rFonts w:ascii="Times New Roman" w:hAnsi="Times New Roman"/>
          <w:sz w:val="24"/>
        </w:rPr>
        <w:t>those which is</w:t>
      </w:r>
      <w:r w:rsidRPr="00842DDE">
        <w:rPr>
          <w:rFonts w:ascii="Times New Roman" w:hAnsi="Times New Roman"/>
          <w:sz w:val="24"/>
        </w:rPr>
        <w:t xml:space="preserve"> done after the test case is executed:</w:t>
      </w:r>
    </w:p>
    <w:p w:rsidR="00842DDE" w:rsidRPr="00842DDE" w:rsidRDefault="00842DDE" w:rsidP="00842DD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2DDE">
        <w:rPr>
          <w:rFonts w:ascii="Times New Roman" w:hAnsi="Times New Roman"/>
          <w:sz w:val="24"/>
          <w:szCs w:val="24"/>
        </w:rPr>
        <w:t xml:space="preserve">Update the </w:t>
      </w:r>
      <w:r w:rsidR="003D3DA0">
        <w:rPr>
          <w:rFonts w:ascii="Times New Roman" w:hAnsi="Times New Roman"/>
          <w:sz w:val="24"/>
          <w:szCs w:val="24"/>
        </w:rPr>
        <w:t xml:space="preserve">borrowing </w:t>
      </w:r>
      <w:r w:rsidRPr="00842DDE">
        <w:rPr>
          <w:rFonts w:ascii="Times New Roman" w:hAnsi="Times New Roman"/>
          <w:sz w:val="24"/>
          <w:szCs w:val="24"/>
        </w:rPr>
        <w:t>card.</w:t>
      </w:r>
    </w:p>
    <w:p w:rsidR="00842DDE" w:rsidRPr="00842DDE" w:rsidRDefault="00842DDE" w:rsidP="00842DD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2DDE">
        <w:rPr>
          <w:rFonts w:ascii="Times New Roman" w:hAnsi="Times New Roman"/>
          <w:sz w:val="24"/>
          <w:szCs w:val="24"/>
        </w:rPr>
        <w:t>Update the loan record.</w:t>
      </w:r>
    </w:p>
    <w:p w:rsidR="00842DDE" w:rsidRPr="00842DDE" w:rsidRDefault="00842DDE" w:rsidP="00842DD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2DDE">
        <w:rPr>
          <w:rFonts w:ascii="Times New Roman" w:hAnsi="Times New Roman"/>
          <w:sz w:val="24"/>
          <w:szCs w:val="24"/>
        </w:rPr>
        <w:t>No new loan record had added in the system.</w:t>
      </w:r>
    </w:p>
    <w:p w:rsidR="00842DDE" w:rsidRPr="00842DDE" w:rsidRDefault="00842DDE" w:rsidP="00842DD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2DDE">
        <w:rPr>
          <w:rFonts w:ascii="Times New Roman" w:hAnsi="Times New Roman"/>
          <w:sz w:val="24"/>
          <w:szCs w:val="24"/>
        </w:rPr>
        <w:t xml:space="preserve">Record of book and member </w:t>
      </w:r>
      <w:r>
        <w:rPr>
          <w:rFonts w:ascii="Times New Roman" w:hAnsi="Times New Roman"/>
          <w:sz w:val="24"/>
          <w:szCs w:val="24"/>
        </w:rPr>
        <w:t>should be</w:t>
      </w:r>
      <w:r w:rsidRPr="00842DDE">
        <w:rPr>
          <w:rFonts w:ascii="Times New Roman" w:hAnsi="Times New Roman"/>
          <w:sz w:val="24"/>
          <w:szCs w:val="24"/>
        </w:rPr>
        <w:t xml:space="preserve"> saved in the system.</w:t>
      </w:r>
    </w:p>
    <w:p w:rsidR="005C6ACC" w:rsidRPr="002E3CAD" w:rsidRDefault="005C6ACC">
      <w:pPr>
        <w:pStyle w:val="Heading3"/>
        <w:rPr>
          <w:rFonts w:ascii="Times New Roman" w:hAnsi="Times New Roman"/>
        </w:rPr>
      </w:pPr>
      <w:r w:rsidRPr="002E3CAD">
        <w:rPr>
          <w:rFonts w:ascii="Times New Roman" w:hAnsi="Times New Roman"/>
        </w:rPr>
        <w:t>Script Steps</w:t>
      </w:r>
      <w:bookmarkEnd w:id="6"/>
    </w:p>
    <w:tbl>
      <w:tblPr>
        <w:tblW w:w="938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681"/>
        <w:gridCol w:w="4089"/>
        <w:gridCol w:w="817"/>
      </w:tblGrid>
      <w:tr w:rsidR="001F495D" w:rsidRPr="002E3CAD" w:rsidTr="00A4497B">
        <w:trPr>
          <w:trHeight w:val="577"/>
          <w:tblHeader/>
        </w:trPr>
        <w:tc>
          <w:tcPr>
            <w:tcW w:w="795" w:type="dxa"/>
            <w:shd w:val="solid" w:color="000080" w:fill="FFFFFF"/>
          </w:tcPr>
          <w:p w:rsidR="001F495D" w:rsidRPr="002E3CAD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2E3CAD">
              <w:rPr>
                <w:rFonts w:ascii="Times New Roman" w:hAnsi="Times New Roman"/>
                <w:b/>
                <w:bCs/>
                <w:color w:val="FFFFFF"/>
              </w:rPr>
              <w:t>Step #</w:t>
            </w:r>
          </w:p>
        </w:tc>
        <w:tc>
          <w:tcPr>
            <w:tcW w:w="3681" w:type="dxa"/>
            <w:shd w:val="solid" w:color="000080" w:fill="FFFFFF"/>
          </w:tcPr>
          <w:p w:rsidR="001F495D" w:rsidRPr="002E3CAD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2E3CAD">
              <w:rPr>
                <w:rFonts w:ascii="Times New Roman" w:hAnsi="Times New Roman"/>
                <w:b/>
                <w:bCs/>
                <w:color w:val="FFFFFF"/>
              </w:rPr>
              <w:t>Test Action</w:t>
            </w:r>
          </w:p>
        </w:tc>
        <w:tc>
          <w:tcPr>
            <w:tcW w:w="4089" w:type="dxa"/>
            <w:shd w:val="solid" w:color="000080" w:fill="FFFFFF"/>
          </w:tcPr>
          <w:p w:rsidR="001F495D" w:rsidRPr="002E3CAD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2E3CAD">
              <w:rPr>
                <w:rFonts w:ascii="Times New Roman" w:hAnsi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817" w:type="dxa"/>
            <w:shd w:val="solid" w:color="000080" w:fill="FFFFFF"/>
          </w:tcPr>
          <w:p w:rsidR="001F495D" w:rsidRPr="002E3CAD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2E3CAD">
              <w:rPr>
                <w:rFonts w:ascii="Times New Roman" w:hAnsi="Times New Roman"/>
                <w:b/>
                <w:bCs/>
                <w:color w:val="FFFFFF"/>
              </w:rPr>
              <w:t>Pass/ Fail</w:t>
            </w:r>
          </w:p>
        </w:tc>
      </w:tr>
      <w:tr w:rsidR="001F495D" w:rsidRPr="002E3CAD" w:rsidTr="002C469B">
        <w:trPr>
          <w:trHeight w:val="367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 xml:space="preserve">The user should member of the </w:t>
            </w:r>
            <w:r w:rsidRPr="007518E9">
              <w:rPr>
                <w:rFonts w:ascii="Times New Roman" w:hAnsi="Times New Roman"/>
                <w:noProof/>
                <w:sz w:val="24"/>
              </w:rPr>
              <w:lastRenderedPageBreak/>
              <w:t>library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lastRenderedPageBreak/>
              <w:t>True</w:t>
            </w:r>
          </w:p>
        </w:tc>
        <w:tc>
          <w:tcPr>
            <w:tcW w:w="817" w:type="dxa"/>
          </w:tcPr>
          <w:p w:rsidR="001F495D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1F495D" w:rsidRPr="002E3CAD" w:rsidTr="00A4497B">
        <w:trPr>
          <w:trHeight w:val="471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>Borrow Book with ID:10211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1F495D" w:rsidRPr="002E3CAD" w:rsidTr="007518E9">
        <w:trPr>
          <w:trHeight w:val="404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Borrowing card is updated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1F495D" w:rsidRPr="002E3CAD" w:rsidTr="00A4497B">
        <w:trPr>
          <w:trHeight w:val="592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>Loan record updated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1F495D" w:rsidRPr="002E3CAD" w:rsidTr="00A4497B">
        <w:trPr>
          <w:trHeight w:val="592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Scan the book barcode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1F495D" w:rsidRPr="002E3CAD" w:rsidTr="00A4497B">
        <w:trPr>
          <w:trHeight w:val="577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Multiple Books borrowed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1F495D" w:rsidRPr="002E3CAD" w:rsidTr="00A4497B">
        <w:trPr>
          <w:trHeight w:val="592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Check the member detail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noProof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1F495D" w:rsidRPr="002E3CAD" w:rsidTr="00A4497B">
        <w:trPr>
          <w:trHeight w:val="349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Borrow slip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1F495D" w:rsidRPr="002E3CAD" w:rsidTr="00A4497B">
        <w:trPr>
          <w:trHeight w:val="592"/>
        </w:trPr>
        <w:tc>
          <w:tcPr>
            <w:tcW w:w="795" w:type="dxa"/>
          </w:tcPr>
          <w:p w:rsidR="001F495D" w:rsidRPr="007518E9" w:rsidRDefault="001F495D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681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Scan the multiple books borrowed</w:t>
            </w:r>
          </w:p>
        </w:tc>
        <w:tc>
          <w:tcPr>
            <w:tcW w:w="4089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True</w:t>
            </w:r>
          </w:p>
        </w:tc>
        <w:tc>
          <w:tcPr>
            <w:tcW w:w="817" w:type="dxa"/>
          </w:tcPr>
          <w:p w:rsidR="001F495D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A4497B" w:rsidRPr="002E3CAD" w:rsidTr="00A4497B">
        <w:trPr>
          <w:trHeight w:val="592"/>
        </w:trPr>
        <w:tc>
          <w:tcPr>
            <w:tcW w:w="795" w:type="dxa"/>
          </w:tcPr>
          <w:p w:rsidR="00A4497B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681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szCs w:val="20"/>
              </w:rPr>
              <w:t xml:space="preserve">Must show the restriction message if the </w:t>
            </w:r>
            <w:r w:rsidRPr="007518E9">
              <w:rPr>
                <w:noProof/>
                <w:szCs w:val="20"/>
              </w:rPr>
              <w:t>user</w:t>
            </w:r>
            <w:r w:rsidRPr="007518E9">
              <w:rPr>
                <w:szCs w:val="20"/>
              </w:rPr>
              <w:t xml:space="preserve"> is not eligible for borrowing the book.</w:t>
            </w:r>
          </w:p>
        </w:tc>
        <w:tc>
          <w:tcPr>
            <w:tcW w:w="4089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noProof/>
                <w:szCs w:val="20"/>
              </w:rPr>
              <w:t>True</w:t>
            </w:r>
          </w:p>
        </w:tc>
        <w:tc>
          <w:tcPr>
            <w:tcW w:w="817" w:type="dxa"/>
          </w:tcPr>
          <w:p w:rsidR="00A4497B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A4497B" w:rsidRPr="002E3CAD" w:rsidTr="00A4497B">
        <w:trPr>
          <w:trHeight w:val="592"/>
        </w:trPr>
        <w:tc>
          <w:tcPr>
            <w:tcW w:w="795" w:type="dxa"/>
          </w:tcPr>
          <w:p w:rsidR="00A4497B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3681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szCs w:val="20"/>
              </w:rPr>
              <w:t>Returned Multiple Books</w:t>
            </w:r>
          </w:p>
        </w:tc>
        <w:tc>
          <w:tcPr>
            <w:tcW w:w="4089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szCs w:val="20"/>
              </w:rPr>
              <w:t>True</w:t>
            </w:r>
          </w:p>
        </w:tc>
        <w:tc>
          <w:tcPr>
            <w:tcW w:w="817" w:type="dxa"/>
          </w:tcPr>
          <w:p w:rsidR="00A4497B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A4497B" w:rsidRPr="002E3CAD" w:rsidTr="00A4497B">
        <w:trPr>
          <w:trHeight w:val="592"/>
        </w:trPr>
        <w:tc>
          <w:tcPr>
            <w:tcW w:w="795" w:type="dxa"/>
          </w:tcPr>
          <w:p w:rsidR="00A4497B" w:rsidRPr="007518E9" w:rsidRDefault="00A4497B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3681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szCs w:val="20"/>
              </w:rPr>
              <w:t>Card and Loan status updated</w:t>
            </w:r>
          </w:p>
        </w:tc>
        <w:tc>
          <w:tcPr>
            <w:tcW w:w="4089" w:type="dxa"/>
          </w:tcPr>
          <w:p w:rsidR="00A4497B" w:rsidRPr="007518E9" w:rsidRDefault="00953D79" w:rsidP="0043002A">
            <w:pPr>
              <w:pStyle w:val="NormalWeb"/>
              <w:spacing w:line="360" w:lineRule="auto"/>
              <w:jc w:val="both"/>
              <w:rPr>
                <w:szCs w:val="20"/>
              </w:rPr>
            </w:pPr>
            <w:r w:rsidRPr="007518E9">
              <w:rPr>
                <w:noProof/>
                <w:szCs w:val="20"/>
              </w:rPr>
              <w:t>True</w:t>
            </w:r>
          </w:p>
        </w:tc>
        <w:tc>
          <w:tcPr>
            <w:tcW w:w="817" w:type="dxa"/>
          </w:tcPr>
          <w:p w:rsidR="00A4497B" w:rsidRPr="007518E9" w:rsidRDefault="00953D79" w:rsidP="0043002A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518E9">
              <w:rPr>
                <w:rFonts w:ascii="Times New Roman" w:hAnsi="Times New Roman"/>
                <w:sz w:val="24"/>
              </w:rPr>
              <w:t>Fail</w:t>
            </w:r>
          </w:p>
        </w:tc>
      </w:tr>
    </w:tbl>
    <w:p w:rsidR="00842DDE" w:rsidRDefault="00842DDE" w:rsidP="008C5010">
      <w:pPr>
        <w:pStyle w:val="Heading3"/>
        <w:rPr>
          <w:rFonts w:ascii="Times New Roman" w:hAnsi="Times New Roman"/>
        </w:rPr>
      </w:pPr>
    </w:p>
    <w:p w:rsidR="008C5010" w:rsidRPr="002E3CAD" w:rsidRDefault="008C5010" w:rsidP="008C5010">
      <w:pPr>
        <w:pStyle w:val="Heading3"/>
        <w:rPr>
          <w:rFonts w:ascii="Times New Roman" w:hAnsi="Times New Roman"/>
        </w:rPr>
      </w:pPr>
      <w:r w:rsidRPr="002E3CAD">
        <w:rPr>
          <w:rFonts w:ascii="Times New Roman" w:hAnsi="Times New Roman"/>
        </w:rPr>
        <w:t>Test Execution</w:t>
      </w:r>
    </w:p>
    <w:tbl>
      <w:tblPr>
        <w:tblStyle w:val="TableGrid8"/>
        <w:tblW w:w="9466" w:type="dxa"/>
        <w:tblLook w:val="0020" w:firstRow="1" w:lastRow="0" w:firstColumn="0" w:lastColumn="0" w:noHBand="0" w:noVBand="0"/>
      </w:tblPr>
      <w:tblGrid>
        <w:gridCol w:w="1967"/>
        <w:gridCol w:w="1655"/>
        <w:gridCol w:w="1410"/>
        <w:gridCol w:w="1804"/>
        <w:gridCol w:w="2630"/>
      </w:tblGrid>
      <w:tr w:rsidR="008B5584" w:rsidRPr="002E3CAD" w:rsidTr="0068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tcW w:w="1967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Date/Time</w:t>
            </w:r>
          </w:p>
        </w:tc>
        <w:tc>
          <w:tcPr>
            <w:tcW w:w="1655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Tester</w:t>
            </w:r>
          </w:p>
        </w:tc>
        <w:tc>
          <w:tcPr>
            <w:tcW w:w="1410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Test ID</w:t>
            </w:r>
          </w:p>
        </w:tc>
        <w:tc>
          <w:tcPr>
            <w:tcW w:w="1804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Test Phase</w:t>
            </w:r>
          </w:p>
        </w:tc>
        <w:tc>
          <w:tcPr>
            <w:tcW w:w="2630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Status</w:t>
            </w:r>
          </w:p>
        </w:tc>
      </w:tr>
      <w:tr w:rsidR="008B5584" w:rsidRPr="002E3CAD" w:rsidTr="00685546">
        <w:trPr>
          <w:trHeight w:val="297"/>
        </w:trPr>
        <w:tc>
          <w:tcPr>
            <w:tcW w:w="1967" w:type="dxa"/>
          </w:tcPr>
          <w:p w:rsidR="008B5584" w:rsidRPr="002E3CAD" w:rsidRDefault="003E5378" w:rsidP="003E53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4B4ED4" w:rsidRPr="002E3CAD">
              <w:rPr>
                <w:rFonts w:ascii="Times New Roman" w:hAnsi="Times New Roman"/>
              </w:rPr>
              <w:t>/1</w:t>
            </w:r>
            <w:r>
              <w:rPr>
                <w:rFonts w:ascii="Times New Roman" w:hAnsi="Times New Roman"/>
              </w:rPr>
              <w:t>1/16</w:t>
            </w:r>
            <w:r w:rsidR="004B4ED4" w:rsidRPr="002E3CAD">
              <w:rPr>
                <w:rFonts w:ascii="Times New Roman" w:hAnsi="Times New Roman"/>
              </w:rPr>
              <w:t xml:space="preserve"> 11:35 am</w:t>
            </w:r>
          </w:p>
        </w:tc>
        <w:tc>
          <w:tcPr>
            <w:tcW w:w="1655" w:type="dxa"/>
          </w:tcPr>
          <w:p w:rsidR="008B5584" w:rsidRPr="002E3CAD" w:rsidRDefault="008B5584" w:rsidP="006030F4">
            <w:pPr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8B5584" w:rsidRPr="002E3CAD" w:rsidRDefault="003E5378" w:rsidP="006030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804" w:type="dxa"/>
          </w:tcPr>
          <w:p w:rsidR="008B5584" w:rsidRPr="002E3CAD" w:rsidRDefault="004B4ED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System Cycle 1</w:t>
            </w:r>
          </w:p>
        </w:tc>
        <w:tc>
          <w:tcPr>
            <w:tcW w:w="2630" w:type="dxa"/>
          </w:tcPr>
          <w:p w:rsidR="008B5584" w:rsidRPr="002E3CAD" w:rsidRDefault="003E5378" w:rsidP="006030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  <w:tr w:rsidR="004B4ED4" w:rsidRPr="002E3CAD" w:rsidTr="00685546">
        <w:trPr>
          <w:trHeight w:val="297"/>
        </w:trPr>
        <w:tc>
          <w:tcPr>
            <w:tcW w:w="1967" w:type="dxa"/>
          </w:tcPr>
          <w:p w:rsidR="004B4ED4" w:rsidRPr="002E3CAD" w:rsidRDefault="003E5378" w:rsidP="003E53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4B4ED4" w:rsidRPr="002E3CAD">
              <w:rPr>
                <w:rFonts w:ascii="Times New Roman" w:hAnsi="Times New Roman"/>
              </w:rPr>
              <w:t>/1</w:t>
            </w:r>
            <w:r>
              <w:rPr>
                <w:rFonts w:ascii="Times New Roman" w:hAnsi="Times New Roman"/>
              </w:rPr>
              <w:t>4/16</w:t>
            </w:r>
            <w:r w:rsidR="004B4ED4" w:rsidRPr="002E3CAD">
              <w:rPr>
                <w:rFonts w:ascii="Times New Roman" w:hAnsi="Times New Roman"/>
              </w:rPr>
              <w:t xml:space="preserve"> 3:45 pm</w:t>
            </w:r>
          </w:p>
        </w:tc>
        <w:tc>
          <w:tcPr>
            <w:tcW w:w="1655" w:type="dxa"/>
          </w:tcPr>
          <w:p w:rsidR="004B4ED4" w:rsidRPr="002E3CAD" w:rsidRDefault="004B4ED4" w:rsidP="006030F4">
            <w:pPr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4B4ED4" w:rsidRPr="002E3CAD" w:rsidRDefault="003E5378" w:rsidP="006030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804" w:type="dxa"/>
          </w:tcPr>
          <w:p w:rsidR="004B4ED4" w:rsidRPr="002E3CAD" w:rsidRDefault="004B4ED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System Cycle 2</w:t>
            </w:r>
          </w:p>
        </w:tc>
        <w:tc>
          <w:tcPr>
            <w:tcW w:w="2630" w:type="dxa"/>
          </w:tcPr>
          <w:p w:rsidR="004B4ED4" w:rsidRPr="002E3CAD" w:rsidRDefault="004B4ED4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>Passed</w:t>
            </w:r>
          </w:p>
        </w:tc>
      </w:tr>
      <w:tr w:rsidR="003E5378" w:rsidRPr="002E3CAD" w:rsidTr="00685546">
        <w:trPr>
          <w:trHeight w:val="297"/>
        </w:trPr>
        <w:tc>
          <w:tcPr>
            <w:tcW w:w="1967" w:type="dxa"/>
          </w:tcPr>
          <w:p w:rsidR="003E5378" w:rsidRPr="002E3CAD" w:rsidRDefault="003E5378" w:rsidP="003E53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2E3CAD">
              <w:rPr>
                <w:rFonts w:ascii="Times New Roman" w:hAnsi="Times New Roman"/>
              </w:rPr>
              <w:t>/1</w:t>
            </w:r>
            <w:r>
              <w:rPr>
                <w:rFonts w:ascii="Times New Roman" w:hAnsi="Times New Roman"/>
              </w:rPr>
              <w:t>6/16</w:t>
            </w:r>
            <w:r w:rsidRPr="002E3CA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</w:t>
            </w:r>
            <w:r w:rsidRPr="002E3CAD">
              <w:rPr>
                <w:rFonts w:ascii="Times New Roman" w:hAnsi="Times New Roman"/>
              </w:rPr>
              <w:t>:45 pm</w:t>
            </w:r>
          </w:p>
        </w:tc>
        <w:tc>
          <w:tcPr>
            <w:tcW w:w="1655" w:type="dxa"/>
          </w:tcPr>
          <w:p w:rsidR="003E5378" w:rsidRPr="002E3CAD" w:rsidRDefault="003E5378" w:rsidP="006030F4">
            <w:pPr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3E5378" w:rsidRPr="002E3CAD" w:rsidRDefault="003E5378" w:rsidP="006030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804" w:type="dxa"/>
          </w:tcPr>
          <w:p w:rsidR="003E5378" w:rsidRPr="002E3CAD" w:rsidRDefault="003E5378" w:rsidP="006030F4">
            <w:pPr>
              <w:rPr>
                <w:rFonts w:ascii="Times New Roman" w:hAnsi="Times New Roman"/>
              </w:rPr>
            </w:pPr>
            <w:r w:rsidRPr="002E3CAD">
              <w:rPr>
                <w:rFonts w:ascii="Times New Roman" w:hAnsi="Times New Roman"/>
              </w:rPr>
              <w:t xml:space="preserve">System Cycle 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630" w:type="dxa"/>
          </w:tcPr>
          <w:p w:rsidR="003E5378" w:rsidRPr="002E3CAD" w:rsidRDefault="003E5378" w:rsidP="006030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</w:tbl>
    <w:p w:rsidR="008C5010" w:rsidRPr="002E3CAD" w:rsidRDefault="008C5010">
      <w:pPr>
        <w:rPr>
          <w:rFonts w:ascii="Times New Roman" w:hAnsi="Times New Roman"/>
        </w:rPr>
      </w:pPr>
      <w:bookmarkStart w:id="7" w:name="_GoBack"/>
      <w:bookmarkEnd w:id="7"/>
    </w:p>
    <w:sectPr w:rsidR="008C5010" w:rsidRPr="002E3CAD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E1" w:rsidRDefault="007408E1">
      <w:r>
        <w:separator/>
      </w:r>
    </w:p>
  </w:endnote>
  <w:endnote w:type="continuationSeparator" w:id="0">
    <w:p w:rsidR="007408E1" w:rsidRDefault="0074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5" w:rsidRPr="00D74798" w:rsidRDefault="00B235F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A2F2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A2F2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 w:rsidR="00D27F33">
      <w:rPr>
        <w:b/>
        <w:sz w:val="16"/>
      </w:rPr>
      <w:t xml:space="preserve">| </w:t>
    </w:r>
    <w:r w:rsidR="00D27F33">
      <w:rPr>
        <w:sz w:val="16"/>
      </w:rPr>
      <w:fldChar w:fldCharType="begin"/>
    </w:r>
    <w:r w:rsidR="00D27F33">
      <w:rPr>
        <w:sz w:val="16"/>
      </w:rPr>
      <w:instrText xml:space="preserve"> DATE  \* MERGEFORMAT </w:instrText>
    </w:r>
    <w:r w:rsidR="00D27F33">
      <w:rPr>
        <w:sz w:val="16"/>
      </w:rPr>
      <w:fldChar w:fldCharType="separate"/>
    </w:r>
    <w:r w:rsidR="00FA2F25">
      <w:rPr>
        <w:noProof/>
        <w:sz w:val="16"/>
      </w:rPr>
      <w:t>9/22/2016</w:t>
    </w:r>
    <w:r w:rsidR="00D27F33">
      <w:rPr>
        <w:sz w:val="16"/>
      </w:rPr>
      <w:fldChar w:fldCharType="end"/>
    </w:r>
    <w:r w:rsidR="00D27F33">
      <w:rPr>
        <w:sz w:val="16"/>
      </w:rPr>
      <w:t xml:space="preserve"> | </w:t>
    </w:r>
    <w:r w:rsidR="00D27F33">
      <w:rPr>
        <w:b/>
        <w:sz w:val="16"/>
      </w:rPr>
      <w:t>&lt;company name&gt;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5" w:rsidRDefault="00B235F5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A2F2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FA2F2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A2F25">
      <w:rPr>
        <w:noProof/>
        <w:sz w:val="16"/>
      </w:rPr>
      <w:t>9/22/2016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F25" w:rsidRDefault="00FA2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E1" w:rsidRDefault="007408E1">
      <w:r>
        <w:separator/>
      </w:r>
    </w:p>
  </w:footnote>
  <w:footnote w:type="continuationSeparator" w:id="0">
    <w:p w:rsidR="007408E1" w:rsidRDefault="0074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5" w:rsidRPr="007229C4" w:rsidRDefault="00FA2F25" w:rsidP="007229C4">
    <w:pPr>
      <w:pStyle w:val="Header"/>
      <w:jc w:val="center"/>
      <w:rPr>
        <w:b/>
        <w:bCs/>
      </w:rPr>
    </w:pPr>
    <w:r>
      <w:rPr>
        <w:b/>
        <w:bCs/>
        <w:sz w:val="24"/>
      </w:rPr>
      <w:t>Library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5" w:rsidRDefault="00B235F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FA2F25">
      <w:rPr>
        <w:b/>
        <w:bCs/>
        <w:sz w:val="24"/>
      </w:rPr>
      <w:t>Library</w:t>
    </w:r>
    <w:r>
      <w:rPr>
        <w:b/>
        <w:bCs/>
        <w:sz w:val="24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F25" w:rsidRDefault="00FA2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2203771"/>
    <w:multiLevelType w:val="hybridMultilevel"/>
    <w:tmpl w:val="B7441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434612"/>
    <w:multiLevelType w:val="hybridMultilevel"/>
    <w:tmpl w:val="52BA3870"/>
    <w:lvl w:ilvl="0" w:tplc="C024B4A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8654C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C170A1"/>
    <w:multiLevelType w:val="hybridMultilevel"/>
    <w:tmpl w:val="E2D83DF0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928EE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1B0AB3"/>
    <w:multiLevelType w:val="hybridMultilevel"/>
    <w:tmpl w:val="4112A9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D20B2"/>
    <w:multiLevelType w:val="hybridMultilevel"/>
    <w:tmpl w:val="2132F7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B4525"/>
    <w:multiLevelType w:val="hybridMultilevel"/>
    <w:tmpl w:val="0CE2A8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3648F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C3C3E"/>
    <w:multiLevelType w:val="hybridMultilevel"/>
    <w:tmpl w:val="E674A3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5" w15:restartNumberingAfterBreak="0">
    <w:nsid w:val="70F82A2D"/>
    <w:multiLevelType w:val="hybridMultilevel"/>
    <w:tmpl w:val="125A88FA"/>
    <w:lvl w:ilvl="0" w:tplc="74C64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70729"/>
    <w:multiLevelType w:val="hybridMultilevel"/>
    <w:tmpl w:val="ECC032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1"/>
  </w:num>
  <w:num w:numId="5">
    <w:abstractNumId w:val="23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9"/>
  </w:num>
  <w:num w:numId="18">
    <w:abstractNumId w:val="32"/>
  </w:num>
  <w:num w:numId="19">
    <w:abstractNumId w:val="18"/>
  </w:num>
  <w:num w:numId="20">
    <w:abstractNumId w:val="37"/>
  </w:num>
  <w:num w:numId="21">
    <w:abstractNumId w:val="31"/>
  </w:num>
  <w:num w:numId="22">
    <w:abstractNumId w:val="27"/>
  </w:num>
  <w:num w:numId="23">
    <w:abstractNumId w:val="22"/>
  </w:num>
  <w:num w:numId="24">
    <w:abstractNumId w:val="24"/>
  </w:num>
  <w:num w:numId="25">
    <w:abstractNumId w:val="39"/>
  </w:num>
  <w:num w:numId="26">
    <w:abstractNumId w:val="28"/>
  </w:num>
  <w:num w:numId="27">
    <w:abstractNumId w:val="25"/>
  </w:num>
  <w:num w:numId="28">
    <w:abstractNumId w:val="10"/>
  </w:num>
  <w:num w:numId="29">
    <w:abstractNumId w:val="34"/>
  </w:num>
  <w:num w:numId="30">
    <w:abstractNumId w:val="36"/>
  </w:num>
  <w:num w:numId="31">
    <w:abstractNumId w:val="9"/>
  </w:num>
  <w:num w:numId="32">
    <w:abstractNumId w:val="16"/>
  </w:num>
  <w:num w:numId="33">
    <w:abstractNumId w:val="15"/>
  </w:num>
  <w:num w:numId="34">
    <w:abstractNumId w:val="30"/>
  </w:num>
  <w:num w:numId="35">
    <w:abstractNumId w:val="35"/>
  </w:num>
  <w:num w:numId="36">
    <w:abstractNumId w:val="14"/>
  </w:num>
  <w:num w:numId="37">
    <w:abstractNumId w:val="38"/>
  </w:num>
  <w:num w:numId="38">
    <w:abstractNumId w:val="17"/>
  </w:num>
  <w:num w:numId="39">
    <w:abstractNumId w:val="29"/>
  </w:num>
  <w:num w:numId="40">
    <w:abstractNumId w:val="13"/>
  </w:num>
  <w:num w:numId="41">
    <w:abstractNumId w:val="11"/>
  </w:num>
  <w:num w:numId="42">
    <w:abstractNumId w:val="20"/>
  </w:num>
  <w:num w:numId="43">
    <w:abstractNumId w:val="5"/>
  </w:num>
  <w:num w:numId="44">
    <w:abstractNumId w:val="26"/>
  </w:num>
  <w:num w:numId="45">
    <w:abstractNumId w:val="3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C0NLe0tDA0MzU1MLBU0lEKTi0uzszPAykwqQUAPquKnSwAAAA="/>
  </w:docVars>
  <w:rsids>
    <w:rsidRoot w:val="00147B93"/>
    <w:rsid w:val="00052E50"/>
    <w:rsid w:val="00062EA1"/>
    <w:rsid w:val="0008098A"/>
    <w:rsid w:val="00091C20"/>
    <w:rsid w:val="000C5234"/>
    <w:rsid w:val="000E4EA5"/>
    <w:rsid w:val="00103491"/>
    <w:rsid w:val="001168A0"/>
    <w:rsid w:val="00121D67"/>
    <w:rsid w:val="00147B93"/>
    <w:rsid w:val="00153627"/>
    <w:rsid w:val="00184F4F"/>
    <w:rsid w:val="001F495D"/>
    <w:rsid w:val="00202E05"/>
    <w:rsid w:val="0021377E"/>
    <w:rsid w:val="00296400"/>
    <w:rsid w:val="002A34EA"/>
    <w:rsid w:val="002A3755"/>
    <w:rsid w:val="002C469B"/>
    <w:rsid w:val="002D5A88"/>
    <w:rsid w:val="002E3CAD"/>
    <w:rsid w:val="003169E7"/>
    <w:rsid w:val="0034449D"/>
    <w:rsid w:val="00364C15"/>
    <w:rsid w:val="0038156A"/>
    <w:rsid w:val="003D3DA0"/>
    <w:rsid w:val="003E3CDA"/>
    <w:rsid w:val="003E5378"/>
    <w:rsid w:val="003F107B"/>
    <w:rsid w:val="0043002A"/>
    <w:rsid w:val="004B4ED4"/>
    <w:rsid w:val="004C305C"/>
    <w:rsid w:val="004E311F"/>
    <w:rsid w:val="005056B2"/>
    <w:rsid w:val="00530D9F"/>
    <w:rsid w:val="00545A9B"/>
    <w:rsid w:val="00573ED6"/>
    <w:rsid w:val="005C6ACC"/>
    <w:rsid w:val="006030F4"/>
    <w:rsid w:val="00655C31"/>
    <w:rsid w:val="006609C1"/>
    <w:rsid w:val="00662095"/>
    <w:rsid w:val="00665AAB"/>
    <w:rsid w:val="00685546"/>
    <w:rsid w:val="006C51D6"/>
    <w:rsid w:val="006E3D28"/>
    <w:rsid w:val="006F74D8"/>
    <w:rsid w:val="007229C4"/>
    <w:rsid w:val="007275F7"/>
    <w:rsid w:val="007408E1"/>
    <w:rsid w:val="007518E9"/>
    <w:rsid w:val="00782952"/>
    <w:rsid w:val="007D4963"/>
    <w:rsid w:val="0080312F"/>
    <w:rsid w:val="00821540"/>
    <w:rsid w:val="00842DDE"/>
    <w:rsid w:val="008B2EDC"/>
    <w:rsid w:val="008B5584"/>
    <w:rsid w:val="008C5010"/>
    <w:rsid w:val="00953D79"/>
    <w:rsid w:val="009553C9"/>
    <w:rsid w:val="009A2E84"/>
    <w:rsid w:val="00A31158"/>
    <w:rsid w:val="00A4497B"/>
    <w:rsid w:val="00A84483"/>
    <w:rsid w:val="00B235F5"/>
    <w:rsid w:val="00B61147"/>
    <w:rsid w:val="00BD2E2C"/>
    <w:rsid w:val="00C04B66"/>
    <w:rsid w:val="00C51F10"/>
    <w:rsid w:val="00C85215"/>
    <w:rsid w:val="00C8674D"/>
    <w:rsid w:val="00CF65DE"/>
    <w:rsid w:val="00D05F55"/>
    <w:rsid w:val="00D27F33"/>
    <w:rsid w:val="00D635FF"/>
    <w:rsid w:val="00D6724B"/>
    <w:rsid w:val="00D6765F"/>
    <w:rsid w:val="00D74798"/>
    <w:rsid w:val="00D86943"/>
    <w:rsid w:val="00D93E53"/>
    <w:rsid w:val="00E1717F"/>
    <w:rsid w:val="00E17DFD"/>
    <w:rsid w:val="00E37853"/>
    <w:rsid w:val="00E414E8"/>
    <w:rsid w:val="00F34D33"/>
    <w:rsid w:val="00F54F46"/>
    <w:rsid w:val="00F60529"/>
    <w:rsid w:val="00FA2F25"/>
    <w:rsid w:val="00F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4C9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8156A"/>
    <w:pPr>
      <w:numPr>
        <w:numId w:val="10"/>
      </w:numPr>
      <w:tabs>
        <w:tab w:val="clear" w:pos="360"/>
        <w:tab w:val="num" w:pos="720"/>
      </w:tabs>
      <w:spacing w:line="360" w:lineRule="auto"/>
      <w:ind w:left="720"/>
      <w:jc w:val="both"/>
    </w:pPr>
    <w:rPr>
      <w:rFonts w:ascii="Times New Roman" w:hAnsi="Times New Roman"/>
      <w:sz w:val="24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665AAB"/>
    <w:pPr>
      <w:spacing w:before="80" w:after="80"/>
    </w:pPr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unhideWhenUsed/>
    <w:rsid w:val="00665AA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65AAB"/>
    <w:rPr>
      <w:rFonts w:asciiTheme="minorHAnsi" w:eastAsiaTheme="minorHAnsi" w:hAnsiTheme="minorHAnsi" w:cstheme="minorBidi"/>
      <w:sz w:val="22"/>
      <w:szCs w:val="22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ED6"/>
    <w:pPr>
      <w:ind w:left="720"/>
      <w:contextualSpacing/>
    </w:pPr>
  </w:style>
  <w:style w:type="paragraph" w:customStyle="1" w:styleId="proc">
    <w:name w:val="proc"/>
    <w:basedOn w:val="Normal"/>
    <w:rsid w:val="005056B2"/>
    <w:pPr>
      <w:numPr>
        <w:numId w:val="38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5056B2"/>
    <w:pPr>
      <w:keepLines/>
      <w:widowControl w:val="0"/>
      <w:suppressAutoHyphens/>
      <w:spacing w:before="0"/>
    </w:pPr>
    <w:rPr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Mini Verma</cp:lastModifiedBy>
  <cp:revision>52</cp:revision>
  <cp:lastPrinted>2003-06-18T05:07:00Z</cp:lastPrinted>
  <dcterms:created xsi:type="dcterms:W3CDTF">2015-07-22T01:50:00Z</dcterms:created>
  <dcterms:modified xsi:type="dcterms:W3CDTF">2016-09-22T11:17:00Z</dcterms:modified>
</cp:coreProperties>
</file>