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19B664" w14:textId="77777777" w:rsidR="00AD4778" w:rsidRDefault="00AD4778" w:rsidP="00AD4778">
      <w:r>
        <w:t>Protocol for cleaning the Heart Valve:</w:t>
      </w:r>
    </w:p>
    <w:p w14:paraId="2A76FB83" w14:textId="77777777" w:rsidR="00AD4778" w:rsidRDefault="00AD4778" w:rsidP="00AD4778">
      <w:r>
        <w:t xml:space="preserve">1. Spray the surface with a blood lubricant (ex: </w:t>
      </w:r>
      <w:proofErr w:type="spellStart"/>
      <w:r>
        <w:t>Miltex</w:t>
      </w:r>
      <w:proofErr w:type="spellEnd"/>
      <w:r>
        <w:t xml:space="preserve"> Instrument Lubricant) until saturated</w:t>
      </w:r>
    </w:p>
    <w:p w14:paraId="319B9A9F" w14:textId="77777777" w:rsidR="00AD4778" w:rsidRDefault="00AD4778" w:rsidP="00AD4778">
      <w:r>
        <w:t>2. Make a cleansing solution using warm DI water and an enzyme cleansing agent (ex:</w:t>
      </w:r>
    </w:p>
    <w:p w14:paraId="39878AEC" w14:textId="77777777" w:rsidR="00AD4778" w:rsidRDefault="00AD4778" w:rsidP="00AD4778">
      <w:proofErr w:type="spellStart"/>
      <w:r>
        <w:t>Alconox</w:t>
      </w:r>
      <w:proofErr w:type="spellEnd"/>
      <w:r>
        <w:t xml:space="preserve"> </w:t>
      </w:r>
      <w:proofErr w:type="spellStart"/>
      <w:r>
        <w:t>Tergazyme</w:t>
      </w:r>
      <w:proofErr w:type="spellEnd"/>
      <w:r>
        <w:t xml:space="preserve"> Ultrasonic Cleaner) according to package instructions</w:t>
      </w:r>
    </w:p>
    <w:p w14:paraId="1FE94C50" w14:textId="77777777" w:rsidR="00AD4778" w:rsidRDefault="00AD4778" w:rsidP="00AD4778">
      <w:r>
        <w:t>3. Submerge the valve in the cleansing solution in a small beaker, and secure the beaker in</w:t>
      </w:r>
    </w:p>
    <w:p w14:paraId="542164F7" w14:textId="77777777" w:rsidR="00AD4778" w:rsidRDefault="00AD4778" w:rsidP="00AD4778">
      <w:r>
        <w:t>an ultrasonic bath filled with water, ensuring the beaker does not touch the edges or</w:t>
      </w:r>
    </w:p>
    <w:p w14:paraId="202B31A6" w14:textId="77777777" w:rsidR="00AD4778" w:rsidRDefault="00AD4778" w:rsidP="00AD4778">
      <w:r>
        <w:t>bottom of the ultrasonic bath</w:t>
      </w:r>
    </w:p>
    <w:p w14:paraId="341C5F95" w14:textId="77777777" w:rsidR="00AD4778" w:rsidRDefault="00AD4778" w:rsidP="00AD4778">
      <w:r>
        <w:t>4. Run the ultrasonic bath for 10 minutes (increase time if stains are visible)</w:t>
      </w:r>
    </w:p>
    <w:p w14:paraId="3F8BAC66" w14:textId="77777777" w:rsidR="00AD4778" w:rsidRDefault="00AD4778" w:rsidP="00AD4778">
      <w:r>
        <w:t>5. Remove the valve and clean with isopropyl alcohol and DI water</w:t>
      </w:r>
    </w:p>
    <w:p w14:paraId="6C6193A7" w14:textId="77777777" w:rsidR="00AD4778" w:rsidRDefault="00AD4778" w:rsidP="00AD4778">
      <w:r>
        <w:t>6. Dry the valves with Kim wipes and a hair dryer, if necessary</w:t>
      </w:r>
      <w:bookmarkStart w:id="0" w:name="_GoBack"/>
      <w:bookmarkEnd w:id="0"/>
    </w:p>
    <w:sectPr w:rsidR="00AD47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669"/>
    <w:rsid w:val="00AD4778"/>
    <w:rsid w:val="00E80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58FBF7-20D5-415D-BAD2-BF9029450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SJSU</Company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2024-02-27T23:51:00Z</dcterms:created>
  <dcterms:modified xsi:type="dcterms:W3CDTF">2024-02-27T23:52:00Z</dcterms:modified>
</cp:coreProperties>
</file>