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6"/>
        <w:tblW w:w="4953" w:type="pct"/>
        <w:tblInd w:w="-714" w:type="dxa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4480"/>
        <w:gridCol w:w="4451"/>
      </w:tblGrid>
      <w:tr w:rsidR="00171B4D" w:rsidRPr="00022C64" w14:paraId="736A7709" w14:textId="77777777" w:rsidTr="00A16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8" w:type="pct"/>
            <w:tcBorders>
              <w:bottom w:val="none" w:sz="0" w:space="0" w:color="auto"/>
              <w:right w:val="none" w:sz="0" w:space="0" w:color="auto"/>
            </w:tcBorders>
          </w:tcPr>
          <w:p w14:paraId="3EDE875B" w14:textId="77777777" w:rsidR="00022C64" w:rsidRPr="00022C64" w:rsidRDefault="00022C64" w:rsidP="000037CF">
            <w:pPr>
              <w:rPr>
                <w:rStyle w:val="Strong"/>
              </w:rPr>
            </w:pPr>
            <w:r w:rsidRPr="00022C64">
              <w:rPr>
                <w:rStyle w:val="Strong"/>
              </w:rPr>
              <w:t>Model Accuracy, Precision, ROC_AUC</w:t>
            </w:r>
          </w:p>
          <w:p w14:paraId="3637589D" w14:textId="4DF2651F" w:rsidR="00022C64" w:rsidRPr="00022C64" w:rsidRDefault="00022C64" w:rsidP="000037CF">
            <w:pPr>
              <w:rPr>
                <w:rStyle w:val="Strong"/>
              </w:rPr>
            </w:pPr>
            <w:r w:rsidRPr="00022C64">
              <w:rPr>
                <w:rStyle w:val="Strong"/>
              </w:rPr>
              <w:t>Before Hyperparameter Tunning</w:t>
            </w:r>
          </w:p>
        </w:tc>
        <w:tc>
          <w:tcPr>
            <w:tcW w:w="2492" w:type="pct"/>
          </w:tcPr>
          <w:p w14:paraId="6825427D" w14:textId="77777777" w:rsidR="00022C64" w:rsidRPr="00022C64" w:rsidRDefault="00022C64" w:rsidP="00022C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022C64">
              <w:rPr>
                <w:rStyle w:val="Strong"/>
              </w:rPr>
              <w:t>Model Accuracy, Precision, ROC_AUC</w:t>
            </w:r>
          </w:p>
          <w:p w14:paraId="044F5B33" w14:textId="29316008" w:rsidR="00022C64" w:rsidRPr="00022C64" w:rsidRDefault="00022C64" w:rsidP="00022C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022C64">
              <w:rPr>
                <w:rStyle w:val="Strong"/>
              </w:rPr>
              <w:t>After Hyperparameter Tunning</w:t>
            </w:r>
          </w:p>
        </w:tc>
      </w:tr>
      <w:tr w:rsidR="00171B4D" w:rsidRPr="00022C64" w14:paraId="162755D0" w14:textId="1AC3560B" w:rsidTr="00A16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ACBFB2" w14:textId="206C6662" w:rsidR="00022C64" w:rsidRPr="00022C64" w:rsidRDefault="00022C64" w:rsidP="00022C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2C64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9A08C0C" wp14:editId="11005B59">
                  <wp:extent cx="2707603" cy="1158516"/>
                  <wp:effectExtent l="0" t="0" r="0" b="3810"/>
                  <wp:docPr id="1847870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8707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249" cy="1186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46084" w14:textId="3DF34AE8" w:rsidR="00022C64" w:rsidRPr="00022C64" w:rsidRDefault="00022C64" w:rsidP="000037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2" w:type="pct"/>
            <w:tcBorders>
              <w:top w:val="none" w:sz="0" w:space="0" w:color="auto"/>
              <w:bottom w:val="none" w:sz="0" w:space="0" w:color="auto"/>
            </w:tcBorders>
          </w:tcPr>
          <w:p w14:paraId="52C8A914" w14:textId="31ADF0F9" w:rsidR="00022C64" w:rsidRPr="00022C64" w:rsidRDefault="00022C64" w:rsidP="0000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0"/>
                <w:szCs w:val="20"/>
              </w:rPr>
            </w:pPr>
            <w:r w:rsidRPr="00022C64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9023D39" wp14:editId="67758749">
                  <wp:extent cx="2487600" cy="1288800"/>
                  <wp:effectExtent l="0" t="0" r="8255" b="6985"/>
                  <wp:docPr id="5952174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2174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600" cy="128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7F2" w:rsidRPr="00D053B1" w14:paraId="1ADE30A9" w14:textId="77777777" w:rsidTr="00A16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pct"/>
            <w:tcBorders>
              <w:right w:val="none" w:sz="0" w:space="0" w:color="auto"/>
            </w:tcBorders>
          </w:tcPr>
          <w:p w14:paraId="03C7EB86" w14:textId="31900FB3" w:rsidR="00D053B1" w:rsidRDefault="00D053B1" w:rsidP="00D053B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The following Model gives higher accuracy (desending order):</w:t>
            </w:r>
          </w:p>
          <w:p w14:paraId="012579FB" w14:textId="77777777" w:rsidR="00D053B1" w:rsidRPr="00D053B1" w:rsidRDefault="00D053B1" w:rsidP="00D053B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D053B1">
              <w:rPr>
                <w:rFonts w:ascii="Arial" w:hAnsi="Arial" w:cs="Arial"/>
                <w:noProof/>
                <w:sz w:val="20"/>
                <w:szCs w:val="20"/>
              </w:rPr>
              <w:t>XGB</w:t>
            </w:r>
          </w:p>
          <w:p w14:paraId="1B8993F3" w14:textId="77777777" w:rsidR="00D053B1" w:rsidRPr="00D053B1" w:rsidRDefault="00D053B1" w:rsidP="00D053B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D053B1">
              <w:rPr>
                <w:rFonts w:ascii="Arial" w:hAnsi="Arial" w:cs="Arial"/>
                <w:noProof/>
                <w:sz w:val="20"/>
                <w:szCs w:val="20"/>
              </w:rPr>
              <w:t>KNN</w:t>
            </w:r>
          </w:p>
          <w:p w14:paraId="1FC17C09" w14:textId="539005E2" w:rsidR="00D053B1" w:rsidRPr="00D053B1" w:rsidRDefault="00D053B1" w:rsidP="00D053B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D053B1">
              <w:rPr>
                <w:rFonts w:ascii="Arial" w:hAnsi="Arial" w:cs="Arial"/>
                <w:noProof/>
                <w:sz w:val="20"/>
                <w:szCs w:val="20"/>
              </w:rPr>
              <w:t>RF</w:t>
            </w:r>
          </w:p>
          <w:p w14:paraId="25220192" w14:textId="77777777" w:rsidR="00D053B1" w:rsidRPr="00D053B1" w:rsidRDefault="00D053B1" w:rsidP="00D053B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D053B1">
              <w:rPr>
                <w:rFonts w:ascii="Arial" w:hAnsi="Arial" w:cs="Arial"/>
                <w:noProof/>
                <w:sz w:val="20"/>
                <w:szCs w:val="20"/>
              </w:rPr>
              <w:t>Adaboost</w:t>
            </w:r>
          </w:p>
          <w:p w14:paraId="13C5267C" w14:textId="77777777" w:rsidR="00D053B1" w:rsidRPr="00D053B1" w:rsidRDefault="00D053B1" w:rsidP="00D053B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D053B1">
              <w:rPr>
                <w:rFonts w:ascii="Arial" w:hAnsi="Arial" w:cs="Arial"/>
                <w:noProof/>
                <w:sz w:val="20"/>
                <w:szCs w:val="20"/>
              </w:rPr>
              <w:t>SVC</w:t>
            </w:r>
          </w:p>
          <w:p w14:paraId="6F3F5C36" w14:textId="005D9835" w:rsidR="00D053B1" w:rsidRPr="00D053B1" w:rsidRDefault="00D053B1" w:rsidP="00D053B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D053B1">
              <w:rPr>
                <w:rFonts w:ascii="Arial" w:hAnsi="Arial" w:cs="Arial"/>
                <w:noProof/>
                <w:sz w:val="20"/>
                <w:szCs w:val="20"/>
              </w:rPr>
              <w:t>LR</w:t>
            </w:r>
          </w:p>
          <w:p w14:paraId="747CE128" w14:textId="5B942EBA" w:rsidR="00D053B1" w:rsidRPr="00D053B1" w:rsidRDefault="00D053B1" w:rsidP="00D053B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D053B1">
              <w:rPr>
                <w:rFonts w:ascii="Arial" w:hAnsi="Arial" w:cs="Arial"/>
                <w:noProof/>
                <w:sz w:val="20"/>
                <w:szCs w:val="20"/>
              </w:rPr>
              <w:t>LDA</w:t>
            </w:r>
          </w:p>
          <w:p w14:paraId="4EE82A42" w14:textId="77777777" w:rsidR="00D053B1" w:rsidRDefault="00D053B1" w:rsidP="00D053B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D053B1">
              <w:rPr>
                <w:rFonts w:ascii="Arial" w:hAnsi="Arial" w:cs="Arial"/>
                <w:noProof/>
                <w:sz w:val="20"/>
                <w:szCs w:val="20"/>
              </w:rPr>
              <w:t>NB</w:t>
            </w:r>
          </w:p>
          <w:p w14:paraId="69FF185C" w14:textId="5FA7179C" w:rsidR="00171B4D" w:rsidRPr="00D053B1" w:rsidRDefault="00171B4D" w:rsidP="00D053B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DT</w:t>
            </w:r>
          </w:p>
          <w:p w14:paraId="5DE5C779" w14:textId="77777777" w:rsidR="00171B4D" w:rsidRDefault="00171B4D" w:rsidP="00171B4D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3462D8E7" w14:textId="77777777" w:rsidR="00171B4D" w:rsidRDefault="00171B4D" w:rsidP="00171B4D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43869BC6" w14:textId="77777777" w:rsidR="00D053B1" w:rsidRDefault="00171B4D" w:rsidP="00171B4D">
            <w:r>
              <w:rPr>
                <w:noProof/>
              </w:rPr>
              <w:drawing>
                <wp:inline distT="0" distB="0" distL="0" distR="0" wp14:anchorId="2FA5008F" wp14:editId="7C300C2C">
                  <wp:extent cx="2104040" cy="902364"/>
                  <wp:effectExtent l="0" t="0" r="0" b="0"/>
                  <wp:docPr id="134820627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614" cy="913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AAF4315" w14:textId="77777777" w:rsidR="00171B4D" w:rsidRDefault="00171B4D" w:rsidP="00171B4D">
            <w:pPr>
              <w:rPr>
                <w:noProof/>
              </w:rPr>
            </w:pPr>
          </w:p>
          <w:p w14:paraId="2F4AF917" w14:textId="4D7E92C1" w:rsidR="00171B4D" w:rsidRPr="00171B4D" w:rsidRDefault="00171B4D" w:rsidP="00171B4D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8C72142" wp14:editId="5405C3A9">
                  <wp:extent cx="2119423" cy="908961"/>
                  <wp:effectExtent l="0" t="0" r="0" b="5715"/>
                  <wp:docPr id="108662621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774" cy="9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</w:tcPr>
          <w:p w14:paraId="11ADAB1C" w14:textId="77777777" w:rsidR="00D053B1" w:rsidRPr="00D053B1" w:rsidRDefault="00D053B1" w:rsidP="0000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0"/>
                <w:szCs w:val="20"/>
              </w:rPr>
            </w:pPr>
            <w:r w:rsidRPr="00D053B1">
              <w:rPr>
                <w:rFonts w:ascii="Arial" w:hAnsi="Arial" w:cs="Arial"/>
                <w:noProof/>
                <w:sz w:val="20"/>
                <w:szCs w:val="20"/>
              </w:rPr>
              <w:t>For Voting Classifier used DT, XGB, RF, Adaboost, KNN and SVC as these are having higher accuracy and ROC_AUC.</w:t>
            </w:r>
          </w:p>
          <w:p w14:paraId="23A9DA65" w14:textId="77777777" w:rsidR="00D053B1" w:rsidRPr="00D053B1" w:rsidRDefault="00D053B1" w:rsidP="0000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255E0C95" w14:textId="77777777" w:rsidR="00D053B1" w:rsidRPr="00D053B1" w:rsidRDefault="00D053B1" w:rsidP="0000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0"/>
                <w:szCs w:val="20"/>
              </w:rPr>
            </w:pPr>
            <w:r w:rsidRPr="00D053B1">
              <w:rPr>
                <w:rFonts w:ascii="Arial" w:hAnsi="Arial" w:cs="Arial"/>
                <w:noProof/>
                <w:sz w:val="20"/>
                <w:szCs w:val="20"/>
              </w:rPr>
              <w:t>The output of Voting Classifier gives improved Accuracy, Precision and ROC-AUC value.</w:t>
            </w:r>
          </w:p>
          <w:p w14:paraId="3A10BA43" w14:textId="77777777" w:rsidR="00D053B1" w:rsidRPr="00D053B1" w:rsidRDefault="00D053B1" w:rsidP="0000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</w:pPr>
          </w:p>
          <w:p w14:paraId="02A5257F" w14:textId="77777777" w:rsidR="00D053B1" w:rsidRDefault="00D053B1" w:rsidP="0000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</w:pPr>
            <w:r w:rsidRPr="00D053B1"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AUC of 0.90 falls into the "good discrimination" category. It indicates that the model has a high true positive rate and a relatively low false positive rate across different threshold settings, demonstrating its effectiveness in distinguishing between the positive and negative classes.</w:t>
            </w:r>
          </w:p>
          <w:p w14:paraId="4779686C" w14:textId="77777777" w:rsidR="00D053B1" w:rsidRDefault="00D053B1" w:rsidP="0000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</w:pPr>
          </w:p>
          <w:p w14:paraId="28F78000" w14:textId="77777777" w:rsidR="00D053B1" w:rsidRDefault="00D053B1" w:rsidP="0000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We are using Voting Classifier as it gives improved A</w:t>
            </w:r>
            <w:r w:rsidR="00171B4D"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ccuracy, Precision and AUC value.</w:t>
            </w:r>
          </w:p>
          <w:p w14:paraId="3646D3CD" w14:textId="77777777" w:rsidR="00171B4D" w:rsidRDefault="00171B4D" w:rsidP="0000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6A42AC70" w14:textId="7B145BA0" w:rsidR="00171B4D" w:rsidRPr="00D053B1" w:rsidRDefault="00171B4D" w:rsidP="0000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375FBC" wp14:editId="07DD68AF">
                  <wp:extent cx="1708811" cy="1731150"/>
                  <wp:effectExtent l="0" t="0" r="5715" b="2540"/>
                  <wp:docPr id="818299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8618" cy="1761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7109003" wp14:editId="36386F91">
                  <wp:extent cx="1803115" cy="1425371"/>
                  <wp:effectExtent l="0" t="0" r="6985" b="3810"/>
                  <wp:docPr id="4807848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8509" cy="149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5F208" w14:textId="2E945E5A" w:rsidR="00E52CEE" w:rsidRDefault="00E52CEE"/>
    <w:sectPr w:rsidR="00E52CEE" w:rsidSect="00BA17F2">
      <w:headerReference w:type="default" r:id="rId13"/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F01BA" w14:textId="77777777" w:rsidR="00F83DE0" w:rsidRDefault="00F83DE0" w:rsidP="00BA17F2">
      <w:pPr>
        <w:spacing w:after="0" w:line="240" w:lineRule="auto"/>
      </w:pPr>
      <w:r>
        <w:separator/>
      </w:r>
    </w:p>
  </w:endnote>
  <w:endnote w:type="continuationSeparator" w:id="0">
    <w:p w14:paraId="3FE99F96" w14:textId="77777777" w:rsidR="00F83DE0" w:rsidRDefault="00F83DE0" w:rsidP="00BA1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16568" w14:textId="77777777" w:rsidR="00F83DE0" w:rsidRDefault="00F83DE0" w:rsidP="00BA17F2">
      <w:pPr>
        <w:spacing w:after="0" w:line="240" w:lineRule="auto"/>
      </w:pPr>
      <w:r>
        <w:separator/>
      </w:r>
    </w:p>
  </w:footnote>
  <w:footnote w:type="continuationSeparator" w:id="0">
    <w:p w14:paraId="48F3D595" w14:textId="77777777" w:rsidR="00F83DE0" w:rsidRDefault="00F83DE0" w:rsidP="00BA1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2F4B" w14:textId="77777777" w:rsidR="00BA17F2" w:rsidRPr="00BA17F2" w:rsidRDefault="00BA17F2" w:rsidP="00BA17F2">
    <w:pPr>
      <w:pStyle w:val="Header"/>
      <w:ind w:left="-709"/>
      <w:rPr>
        <w:b/>
        <w:bCs/>
      </w:rPr>
    </w:pPr>
    <w:r w:rsidRPr="00BA17F2">
      <w:rPr>
        <w:b/>
        <w:bCs/>
      </w:rPr>
      <w:t>Task 1: Titanic – Machine Learning from Disaster</w:t>
    </w:r>
  </w:p>
  <w:p w14:paraId="6C5C51DC" w14:textId="440742C4" w:rsidR="00BA17F2" w:rsidRDefault="00BA17F2" w:rsidP="00BA17F2">
    <w:pPr>
      <w:pStyle w:val="Header"/>
      <w:ind w:left="-709"/>
    </w:pPr>
    <w:r>
      <w:t>Santosh Jadhav</w:t>
    </w:r>
  </w:p>
  <w:p w14:paraId="6C84B7CA" w14:textId="77777777" w:rsidR="00BA17F2" w:rsidRDefault="00BA1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C66A8"/>
    <w:multiLevelType w:val="hybridMultilevel"/>
    <w:tmpl w:val="C2B4E4F0"/>
    <w:lvl w:ilvl="0" w:tplc="824AD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62F17"/>
    <w:multiLevelType w:val="hybridMultilevel"/>
    <w:tmpl w:val="980EF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191277">
    <w:abstractNumId w:val="1"/>
  </w:num>
  <w:num w:numId="2" w16cid:durableId="47483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EE"/>
    <w:rsid w:val="00022C64"/>
    <w:rsid w:val="00171B4D"/>
    <w:rsid w:val="008E3C7F"/>
    <w:rsid w:val="00A16FE8"/>
    <w:rsid w:val="00BA17F2"/>
    <w:rsid w:val="00D053B1"/>
    <w:rsid w:val="00E52CEE"/>
    <w:rsid w:val="00F8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8B03"/>
  <w15:chartTrackingRefBased/>
  <w15:docId w15:val="{824195AB-CDD5-479D-869E-864A3DC5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2C64"/>
    <w:rPr>
      <w:b/>
      <w:bCs/>
    </w:rPr>
  </w:style>
  <w:style w:type="paragraph" w:styleId="ListParagraph">
    <w:name w:val="List Paragraph"/>
    <w:basedOn w:val="Normal"/>
    <w:uiPriority w:val="34"/>
    <w:qFormat/>
    <w:rsid w:val="00D053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1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F2"/>
  </w:style>
  <w:style w:type="paragraph" w:styleId="Footer">
    <w:name w:val="footer"/>
    <w:basedOn w:val="Normal"/>
    <w:link w:val="FooterChar"/>
    <w:uiPriority w:val="99"/>
    <w:unhideWhenUsed/>
    <w:rsid w:val="00BA1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F2"/>
  </w:style>
  <w:style w:type="table" w:styleId="GridTable1Light-Accent6">
    <w:name w:val="Grid Table 1 Light Accent 6"/>
    <w:basedOn w:val="TableNormal"/>
    <w:uiPriority w:val="46"/>
    <w:rsid w:val="00BA17F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6">
    <w:name w:val="List Table 3 Accent 6"/>
    <w:basedOn w:val="TableNormal"/>
    <w:uiPriority w:val="48"/>
    <w:rsid w:val="00BA17F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SANTOSHKUMAR JADHAV</dc:creator>
  <cp:keywords/>
  <dc:description/>
  <cp:lastModifiedBy>SANTOSHKUMAR JADHAV</cp:lastModifiedBy>
  <cp:revision>2</cp:revision>
  <dcterms:created xsi:type="dcterms:W3CDTF">2023-12-17T05:29:00Z</dcterms:created>
  <dcterms:modified xsi:type="dcterms:W3CDTF">2023-12-21T12:17:00Z</dcterms:modified>
</cp:coreProperties>
</file>