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71DF9" w14:textId="67CF16B4" w:rsidR="00287556" w:rsidRPr="009E3F87" w:rsidRDefault="00791566" w:rsidP="00C90312">
      <w:pPr>
        <w:spacing w:line="276" w:lineRule="auto"/>
        <w:jc w:val="center"/>
        <w:rPr>
          <w:rFonts w:ascii="Times New Roman" w:hAnsi="Times New Roman" w:cs="Times New Roman"/>
          <w:b/>
          <w:bCs/>
          <w:color w:val="C00000"/>
          <w:sz w:val="40"/>
          <w:szCs w:val="40"/>
          <w:u w:val="single"/>
        </w:rPr>
      </w:pPr>
      <w:r w:rsidRPr="009E3F87">
        <w:rPr>
          <w:rFonts w:ascii="Times New Roman" w:hAnsi="Times New Roman" w:cs="Times New Roman"/>
          <w:b/>
          <w:bCs/>
          <w:color w:val="C00000"/>
          <w:sz w:val="40"/>
          <w:szCs w:val="40"/>
          <w:u w:val="single"/>
        </w:rPr>
        <w:t>SPRING FRAMEWORK</w:t>
      </w:r>
    </w:p>
    <w:p w14:paraId="5F953394" w14:textId="77777777" w:rsidR="00791566" w:rsidRDefault="00791566" w:rsidP="007840D8">
      <w:pPr>
        <w:spacing w:line="276" w:lineRule="auto"/>
        <w:jc w:val="both"/>
        <w:rPr>
          <w:rFonts w:ascii="Times New Roman" w:hAnsi="Times New Roman" w:cs="Times New Roman"/>
          <w:sz w:val="28"/>
          <w:szCs w:val="28"/>
        </w:rPr>
      </w:pPr>
    </w:p>
    <w:p w14:paraId="6F8DAD49" w14:textId="5FD5DBC2" w:rsidR="00BD2DE8" w:rsidRDefault="003E0FCE" w:rsidP="00BA38E2">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BD2DE8">
        <w:rPr>
          <w:rFonts w:ascii="Times New Roman" w:hAnsi="Times New Roman" w:cs="Times New Roman"/>
          <w:sz w:val="28"/>
          <w:szCs w:val="28"/>
        </w:rPr>
        <w:t xml:space="preserve">Spring framework is the </w:t>
      </w:r>
      <w:r w:rsidR="00FA15B7">
        <w:rPr>
          <w:rFonts w:ascii="Times New Roman" w:hAnsi="Times New Roman" w:cs="Times New Roman"/>
          <w:sz w:val="28"/>
          <w:szCs w:val="28"/>
        </w:rPr>
        <w:t>open-source</w:t>
      </w:r>
      <w:r w:rsidR="00BD2DE8">
        <w:rPr>
          <w:rFonts w:ascii="Times New Roman" w:hAnsi="Times New Roman" w:cs="Times New Roman"/>
          <w:sz w:val="28"/>
          <w:szCs w:val="28"/>
        </w:rPr>
        <w:t xml:space="preserve"> framework for developing java applications.</w:t>
      </w:r>
      <w:r w:rsidR="00FA15B7">
        <w:rPr>
          <w:rFonts w:ascii="Times New Roman" w:hAnsi="Times New Roman" w:cs="Times New Roman"/>
          <w:sz w:val="28"/>
          <w:szCs w:val="28"/>
        </w:rPr>
        <w:t xml:space="preserve"> It makes it easy to create java enterprise applications. Spring frameworks core features are used by the java application. It </w:t>
      </w:r>
      <w:r w:rsidR="00896361">
        <w:rPr>
          <w:rFonts w:ascii="Times New Roman" w:hAnsi="Times New Roman" w:cs="Times New Roman"/>
          <w:sz w:val="28"/>
          <w:szCs w:val="28"/>
        </w:rPr>
        <w:t xml:space="preserve">has </w:t>
      </w:r>
      <w:r w:rsidR="00FA15B7">
        <w:rPr>
          <w:rFonts w:ascii="Times New Roman" w:hAnsi="Times New Roman" w:cs="Times New Roman"/>
          <w:sz w:val="28"/>
          <w:szCs w:val="28"/>
        </w:rPr>
        <w:t xml:space="preserve">extensions </w:t>
      </w:r>
      <w:r w:rsidR="00896361">
        <w:rPr>
          <w:rFonts w:ascii="Times New Roman" w:hAnsi="Times New Roman" w:cs="Times New Roman"/>
          <w:sz w:val="28"/>
          <w:szCs w:val="28"/>
        </w:rPr>
        <w:t>for building web applications.</w:t>
      </w:r>
    </w:p>
    <w:p w14:paraId="3813977B" w14:textId="77777777" w:rsidR="008517EF" w:rsidRDefault="008517EF" w:rsidP="007840D8">
      <w:pPr>
        <w:spacing w:line="276" w:lineRule="auto"/>
        <w:jc w:val="both"/>
        <w:rPr>
          <w:rFonts w:ascii="Times New Roman" w:hAnsi="Times New Roman" w:cs="Times New Roman"/>
          <w:sz w:val="28"/>
          <w:szCs w:val="28"/>
        </w:rPr>
      </w:pPr>
    </w:p>
    <w:p w14:paraId="3EE875ED" w14:textId="15BE7D38" w:rsidR="008517EF" w:rsidRDefault="002C0927" w:rsidP="007840D8">
      <w:pPr>
        <w:spacing w:line="276" w:lineRule="auto"/>
        <w:jc w:val="both"/>
        <w:rPr>
          <w:rFonts w:ascii="Times New Roman" w:hAnsi="Times New Roman" w:cs="Times New Roman"/>
          <w:b/>
          <w:bCs/>
          <w:color w:val="FF0000"/>
          <w:sz w:val="28"/>
          <w:szCs w:val="28"/>
          <w:u w:val="single"/>
        </w:rPr>
      </w:pPr>
      <w:r>
        <w:rPr>
          <w:rFonts w:ascii="Times New Roman" w:hAnsi="Times New Roman" w:cs="Times New Roman"/>
          <w:b/>
          <w:bCs/>
          <w:color w:val="FF0000"/>
          <w:sz w:val="28"/>
          <w:szCs w:val="28"/>
          <w:u w:val="single"/>
        </w:rPr>
        <w:t>INVERSION OF CONTROL (IO</w:t>
      </w:r>
      <w:r w:rsidR="008517EF" w:rsidRPr="009434C4">
        <w:rPr>
          <w:rFonts w:ascii="Times New Roman" w:hAnsi="Times New Roman" w:cs="Times New Roman"/>
          <w:b/>
          <w:bCs/>
          <w:color w:val="FF0000"/>
          <w:sz w:val="28"/>
          <w:szCs w:val="28"/>
          <w:u w:val="single"/>
        </w:rPr>
        <w:t>C):</w:t>
      </w:r>
    </w:p>
    <w:p w14:paraId="31470B16" w14:textId="7A572C95" w:rsidR="002C0927" w:rsidRPr="002C0927" w:rsidRDefault="002C0927" w:rsidP="007840D8">
      <w:pPr>
        <w:spacing w:line="276" w:lineRule="auto"/>
        <w:jc w:val="both"/>
        <w:rPr>
          <w:rFonts w:ascii="Times New Roman" w:hAnsi="Times New Roman" w:cs="Times New Roman"/>
          <w:bCs/>
          <w:sz w:val="28"/>
          <w:szCs w:val="28"/>
        </w:rPr>
      </w:pPr>
      <w:r>
        <w:rPr>
          <w:rFonts w:ascii="Times New Roman" w:hAnsi="Times New Roman" w:cs="Times New Roman"/>
          <w:bCs/>
          <w:sz w:val="28"/>
          <w:szCs w:val="28"/>
        </w:rPr>
        <w:t>The IOC is a design principle which is used to manage components which are inverted to external entity.</w:t>
      </w:r>
      <w:r w:rsidR="00F5501D">
        <w:rPr>
          <w:rFonts w:ascii="Times New Roman" w:hAnsi="Times New Roman" w:cs="Times New Roman"/>
          <w:bCs/>
          <w:sz w:val="28"/>
          <w:szCs w:val="28"/>
        </w:rPr>
        <w:t xml:space="preserve"> Rather than instantiating objects by the application is overridden, the container will manage creat</w:t>
      </w:r>
      <w:r w:rsidR="008F2708">
        <w:rPr>
          <w:rFonts w:ascii="Times New Roman" w:hAnsi="Times New Roman" w:cs="Times New Roman"/>
          <w:bCs/>
          <w:sz w:val="28"/>
          <w:szCs w:val="28"/>
        </w:rPr>
        <w:t>i</w:t>
      </w:r>
      <w:r w:rsidR="00F5501D">
        <w:rPr>
          <w:rFonts w:ascii="Times New Roman" w:hAnsi="Times New Roman" w:cs="Times New Roman"/>
          <w:bCs/>
          <w:sz w:val="28"/>
          <w:szCs w:val="28"/>
        </w:rPr>
        <w:t>n</w:t>
      </w:r>
      <w:r w:rsidR="008F2708">
        <w:rPr>
          <w:rFonts w:ascii="Times New Roman" w:hAnsi="Times New Roman" w:cs="Times New Roman"/>
          <w:bCs/>
          <w:sz w:val="28"/>
          <w:szCs w:val="28"/>
        </w:rPr>
        <w:t>g</w:t>
      </w:r>
      <w:r w:rsidR="00F5501D">
        <w:rPr>
          <w:rFonts w:ascii="Times New Roman" w:hAnsi="Times New Roman" w:cs="Times New Roman"/>
          <w:bCs/>
          <w:sz w:val="28"/>
          <w:szCs w:val="28"/>
        </w:rPr>
        <w:t>, managing and, destroying of the beans.</w:t>
      </w:r>
    </w:p>
    <w:p w14:paraId="7F46C81E" w14:textId="1877AEEC" w:rsidR="008517EF" w:rsidRPr="00E057AB" w:rsidRDefault="008517EF" w:rsidP="00BE72D7">
      <w:pPr>
        <w:pStyle w:val="ListParagraph"/>
        <w:numPr>
          <w:ilvl w:val="0"/>
          <w:numId w:val="4"/>
        </w:numPr>
        <w:spacing w:line="276" w:lineRule="auto"/>
        <w:jc w:val="both"/>
        <w:rPr>
          <w:rFonts w:ascii="Times New Roman" w:hAnsi="Times New Roman" w:cs="Times New Roman"/>
          <w:sz w:val="28"/>
          <w:szCs w:val="28"/>
        </w:rPr>
      </w:pPr>
      <w:r w:rsidRPr="00E057AB">
        <w:rPr>
          <w:rFonts w:ascii="Times New Roman" w:hAnsi="Times New Roman" w:cs="Times New Roman"/>
          <w:sz w:val="28"/>
          <w:szCs w:val="28"/>
        </w:rPr>
        <w:t>I</w:t>
      </w:r>
      <w:r w:rsidR="00922225" w:rsidRPr="00E057AB">
        <w:rPr>
          <w:rFonts w:ascii="Times New Roman" w:hAnsi="Times New Roman" w:cs="Times New Roman"/>
          <w:sz w:val="28"/>
          <w:szCs w:val="28"/>
        </w:rPr>
        <w:t>O</w:t>
      </w:r>
      <w:r w:rsidRPr="00E057AB">
        <w:rPr>
          <w:rFonts w:ascii="Times New Roman" w:hAnsi="Times New Roman" w:cs="Times New Roman"/>
          <w:sz w:val="28"/>
          <w:szCs w:val="28"/>
        </w:rPr>
        <w:t xml:space="preserve">C is also known as </w:t>
      </w:r>
      <w:r w:rsidRPr="00E057AB">
        <w:rPr>
          <w:rFonts w:ascii="Times New Roman" w:hAnsi="Times New Roman" w:cs="Times New Roman"/>
          <w:i/>
          <w:iCs/>
          <w:sz w:val="28"/>
          <w:szCs w:val="28"/>
        </w:rPr>
        <w:t>Dependency Injection(DI)</w:t>
      </w:r>
      <w:r w:rsidRPr="00E057AB">
        <w:rPr>
          <w:rFonts w:ascii="Times New Roman" w:hAnsi="Times New Roman" w:cs="Times New Roman"/>
          <w:sz w:val="28"/>
          <w:szCs w:val="28"/>
        </w:rPr>
        <w:t xml:space="preserve">. </w:t>
      </w:r>
      <w:r w:rsidR="000C3CBC" w:rsidRPr="00E057AB">
        <w:rPr>
          <w:rFonts w:ascii="Times New Roman" w:hAnsi="Times New Roman" w:cs="Times New Roman"/>
          <w:sz w:val="28"/>
          <w:szCs w:val="28"/>
        </w:rPr>
        <w:t xml:space="preserve">The container </w:t>
      </w:r>
      <w:r w:rsidR="00E057AB">
        <w:rPr>
          <w:rFonts w:ascii="Times New Roman" w:hAnsi="Times New Roman" w:cs="Times New Roman"/>
          <w:sz w:val="28"/>
          <w:szCs w:val="28"/>
        </w:rPr>
        <w:t>will</w:t>
      </w:r>
      <w:r w:rsidR="000C3CBC" w:rsidRPr="00E057AB">
        <w:rPr>
          <w:rFonts w:ascii="Times New Roman" w:hAnsi="Times New Roman" w:cs="Times New Roman"/>
          <w:sz w:val="28"/>
          <w:szCs w:val="28"/>
        </w:rPr>
        <w:t xml:space="preserve"> </w:t>
      </w:r>
      <w:r w:rsidR="00E057AB" w:rsidRPr="00E057AB">
        <w:rPr>
          <w:rFonts w:ascii="Times New Roman" w:hAnsi="Times New Roman" w:cs="Times New Roman"/>
          <w:sz w:val="28"/>
          <w:szCs w:val="28"/>
        </w:rPr>
        <w:t>inject</w:t>
      </w:r>
      <w:r w:rsidR="000C3CBC" w:rsidRPr="00E057AB">
        <w:rPr>
          <w:rFonts w:ascii="Times New Roman" w:hAnsi="Times New Roman" w:cs="Times New Roman"/>
          <w:sz w:val="28"/>
          <w:szCs w:val="28"/>
        </w:rPr>
        <w:t xml:space="preserve"> </w:t>
      </w:r>
      <w:r w:rsidR="00343097" w:rsidRPr="00E057AB">
        <w:rPr>
          <w:rFonts w:ascii="Times New Roman" w:hAnsi="Times New Roman" w:cs="Times New Roman"/>
          <w:sz w:val="28"/>
          <w:szCs w:val="28"/>
        </w:rPr>
        <w:t>dependencies while</w:t>
      </w:r>
      <w:r w:rsidR="000C3CBC" w:rsidRPr="00E057AB">
        <w:rPr>
          <w:rFonts w:ascii="Times New Roman" w:hAnsi="Times New Roman" w:cs="Times New Roman"/>
          <w:sz w:val="28"/>
          <w:szCs w:val="28"/>
        </w:rPr>
        <w:t xml:space="preserve"> creating the bean, this process is inverse hence the name </w:t>
      </w:r>
      <w:r w:rsidR="000C3CBC" w:rsidRPr="00E057AB">
        <w:rPr>
          <w:rFonts w:ascii="Times New Roman" w:hAnsi="Times New Roman" w:cs="Times New Roman"/>
          <w:i/>
          <w:iCs/>
          <w:sz w:val="28"/>
          <w:szCs w:val="28"/>
        </w:rPr>
        <w:t>Inversion of Control</w:t>
      </w:r>
      <w:r w:rsidR="000C3CBC" w:rsidRPr="00E057AB">
        <w:rPr>
          <w:rFonts w:ascii="Times New Roman" w:hAnsi="Times New Roman" w:cs="Times New Roman"/>
          <w:sz w:val="28"/>
          <w:szCs w:val="28"/>
        </w:rPr>
        <w:t xml:space="preserve">. </w:t>
      </w:r>
    </w:p>
    <w:p w14:paraId="2549E988" w14:textId="77777777" w:rsidR="00C07290" w:rsidRDefault="00F3193A" w:rsidP="007840D8">
      <w:pPr>
        <w:pStyle w:val="ListParagraph"/>
        <w:numPr>
          <w:ilvl w:val="0"/>
          <w:numId w:val="4"/>
        </w:numPr>
        <w:spacing w:line="276" w:lineRule="auto"/>
        <w:jc w:val="both"/>
        <w:rPr>
          <w:rFonts w:ascii="Times New Roman" w:hAnsi="Times New Roman" w:cs="Times New Roman"/>
          <w:sz w:val="28"/>
          <w:szCs w:val="28"/>
        </w:rPr>
      </w:pPr>
      <w:r w:rsidRPr="006E4EEB">
        <w:rPr>
          <w:rFonts w:ascii="Times New Roman" w:hAnsi="Times New Roman" w:cs="Times New Roman"/>
          <w:sz w:val="28"/>
          <w:szCs w:val="28"/>
        </w:rPr>
        <w:t xml:space="preserve">The </w:t>
      </w:r>
      <w:r w:rsidRPr="006E4EEB">
        <w:rPr>
          <w:rFonts w:ascii="Times New Roman" w:hAnsi="Times New Roman" w:cs="Times New Roman"/>
          <w:b/>
          <w:bCs/>
          <w:i/>
          <w:iCs/>
          <w:sz w:val="28"/>
          <w:szCs w:val="28"/>
        </w:rPr>
        <w:t>org.springframework.beans</w:t>
      </w:r>
      <w:r w:rsidRPr="006E4EEB">
        <w:rPr>
          <w:rFonts w:ascii="Times New Roman" w:hAnsi="Times New Roman" w:cs="Times New Roman"/>
          <w:sz w:val="28"/>
          <w:szCs w:val="28"/>
        </w:rPr>
        <w:t xml:space="preserve"> and </w:t>
      </w:r>
      <w:r w:rsidRPr="006E4EEB">
        <w:rPr>
          <w:rFonts w:ascii="Times New Roman" w:hAnsi="Times New Roman" w:cs="Times New Roman"/>
          <w:b/>
          <w:bCs/>
          <w:i/>
          <w:iCs/>
          <w:sz w:val="28"/>
          <w:szCs w:val="28"/>
        </w:rPr>
        <w:t>org.springframework.context</w:t>
      </w:r>
      <w:r w:rsidRPr="006E4EEB">
        <w:rPr>
          <w:rFonts w:ascii="Times New Roman" w:hAnsi="Times New Roman" w:cs="Times New Roman"/>
          <w:sz w:val="28"/>
          <w:szCs w:val="28"/>
        </w:rPr>
        <w:t xml:space="preserve"> pakages are the basis for the Spring Frameworks IoC container.</w:t>
      </w:r>
      <w:r w:rsidR="00605A21" w:rsidRPr="006E4EEB">
        <w:rPr>
          <w:rFonts w:ascii="Times New Roman" w:hAnsi="Times New Roman" w:cs="Times New Roman"/>
          <w:sz w:val="28"/>
          <w:szCs w:val="28"/>
        </w:rPr>
        <w:t xml:space="preserve"> </w:t>
      </w:r>
    </w:p>
    <w:p w14:paraId="2DCCF354" w14:textId="666B7FDC" w:rsidR="00605A21" w:rsidRDefault="00605A21" w:rsidP="007840D8">
      <w:pPr>
        <w:pStyle w:val="ListParagraph"/>
        <w:numPr>
          <w:ilvl w:val="0"/>
          <w:numId w:val="4"/>
        </w:numPr>
        <w:spacing w:line="276" w:lineRule="auto"/>
        <w:jc w:val="both"/>
        <w:rPr>
          <w:rFonts w:ascii="Times New Roman" w:hAnsi="Times New Roman" w:cs="Times New Roman"/>
          <w:sz w:val="28"/>
          <w:szCs w:val="28"/>
        </w:rPr>
      </w:pPr>
      <w:r w:rsidRPr="00C07290">
        <w:rPr>
          <w:rFonts w:ascii="Times New Roman" w:hAnsi="Times New Roman" w:cs="Times New Roman"/>
          <w:i/>
          <w:iCs/>
          <w:sz w:val="28"/>
          <w:szCs w:val="28"/>
        </w:rPr>
        <w:t>BeanFactory</w:t>
      </w:r>
      <w:r w:rsidRPr="006E4EEB">
        <w:rPr>
          <w:rFonts w:ascii="Times New Roman" w:hAnsi="Times New Roman" w:cs="Times New Roman"/>
          <w:sz w:val="28"/>
          <w:szCs w:val="28"/>
        </w:rPr>
        <w:t xml:space="preserve"> interface provides the configuration mechanism for managing any type of objects. </w:t>
      </w:r>
      <w:r w:rsidRPr="00C07290">
        <w:rPr>
          <w:rFonts w:ascii="Times New Roman" w:hAnsi="Times New Roman" w:cs="Times New Roman"/>
          <w:i/>
          <w:iCs/>
          <w:sz w:val="28"/>
          <w:szCs w:val="28"/>
        </w:rPr>
        <w:t>ApplicationContext</w:t>
      </w:r>
      <w:r w:rsidRPr="006E4EEB">
        <w:rPr>
          <w:rFonts w:ascii="Times New Roman" w:hAnsi="Times New Roman" w:cs="Times New Roman"/>
          <w:sz w:val="28"/>
          <w:szCs w:val="28"/>
        </w:rPr>
        <w:t xml:space="preserve"> is a sub-interface of </w:t>
      </w:r>
      <w:proofErr w:type="spellStart"/>
      <w:r w:rsidRPr="00C07290">
        <w:rPr>
          <w:rFonts w:ascii="Times New Roman" w:hAnsi="Times New Roman" w:cs="Times New Roman"/>
          <w:i/>
          <w:iCs/>
          <w:sz w:val="28"/>
          <w:szCs w:val="28"/>
        </w:rPr>
        <w:t>BeanFactory</w:t>
      </w:r>
      <w:proofErr w:type="spellEnd"/>
      <w:r w:rsidRPr="006E4EEB">
        <w:rPr>
          <w:rFonts w:ascii="Times New Roman" w:hAnsi="Times New Roman" w:cs="Times New Roman"/>
          <w:sz w:val="28"/>
          <w:szCs w:val="28"/>
        </w:rPr>
        <w:t>.</w:t>
      </w:r>
    </w:p>
    <w:p w14:paraId="0CA42734" w14:textId="673E9BE5" w:rsidR="00D67434" w:rsidRPr="00D67434" w:rsidRDefault="00BC6303" w:rsidP="00F132E4">
      <w:pPr>
        <w:spacing w:line="276" w:lineRule="auto"/>
        <w:jc w:val="center"/>
        <w:rPr>
          <w:rFonts w:ascii="Times New Roman" w:hAnsi="Times New Roman" w:cs="Times New Roman"/>
          <w:sz w:val="28"/>
          <w:szCs w:val="28"/>
        </w:rPr>
      </w:pPr>
      <w:r w:rsidRPr="005133C7">
        <w:rPr>
          <w:rFonts w:ascii="Times New Roman" w:hAnsi="Times New Roman" w:cs="Times New Roman"/>
          <w:noProof/>
          <w:sz w:val="28"/>
          <w:szCs w:val="28"/>
          <w:lang w:val="en-IN" w:eastAsia="en-IN"/>
        </w:rPr>
        <w:drawing>
          <wp:inline distT="0" distB="0" distL="0" distR="0" wp14:anchorId="6FE5401A" wp14:editId="367C8BA3">
            <wp:extent cx="5104130" cy="2799659"/>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7396" cy="2817906"/>
                    </a:xfrm>
                    <a:prstGeom prst="rect">
                      <a:avLst/>
                    </a:prstGeom>
                  </pic:spPr>
                </pic:pic>
              </a:graphicData>
            </a:graphic>
          </wp:inline>
        </w:drawing>
      </w:r>
    </w:p>
    <w:p w14:paraId="72F4B63C" w14:textId="77777777" w:rsidR="00EE439B" w:rsidRPr="00D67434" w:rsidRDefault="00EE439B" w:rsidP="007840D8">
      <w:pPr>
        <w:spacing w:line="276" w:lineRule="auto"/>
        <w:jc w:val="both"/>
        <w:rPr>
          <w:rFonts w:ascii="Times New Roman" w:hAnsi="Times New Roman" w:cs="Times New Roman"/>
          <w:color w:val="FF0000"/>
          <w:sz w:val="28"/>
          <w:szCs w:val="28"/>
          <w:u w:val="single"/>
        </w:rPr>
      </w:pPr>
      <w:r w:rsidRPr="00D67434">
        <w:rPr>
          <w:rFonts w:ascii="Times New Roman" w:hAnsi="Times New Roman" w:cs="Times New Roman"/>
          <w:color w:val="FF0000"/>
          <w:sz w:val="28"/>
          <w:szCs w:val="28"/>
          <w:u w:val="single"/>
        </w:rPr>
        <w:lastRenderedPageBreak/>
        <w:t xml:space="preserve">Why </w:t>
      </w:r>
      <w:proofErr w:type="spellStart"/>
      <w:r w:rsidRPr="00D67434">
        <w:rPr>
          <w:rFonts w:ascii="Times New Roman" w:hAnsi="Times New Roman" w:cs="Times New Roman"/>
          <w:i/>
          <w:iCs/>
          <w:color w:val="FF0000"/>
          <w:sz w:val="28"/>
          <w:szCs w:val="28"/>
          <w:u w:val="single"/>
        </w:rPr>
        <w:t>ApplicationContext</w:t>
      </w:r>
      <w:proofErr w:type="spellEnd"/>
      <w:r w:rsidRPr="00D67434">
        <w:rPr>
          <w:rFonts w:ascii="Times New Roman" w:hAnsi="Times New Roman" w:cs="Times New Roman"/>
          <w:color w:val="FF0000"/>
          <w:sz w:val="28"/>
          <w:szCs w:val="28"/>
          <w:u w:val="single"/>
        </w:rPr>
        <w:t xml:space="preserve"> interface different from </w:t>
      </w:r>
      <w:proofErr w:type="spellStart"/>
      <w:r w:rsidRPr="00D926ED">
        <w:rPr>
          <w:rFonts w:ascii="Times New Roman" w:hAnsi="Times New Roman" w:cs="Times New Roman"/>
          <w:i/>
          <w:iCs/>
          <w:color w:val="FF0000"/>
          <w:sz w:val="28"/>
          <w:szCs w:val="28"/>
          <w:u w:val="single"/>
        </w:rPr>
        <w:t>BeanFactory</w:t>
      </w:r>
      <w:proofErr w:type="spellEnd"/>
      <w:r w:rsidRPr="00D67434">
        <w:rPr>
          <w:rFonts w:ascii="Times New Roman" w:hAnsi="Times New Roman" w:cs="Times New Roman"/>
          <w:color w:val="FF0000"/>
          <w:sz w:val="28"/>
          <w:szCs w:val="28"/>
          <w:u w:val="single"/>
        </w:rPr>
        <w:t>:</w:t>
      </w:r>
    </w:p>
    <w:p w14:paraId="310013AF" w14:textId="63AEA997" w:rsidR="00EE439B" w:rsidRDefault="00734B80" w:rsidP="007840D8">
      <w:pPr>
        <w:spacing w:line="276" w:lineRule="auto"/>
        <w:jc w:val="both"/>
        <w:rPr>
          <w:rFonts w:ascii="Times New Roman" w:hAnsi="Times New Roman" w:cs="Times New Roman"/>
          <w:sz w:val="28"/>
          <w:szCs w:val="28"/>
        </w:rPr>
      </w:pPr>
      <w:proofErr w:type="spellStart"/>
      <w:r w:rsidRPr="00734B80">
        <w:rPr>
          <w:rFonts w:ascii="Times New Roman" w:hAnsi="Times New Roman" w:cs="Times New Roman"/>
          <w:i/>
          <w:iCs/>
          <w:sz w:val="28"/>
          <w:szCs w:val="28"/>
          <w:u w:val="single"/>
        </w:rPr>
        <w:t>ApplicationContext</w:t>
      </w:r>
      <w:proofErr w:type="spellEnd"/>
      <w:r w:rsidR="00EE439B" w:rsidRPr="00734B80">
        <w:rPr>
          <w:rFonts w:ascii="Times New Roman" w:hAnsi="Times New Roman" w:cs="Times New Roman"/>
          <w:sz w:val="28"/>
          <w:szCs w:val="28"/>
        </w:rPr>
        <w:t xml:space="preserve"> </w:t>
      </w:r>
      <w:r w:rsidR="00EE439B">
        <w:rPr>
          <w:rFonts w:ascii="Times New Roman" w:hAnsi="Times New Roman" w:cs="Times New Roman"/>
          <w:sz w:val="28"/>
          <w:szCs w:val="28"/>
        </w:rPr>
        <w:t xml:space="preserve">provides more enterprise specific functionality </w:t>
      </w:r>
      <w:r w:rsidR="00D926ED">
        <w:rPr>
          <w:rFonts w:ascii="Times New Roman" w:hAnsi="Times New Roman" w:cs="Times New Roman"/>
          <w:sz w:val="28"/>
          <w:szCs w:val="28"/>
        </w:rPr>
        <w:t>whereas</w:t>
      </w:r>
      <w:r w:rsidR="00EE439B">
        <w:rPr>
          <w:rFonts w:ascii="Times New Roman" w:hAnsi="Times New Roman" w:cs="Times New Roman"/>
          <w:sz w:val="28"/>
          <w:szCs w:val="28"/>
        </w:rPr>
        <w:t xml:space="preserve"> </w:t>
      </w:r>
      <w:proofErr w:type="spellStart"/>
      <w:r w:rsidR="00EE439B" w:rsidRPr="00D926ED">
        <w:rPr>
          <w:rFonts w:ascii="Times New Roman" w:hAnsi="Times New Roman" w:cs="Times New Roman"/>
          <w:i/>
          <w:iCs/>
          <w:sz w:val="28"/>
          <w:szCs w:val="28"/>
        </w:rPr>
        <w:t>BeanFactory</w:t>
      </w:r>
      <w:proofErr w:type="spellEnd"/>
      <w:r w:rsidR="00EE439B">
        <w:rPr>
          <w:rFonts w:ascii="Times New Roman" w:hAnsi="Times New Roman" w:cs="Times New Roman"/>
          <w:sz w:val="28"/>
          <w:szCs w:val="28"/>
        </w:rPr>
        <w:t xml:space="preserve"> provides configuration framework and basic functionality.</w:t>
      </w:r>
    </w:p>
    <w:p w14:paraId="6AFFEC06" w14:textId="77777777" w:rsidR="00EE439B" w:rsidRDefault="00EE439B" w:rsidP="007840D8">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Easier interaction with </w:t>
      </w:r>
      <w:r w:rsidRPr="009D701C">
        <w:rPr>
          <w:rFonts w:ascii="Times New Roman" w:hAnsi="Times New Roman" w:cs="Times New Roman"/>
          <w:b/>
          <w:bCs/>
          <w:sz w:val="28"/>
          <w:szCs w:val="28"/>
        </w:rPr>
        <w:t>AOP</w:t>
      </w:r>
      <w:r>
        <w:rPr>
          <w:rFonts w:ascii="Times New Roman" w:hAnsi="Times New Roman" w:cs="Times New Roman"/>
          <w:sz w:val="28"/>
          <w:szCs w:val="28"/>
        </w:rPr>
        <w:t xml:space="preserve"> feature.</w:t>
      </w:r>
    </w:p>
    <w:p w14:paraId="770E9F02" w14:textId="77777777" w:rsidR="00EE439B" w:rsidRDefault="00EE439B" w:rsidP="007840D8">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Message resource handling.</w:t>
      </w:r>
    </w:p>
    <w:p w14:paraId="06F7013F" w14:textId="77777777" w:rsidR="00EE439B" w:rsidRDefault="00EE439B" w:rsidP="007840D8">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Event publication.</w:t>
      </w:r>
    </w:p>
    <w:p w14:paraId="0B624316" w14:textId="6CADE99D" w:rsidR="000B468B" w:rsidRDefault="00EE439B" w:rsidP="007840D8">
      <w:pPr>
        <w:pStyle w:val="ListParagraph"/>
        <w:numPr>
          <w:ilvl w:val="0"/>
          <w:numId w:val="2"/>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Application layer specific context such as </w:t>
      </w:r>
      <w:proofErr w:type="spellStart"/>
      <w:r w:rsidRPr="009D701C">
        <w:rPr>
          <w:rFonts w:ascii="Times New Roman" w:hAnsi="Times New Roman" w:cs="Times New Roman"/>
          <w:i/>
          <w:iCs/>
          <w:sz w:val="28"/>
          <w:szCs w:val="28"/>
        </w:rPr>
        <w:t>WebApplicationContext</w:t>
      </w:r>
      <w:proofErr w:type="spellEnd"/>
      <w:r>
        <w:rPr>
          <w:rFonts w:ascii="Times New Roman" w:hAnsi="Times New Roman" w:cs="Times New Roman"/>
          <w:sz w:val="28"/>
          <w:szCs w:val="28"/>
        </w:rPr>
        <w:t xml:space="preserve"> for use in web applications.</w:t>
      </w:r>
    </w:p>
    <w:p w14:paraId="66E81A67" w14:textId="77777777" w:rsidR="005133C7" w:rsidRPr="005133C7" w:rsidRDefault="005133C7" w:rsidP="007840D8">
      <w:pPr>
        <w:spacing w:line="276" w:lineRule="auto"/>
        <w:jc w:val="both"/>
        <w:rPr>
          <w:rFonts w:ascii="Times New Roman" w:hAnsi="Times New Roman" w:cs="Times New Roman"/>
          <w:sz w:val="28"/>
          <w:szCs w:val="28"/>
        </w:rPr>
      </w:pPr>
    </w:p>
    <w:p w14:paraId="7B69ADBE" w14:textId="135900C0" w:rsidR="00874A44" w:rsidRPr="00B15D54" w:rsidRDefault="000B468B" w:rsidP="00DA186A">
      <w:pPr>
        <w:spacing w:line="276" w:lineRule="auto"/>
        <w:jc w:val="both"/>
        <w:rPr>
          <w:rFonts w:ascii="Times New Roman" w:hAnsi="Times New Roman" w:cs="Times New Roman"/>
          <w:b/>
          <w:color w:val="FF0000"/>
          <w:sz w:val="28"/>
          <w:szCs w:val="28"/>
          <w:u w:val="single"/>
        </w:rPr>
      </w:pPr>
      <w:r w:rsidRPr="00B15D54">
        <w:rPr>
          <w:rFonts w:ascii="Times New Roman" w:hAnsi="Times New Roman" w:cs="Times New Roman"/>
          <w:b/>
          <w:color w:val="FF0000"/>
          <w:sz w:val="28"/>
          <w:szCs w:val="28"/>
          <w:u w:val="single"/>
        </w:rPr>
        <w:t>SPRING IOC CONTAINER HIERARCHY</w:t>
      </w:r>
    </w:p>
    <w:p w14:paraId="18404E71" w14:textId="77777777" w:rsidR="00DA186A" w:rsidRPr="00DA186A" w:rsidRDefault="00DA186A" w:rsidP="00DA186A">
      <w:pPr>
        <w:spacing w:after="0" w:line="240" w:lineRule="auto"/>
        <w:rPr>
          <w:rFonts w:ascii="Times New Roman" w:eastAsia="Times New Roman" w:hAnsi="Times New Roman" w:cs="Times New Roman"/>
          <w:kern w:val="0"/>
          <w:sz w:val="24"/>
          <w:szCs w:val="24"/>
          <w:lang w:val="en-IN" w:eastAsia="en-IN"/>
          <w14:ligatures w14:val="none"/>
        </w:rPr>
      </w:pPr>
    </w:p>
    <w:p w14:paraId="6C89D92D" w14:textId="0302CE16" w:rsidR="00DA186A" w:rsidRDefault="00DA186A" w:rsidP="00026E11">
      <w:pPr>
        <w:spacing w:line="276" w:lineRule="auto"/>
        <w:jc w:val="center"/>
        <w:rPr>
          <w:rFonts w:ascii="Times New Roman" w:hAnsi="Times New Roman" w:cs="Times New Roman"/>
          <w:sz w:val="28"/>
          <w:szCs w:val="28"/>
        </w:rPr>
      </w:pPr>
      <w:r w:rsidRPr="00DA186A">
        <w:rPr>
          <w:rFonts w:ascii="Times New Roman" w:hAnsi="Times New Roman" w:cs="Times New Roman"/>
          <w:noProof/>
          <w:sz w:val="28"/>
          <w:szCs w:val="28"/>
          <w:lang w:val="en-IN" w:eastAsia="en-IN"/>
        </w:rPr>
        <w:drawing>
          <wp:inline distT="0" distB="0" distL="0" distR="0" wp14:anchorId="1DA8D612" wp14:editId="0EC32924">
            <wp:extent cx="520954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788" cy="3798407"/>
                    </a:xfrm>
                    <a:prstGeom prst="rect">
                      <a:avLst/>
                    </a:prstGeom>
                  </pic:spPr>
                </pic:pic>
              </a:graphicData>
            </a:graphic>
          </wp:inline>
        </w:drawing>
      </w:r>
    </w:p>
    <w:p w14:paraId="4A283E75" w14:textId="77777777" w:rsidR="00026E11" w:rsidRPr="00026E11" w:rsidRDefault="00026E11" w:rsidP="00026E11">
      <w:pPr>
        <w:spacing w:line="276" w:lineRule="auto"/>
        <w:jc w:val="center"/>
        <w:rPr>
          <w:rFonts w:ascii="Times New Roman" w:hAnsi="Times New Roman" w:cs="Times New Roman"/>
          <w:sz w:val="28"/>
          <w:szCs w:val="28"/>
        </w:rPr>
      </w:pPr>
    </w:p>
    <w:p w14:paraId="4866D53A" w14:textId="3836985F" w:rsidR="00D923BF" w:rsidRDefault="00D923BF"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objects that are needed for the application are managed by the </w:t>
      </w:r>
      <w:r w:rsidRPr="00D661E5">
        <w:rPr>
          <w:rFonts w:ascii="Times New Roman" w:hAnsi="Times New Roman" w:cs="Times New Roman"/>
          <w:i/>
          <w:iCs/>
          <w:sz w:val="28"/>
          <w:szCs w:val="28"/>
        </w:rPr>
        <w:t>Spring IoC</w:t>
      </w:r>
      <w:r>
        <w:rPr>
          <w:rFonts w:ascii="Times New Roman" w:hAnsi="Times New Roman" w:cs="Times New Roman"/>
          <w:sz w:val="28"/>
          <w:szCs w:val="28"/>
        </w:rPr>
        <w:t xml:space="preserve"> </w:t>
      </w:r>
      <w:r w:rsidRPr="00691391">
        <w:rPr>
          <w:rFonts w:ascii="Times New Roman" w:hAnsi="Times New Roman" w:cs="Times New Roman"/>
          <w:i/>
          <w:iCs/>
          <w:sz w:val="28"/>
          <w:szCs w:val="28"/>
        </w:rPr>
        <w:t>container</w:t>
      </w:r>
      <w:r>
        <w:rPr>
          <w:rFonts w:ascii="Times New Roman" w:hAnsi="Times New Roman" w:cs="Times New Roman"/>
          <w:sz w:val="28"/>
          <w:szCs w:val="28"/>
        </w:rPr>
        <w:t xml:space="preserve"> i.e., </w:t>
      </w:r>
      <w:r w:rsidR="00BA59A6">
        <w:rPr>
          <w:rFonts w:ascii="Times New Roman" w:hAnsi="Times New Roman" w:cs="Times New Roman"/>
          <w:sz w:val="28"/>
          <w:szCs w:val="28"/>
        </w:rPr>
        <w:t>Spring</w:t>
      </w:r>
      <w:r>
        <w:rPr>
          <w:rFonts w:ascii="Times New Roman" w:hAnsi="Times New Roman" w:cs="Times New Roman"/>
          <w:sz w:val="28"/>
          <w:szCs w:val="28"/>
        </w:rPr>
        <w:t xml:space="preserve"> will </w:t>
      </w:r>
      <w:r w:rsidRPr="00D319F9">
        <w:rPr>
          <w:rFonts w:ascii="Times New Roman" w:hAnsi="Times New Roman" w:cs="Times New Roman"/>
          <w:i/>
          <w:iCs/>
          <w:color w:val="4472C4" w:themeColor="accent1"/>
          <w:sz w:val="28"/>
          <w:szCs w:val="28"/>
        </w:rPr>
        <w:t>create, initializes, and register</w:t>
      </w:r>
      <w:r w:rsidRPr="00D319F9">
        <w:rPr>
          <w:rFonts w:ascii="Times New Roman" w:hAnsi="Times New Roman" w:cs="Times New Roman"/>
          <w:color w:val="4472C4" w:themeColor="accent1"/>
          <w:sz w:val="28"/>
          <w:szCs w:val="28"/>
        </w:rPr>
        <w:t xml:space="preserve"> </w:t>
      </w:r>
      <w:r>
        <w:rPr>
          <w:rFonts w:ascii="Times New Roman" w:hAnsi="Times New Roman" w:cs="Times New Roman"/>
          <w:sz w:val="28"/>
          <w:szCs w:val="28"/>
        </w:rPr>
        <w:t xml:space="preserve">those objects are called </w:t>
      </w:r>
      <w:r w:rsidRPr="00D91B90">
        <w:rPr>
          <w:rFonts w:ascii="Times New Roman" w:hAnsi="Times New Roman" w:cs="Times New Roman"/>
          <w:b/>
          <w:bCs/>
          <w:i/>
          <w:iCs/>
          <w:color w:val="4472C4" w:themeColor="accent1"/>
          <w:sz w:val="28"/>
          <w:szCs w:val="28"/>
        </w:rPr>
        <w:t>beans</w:t>
      </w:r>
      <w:r>
        <w:rPr>
          <w:rFonts w:ascii="Times New Roman" w:hAnsi="Times New Roman" w:cs="Times New Roman"/>
          <w:sz w:val="28"/>
          <w:szCs w:val="28"/>
        </w:rPr>
        <w:t>.</w:t>
      </w:r>
    </w:p>
    <w:p w14:paraId="03B06F63" w14:textId="430E1AED" w:rsidR="00154B70" w:rsidRDefault="00C70434" w:rsidP="007840D8">
      <w:pPr>
        <w:pStyle w:val="ListParagraph"/>
        <w:numPr>
          <w:ilvl w:val="0"/>
          <w:numId w:val="3"/>
        </w:numPr>
        <w:spacing w:line="276" w:lineRule="auto"/>
        <w:jc w:val="both"/>
        <w:rPr>
          <w:rFonts w:ascii="Times New Roman" w:hAnsi="Times New Roman" w:cs="Times New Roman"/>
          <w:sz w:val="28"/>
          <w:szCs w:val="28"/>
        </w:rPr>
      </w:pPr>
      <w:proofErr w:type="spellStart"/>
      <w:proofErr w:type="gramStart"/>
      <w:r w:rsidRPr="009B3FEF">
        <w:rPr>
          <w:rFonts w:ascii="Times New Roman" w:hAnsi="Times New Roman" w:cs="Times New Roman"/>
          <w:b/>
          <w:i/>
          <w:iCs/>
          <w:sz w:val="28"/>
          <w:szCs w:val="28"/>
        </w:rPr>
        <w:lastRenderedPageBreak/>
        <w:t>org.springframework</w:t>
      </w:r>
      <w:proofErr w:type="gramEnd"/>
      <w:r w:rsidRPr="009B3FEF">
        <w:rPr>
          <w:rFonts w:ascii="Times New Roman" w:hAnsi="Times New Roman" w:cs="Times New Roman"/>
          <w:b/>
          <w:i/>
          <w:iCs/>
          <w:sz w:val="28"/>
          <w:szCs w:val="28"/>
        </w:rPr>
        <w:t>.context.</w:t>
      </w:r>
      <w:r w:rsidR="003E4EF8" w:rsidRPr="009B3FEF">
        <w:rPr>
          <w:rFonts w:ascii="Times New Roman" w:hAnsi="Times New Roman" w:cs="Times New Roman"/>
          <w:b/>
          <w:i/>
          <w:iCs/>
          <w:sz w:val="28"/>
          <w:szCs w:val="28"/>
        </w:rPr>
        <w:t>ApplicationContext</w:t>
      </w:r>
      <w:proofErr w:type="spellEnd"/>
      <w:r w:rsidRPr="00154B70">
        <w:rPr>
          <w:rFonts w:ascii="Times New Roman" w:hAnsi="Times New Roman" w:cs="Times New Roman"/>
          <w:sz w:val="28"/>
          <w:szCs w:val="28"/>
        </w:rPr>
        <w:t xml:space="preserve"> (</w:t>
      </w:r>
      <w:proofErr w:type="spellStart"/>
      <w:r w:rsidRPr="00955230">
        <w:rPr>
          <w:rFonts w:ascii="Times New Roman" w:hAnsi="Times New Roman" w:cs="Times New Roman"/>
          <w:b/>
          <w:i/>
          <w:iCs/>
          <w:sz w:val="28"/>
          <w:szCs w:val="28"/>
        </w:rPr>
        <w:t>ApplicationContext</w:t>
      </w:r>
      <w:proofErr w:type="spellEnd"/>
      <w:r w:rsidRPr="00154B70">
        <w:rPr>
          <w:rFonts w:ascii="Times New Roman" w:hAnsi="Times New Roman" w:cs="Times New Roman"/>
          <w:sz w:val="28"/>
          <w:szCs w:val="28"/>
        </w:rPr>
        <w:t>)</w:t>
      </w:r>
      <w:r w:rsidR="00154B70" w:rsidRPr="00154B70">
        <w:rPr>
          <w:rFonts w:ascii="Times New Roman" w:hAnsi="Times New Roman" w:cs="Times New Roman"/>
          <w:sz w:val="28"/>
          <w:szCs w:val="28"/>
        </w:rPr>
        <w:t xml:space="preserve"> or</w:t>
      </w:r>
      <w:r w:rsidR="003E4EF8" w:rsidRPr="00154B70">
        <w:rPr>
          <w:rFonts w:ascii="Times New Roman" w:hAnsi="Times New Roman" w:cs="Times New Roman"/>
          <w:sz w:val="28"/>
          <w:szCs w:val="28"/>
        </w:rPr>
        <w:t xml:space="preserve"> interface represents </w:t>
      </w:r>
      <w:r w:rsidR="00154B70">
        <w:rPr>
          <w:rFonts w:ascii="Times New Roman" w:hAnsi="Times New Roman" w:cs="Times New Roman"/>
          <w:sz w:val="28"/>
          <w:szCs w:val="28"/>
        </w:rPr>
        <w:t>S</w:t>
      </w:r>
      <w:r w:rsidR="003E4EF8" w:rsidRPr="00154B70">
        <w:rPr>
          <w:rFonts w:ascii="Times New Roman" w:hAnsi="Times New Roman" w:cs="Times New Roman"/>
          <w:sz w:val="28"/>
          <w:szCs w:val="28"/>
        </w:rPr>
        <w:t xml:space="preserve">pring IoC container is responsible for instantiating, configuring, and assembling of beans. </w:t>
      </w:r>
    </w:p>
    <w:p w14:paraId="0F2BCD05" w14:textId="39A88CB0" w:rsidR="00955230" w:rsidRDefault="00955230" w:rsidP="007840D8">
      <w:pPr>
        <w:pStyle w:val="ListParagraph"/>
        <w:numPr>
          <w:ilvl w:val="0"/>
          <w:numId w:val="3"/>
        </w:numPr>
        <w:spacing w:line="276" w:lineRule="auto"/>
        <w:jc w:val="both"/>
        <w:rPr>
          <w:rFonts w:ascii="Times New Roman" w:hAnsi="Times New Roman" w:cs="Times New Roman"/>
          <w:sz w:val="28"/>
          <w:szCs w:val="28"/>
        </w:rPr>
      </w:pPr>
      <w:proofErr w:type="spellStart"/>
      <w:r>
        <w:rPr>
          <w:rFonts w:ascii="Times New Roman" w:hAnsi="Times New Roman" w:cs="Times New Roman"/>
          <w:b/>
          <w:i/>
          <w:iCs/>
          <w:sz w:val="28"/>
          <w:szCs w:val="28"/>
        </w:rPr>
        <w:t>ApllicationContext</w:t>
      </w:r>
      <w:proofErr w:type="spellEnd"/>
      <w:r>
        <w:rPr>
          <w:rFonts w:ascii="Times New Roman" w:hAnsi="Times New Roman" w:cs="Times New Roman"/>
          <w:b/>
          <w:i/>
          <w:iCs/>
          <w:sz w:val="28"/>
          <w:szCs w:val="28"/>
        </w:rPr>
        <w:t xml:space="preserve"> </w:t>
      </w:r>
      <w:r>
        <w:rPr>
          <w:rFonts w:ascii="Times New Roman" w:hAnsi="Times New Roman" w:cs="Times New Roman"/>
          <w:iCs/>
          <w:sz w:val="28"/>
          <w:szCs w:val="28"/>
        </w:rPr>
        <w:t xml:space="preserve">is also known as Spring </w:t>
      </w:r>
      <w:r w:rsidRPr="00154B70">
        <w:rPr>
          <w:rFonts w:ascii="Times New Roman" w:hAnsi="Times New Roman" w:cs="Times New Roman"/>
          <w:sz w:val="28"/>
          <w:szCs w:val="28"/>
        </w:rPr>
        <w:t xml:space="preserve">IoC </w:t>
      </w:r>
      <w:r>
        <w:rPr>
          <w:rFonts w:ascii="Times New Roman" w:hAnsi="Times New Roman" w:cs="Times New Roman"/>
          <w:iCs/>
          <w:sz w:val="28"/>
          <w:szCs w:val="28"/>
        </w:rPr>
        <w:t>container.</w:t>
      </w:r>
    </w:p>
    <w:p w14:paraId="3F944608" w14:textId="2A36D3BD" w:rsidR="00364353" w:rsidRDefault="001F6908" w:rsidP="007840D8">
      <w:pPr>
        <w:pStyle w:val="ListParagraph"/>
        <w:numPr>
          <w:ilvl w:val="0"/>
          <w:numId w:val="3"/>
        </w:numPr>
        <w:spacing w:line="276" w:lineRule="auto"/>
        <w:jc w:val="both"/>
        <w:rPr>
          <w:rFonts w:ascii="Times New Roman" w:hAnsi="Times New Roman" w:cs="Times New Roman"/>
          <w:sz w:val="28"/>
          <w:szCs w:val="28"/>
        </w:rPr>
      </w:pPr>
      <w:r w:rsidRPr="00154B70">
        <w:rPr>
          <w:rFonts w:ascii="Times New Roman" w:hAnsi="Times New Roman" w:cs="Times New Roman"/>
          <w:sz w:val="28"/>
          <w:szCs w:val="28"/>
        </w:rPr>
        <w:t xml:space="preserve">IoC container gets instructions on what objects to instantiate, configure and assemble by reading </w:t>
      </w:r>
      <w:r w:rsidRPr="00460B20">
        <w:rPr>
          <w:rFonts w:ascii="Times New Roman" w:hAnsi="Times New Roman" w:cs="Times New Roman"/>
          <w:i/>
          <w:color w:val="00B0F0"/>
          <w:sz w:val="28"/>
          <w:szCs w:val="28"/>
        </w:rPr>
        <w:t>configuration metadata</w:t>
      </w:r>
      <w:r w:rsidR="00081FB7" w:rsidRPr="00460B20">
        <w:rPr>
          <w:rFonts w:ascii="Times New Roman" w:hAnsi="Times New Roman" w:cs="Times New Roman"/>
          <w:color w:val="00B0F0"/>
          <w:sz w:val="28"/>
          <w:szCs w:val="28"/>
        </w:rPr>
        <w:t xml:space="preserve"> </w:t>
      </w:r>
      <w:r w:rsidR="00081FB7">
        <w:rPr>
          <w:rFonts w:ascii="Times New Roman" w:hAnsi="Times New Roman" w:cs="Times New Roman"/>
          <w:sz w:val="28"/>
          <w:szCs w:val="28"/>
        </w:rPr>
        <w:t>that is supplied to</w:t>
      </w:r>
      <w:r w:rsidR="00633198">
        <w:rPr>
          <w:rFonts w:ascii="Times New Roman" w:hAnsi="Times New Roman" w:cs="Times New Roman"/>
          <w:sz w:val="28"/>
          <w:szCs w:val="28"/>
        </w:rPr>
        <w:t xml:space="preserve"> the</w:t>
      </w:r>
      <w:r w:rsidR="00081FB7">
        <w:rPr>
          <w:rFonts w:ascii="Times New Roman" w:hAnsi="Times New Roman" w:cs="Times New Roman"/>
          <w:sz w:val="28"/>
          <w:szCs w:val="28"/>
        </w:rPr>
        <w:t xml:space="preserve"> container</w:t>
      </w:r>
      <w:r w:rsidRPr="00154B70">
        <w:rPr>
          <w:rFonts w:ascii="Times New Roman" w:hAnsi="Times New Roman" w:cs="Times New Roman"/>
          <w:sz w:val="28"/>
          <w:szCs w:val="28"/>
        </w:rPr>
        <w:t>.</w:t>
      </w:r>
      <w:r w:rsidR="00364353">
        <w:rPr>
          <w:rFonts w:ascii="Times New Roman" w:hAnsi="Times New Roman" w:cs="Times New Roman"/>
          <w:sz w:val="28"/>
          <w:szCs w:val="28"/>
        </w:rPr>
        <w:t xml:space="preserve"> </w:t>
      </w:r>
    </w:p>
    <w:p w14:paraId="2B3271F4" w14:textId="5488E321" w:rsidR="001F6908" w:rsidRDefault="00364353" w:rsidP="007840D8">
      <w:pPr>
        <w:pStyle w:val="ListParagraph"/>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Spring IoC container can mange one or more beans.</w:t>
      </w:r>
    </w:p>
    <w:p w14:paraId="6FFCB775" w14:textId="66B72C93" w:rsidR="00154B70" w:rsidRDefault="00154B70" w:rsidP="007840D8">
      <w:pPr>
        <w:pStyle w:val="ListParagraph"/>
        <w:numPr>
          <w:ilvl w:val="0"/>
          <w:numId w:val="3"/>
        </w:numPr>
        <w:spacing w:line="276" w:lineRule="auto"/>
        <w:jc w:val="both"/>
        <w:rPr>
          <w:rFonts w:ascii="Times New Roman" w:hAnsi="Times New Roman" w:cs="Times New Roman"/>
          <w:sz w:val="28"/>
          <w:szCs w:val="28"/>
        </w:rPr>
      </w:pPr>
      <w:proofErr w:type="spellStart"/>
      <w:r w:rsidRPr="002E4203">
        <w:rPr>
          <w:rFonts w:ascii="Times New Roman" w:hAnsi="Times New Roman" w:cs="Times New Roman"/>
          <w:i/>
          <w:iCs/>
          <w:sz w:val="28"/>
          <w:szCs w:val="28"/>
        </w:rPr>
        <w:t>ApplicationContext</w:t>
      </w:r>
      <w:proofErr w:type="spellEnd"/>
      <w:r>
        <w:rPr>
          <w:rFonts w:ascii="Times New Roman" w:hAnsi="Times New Roman" w:cs="Times New Roman"/>
          <w:sz w:val="28"/>
          <w:szCs w:val="28"/>
        </w:rPr>
        <w:t xml:space="preserve"> (</w:t>
      </w:r>
      <w:r w:rsidR="00494B39">
        <w:rPr>
          <w:rFonts w:ascii="Times New Roman" w:hAnsi="Times New Roman" w:cs="Times New Roman"/>
          <w:sz w:val="28"/>
          <w:szCs w:val="28"/>
        </w:rPr>
        <w:t xml:space="preserve">or </w:t>
      </w:r>
      <w:r>
        <w:rPr>
          <w:rFonts w:ascii="Times New Roman" w:hAnsi="Times New Roman" w:cs="Times New Roman"/>
          <w:sz w:val="28"/>
          <w:szCs w:val="28"/>
        </w:rPr>
        <w:t xml:space="preserve">Container) </w:t>
      </w:r>
      <w:r w:rsidR="00112063">
        <w:rPr>
          <w:rFonts w:ascii="Times New Roman" w:hAnsi="Times New Roman" w:cs="Times New Roman"/>
          <w:sz w:val="28"/>
          <w:szCs w:val="28"/>
        </w:rPr>
        <w:t xml:space="preserve">has several implementations </w:t>
      </w:r>
      <w:r w:rsidR="009560CD">
        <w:rPr>
          <w:rFonts w:ascii="Times New Roman" w:hAnsi="Times New Roman" w:cs="Times New Roman"/>
          <w:sz w:val="28"/>
          <w:szCs w:val="28"/>
        </w:rPr>
        <w:t xml:space="preserve">and one of them is </w:t>
      </w:r>
      <w:proofErr w:type="spellStart"/>
      <w:r w:rsidRPr="00455BC5">
        <w:rPr>
          <w:rFonts w:ascii="Times New Roman" w:hAnsi="Times New Roman" w:cs="Times New Roman"/>
          <w:i/>
          <w:iCs/>
          <w:sz w:val="28"/>
          <w:szCs w:val="28"/>
        </w:rPr>
        <w:t>WebApplicationContext</w:t>
      </w:r>
      <w:proofErr w:type="spellEnd"/>
      <w:r>
        <w:rPr>
          <w:rFonts w:ascii="Times New Roman" w:hAnsi="Times New Roman" w:cs="Times New Roman"/>
          <w:sz w:val="28"/>
          <w:szCs w:val="28"/>
        </w:rPr>
        <w:t xml:space="preserve"> sub-interface</w:t>
      </w:r>
      <w:r w:rsidR="00C4348A">
        <w:rPr>
          <w:rFonts w:ascii="Times New Roman" w:hAnsi="Times New Roman" w:cs="Times New Roman"/>
          <w:sz w:val="28"/>
          <w:szCs w:val="28"/>
        </w:rPr>
        <w:t>,</w:t>
      </w:r>
      <w:r w:rsidR="002166AB">
        <w:rPr>
          <w:rFonts w:ascii="Times New Roman" w:hAnsi="Times New Roman" w:cs="Times New Roman"/>
          <w:sz w:val="28"/>
          <w:szCs w:val="28"/>
        </w:rPr>
        <w:t xml:space="preserve"> is also a container</w:t>
      </w:r>
      <w:r>
        <w:rPr>
          <w:rFonts w:ascii="Times New Roman" w:hAnsi="Times New Roman" w:cs="Times New Roman"/>
          <w:sz w:val="28"/>
          <w:szCs w:val="28"/>
        </w:rPr>
        <w:t>.</w:t>
      </w:r>
    </w:p>
    <w:p w14:paraId="7EB0F86E" w14:textId="07EF12C6" w:rsidR="00BB3C31" w:rsidRDefault="00BB3C31" w:rsidP="007840D8">
      <w:pPr>
        <w:pStyle w:val="ListParagraph"/>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i/>
          <w:iCs/>
          <w:sz w:val="28"/>
          <w:szCs w:val="28"/>
        </w:rPr>
        <w:t>ApplicationContext</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implementations also permit the registration of existing objects that are created outside the container.</w:t>
      </w:r>
      <w:r w:rsidR="00136802">
        <w:rPr>
          <w:rFonts w:ascii="Times New Roman" w:hAnsi="Times New Roman" w:cs="Times New Roman"/>
          <w:sz w:val="28"/>
          <w:szCs w:val="28"/>
        </w:rPr>
        <w:t xml:space="preserve"> Means it can manage beans that are created outside by reading configuration metadata.</w:t>
      </w:r>
    </w:p>
    <w:p w14:paraId="79AFE67B" w14:textId="53077095" w:rsidR="0055504B" w:rsidRDefault="0055504B" w:rsidP="007840D8">
      <w:pPr>
        <w:pStyle w:val="ListParagraph"/>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Configuration metadata may be</w:t>
      </w:r>
      <w:r w:rsidR="00E428C7">
        <w:rPr>
          <w:rFonts w:ascii="Times New Roman" w:hAnsi="Times New Roman" w:cs="Times New Roman"/>
          <w:sz w:val="28"/>
          <w:szCs w:val="28"/>
        </w:rPr>
        <w:t xml:space="preserve"> in</w:t>
      </w:r>
      <w:r>
        <w:rPr>
          <w:rFonts w:ascii="Times New Roman" w:hAnsi="Times New Roman" w:cs="Times New Roman"/>
          <w:sz w:val="28"/>
          <w:szCs w:val="28"/>
        </w:rPr>
        <w:t xml:space="preserve"> XML, Java Annotations or Java code.</w:t>
      </w:r>
    </w:p>
    <w:p w14:paraId="352C1C64" w14:textId="602AF8AD" w:rsidR="00C5105C" w:rsidRPr="00656ED0" w:rsidRDefault="004F2E1B" w:rsidP="00656ED0">
      <w:pPr>
        <w:pStyle w:val="ListParagraph"/>
        <w:numPr>
          <w:ilvl w:val="0"/>
          <w:numId w:val="3"/>
        </w:num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ApplicationContext</w:t>
      </w:r>
      <w:proofErr w:type="spellEnd"/>
      <w:r>
        <w:rPr>
          <w:rFonts w:ascii="Times New Roman" w:hAnsi="Times New Roman" w:cs="Times New Roman"/>
          <w:sz w:val="28"/>
          <w:szCs w:val="28"/>
        </w:rPr>
        <w:t xml:space="preserve"> has several implementations, in stand-alone applications we create instance of </w:t>
      </w:r>
      <w:proofErr w:type="spellStart"/>
      <w:r>
        <w:rPr>
          <w:rFonts w:ascii="Times New Roman" w:hAnsi="Times New Roman" w:cs="Times New Roman"/>
          <w:sz w:val="28"/>
          <w:szCs w:val="28"/>
        </w:rPr>
        <w:t>ClassPathXmlApplicationContext</w:t>
      </w:r>
      <w:proofErr w:type="spellEnd"/>
      <w:r>
        <w:rPr>
          <w:rFonts w:ascii="Times New Roman" w:hAnsi="Times New Roman" w:cs="Times New Roman"/>
          <w:sz w:val="28"/>
          <w:szCs w:val="28"/>
        </w:rPr>
        <w:t xml:space="preserve"> or </w:t>
      </w:r>
      <w:proofErr w:type="spellStart"/>
      <w:r>
        <w:rPr>
          <w:rFonts w:ascii="Times New Roman" w:hAnsi="Times New Roman" w:cs="Times New Roman"/>
          <w:sz w:val="28"/>
          <w:szCs w:val="28"/>
        </w:rPr>
        <w:t>FileSystemXmlApplicationContext</w:t>
      </w:r>
      <w:proofErr w:type="spellEnd"/>
      <w:r>
        <w:rPr>
          <w:rFonts w:ascii="Times New Roman" w:hAnsi="Times New Roman" w:cs="Times New Roman"/>
          <w:sz w:val="28"/>
          <w:szCs w:val="28"/>
        </w:rPr>
        <w:t>.</w:t>
      </w:r>
    </w:p>
    <w:p w14:paraId="266DF95F" w14:textId="77777777" w:rsidR="00E04065" w:rsidRDefault="00E04065" w:rsidP="007840D8">
      <w:pPr>
        <w:spacing w:line="276" w:lineRule="auto"/>
        <w:jc w:val="both"/>
        <w:rPr>
          <w:rFonts w:ascii="Times New Roman" w:hAnsi="Times New Roman" w:cs="Times New Roman"/>
          <w:sz w:val="28"/>
          <w:szCs w:val="28"/>
        </w:rPr>
      </w:pPr>
    </w:p>
    <w:p w14:paraId="2558F73E" w14:textId="5214CF98" w:rsidR="00E04065" w:rsidRPr="00B15D54" w:rsidRDefault="00E04065" w:rsidP="007840D8">
      <w:pPr>
        <w:spacing w:line="276" w:lineRule="auto"/>
        <w:jc w:val="both"/>
        <w:rPr>
          <w:rFonts w:ascii="Times New Roman" w:hAnsi="Times New Roman" w:cs="Times New Roman"/>
          <w:b/>
          <w:color w:val="FF0000"/>
          <w:sz w:val="28"/>
          <w:szCs w:val="28"/>
          <w:u w:val="single"/>
        </w:rPr>
      </w:pPr>
      <w:r w:rsidRPr="00B15D54">
        <w:rPr>
          <w:rFonts w:ascii="Times New Roman" w:hAnsi="Times New Roman" w:cs="Times New Roman"/>
          <w:b/>
          <w:color w:val="FF0000"/>
          <w:sz w:val="28"/>
          <w:szCs w:val="28"/>
          <w:u w:val="single"/>
        </w:rPr>
        <w:t>CONFIGURATION METADATA:</w:t>
      </w:r>
    </w:p>
    <w:p w14:paraId="036CD70F" w14:textId="7F874358" w:rsidR="00E04065" w:rsidRDefault="00E04065"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Configuration metadata is an instructions providing to the container to create bean objects. Metadata can be supplied in multiple ways, XML based configuration, Java code and Java Annotations.</w:t>
      </w:r>
    </w:p>
    <w:p w14:paraId="032F9111" w14:textId="77777777" w:rsidR="00A65E54" w:rsidRDefault="00A65E54" w:rsidP="007840D8">
      <w:pPr>
        <w:spacing w:line="276" w:lineRule="auto"/>
        <w:jc w:val="both"/>
        <w:rPr>
          <w:rFonts w:ascii="Times New Roman" w:hAnsi="Times New Roman" w:cs="Times New Roman"/>
          <w:sz w:val="28"/>
          <w:szCs w:val="28"/>
        </w:rPr>
      </w:pPr>
    </w:p>
    <w:p w14:paraId="571AA1CE" w14:textId="4C45E022" w:rsidR="00E04065" w:rsidRPr="00B15D54" w:rsidRDefault="00E04065" w:rsidP="007840D8">
      <w:pPr>
        <w:spacing w:line="276" w:lineRule="auto"/>
        <w:jc w:val="both"/>
        <w:rPr>
          <w:rFonts w:ascii="Times New Roman" w:hAnsi="Times New Roman" w:cs="Times New Roman"/>
          <w:b/>
          <w:sz w:val="28"/>
          <w:szCs w:val="28"/>
        </w:rPr>
      </w:pPr>
      <w:r w:rsidRPr="00B15D54">
        <w:rPr>
          <w:rFonts w:ascii="Times New Roman" w:hAnsi="Times New Roman" w:cs="Times New Roman"/>
          <w:b/>
          <w:sz w:val="28"/>
          <w:szCs w:val="28"/>
        </w:rPr>
        <w:t>XML BASED CONFIGURATION:</w:t>
      </w:r>
    </w:p>
    <w:p w14:paraId="2FB46393" w14:textId="6DA52A52" w:rsidR="00E04065" w:rsidRDefault="00E0200D" w:rsidP="007840D8">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In this configuration the bean</w:t>
      </w:r>
      <w:r w:rsidR="00741800" w:rsidRPr="00741800">
        <w:rPr>
          <w:rFonts w:ascii="Times New Roman" w:hAnsi="Times New Roman" w:cs="Times New Roman"/>
          <w:sz w:val="28"/>
          <w:szCs w:val="28"/>
        </w:rPr>
        <w:t xml:space="preserve"> </w:t>
      </w:r>
      <w:r w:rsidRPr="00741800">
        <w:rPr>
          <w:rFonts w:ascii="Times New Roman" w:hAnsi="Times New Roman" w:cs="Times New Roman"/>
          <w:sz w:val="28"/>
          <w:szCs w:val="28"/>
        </w:rPr>
        <w:t>is</w:t>
      </w:r>
      <w:r w:rsidR="00741800" w:rsidRPr="00741800">
        <w:rPr>
          <w:rFonts w:ascii="Times New Roman" w:hAnsi="Times New Roman" w:cs="Times New Roman"/>
          <w:sz w:val="28"/>
          <w:szCs w:val="28"/>
        </w:rPr>
        <w:t xml:space="preserve"> defined inside the &lt;bean&gt; which comes under the super &lt;beans&gt; tag.</w:t>
      </w:r>
    </w:p>
    <w:p w14:paraId="10675003" w14:textId="4C8A2F58" w:rsidR="00741800" w:rsidRDefault="00741800" w:rsidP="007840D8">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The &lt;bean&gt; contains id and class attributes.</w:t>
      </w:r>
    </w:p>
    <w:p w14:paraId="6C4717B6" w14:textId="31C0E94D" w:rsidR="00A65E54" w:rsidRDefault="00A65E54" w:rsidP="007840D8">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Id attribute identifies the individual bean definition and class attribute defines the type of the bean and uses the fully qualifies name.</w:t>
      </w:r>
    </w:p>
    <w:p w14:paraId="50C2FCE6" w14:textId="61EC4392" w:rsidR="00A65E54" w:rsidRDefault="00A65E54" w:rsidP="007840D8">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The property name element defines the bean is dependent on another object to complete its work, name defines the name of the JavaBean name and ref element refers to another bean object.</w:t>
      </w:r>
    </w:p>
    <w:p w14:paraId="3FE9176C" w14:textId="51FA0464" w:rsidR="00A65E54" w:rsidRDefault="00A65E54" w:rsidP="007840D8">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We retrieve the instance of the bean by using the </w:t>
      </w:r>
      <w:proofErr w:type="spellStart"/>
      <w:proofErr w:type="gramStart"/>
      <w:r w:rsidRPr="00D63262">
        <w:rPr>
          <w:rFonts w:ascii="Times New Roman" w:hAnsi="Times New Roman" w:cs="Times New Roman"/>
          <w:b/>
          <w:i/>
          <w:sz w:val="28"/>
          <w:szCs w:val="28"/>
        </w:rPr>
        <w:t>getBean</w:t>
      </w:r>
      <w:proofErr w:type="spellEnd"/>
      <w:r w:rsidRPr="00D63262">
        <w:rPr>
          <w:rFonts w:ascii="Times New Roman" w:hAnsi="Times New Roman" w:cs="Times New Roman"/>
          <w:b/>
          <w:i/>
          <w:sz w:val="28"/>
          <w:szCs w:val="28"/>
        </w:rPr>
        <w:t>(</w:t>
      </w:r>
      <w:proofErr w:type="gramEnd"/>
      <w:r w:rsidRPr="00D63262">
        <w:rPr>
          <w:rFonts w:ascii="Times New Roman" w:hAnsi="Times New Roman" w:cs="Times New Roman"/>
          <w:b/>
          <w:i/>
          <w:sz w:val="28"/>
          <w:szCs w:val="28"/>
        </w:rPr>
        <w:t>)</w:t>
      </w:r>
      <w:r>
        <w:rPr>
          <w:rFonts w:ascii="Times New Roman" w:hAnsi="Times New Roman" w:cs="Times New Roman"/>
          <w:sz w:val="28"/>
          <w:szCs w:val="28"/>
        </w:rPr>
        <w:t xml:space="preserve"> method.</w:t>
      </w:r>
    </w:p>
    <w:p w14:paraId="0E694DE6" w14:textId="4B40864A" w:rsidR="00A65E54" w:rsidRDefault="00A65E54" w:rsidP="00A65E54">
      <w:pPr>
        <w:pStyle w:val="ListParagraph"/>
        <w:spacing w:line="276" w:lineRule="auto"/>
        <w:jc w:val="center"/>
        <w:rPr>
          <w:rFonts w:ascii="Times New Roman" w:hAnsi="Times New Roman" w:cs="Times New Roman"/>
          <w:sz w:val="28"/>
          <w:szCs w:val="28"/>
        </w:rPr>
      </w:pPr>
      <w:r w:rsidRPr="00A65E54">
        <w:rPr>
          <w:rFonts w:ascii="Times New Roman" w:hAnsi="Times New Roman" w:cs="Times New Roman"/>
          <w:noProof/>
          <w:sz w:val="28"/>
          <w:szCs w:val="28"/>
          <w:lang w:val="en-IN" w:eastAsia="en-IN"/>
        </w:rPr>
        <w:lastRenderedPageBreak/>
        <w:drawing>
          <wp:inline distT="0" distB="0" distL="0" distR="0" wp14:anchorId="3E81C3B6" wp14:editId="133DF72F">
            <wp:extent cx="5077534" cy="266737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7534" cy="2667372"/>
                    </a:xfrm>
                    <a:prstGeom prst="rect">
                      <a:avLst/>
                    </a:prstGeom>
                  </pic:spPr>
                </pic:pic>
              </a:graphicData>
            </a:graphic>
          </wp:inline>
        </w:drawing>
      </w:r>
    </w:p>
    <w:p w14:paraId="7EB8E4E8" w14:textId="3A7BE564" w:rsidR="00246612" w:rsidRDefault="00246612" w:rsidP="007840D8">
      <w:pPr>
        <w:spacing w:line="276" w:lineRule="auto"/>
        <w:jc w:val="both"/>
        <w:rPr>
          <w:rFonts w:ascii="Times New Roman" w:hAnsi="Times New Roman" w:cs="Times New Roman"/>
          <w:sz w:val="28"/>
          <w:szCs w:val="28"/>
        </w:rPr>
      </w:pPr>
    </w:p>
    <w:p w14:paraId="075A81D0" w14:textId="2E2FE6E0" w:rsidR="001F6908" w:rsidRPr="00F03560" w:rsidRDefault="00442E08" w:rsidP="007840D8">
      <w:pPr>
        <w:spacing w:line="276" w:lineRule="auto"/>
        <w:jc w:val="both"/>
        <w:rPr>
          <w:rFonts w:ascii="Times New Roman" w:hAnsi="Times New Roman" w:cs="Times New Roman"/>
          <w:color w:val="FF0000"/>
          <w:sz w:val="28"/>
          <w:szCs w:val="28"/>
          <w:u w:val="single"/>
        </w:rPr>
      </w:pPr>
      <w:r w:rsidRPr="00F03560">
        <w:rPr>
          <w:rFonts w:ascii="Times New Roman" w:hAnsi="Times New Roman" w:cs="Times New Roman"/>
          <w:color w:val="FF0000"/>
          <w:sz w:val="28"/>
          <w:szCs w:val="28"/>
          <w:u w:val="single"/>
        </w:rPr>
        <w:t>BEAN:</w:t>
      </w:r>
    </w:p>
    <w:p w14:paraId="34A10E21" w14:textId="667B3A04" w:rsidR="00442E08" w:rsidRDefault="00442E08"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The Spring IoC container manages one or more beans. These are created with configuration metadata that is supplied to the container. The beans are created inside the IoC container.</w:t>
      </w:r>
      <w:r w:rsidR="00BC0242">
        <w:rPr>
          <w:rFonts w:ascii="Times New Roman" w:hAnsi="Times New Roman" w:cs="Times New Roman"/>
          <w:sz w:val="28"/>
          <w:szCs w:val="28"/>
        </w:rPr>
        <w:t xml:space="preserve"> The bean definitions are represented as BeanDefinition objects</w:t>
      </w:r>
      <w:r w:rsidR="00AC0456">
        <w:rPr>
          <w:rFonts w:ascii="Times New Roman" w:hAnsi="Times New Roman" w:cs="Times New Roman"/>
          <w:sz w:val="28"/>
          <w:szCs w:val="28"/>
        </w:rPr>
        <w:t>, which contains metadata.</w:t>
      </w:r>
    </w:p>
    <w:p w14:paraId="276B1FB8" w14:textId="01837D9D" w:rsidR="00AC0456" w:rsidRDefault="00AC0456" w:rsidP="007840D8">
      <w:pPr>
        <w:pStyle w:val="ListParagraph"/>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A package</w:t>
      </w:r>
      <w:r w:rsidR="006D11A8">
        <w:rPr>
          <w:rFonts w:ascii="Times New Roman" w:hAnsi="Times New Roman" w:cs="Times New Roman"/>
          <w:sz w:val="28"/>
          <w:szCs w:val="28"/>
        </w:rPr>
        <w:t xml:space="preserve"> </w:t>
      </w:r>
      <w:r>
        <w:rPr>
          <w:rFonts w:ascii="Times New Roman" w:hAnsi="Times New Roman" w:cs="Times New Roman"/>
          <w:sz w:val="28"/>
          <w:szCs w:val="28"/>
        </w:rPr>
        <w:t xml:space="preserve">(fully qualified name) class name. </w:t>
      </w:r>
    </w:p>
    <w:p w14:paraId="3B3DB5C6" w14:textId="1A0F17C8" w:rsidR="00AC0456" w:rsidRDefault="00AC0456" w:rsidP="007840D8">
      <w:pPr>
        <w:pStyle w:val="ListParagraph"/>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Behavior of the bean, which states how the bean should behave in the container.</w:t>
      </w:r>
    </w:p>
    <w:p w14:paraId="15021197" w14:textId="69EC4076" w:rsidR="00AC0456" w:rsidRDefault="00AC0456" w:rsidP="007840D8">
      <w:pPr>
        <w:pStyle w:val="ListParagraph"/>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Reference to the other beans to do their work.</w:t>
      </w:r>
    </w:p>
    <w:p w14:paraId="2E6FD8E7" w14:textId="2C4B0A79" w:rsidR="00AC0456" w:rsidRDefault="00AC0456" w:rsidP="007840D8">
      <w:pPr>
        <w:pStyle w:val="ListParagraph"/>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Contains information on how to create a specific bean.</w:t>
      </w:r>
    </w:p>
    <w:p w14:paraId="2EED8FF6" w14:textId="38319D5C" w:rsidR="00AC0456" w:rsidRDefault="00AC0456" w:rsidP="007840D8">
      <w:pPr>
        <w:pStyle w:val="ListParagraph"/>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ApplicationContext implementations also permit the registration of </w:t>
      </w:r>
      <w:r w:rsidR="00303529">
        <w:rPr>
          <w:rFonts w:ascii="Times New Roman" w:hAnsi="Times New Roman" w:cs="Times New Roman"/>
          <w:sz w:val="28"/>
          <w:szCs w:val="28"/>
        </w:rPr>
        <w:t>existing objects that are created outside the container.</w:t>
      </w:r>
    </w:p>
    <w:p w14:paraId="239851E6" w14:textId="258AAD9D" w:rsidR="00E70246" w:rsidRDefault="00E70246" w:rsidP="007840D8">
      <w:pPr>
        <w:spacing w:line="276" w:lineRule="auto"/>
        <w:jc w:val="both"/>
        <w:rPr>
          <w:rFonts w:ascii="Times New Roman" w:hAnsi="Times New Roman" w:cs="Times New Roman"/>
          <w:sz w:val="28"/>
          <w:szCs w:val="28"/>
        </w:rPr>
      </w:pPr>
    </w:p>
    <w:p w14:paraId="26FE1813" w14:textId="5D079016" w:rsidR="00303529" w:rsidRPr="00DE137E" w:rsidRDefault="00A80442" w:rsidP="007840D8">
      <w:pPr>
        <w:spacing w:line="276" w:lineRule="auto"/>
        <w:jc w:val="both"/>
        <w:rPr>
          <w:rFonts w:ascii="Times New Roman" w:hAnsi="Times New Roman" w:cs="Times New Roman"/>
          <w:b/>
          <w:color w:val="FF0000"/>
          <w:sz w:val="28"/>
          <w:szCs w:val="28"/>
          <w:u w:val="single"/>
        </w:rPr>
      </w:pPr>
      <w:r w:rsidRPr="00DE137E">
        <w:rPr>
          <w:rFonts w:ascii="Times New Roman" w:hAnsi="Times New Roman" w:cs="Times New Roman"/>
          <w:b/>
          <w:color w:val="FF0000"/>
          <w:sz w:val="28"/>
          <w:szCs w:val="28"/>
          <w:u w:val="single"/>
        </w:rPr>
        <w:t>DEPENDENCIES:</w:t>
      </w:r>
    </w:p>
    <w:p w14:paraId="652A2529" w14:textId="71288BC6" w:rsidR="00A80442" w:rsidRPr="00DE137E" w:rsidRDefault="00A80442" w:rsidP="007840D8">
      <w:pPr>
        <w:spacing w:line="276" w:lineRule="auto"/>
        <w:jc w:val="both"/>
        <w:rPr>
          <w:rFonts w:ascii="Times New Roman" w:hAnsi="Times New Roman" w:cs="Times New Roman"/>
          <w:sz w:val="28"/>
          <w:szCs w:val="28"/>
        </w:rPr>
      </w:pPr>
      <w:r w:rsidRPr="00DE137E">
        <w:rPr>
          <w:rFonts w:ascii="Times New Roman" w:hAnsi="Times New Roman" w:cs="Times New Roman"/>
          <w:sz w:val="28"/>
          <w:szCs w:val="28"/>
        </w:rPr>
        <w:t>DEPENDENCY INJECTION:</w:t>
      </w:r>
    </w:p>
    <w:p w14:paraId="48780C96" w14:textId="68A3B7C7" w:rsidR="00A80442" w:rsidRDefault="00A80442"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Dependency injection</w:t>
      </w:r>
      <w:r w:rsidR="00567809">
        <w:rPr>
          <w:rFonts w:ascii="Times New Roman" w:hAnsi="Times New Roman" w:cs="Times New Roman"/>
          <w:sz w:val="28"/>
          <w:szCs w:val="28"/>
        </w:rPr>
        <w:t>(DI)</w:t>
      </w:r>
      <w:r>
        <w:rPr>
          <w:rFonts w:ascii="Times New Roman" w:hAnsi="Times New Roman" w:cs="Times New Roman"/>
          <w:sz w:val="28"/>
          <w:szCs w:val="28"/>
        </w:rPr>
        <w:t xml:space="preserve"> is a process whereby objects define their dependencies that they work with</w:t>
      </w:r>
      <w:r w:rsidR="00567809">
        <w:rPr>
          <w:rFonts w:ascii="Times New Roman" w:hAnsi="Times New Roman" w:cs="Times New Roman"/>
          <w:sz w:val="28"/>
          <w:szCs w:val="28"/>
        </w:rPr>
        <w:t xml:space="preserve"> other objects</w:t>
      </w:r>
      <w:r>
        <w:rPr>
          <w:rFonts w:ascii="Times New Roman" w:hAnsi="Times New Roman" w:cs="Times New Roman"/>
          <w:sz w:val="28"/>
          <w:szCs w:val="28"/>
        </w:rPr>
        <w:t xml:space="preserve"> only through constructor arguments, arguments </w:t>
      </w:r>
      <w:r w:rsidR="009E5576">
        <w:rPr>
          <w:rFonts w:ascii="Times New Roman" w:hAnsi="Times New Roman" w:cs="Times New Roman"/>
          <w:sz w:val="28"/>
          <w:szCs w:val="28"/>
        </w:rPr>
        <w:t xml:space="preserve">to </w:t>
      </w:r>
      <w:r w:rsidR="00567809">
        <w:rPr>
          <w:rFonts w:ascii="Times New Roman" w:hAnsi="Times New Roman" w:cs="Times New Roman"/>
          <w:sz w:val="28"/>
          <w:szCs w:val="28"/>
        </w:rPr>
        <w:t xml:space="preserve">factory </w:t>
      </w:r>
      <w:r w:rsidR="009E5576">
        <w:rPr>
          <w:rFonts w:ascii="Times New Roman" w:hAnsi="Times New Roman" w:cs="Times New Roman"/>
          <w:sz w:val="28"/>
          <w:szCs w:val="28"/>
        </w:rPr>
        <w:t>methods or properties that</w:t>
      </w:r>
      <w:r w:rsidR="00567809">
        <w:rPr>
          <w:rFonts w:ascii="Times New Roman" w:hAnsi="Times New Roman" w:cs="Times New Roman"/>
          <w:sz w:val="28"/>
          <w:szCs w:val="28"/>
        </w:rPr>
        <w:t xml:space="preserve"> are set on the object instance after it has constructed or returned from the factory.</w:t>
      </w:r>
    </w:p>
    <w:p w14:paraId="00AC77F1" w14:textId="04E4F7C5" w:rsidR="00567809" w:rsidRDefault="00567809"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DI can be applied in two ways; constructor based injection and setter based injection.</w:t>
      </w:r>
    </w:p>
    <w:p w14:paraId="3DF29BE4" w14:textId="5F4CE81B" w:rsidR="008C229E" w:rsidRPr="00DE137E" w:rsidRDefault="008C229E" w:rsidP="007840D8">
      <w:pPr>
        <w:spacing w:line="276" w:lineRule="auto"/>
        <w:jc w:val="both"/>
        <w:rPr>
          <w:rFonts w:ascii="Times New Roman" w:hAnsi="Times New Roman" w:cs="Times New Roman"/>
          <w:i/>
          <w:sz w:val="28"/>
          <w:szCs w:val="28"/>
          <w:u w:val="single"/>
        </w:rPr>
      </w:pPr>
      <w:r w:rsidRPr="00DE137E">
        <w:rPr>
          <w:rFonts w:ascii="Times New Roman" w:hAnsi="Times New Roman" w:cs="Times New Roman"/>
          <w:i/>
          <w:sz w:val="28"/>
          <w:szCs w:val="28"/>
          <w:u w:val="single"/>
        </w:rPr>
        <w:t>Constructor based DI:</w:t>
      </w:r>
    </w:p>
    <w:p w14:paraId="16347B71" w14:textId="3F1FB1BE" w:rsidR="009E5576" w:rsidRDefault="006A1BC2"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constructor-based dependency injection is done by the container invoking a constructor with a few arguments, each representing a dependency. It is like methods with specific arguments to construct the bean. </w:t>
      </w:r>
    </w:p>
    <w:p w14:paraId="5C9F64F3" w14:textId="7CF0A3CC" w:rsidR="00303529" w:rsidRDefault="00861FD0" w:rsidP="00DE137E">
      <w:pPr>
        <w:spacing w:line="276" w:lineRule="auto"/>
        <w:jc w:val="center"/>
        <w:rPr>
          <w:rFonts w:ascii="Times New Roman" w:hAnsi="Times New Roman" w:cs="Times New Roman"/>
          <w:sz w:val="28"/>
          <w:szCs w:val="28"/>
        </w:rPr>
      </w:pPr>
      <w:r w:rsidRPr="00861FD0">
        <w:rPr>
          <w:rFonts w:ascii="Times New Roman" w:hAnsi="Times New Roman" w:cs="Times New Roman"/>
          <w:noProof/>
          <w:sz w:val="28"/>
          <w:szCs w:val="28"/>
          <w:lang w:val="en-IN" w:eastAsia="en-IN"/>
        </w:rPr>
        <w:drawing>
          <wp:inline distT="0" distB="0" distL="0" distR="0" wp14:anchorId="6818D57A" wp14:editId="1B4FE61D">
            <wp:extent cx="5943600" cy="2592070"/>
            <wp:effectExtent l="0" t="0" r="0" b="0"/>
            <wp:docPr id="94201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14180" name=""/>
                    <pic:cNvPicPr/>
                  </pic:nvPicPr>
                  <pic:blipFill>
                    <a:blip r:embed="rId9"/>
                    <a:stretch>
                      <a:fillRect/>
                    </a:stretch>
                  </pic:blipFill>
                  <pic:spPr>
                    <a:xfrm>
                      <a:off x="0" y="0"/>
                      <a:ext cx="5943600" cy="2592070"/>
                    </a:xfrm>
                    <a:prstGeom prst="rect">
                      <a:avLst/>
                    </a:prstGeom>
                  </pic:spPr>
                </pic:pic>
              </a:graphicData>
            </a:graphic>
          </wp:inline>
        </w:drawing>
      </w:r>
    </w:p>
    <w:p w14:paraId="36C8B5AE" w14:textId="77777777" w:rsidR="00DE137E" w:rsidRDefault="00DE137E" w:rsidP="00DE137E">
      <w:pPr>
        <w:spacing w:line="276" w:lineRule="auto"/>
        <w:jc w:val="center"/>
        <w:rPr>
          <w:rFonts w:ascii="Times New Roman" w:hAnsi="Times New Roman" w:cs="Times New Roman"/>
          <w:sz w:val="28"/>
          <w:szCs w:val="28"/>
        </w:rPr>
      </w:pPr>
    </w:p>
    <w:p w14:paraId="4403D279" w14:textId="6D9A32B0" w:rsidR="00861FD0" w:rsidRDefault="00B32E90" w:rsidP="007840D8">
      <w:pPr>
        <w:pStyle w:val="ListParagraph"/>
        <w:numPr>
          <w:ilvl w:val="0"/>
          <w:numId w:val="6"/>
        </w:numPr>
        <w:spacing w:line="276" w:lineRule="auto"/>
        <w:jc w:val="both"/>
        <w:rPr>
          <w:rFonts w:ascii="Times New Roman" w:hAnsi="Times New Roman" w:cs="Times New Roman"/>
          <w:sz w:val="28"/>
          <w:szCs w:val="28"/>
        </w:rPr>
      </w:pPr>
      <w:r w:rsidRPr="008C229E">
        <w:rPr>
          <w:rFonts w:ascii="Times New Roman" w:hAnsi="Times New Roman" w:cs="Times New Roman"/>
          <w:sz w:val="28"/>
          <w:szCs w:val="28"/>
        </w:rPr>
        <w:t xml:space="preserve">To avoid the ambiguity, it </w:t>
      </w:r>
      <w:r w:rsidR="001A66AB" w:rsidRPr="008C229E">
        <w:rPr>
          <w:rFonts w:ascii="Times New Roman" w:hAnsi="Times New Roman" w:cs="Times New Roman"/>
          <w:sz w:val="28"/>
          <w:szCs w:val="28"/>
        </w:rPr>
        <w:t xml:space="preserve">is </w:t>
      </w:r>
      <w:r w:rsidR="007B2FEF">
        <w:rPr>
          <w:rFonts w:ascii="Times New Roman" w:hAnsi="Times New Roman" w:cs="Times New Roman"/>
          <w:sz w:val="28"/>
          <w:szCs w:val="28"/>
        </w:rPr>
        <w:t>allowed</w:t>
      </w:r>
      <w:r w:rsidRPr="008C229E">
        <w:rPr>
          <w:rFonts w:ascii="Times New Roman" w:hAnsi="Times New Roman" w:cs="Times New Roman"/>
          <w:sz w:val="28"/>
          <w:szCs w:val="28"/>
        </w:rPr>
        <w:t xml:space="preserve"> to provide the arguments explicitly by using the annotation @ConstructorProperties.</w:t>
      </w:r>
      <w:r w:rsidR="0010779D" w:rsidRPr="008C229E">
        <w:rPr>
          <w:rFonts w:ascii="Times New Roman" w:hAnsi="Times New Roman" w:cs="Times New Roman"/>
          <w:sz w:val="28"/>
          <w:szCs w:val="28"/>
        </w:rPr>
        <w:t xml:space="preserve"> On top of the constructor of the class.</w:t>
      </w:r>
    </w:p>
    <w:p w14:paraId="7AC728EF" w14:textId="35B1B718" w:rsidR="008C229E" w:rsidRDefault="008C229E" w:rsidP="007840D8">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ambiguity can avoid in other ways also by mentioning the type </w:t>
      </w:r>
      <w:r w:rsidR="00BB5257">
        <w:rPr>
          <w:rFonts w:ascii="Times New Roman" w:hAnsi="Times New Roman" w:cs="Times New Roman"/>
          <w:sz w:val="28"/>
          <w:szCs w:val="28"/>
        </w:rPr>
        <w:t>attribute, it takes values of datatypes of the property.</w:t>
      </w:r>
    </w:p>
    <w:p w14:paraId="6BC24752" w14:textId="43D37FBF" w:rsidR="00BB5257" w:rsidRDefault="00BB5257" w:rsidP="007840D8">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Another way is available to avoiding the ambiguity of the bean by using the name attribute inside the &lt;constructor-</w:t>
      </w:r>
      <w:proofErr w:type="spellStart"/>
      <w:proofErr w:type="gramStart"/>
      <w:r>
        <w:rPr>
          <w:rFonts w:ascii="Times New Roman" w:hAnsi="Times New Roman" w:cs="Times New Roman"/>
          <w:sz w:val="28"/>
          <w:szCs w:val="28"/>
        </w:rPr>
        <w:t>arg</w:t>
      </w:r>
      <w:proofErr w:type="spellEnd"/>
      <w:r>
        <w:rPr>
          <w:rFonts w:ascii="Times New Roman" w:hAnsi="Times New Roman" w:cs="Times New Roman"/>
          <w:sz w:val="28"/>
          <w:szCs w:val="28"/>
        </w:rPr>
        <w:t xml:space="preserve">  name</w:t>
      </w:r>
      <w:proofErr w:type="gramEnd"/>
      <w:r>
        <w:rPr>
          <w:rFonts w:ascii="Times New Roman" w:hAnsi="Times New Roman" w:cs="Times New Roman"/>
          <w:sz w:val="28"/>
          <w:szCs w:val="28"/>
        </w:rPr>
        <w:t>=”….”&gt;.</w:t>
      </w:r>
    </w:p>
    <w:p w14:paraId="23D89A34" w14:textId="00218FA2" w:rsidR="00D24FAC" w:rsidRDefault="00D24FAC" w:rsidP="007840D8">
      <w:pPr>
        <w:spacing w:line="276" w:lineRule="auto"/>
        <w:jc w:val="both"/>
        <w:rPr>
          <w:rFonts w:ascii="Times New Roman" w:hAnsi="Times New Roman" w:cs="Times New Roman"/>
          <w:sz w:val="28"/>
          <w:szCs w:val="28"/>
        </w:rPr>
      </w:pPr>
    </w:p>
    <w:p w14:paraId="228FF772" w14:textId="4AACB98E" w:rsidR="00D24FAC" w:rsidRPr="00BC2E00" w:rsidRDefault="00082872" w:rsidP="007840D8">
      <w:pPr>
        <w:spacing w:line="276" w:lineRule="auto"/>
        <w:jc w:val="both"/>
        <w:rPr>
          <w:rFonts w:ascii="Times New Roman" w:hAnsi="Times New Roman" w:cs="Times New Roman"/>
          <w:i/>
          <w:sz w:val="28"/>
          <w:szCs w:val="28"/>
          <w:u w:val="single"/>
        </w:rPr>
      </w:pPr>
      <w:r w:rsidRPr="00BC2E00">
        <w:rPr>
          <w:rFonts w:ascii="Times New Roman" w:hAnsi="Times New Roman" w:cs="Times New Roman"/>
          <w:i/>
          <w:sz w:val="28"/>
          <w:szCs w:val="28"/>
          <w:u w:val="single"/>
        </w:rPr>
        <w:t>Setter based DI:</w:t>
      </w:r>
    </w:p>
    <w:p w14:paraId="35CC1790" w14:textId="77777777" w:rsidR="00082872" w:rsidRDefault="00082872"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Setter based dependency injection is accomplished by the container calling setter methods after invoking no-argument constructor or no-argument static factory method to instantiate bean.</w:t>
      </w:r>
    </w:p>
    <w:p w14:paraId="5F575E5E" w14:textId="4B58DE6B" w:rsidR="00082872" w:rsidRDefault="00082872" w:rsidP="007840D8">
      <w:pPr>
        <w:pStyle w:val="ListParagraph"/>
        <w:numPr>
          <w:ilvl w:val="0"/>
          <w:numId w:val="7"/>
        </w:numPr>
        <w:spacing w:line="276" w:lineRule="auto"/>
        <w:jc w:val="both"/>
        <w:rPr>
          <w:rFonts w:ascii="Times New Roman" w:hAnsi="Times New Roman" w:cs="Times New Roman"/>
          <w:sz w:val="28"/>
          <w:szCs w:val="28"/>
        </w:rPr>
      </w:pPr>
      <w:r>
        <w:rPr>
          <w:rFonts w:ascii="Times New Roman" w:hAnsi="Times New Roman" w:cs="Times New Roman"/>
          <w:sz w:val="28"/>
          <w:szCs w:val="28"/>
        </w:rPr>
        <w:t>Setter based DI is also used to calling circular based DI i.e. two objects are dependent on each other to do their work.</w:t>
      </w:r>
    </w:p>
    <w:p w14:paraId="203D7FB0" w14:textId="697E8CC5" w:rsidR="00082872" w:rsidRPr="00D24FAC" w:rsidRDefault="00082872" w:rsidP="007840D8">
      <w:pPr>
        <w:spacing w:line="276" w:lineRule="auto"/>
        <w:jc w:val="both"/>
        <w:rPr>
          <w:rFonts w:ascii="Times New Roman" w:hAnsi="Times New Roman" w:cs="Times New Roman"/>
          <w:sz w:val="28"/>
          <w:szCs w:val="28"/>
        </w:rPr>
      </w:pPr>
      <w:r w:rsidRPr="00082872">
        <w:rPr>
          <w:rFonts w:ascii="Times New Roman" w:hAnsi="Times New Roman" w:cs="Times New Roman"/>
          <w:noProof/>
          <w:sz w:val="28"/>
          <w:szCs w:val="28"/>
          <w:lang w:val="en-IN" w:eastAsia="en-IN"/>
        </w:rPr>
        <w:lastRenderedPageBreak/>
        <w:drawing>
          <wp:inline distT="0" distB="0" distL="0" distR="0" wp14:anchorId="36EB5242" wp14:editId="1AA2C20E">
            <wp:extent cx="5943600"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9350"/>
                    </a:xfrm>
                    <a:prstGeom prst="rect">
                      <a:avLst/>
                    </a:prstGeom>
                  </pic:spPr>
                </pic:pic>
              </a:graphicData>
            </a:graphic>
          </wp:inline>
        </w:drawing>
      </w:r>
    </w:p>
    <w:p w14:paraId="2A3B553A" w14:textId="3A5236B5" w:rsidR="005A6BB1" w:rsidRDefault="005A6BB1" w:rsidP="007840D8">
      <w:pPr>
        <w:spacing w:line="276" w:lineRule="auto"/>
        <w:jc w:val="both"/>
        <w:rPr>
          <w:rFonts w:ascii="Times New Roman" w:hAnsi="Times New Roman" w:cs="Times New Roman"/>
          <w:sz w:val="28"/>
          <w:szCs w:val="28"/>
        </w:rPr>
      </w:pPr>
    </w:p>
    <w:p w14:paraId="60495116" w14:textId="590938E0" w:rsidR="00A50284" w:rsidRDefault="00A50284" w:rsidP="007840D8">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In DI if one object needs the reference of the other object then it can be used through the &lt;ref bean</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”&gt;  tag.</w:t>
      </w:r>
    </w:p>
    <w:p w14:paraId="7F098635" w14:textId="021F6EB4" w:rsidR="00A50284" w:rsidRDefault="00A50284" w:rsidP="007840D8">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Another way is by using ref attribute &lt;constructor-</w:t>
      </w:r>
      <w:proofErr w:type="spellStart"/>
      <w:r>
        <w:rPr>
          <w:rFonts w:ascii="Times New Roman" w:hAnsi="Times New Roman" w:cs="Times New Roman"/>
          <w:sz w:val="28"/>
          <w:szCs w:val="28"/>
        </w:rPr>
        <w:t>arg</w:t>
      </w:r>
      <w:proofErr w:type="spellEnd"/>
      <w:r>
        <w:rPr>
          <w:rFonts w:ascii="Times New Roman" w:hAnsi="Times New Roman" w:cs="Times New Roman"/>
          <w:sz w:val="28"/>
          <w:szCs w:val="28"/>
        </w:rPr>
        <w:t xml:space="preserve"> ref=</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/&gt;</w:t>
      </w:r>
    </w:p>
    <w:p w14:paraId="0AE6AE55" w14:textId="0350E77B" w:rsidR="00C65592" w:rsidRDefault="00C65592" w:rsidP="007840D8">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We can define one bean inside the other outer bean, but inner bean doesn’t have the id attribute or name attribute. If specified, the id or name attributes then container will ignore them.</w:t>
      </w:r>
    </w:p>
    <w:p w14:paraId="3AE7CEAA" w14:textId="6B90EC94" w:rsidR="00C65592" w:rsidRDefault="00C65592" w:rsidP="007840D8">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It is not possible to create object of the inner bean.</w:t>
      </w:r>
    </w:p>
    <w:p w14:paraId="31D0CC86" w14:textId="796B5204" w:rsidR="00C65592" w:rsidRDefault="00C65592" w:rsidP="007840D8">
      <w:pPr>
        <w:spacing w:line="276" w:lineRule="auto"/>
        <w:jc w:val="both"/>
        <w:rPr>
          <w:rFonts w:ascii="Times New Roman" w:hAnsi="Times New Roman" w:cs="Times New Roman"/>
          <w:sz w:val="28"/>
          <w:szCs w:val="28"/>
        </w:rPr>
      </w:pPr>
    </w:p>
    <w:p w14:paraId="25366B4D" w14:textId="25AF4C7A" w:rsidR="007B0ECE" w:rsidRDefault="007B0ECE" w:rsidP="007840D8">
      <w:p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Autowiring</w:t>
      </w:r>
      <w:proofErr w:type="spellEnd"/>
      <w:r>
        <w:rPr>
          <w:rFonts w:ascii="Times New Roman" w:hAnsi="Times New Roman" w:cs="Times New Roman"/>
          <w:sz w:val="28"/>
          <w:szCs w:val="28"/>
        </w:rPr>
        <w:t xml:space="preserve"> Collaborators:</w:t>
      </w:r>
    </w:p>
    <w:p w14:paraId="5115A5CF" w14:textId="41F19442" w:rsidR="007B0ECE" w:rsidRDefault="007B0ECE"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Spring container can </w:t>
      </w:r>
      <w:proofErr w:type="spellStart"/>
      <w:r>
        <w:rPr>
          <w:rFonts w:ascii="Times New Roman" w:hAnsi="Times New Roman" w:cs="Times New Roman"/>
          <w:sz w:val="28"/>
          <w:szCs w:val="28"/>
        </w:rPr>
        <w:t>autowire</w:t>
      </w:r>
      <w:proofErr w:type="spellEnd"/>
      <w:r>
        <w:rPr>
          <w:rFonts w:ascii="Times New Roman" w:hAnsi="Times New Roman" w:cs="Times New Roman"/>
          <w:sz w:val="28"/>
          <w:szCs w:val="28"/>
        </w:rPr>
        <w:t xml:space="preserve"> relationship between collaborating beans. Spring container will resolve the collaborating by automatically inspecting the contents of the </w:t>
      </w:r>
      <w:proofErr w:type="spellStart"/>
      <w:r>
        <w:rPr>
          <w:rFonts w:ascii="Times New Roman" w:hAnsi="Times New Roman" w:cs="Times New Roman"/>
          <w:sz w:val="28"/>
          <w:szCs w:val="28"/>
        </w:rPr>
        <w:t>ApplicationContext</w:t>
      </w:r>
      <w:proofErr w:type="spellEnd"/>
      <w:r>
        <w:rPr>
          <w:rFonts w:ascii="Times New Roman" w:hAnsi="Times New Roman" w:cs="Times New Roman"/>
          <w:sz w:val="28"/>
          <w:szCs w:val="28"/>
        </w:rPr>
        <w:t>.</w:t>
      </w:r>
    </w:p>
    <w:p w14:paraId="6BD174A1" w14:textId="4035DF81" w:rsidR="007B0ECE" w:rsidRDefault="006D0AF4" w:rsidP="007840D8">
      <w:pPr>
        <w:pStyle w:val="ListParagraph"/>
        <w:numPr>
          <w:ilvl w:val="0"/>
          <w:numId w:val="9"/>
        </w:num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Autowiring</w:t>
      </w:r>
      <w:proofErr w:type="spellEnd"/>
      <w:r>
        <w:rPr>
          <w:rFonts w:ascii="Times New Roman" w:hAnsi="Times New Roman" w:cs="Times New Roman"/>
          <w:sz w:val="28"/>
          <w:szCs w:val="28"/>
        </w:rPr>
        <w:t xml:space="preserve"> reduces the need to specify the property or constructor arguments.</w:t>
      </w:r>
    </w:p>
    <w:p w14:paraId="6DCC40AF" w14:textId="7109659C" w:rsidR="006D0AF4" w:rsidRDefault="006D0AF4" w:rsidP="007840D8">
      <w:pPr>
        <w:pStyle w:val="ListParagraph"/>
        <w:numPr>
          <w:ilvl w:val="0"/>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If we want to modify the dependency of the class, then it will automatically have satisfied by the dependency without modifying anything.</w:t>
      </w:r>
    </w:p>
    <w:p w14:paraId="22840373" w14:textId="2B7742EB" w:rsidR="006D0AF4" w:rsidRDefault="00AF5DFB" w:rsidP="007840D8">
      <w:pPr>
        <w:pStyle w:val="ListParagraph"/>
        <w:numPr>
          <w:ilvl w:val="0"/>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When using XML based configuration is done by </w:t>
      </w:r>
      <w:proofErr w:type="spellStart"/>
      <w:r>
        <w:rPr>
          <w:rFonts w:ascii="Times New Roman" w:hAnsi="Times New Roman" w:cs="Times New Roman"/>
          <w:sz w:val="28"/>
          <w:szCs w:val="28"/>
        </w:rPr>
        <w:t>autowire</w:t>
      </w:r>
      <w:proofErr w:type="spellEnd"/>
      <w:r>
        <w:rPr>
          <w:rFonts w:ascii="Times New Roman" w:hAnsi="Times New Roman" w:cs="Times New Roman"/>
          <w:sz w:val="28"/>
          <w:szCs w:val="28"/>
        </w:rPr>
        <w:t xml:space="preserve"> attribute inside the &lt;bean&gt; element.</w:t>
      </w:r>
    </w:p>
    <w:p w14:paraId="194EF9E8" w14:textId="31F6209B" w:rsidR="00864A72" w:rsidRDefault="00864A72" w:rsidP="007840D8">
      <w:pPr>
        <w:pStyle w:val="ListParagraph"/>
        <w:numPr>
          <w:ilvl w:val="0"/>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There are two ways to apply </w:t>
      </w:r>
      <w:proofErr w:type="spellStart"/>
      <w:r>
        <w:rPr>
          <w:rFonts w:ascii="Times New Roman" w:hAnsi="Times New Roman" w:cs="Times New Roman"/>
          <w:sz w:val="28"/>
          <w:szCs w:val="28"/>
        </w:rPr>
        <w:t>autowire</w:t>
      </w:r>
      <w:proofErr w:type="spellEnd"/>
      <w:r>
        <w:rPr>
          <w:rFonts w:ascii="Times New Roman" w:hAnsi="Times New Roman" w:cs="Times New Roman"/>
          <w:sz w:val="28"/>
          <w:szCs w:val="28"/>
        </w:rPr>
        <w:t xml:space="preserve"> i.e. XML based and Annotation based.</w:t>
      </w:r>
    </w:p>
    <w:p w14:paraId="4A4D956D" w14:textId="26BE14AD" w:rsidR="00864A72" w:rsidRDefault="00864A72" w:rsidP="007840D8">
      <w:pPr>
        <w:pStyle w:val="ListParagraph"/>
        <w:numPr>
          <w:ilvl w:val="0"/>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In XML based there are different modes are present:</w:t>
      </w:r>
    </w:p>
    <w:p w14:paraId="652BF927" w14:textId="7D696195" w:rsidR="00864A72" w:rsidRDefault="00864A72" w:rsidP="007840D8">
      <w:pPr>
        <w:pStyle w:val="ListParagraph"/>
        <w:numPr>
          <w:ilvl w:val="1"/>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No mode</w:t>
      </w:r>
    </w:p>
    <w:p w14:paraId="4ED19A8C" w14:textId="13392D81" w:rsidR="00864A72" w:rsidRDefault="00864A72" w:rsidP="007840D8">
      <w:pPr>
        <w:pStyle w:val="ListParagraph"/>
        <w:numPr>
          <w:ilvl w:val="1"/>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Byname</w:t>
      </w:r>
    </w:p>
    <w:p w14:paraId="6ECB6599" w14:textId="004B43F7" w:rsidR="00864A72" w:rsidRDefault="00864A72" w:rsidP="007840D8">
      <w:pPr>
        <w:pStyle w:val="ListParagraph"/>
        <w:numPr>
          <w:ilvl w:val="1"/>
          <w:numId w:val="9"/>
        </w:num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byType</w:t>
      </w:r>
      <w:proofErr w:type="spellEnd"/>
    </w:p>
    <w:p w14:paraId="627AFBFF" w14:textId="7C3B1E87" w:rsidR="00864A72" w:rsidRDefault="00864A72" w:rsidP="007840D8">
      <w:pPr>
        <w:pStyle w:val="ListParagraph"/>
        <w:numPr>
          <w:ilvl w:val="1"/>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constructor</w:t>
      </w:r>
    </w:p>
    <w:p w14:paraId="0EFB4883" w14:textId="3F1B677B" w:rsidR="003B378F" w:rsidRDefault="00864A72" w:rsidP="007840D8">
      <w:pPr>
        <w:pStyle w:val="ListParagraph"/>
        <w:numPr>
          <w:ilvl w:val="0"/>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In Annotation based @</w:t>
      </w:r>
      <w:proofErr w:type="spellStart"/>
      <w:r>
        <w:rPr>
          <w:rFonts w:ascii="Times New Roman" w:hAnsi="Times New Roman" w:cs="Times New Roman"/>
          <w:sz w:val="28"/>
          <w:szCs w:val="28"/>
        </w:rPr>
        <w:t>Autowired</w:t>
      </w:r>
      <w:proofErr w:type="spellEnd"/>
      <w:r>
        <w:rPr>
          <w:rFonts w:ascii="Times New Roman" w:hAnsi="Times New Roman" w:cs="Times New Roman"/>
          <w:sz w:val="28"/>
          <w:szCs w:val="28"/>
        </w:rPr>
        <w:t xml:space="preserve"> is used.</w:t>
      </w:r>
    </w:p>
    <w:p w14:paraId="195DAD88" w14:textId="24A66C6A" w:rsidR="003B378F" w:rsidRDefault="003B378F" w:rsidP="007840D8">
      <w:pPr>
        <w:pStyle w:val="ListParagraph"/>
        <w:numPr>
          <w:ilvl w:val="0"/>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In XML based configuration if we used </w:t>
      </w:r>
      <w:proofErr w:type="spellStart"/>
      <w:r>
        <w:rPr>
          <w:rFonts w:ascii="Times New Roman" w:hAnsi="Times New Roman" w:cs="Times New Roman"/>
          <w:sz w:val="28"/>
          <w:szCs w:val="28"/>
        </w:rPr>
        <w:t>autowire</w:t>
      </w:r>
      <w:proofErr w:type="spellEnd"/>
      <w:r>
        <w:rPr>
          <w:rFonts w:ascii="Times New Roman" w:hAnsi="Times New Roman" w:cs="Times New Roman"/>
          <w:sz w:val="28"/>
          <w:szCs w:val="28"/>
        </w:rPr>
        <w:t xml:space="preserve"> attribute to specify the dependency then no need to use reference attribute.</w:t>
      </w:r>
    </w:p>
    <w:p w14:paraId="1F17B1A9" w14:textId="7AE42E27" w:rsidR="00E6591B" w:rsidRDefault="00E6591B" w:rsidP="007840D8">
      <w:pPr>
        <w:pStyle w:val="ListParagraph"/>
        <w:numPr>
          <w:ilvl w:val="0"/>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If more than one beans are present, the container will get confuse about creating beans for that we use another annotation @Qualifier along with @</w:t>
      </w:r>
      <w:proofErr w:type="spellStart"/>
      <w:r>
        <w:rPr>
          <w:rFonts w:ascii="Times New Roman" w:hAnsi="Times New Roman" w:cs="Times New Roman"/>
          <w:sz w:val="28"/>
          <w:szCs w:val="28"/>
        </w:rPr>
        <w:t>Autowire</w:t>
      </w:r>
      <w:proofErr w:type="spellEnd"/>
      <w:r>
        <w:rPr>
          <w:rFonts w:ascii="Times New Roman" w:hAnsi="Times New Roman" w:cs="Times New Roman"/>
          <w:sz w:val="28"/>
          <w:szCs w:val="28"/>
        </w:rPr>
        <w:t>.</w:t>
      </w:r>
    </w:p>
    <w:p w14:paraId="1ECB86F4" w14:textId="54B878DD" w:rsidR="00E6591B" w:rsidRPr="00E6591B" w:rsidRDefault="00E6591B" w:rsidP="007840D8">
      <w:pPr>
        <w:pStyle w:val="ListParagraph"/>
        <w:numPr>
          <w:ilvl w:val="0"/>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@Qualifier annotation takes one argument i.e. name of the bean which is going to </w:t>
      </w:r>
      <w:r w:rsidR="00186706">
        <w:rPr>
          <w:rFonts w:ascii="Times New Roman" w:hAnsi="Times New Roman" w:cs="Times New Roman"/>
          <w:sz w:val="28"/>
          <w:szCs w:val="28"/>
        </w:rPr>
        <w:t>create</w:t>
      </w:r>
      <w:r>
        <w:rPr>
          <w:rFonts w:ascii="Times New Roman" w:hAnsi="Times New Roman" w:cs="Times New Roman"/>
          <w:sz w:val="28"/>
          <w:szCs w:val="28"/>
        </w:rPr>
        <w:t xml:space="preserve"> by the container.</w:t>
      </w:r>
    </w:p>
    <w:p w14:paraId="2E579216" w14:textId="3FB3B547" w:rsidR="00AF5DFB" w:rsidRDefault="00AF5DFB" w:rsidP="007840D8">
      <w:pPr>
        <w:spacing w:line="276" w:lineRule="auto"/>
        <w:jc w:val="both"/>
        <w:rPr>
          <w:rFonts w:ascii="Times New Roman" w:hAnsi="Times New Roman" w:cs="Times New Roman"/>
          <w:sz w:val="28"/>
          <w:szCs w:val="28"/>
        </w:rPr>
      </w:pPr>
    </w:p>
    <w:p w14:paraId="40F2E880" w14:textId="77777777" w:rsidR="00F672B4" w:rsidRDefault="00F672B4" w:rsidP="007840D8">
      <w:pPr>
        <w:spacing w:line="276" w:lineRule="auto"/>
        <w:jc w:val="both"/>
        <w:rPr>
          <w:rFonts w:ascii="Times New Roman" w:hAnsi="Times New Roman" w:cs="Times New Roman"/>
          <w:sz w:val="28"/>
          <w:szCs w:val="28"/>
        </w:rPr>
      </w:pPr>
    </w:p>
    <w:p w14:paraId="6C3E29CD" w14:textId="378FAFEC" w:rsidR="00F672B4" w:rsidRDefault="00F672B4"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BEAN LIFE CYCLE CALLBACKS:</w:t>
      </w:r>
    </w:p>
    <w:p w14:paraId="6C587EC8" w14:textId="5CAE178C" w:rsidR="00F672B4" w:rsidRDefault="00F672B4"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When every bean is created by the </w:t>
      </w:r>
      <w:proofErr w:type="spellStart"/>
      <w:r>
        <w:rPr>
          <w:rFonts w:ascii="Times New Roman" w:hAnsi="Times New Roman" w:cs="Times New Roman"/>
          <w:sz w:val="28"/>
          <w:szCs w:val="28"/>
        </w:rPr>
        <w:t>IoC</w:t>
      </w:r>
      <w:proofErr w:type="spellEnd"/>
      <w:r>
        <w:rPr>
          <w:rFonts w:ascii="Times New Roman" w:hAnsi="Times New Roman" w:cs="Times New Roman"/>
          <w:sz w:val="28"/>
          <w:szCs w:val="28"/>
        </w:rPr>
        <w:t xml:space="preserve"> container it has two life cycle methods they are initialization method and destroy method.</w:t>
      </w:r>
    </w:p>
    <w:p w14:paraId="1DCA4CB3" w14:textId="16235C98" w:rsidR="00F672B4" w:rsidRDefault="00F57C58" w:rsidP="007840D8">
      <w:pPr>
        <w:pStyle w:val="ListParagraph"/>
        <w:numPr>
          <w:ilvl w:val="0"/>
          <w:numId w:val="10"/>
        </w:numPr>
        <w:spacing w:line="276" w:lineRule="auto"/>
        <w:jc w:val="both"/>
        <w:rPr>
          <w:rFonts w:ascii="Times New Roman" w:hAnsi="Times New Roman" w:cs="Times New Roman"/>
          <w:sz w:val="28"/>
          <w:szCs w:val="28"/>
        </w:rPr>
      </w:pPr>
      <w:r>
        <w:rPr>
          <w:rFonts w:ascii="Times New Roman" w:hAnsi="Times New Roman" w:cs="Times New Roman"/>
          <w:sz w:val="28"/>
          <w:szCs w:val="28"/>
        </w:rPr>
        <w:t>Every time when the container created bean definition it will call the initialization method before setting the properties to the bean.</w:t>
      </w:r>
    </w:p>
    <w:p w14:paraId="65A4008B" w14:textId="1AFC4C0F" w:rsidR="00F57C58" w:rsidRDefault="00F57C58" w:rsidP="007840D8">
      <w:pPr>
        <w:pStyle w:val="ListParagraph"/>
        <w:numPr>
          <w:ilvl w:val="0"/>
          <w:numId w:val="10"/>
        </w:numPr>
        <w:spacing w:line="276" w:lineRule="auto"/>
        <w:jc w:val="both"/>
        <w:rPr>
          <w:rFonts w:ascii="Times New Roman" w:hAnsi="Times New Roman" w:cs="Times New Roman"/>
          <w:sz w:val="28"/>
          <w:szCs w:val="28"/>
        </w:rPr>
      </w:pPr>
      <w:r>
        <w:rPr>
          <w:rFonts w:ascii="Times New Roman" w:hAnsi="Times New Roman" w:cs="Times New Roman"/>
          <w:sz w:val="28"/>
          <w:szCs w:val="28"/>
        </w:rPr>
        <w:t>After all the transactions done, then it will call destroy method.</w:t>
      </w:r>
    </w:p>
    <w:p w14:paraId="5BFEA75A" w14:textId="020B421D" w:rsidR="00F57C58" w:rsidRDefault="00F57C58" w:rsidP="007840D8">
      <w:pPr>
        <w:pStyle w:val="ListParagraph"/>
        <w:numPr>
          <w:ilvl w:val="0"/>
          <w:numId w:val="10"/>
        </w:numPr>
        <w:spacing w:line="276" w:lineRule="auto"/>
        <w:jc w:val="both"/>
        <w:rPr>
          <w:rFonts w:ascii="Times New Roman" w:hAnsi="Times New Roman" w:cs="Times New Roman"/>
          <w:sz w:val="28"/>
          <w:szCs w:val="28"/>
        </w:rPr>
      </w:pPr>
      <w:r>
        <w:rPr>
          <w:rFonts w:ascii="Times New Roman" w:hAnsi="Times New Roman" w:cs="Times New Roman"/>
          <w:sz w:val="28"/>
          <w:szCs w:val="28"/>
        </w:rPr>
        <w:t>There are three ways for initialization and destroy the bean.</w:t>
      </w:r>
    </w:p>
    <w:p w14:paraId="3640F078" w14:textId="343CD0DB" w:rsidR="00F57C58" w:rsidRDefault="00F57C58" w:rsidP="007840D8">
      <w:pPr>
        <w:pStyle w:val="ListParagraph"/>
        <w:numPr>
          <w:ilvl w:val="0"/>
          <w:numId w:val="10"/>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One is by define the standard or custom methods and then pass their names to the </w:t>
      </w:r>
      <w:proofErr w:type="spellStart"/>
      <w:r>
        <w:rPr>
          <w:rFonts w:ascii="Times New Roman" w:hAnsi="Times New Roman" w:cs="Times New Roman"/>
          <w:sz w:val="28"/>
          <w:szCs w:val="28"/>
        </w:rPr>
        <w:t>init</w:t>
      </w:r>
      <w:proofErr w:type="spellEnd"/>
      <w:r>
        <w:rPr>
          <w:rFonts w:ascii="Times New Roman" w:hAnsi="Times New Roman" w:cs="Times New Roman"/>
          <w:sz w:val="28"/>
          <w:szCs w:val="28"/>
        </w:rPr>
        <w:t>-method and destroy-method of the bean.</w:t>
      </w:r>
    </w:p>
    <w:p w14:paraId="1C25419F" w14:textId="41741E25" w:rsidR="00F57C58" w:rsidRDefault="00F57C58" w:rsidP="007840D8">
      <w:pPr>
        <w:pStyle w:val="ListParagraph"/>
        <w:numPr>
          <w:ilvl w:val="1"/>
          <w:numId w:val="10"/>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&lt;bean </w:t>
      </w:r>
      <w:proofErr w:type="spellStart"/>
      <w:r>
        <w:rPr>
          <w:rFonts w:ascii="Times New Roman" w:hAnsi="Times New Roman" w:cs="Times New Roman"/>
          <w:sz w:val="28"/>
          <w:szCs w:val="28"/>
        </w:rPr>
        <w:t>init</w:t>
      </w:r>
      <w:proofErr w:type="spellEnd"/>
      <w:r>
        <w:rPr>
          <w:rFonts w:ascii="Times New Roman" w:hAnsi="Times New Roman" w:cs="Times New Roman"/>
          <w:sz w:val="28"/>
          <w:szCs w:val="28"/>
        </w:rPr>
        <w:t>-method</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init</w:t>
      </w:r>
      <w:proofErr w:type="spellEnd"/>
      <w:proofErr w:type="gramEnd"/>
      <w:r>
        <w:rPr>
          <w:rFonts w:ascii="Times New Roman" w:hAnsi="Times New Roman" w:cs="Times New Roman"/>
          <w:sz w:val="28"/>
          <w:szCs w:val="28"/>
        </w:rPr>
        <w:t>” destroy-method=”destroy” /&gt;</w:t>
      </w:r>
    </w:p>
    <w:p w14:paraId="1EB54DE8" w14:textId="7403B50D" w:rsidR="00F57C58" w:rsidRDefault="00F57C58" w:rsidP="007840D8">
      <w:pPr>
        <w:pStyle w:val="ListParagraph"/>
        <w:numPr>
          <w:ilvl w:val="0"/>
          <w:numId w:val="10"/>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Second way is by implementing the </w:t>
      </w:r>
      <w:proofErr w:type="spellStart"/>
      <w:r>
        <w:rPr>
          <w:rFonts w:ascii="Times New Roman" w:hAnsi="Times New Roman" w:cs="Times New Roman"/>
          <w:sz w:val="28"/>
          <w:szCs w:val="28"/>
        </w:rPr>
        <w:t>InitializingBean</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DisposableBean</w:t>
      </w:r>
      <w:proofErr w:type="spellEnd"/>
      <w:r>
        <w:rPr>
          <w:rFonts w:ascii="Times New Roman" w:hAnsi="Times New Roman" w:cs="Times New Roman"/>
          <w:sz w:val="28"/>
          <w:szCs w:val="28"/>
        </w:rPr>
        <w:t xml:space="preserve"> interfaces.</w:t>
      </w:r>
    </w:p>
    <w:p w14:paraId="4D45ADEE" w14:textId="74CEFE66" w:rsidR="00F57C58" w:rsidRDefault="00F57C58" w:rsidP="007840D8">
      <w:pPr>
        <w:pStyle w:val="ListParagraph"/>
        <w:numPr>
          <w:ilvl w:val="0"/>
          <w:numId w:val="10"/>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InitializingBean</w:t>
      </w:r>
      <w:proofErr w:type="spellEnd"/>
      <w:r>
        <w:rPr>
          <w:rFonts w:ascii="Times New Roman" w:hAnsi="Times New Roman" w:cs="Times New Roman"/>
          <w:sz w:val="28"/>
          <w:szCs w:val="28"/>
        </w:rPr>
        <w:t xml:space="preserve"> interface provides </w:t>
      </w:r>
      <w:proofErr w:type="spellStart"/>
      <w:proofErr w:type="gramStart"/>
      <w:r>
        <w:rPr>
          <w:rFonts w:ascii="Times New Roman" w:hAnsi="Times New Roman" w:cs="Times New Roman"/>
          <w:sz w:val="28"/>
          <w:szCs w:val="28"/>
        </w:rPr>
        <w:t>afterPropertiesSet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method and </w:t>
      </w:r>
      <w:proofErr w:type="spellStart"/>
      <w:r>
        <w:rPr>
          <w:rFonts w:ascii="Times New Roman" w:hAnsi="Times New Roman" w:cs="Times New Roman"/>
          <w:sz w:val="28"/>
          <w:szCs w:val="28"/>
        </w:rPr>
        <w:t>DisposableBean</w:t>
      </w:r>
      <w:proofErr w:type="spellEnd"/>
      <w:r>
        <w:rPr>
          <w:rFonts w:ascii="Times New Roman" w:hAnsi="Times New Roman" w:cs="Times New Roman"/>
          <w:sz w:val="28"/>
          <w:szCs w:val="28"/>
        </w:rPr>
        <w:t xml:space="preserve"> interface provides the destroy() method.</w:t>
      </w:r>
    </w:p>
    <w:p w14:paraId="67E65225" w14:textId="77777777" w:rsidR="00904886" w:rsidRDefault="00904886" w:rsidP="007840D8">
      <w:pPr>
        <w:pStyle w:val="ListParagraph"/>
        <w:numPr>
          <w:ilvl w:val="0"/>
          <w:numId w:val="10"/>
        </w:numPr>
        <w:spacing w:line="276" w:lineRule="auto"/>
        <w:jc w:val="both"/>
        <w:rPr>
          <w:rFonts w:ascii="Times New Roman" w:hAnsi="Times New Roman" w:cs="Times New Roman"/>
          <w:sz w:val="28"/>
          <w:szCs w:val="28"/>
        </w:rPr>
      </w:pPr>
      <w:r>
        <w:rPr>
          <w:rFonts w:ascii="Times New Roman" w:hAnsi="Times New Roman" w:cs="Times New Roman"/>
          <w:sz w:val="28"/>
          <w:szCs w:val="28"/>
        </w:rPr>
        <w:t>The third easy and simplest way of initializing and destroying the bean is by using the Annotations.</w:t>
      </w:r>
    </w:p>
    <w:p w14:paraId="44027AA7" w14:textId="67D46EC9" w:rsidR="00F57C58" w:rsidRDefault="00904886" w:rsidP="007840D8">
      <w:pPr>
        <w:pStyle w:val="ListParagraph"/>
        <w:numPr>
          <w:ilvl w:val="0"/>
          <w:numId w:val="10"/>
        </w:numPr>
        <w:spacing w:line="276" w:lineRule="auto"/>
        <w:jc w:val="both"/>
        <w:rPr>
          <w:rFonts w:ascii="Times New Roman" w:hAnsi="Times New Roman" w:cs="Times New Roman"/>
          <w:sz w:val="28"/>
          <w:szCs w:val="28"/>
        </w:rPr>
      </w:pPr>
      <w:r>
        <w:rPr>
          <w:rFonts w:ascii="Times New Roman" w:hAnsi="Times New Roman" w:cs="Times New Roman"/>
          <w:sz w:val="28"/>
          <w:szCs w:val="28"/>
        </w:rPr>
        <w:t>For initialization method we are using the @</w:t>
      </w:r>
      <w:proofErr w:type="spellStart"/>
      <w:r>
        <w:rPr>
          <w:rFonts w:ascii="Times New Roman" w:hAnsi="Times New Roman" w:cs="Times New Roman"/>
          <w:sz w:val="28"/>
          <w:szCs w:val="28"/>
        </w:rPr>
        <w:t>PostConstruct</w:t>
      </w:r>
      <w:proofErr w:type="spellEnd"/>
      <w:r>
        <w:rPr>
          <w:rFonts w:ascii="Times New Roman" w:hAnsi="Times New Roman" w:cs="Times New Roman"/>
          <w:sz w:val="28"/>
          <w:szCs w:val="28"/>
        </w:rPr>
        <w:t xml:space="preserve"> annotation and for the destroy method @</w:t>
      </w:r>
      <w:proofErr w:type="spellStart"/>
      <w:r>
        <w:rPr>
          <w:rFonts w:ascii="Times New Roman" w:hAnsi="Times New Roman" w:cs="Times New Roman"/>
          <w:sz w:val="28"/>
          <w:szCs w:val="28"/>
        </w:rPr>
        <w:t>PreDestroy</w:t>
      </w:r>
      <w:proofErr w:type="spellEnd"/>
      <w:r>
        <w:rPr>
          <w:rFonts w:ascii="Times New Roman" w:hAnsi="Times New Roman" w:cs="Times New Roman"/>
          <w:sz w:val="28"/>
          <w:szCs w:val="28"/>
        </w:rPr>
        <w:t xml:space="preserve"> annotation. </w:t>
      </w:r>
    </w:p>
    <w:p w14:paraId="5BAB1106" w14:textId="26D96250" w:rsidR="007840D8" w:rsidRDefault="007840D8" w:rsidP="007840D8">
      <w:pPr>
        <w:spacing w:line="276" w:lineRule="auto"/>
        <w:jc w:val="both"/>
        <w:rPr>
          <w:rFonts w:ascii="Times New Roman" w:hAnsi="Times New Roman" w:cs="Times New Roman"/>
          <w:sz w:val="28"/>
          <w:szCs w:val="28"/>
        </w:rPr>
      </w:pPr>
    </w:p>
    <w:p w14:paraId="7E2B7F9A" w14:textId="5B98F6C9" w:rsidR="005A6BB1" w:rsidRDefault="005A6BB1" w:rsidP="007840D8">
      <w:pPr>
        <w:spacing w:line="276" w:lineRule="auto"/>
        <w:jc w:val="both"/>
        <w:rPr>
          <w:rFonts w:ascii="Times New Roman" w:hAnsi="Times New Roman" w:cs="Times New Roman"/>
          <w:sz w:val="28"/>
          <w:szCs w:val="28"/>
        </w:rPr>
      </w:pPr>
    </w:p>
    <w:p w14:paraId="4C1C8530" w14:textId="7D2E6244" w:rsidR="007840D8" w:rsidRDefault="007840D8" w:rsidP="007840D8">
      <w:pPr>
        <w:jc w:val="both"/>
        <w:rPr>
          <w:rFonts w:ascii="Times New Roman" w:hAnsi="Times New Roman" w:cs="Times New Roman"/>
          <w:sz w:val="28"/>
          <w:szCs w:val="28"/>
        </w:rPr>
      </w:pPr>
      <w:r>
        <w:rPr>
          <w:rFonts w:ascii="Times New Roman" w:hAnsi="Times New Roman" w:cs="Times New Roman"/>
          <w:sz w:val="28"/>
          <w:szCs w:val="28"/>
        </w:rPr>
        <w:lastRenderedPageBreak/>
        <w:t>BEAN SCOPE:</w:t>
      </w:r>
    </w:p>
    <w:p w14:paraId="777CD71E" w14:textId="3C1D9CA2" w:rsidR="007840D8" w:rsidRDefault="007840D8" w:rsidP="007840D8">
      <w:pPr>
        <w:jc w:val="both"/>
        <w:rPr>
          <w:rFonts w:ascii="Times New Roman" w:hAnsi="Times New Roman" w:cs="Times New Roman"/>
          <w:sz w:val="28"/>
          <w:szCs w:val="28"/>
        </w:rPr>
      </w:pPr>
      <w:r>
        <w:rPr>
          <w:rFonts w:ascii="Times New Roman" w:hAnsi="Times New Roman" w:cs="Times New Roman"/>
          <w:sz w:val="28"/>
          <w:szCs w:val="28"/>
        </w:rPr>
        <w:t xml:space="preserve">Spring framework given the flexibility to manage beans, not only </w:t>
      </w:r>
      <w:r w:rsidR="006D2990">
        <w:rPr>
          <w:rFonts w:ascii="Times New Roman" w:hAnsi="Times New Roman" w:cs="Times New Roman"/>
          <w:sz w:val="28"/>
          <w:szCs w:val="28"/>
        </w:rPr>
        <w:t xml:space="preserve">creation of </w:t>
      </w:r>
      <w:r>
        <w:rPr>
          <w:rFonts w:ascii="Times New Roman" w:hAnsi="Times New Roman" w:cs="Times New Roman"/>
          <w:sz w:val="28"/>
          <w:szCs w:val="28"/>
        </w:rPr>
        <w:t>beans it also allows us to control the scope of the bean that is created through the configuration metadata.</w:t>
      </w:r>
    </w:p>
    <w:p w14:paraId="4C6427C1" w14:textId="77777777" w:rsidR="002F2C40" w:rsidRDefault="002940EC" w:rsidP="002F2C40">
      <w:pPr>
        <w:pStyle w:val="ListParagraph"/>
        <w:numPr>
          <w:ilvl w:val="0"/>
          <w:numId w:val="13"/>
        </w:numPr>
        <w:jc w:val="both"/>
        <w:rPr>
          <w:rFonts w:ascii="Times New Roman" w:hAnsi="Times New Roman" w:cs="Times New Roman"/>
          <w:sz w:val="28"/>
          <w:szCs w:val="28"/>
        </w:rPr>
      </w:pPr>
      <w:r w:rsidRPr="002F2C40">
        <w:rPr>
          <w:rFonts w:ascii="Times New Roman" w:hAnsi="Times New Roman" w:cs="Times New Roman"/>
          <w:sz w:val="28"/>
          <w:szCs w:val="28"/>
        </w:rPr>
        <w:t xml:space="preserve">We can control bean scope in two ways using XML configuration or @Scope annotation. </w:t>
      </w:r>
    </w:p>
    <w:p w14:paraId="1ECE4AC2" w14:textId="3955FD04" w:rsidR="007840D8" w:rsidRDefault="002940EC" w:rsidP="002F2C40">
      <w:pPr>
        <w:pStyle w:val="ListParagraph"/>
        <w:numPr>
          <w:ilvl w:val="0"/>
          <w:numId w:val="13"/>
        </w:numPr>
        <w:jc w:val="both"/>
        <w:rPr>
          <w:rFonts w:ascii="Times New Roman" w:hAnsi="Times New Roman" w:cs="Times New Roman"/>
          <w:sz w:val="28"/>
          <w:szCs w:val="28"/>
        </w:rPr>
      </w:pPr>
      <w:r w:rsidRPr="002F2C40">
        <w:rPr>
          <w:rFonts w:ascii="Times New Roman" w:hAnsi="Times New Roman" w:cs="Times New Roman"/>
          <w:sz w:val="28"/>
          <w:szCs w:val="28"/>
        </w:rPr>
        <w:t xml:space="preserve">The @Scope annotation is always </w:t>
      </w:r>
      <w:r w:rsidR="00826985" w:rsidRPr="002F2C40">
        <w:rPr>
          <w:rFonts w:ascii="Times New Roman" w:hAnsi="Times New Roman" w:cs="Times New Roman"/>
          <w:sz w:val="28"/>
          <w:szCs w:val="28"/>
        </w:rPr>
        <w:t>existing</w:t>
      </w:r>
      <w:r w:rsidRPr="002F2C40">
        <w:rPr>
          <w:rFonts w:ascii="Times New Roman" w:hAnsi="Times New Roman" w:cs="Times New Roman"/>
          <w:sz w:val="28"/>
          <w:szCs w:val="28"/>
        </w:rPr>
        <w:t xml:space="preserve"> with @Component annotation.</w:t>
      </w:r>
    </w:p>
    <w:p w14:paraId="433A7927" w14:textId="4B15FF1E" w:rsidR="002F2C40" w:rsidRDefault="002F2C40" w:rsidP="002F2C40">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The Sprin</w:t>
      </w:r>
      <w:r w:rsidR="007C5535">
        <w:rPr>
          <w:rFonts w:ascii="Times New Roman" w:hAnsi="Times New Roman" w:cs="Times New Roman"/>
          <w:sz w:val="28"/>
          <w:szCs w:val="28"/>
        </w:rPr>
        <w:t>g framework supports six scopes, from that four are web aware they are used only in web applications.</w:t>
      </w:r>
      <w:r w:rsidR="00C32721">
        <w:rPr>
          <w:rFonts w:ascii="Times New Roman" w:hAnsi="Times New Roman" w:cs="Times New Roman"/>
          <w:sz w:val="28"/>
          <w:szCs w:val="28"/>
        </w:rPr>
        <w:t xml:space="preserve"> We Can also create custom scopes also.</w:t>
      </w:r>
      <w:r w:rsidR="00EB7F94">
        <w:rPr>
          <w:rFonts w:ascii="Times New Roman" w:hAnsi="Times New Roman" w:cs="Times New Roman"/>
          <w:sz w:val="28"/>
          <w:szCs w:val="28"/>
        </w:rPr>
        <w:t xml:space="preserve"> </w:t>
      </w:r>
    </w:p>
    <w:p w14:paraId="0FFA8FD6" w14:textId="5B3FD8E8" w:rsidR="00D85C3B" w:rsidRDefault="00D85C3B" w:rsidP="002F2C40">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They are:</w:t>
      </w:r>
    </w:p>
    <w:p w14:paraId="3B71112D" w14:textId="43A428FE" w:rsidR="00D85C3B" w:rsidRDefault="00D85C3B" w:rsidP="00D85C3B">
      <w:pPr>
        <w:pStyle w:val="ListParagraph"/>
        <w:numPr>
          <w:ilvl w:val="1"/>
          <w:numId w:val="13"/>
        </w:numPr>
        <w:jc w:val="both"/>
        <w:rPr>
          <w:rFonts w:ascii="Times New Roman" w:hAnsi="Times New Roman" w:cs="Times New Roman"/>
          <w:sz w:val="28"/>
          <w:szCs w:val="28"/>
        </w:rPr>
      </w:pPr>
      <w:r>
        <w:rPr>
          <w:rFonts w:ascii="Times New Roman" w:hAnsi="Times New Roman" w:cs="Times New Roman"/>
          <w:sz w:val="28"/>
          <w:szCs w:val="28"/>
        </w:rPr>
        <w:t>Singleton</w:t>
      </w:r>
      <w:r w:rsidR="00FD167B">
        <w:rPr>
          <w:rFonts w:ascii="Times New Roman" w:hAnsi="Times New Roman" w:cs="Times New Roman"/>
          <w:sz w:val="28"/>
          <w:szCs w:val="28"/>
        </w:rPr>
        <w:tab/>
      </w:r>
      <w:r w:rsidR="00FD167B">
        <w:rPr>
          <w:rFonts w:ascii="Times New Roman" w:hAnsi="Times New Roman" w:cs="Times New Roman"/>
          <w:sz w:val="28"/>
          <w:szCs w:val="28"/>
        </w:rPr>
        <w:tab/>
      </w:r>
      <w:r w:rsidR="00FD167B">
        <w:rPr>
          <w:rFonts w:ascii="Times New Roman" w:hAnsi="Times New Roman" w:cs="Times New Roman"/>
          <w:sz w:val="28"/>
          <w:szCs w:val="28"/>
        </w:rPr>
        <w:tab/>
      </w:r>
      <w:r w:rsidR="00FD167B">
        <w:rPr>
          <w:rFonts w:ascii="Times New Roman" w:hAnsi="Times New Roman" w:cs="Times New Roman"/>
          <w:sz w:val="28"/>
          <w:szCs w:val="28"/>
        </w:rPr>
        <w:tab/>
      </w:r>
      <w:r w:rsidR="00FD167B">
        <w:rPr>
          <w:rFonts w:ascii="Times New Roman" w:hAnsi="Times New Roman" w:cs="Times New Roman"/>
          <w:sz w:val="28"/>
          <w:szCs w:val="28"/>
        </w:rPr>
        <w:tab/>
      </w:r>
    </w:p>
    <w:p w14:paraId="4CE0D1B0" w14:textId="2B1A2935" w:rsidR="00D85C3B" w:rsidRDefault="00D85C3B" w:rsidP="00FD167B">
      <w:pPr>
        <w:pStyle w:val="ListParagraph"/>
        <w:numPr>
          <w:ilvl w:val="1"/>
          <w:numId w:val="13"/>
        </w:numPr>
        <w:jc w:val="both"/>
        <w:rPr>
          <w:rFonts w:ascii="Times New Roman" w:hAnsi="Times New Roman" w:cs="Times New Roman"/>
          <w:sz w:val="28"/>
          <w:szCs w:val="28"/>
        </w:rPr>
      </w:pPr>
      <w:r>
        <w:rPr>
          <w:rFonts w:ascii="Times New Roman" w:hAnsi="Times New Roman" w:cs="Times New Roman"/>
          <w:sz w:val="28"/>
          <w:szCs w:val="28"/>
        </w:rPr>
        <w:t>Prototype</w:t>
      </w:r>
    </w:p>
    <w:p w14:paraId="2E449B63" w14:textId="49F3F94E" w:rsidR="00D85C3B" w:rsidRDefault="00D85C3B" w:rsidP="00D85C3B">
      <w:pPr>
        <w:pStyle w:val="ListParagraph"/>
        <w:numPr>
          <w:ilvl w:val="1"/>
          <w:numId w:val="13"/>
        </w:numPr>
        <w:jc w:val="both"/>
        <w:rPr>
          <w:rFonts w:ascii="Times New Roman" w:hAnsi="Times New Roman" w:cs="Times New Roman"/>
          <w:sz w:val="28"/>
          <w:szCs w:val="28"/>
        </w:rPr>
      </w:pPr>
      <w:r>
        <w:rPr>
          <w:rFonts w:ascii="Times New Roman" w:hAnsi="Times New Roman" w:cs="Times New Roman"/>
          <w:sz w:val="28"/>
          <w:szCs w:val="28"/>
        </w:rPr>
        <w:t>Session</w:t>
      </w:r>
    </w:p>
    <w:p w14:paraId="18D03FFF" w14:textId="7422E32F" w:rsidR="00D85C3B" w:rsidRDefault="00D85C3B" w:rsidP="00D85C3B">
      <w:pPr>
        <w:pStyle w:val="ListParagraph"/>
        <w:numPr>
          <w:ilvl w:val="1"/>
          <w:numId w:val="13"/>
        </w:numPr>
        <w:jc w:val="both"/>
        <w:rPr>
          <w:rFonts w:ascii="Times New Roman" w:hAnsi="Times New Roman" w:cs="Times New Roman"/>
          <w:sz w:val="28"/>
          <w:szCs w:val="28"/>
        </w:rPr>
      </w:pPr>
      <w:r>
        <w:rPr>
          <w:rFonts w:ascii="Times New Roman" w:hAnsi="Times New Roman" w:cs="Times New Roman"/>
          <w:sz w:val="28"/>
          <w:szCs w:val="28"/>
        </w:rPr>
        <w:t>Request</w:t>
      </w:r>
    </w:p>
    <w:p w14:paraId="177DBFC2" w14:textId="5F654F05" w:rsidR="00D85C3B" w:rsidRDefault="00D85C3B" w:rsidP="00D85C3B">
      <w:pPr>
        <w:pStyle w:val="ListParagraph"/>
        <w:numPr>
          <w:ilvl w:val="1"/>
          <w:numId w:val="13"/>
        </w:numPr>
        <w:jc w:val="both"/>
        <w:rPr>
          <w:rFonts w:ascii="Times New Roman" w:hAnsi="Times New Roman" w:cs="Times New Roman"/>
          <w:sz w:val="28"/>
          <w:szCs w:val="28"/>
        </w:rPr>
      </w:pPr>
      <w:r>
        <w:rPr>
          <w:rFonts w:ascii="Times New Roman" w:hAnsi="Times New Roman" w:cs="Times New Roman"/>
          <w:sz w:val="28"/>
          <w:szCs w:val="28"/>
        </w:rPr>
        <w:t>Application</w:t>
      </w:r>
    </w:p>
    <w:p w14:paraId="3E4BCC59" w14:textId="7960B1AD" w:rsidR="00D85C3B" w:rsidRDefault="00D85C3B" w:rsidP="00D85C3B">
      <w:pPr>
        <w:pStyle w:val="ListParagraph"/>
        <w:numPr>
          <w:ilvl w:val="1"/>
          <w:numId w:val="13"/>
        </w:numPr>
        <w:jc w:val="both"/>
        <w:rPr>
          <w:rFonts w:ascii="Times New Roman" w:hAnsi="Times New Roman" w:cs="Times New Roman"/>
          <w:sz w:val="28"/>
          <w:szCs w:val="28"/>
        </w:rPr>
      </w:pPr>
      <w:proofErr w:type="spellStart"/>
      <w:r>
        <w:rPr>
          <w:rFonts w:ascii="Times New Roman" w:hAnsi="Times New Roman" w:cs="Times New Roman"/>
          <w:sz w:val="28"/>
          <w:szCs w:val="28"/>
        </w:rPr>
        <w:t>Websocket</w:t>
      </w:r>
      <w:proofErr w:type="spellEnd"/>
    </w:p>
    <w:p w14:paraId="0D8D36D5" w14:textId="7615B8F7" w:rsidR="00FD167B" w:rsidRDefault="005E0C2C" w:rsidP="002E661C">
      <w:pPr>
        <w:jc w:val="both"/>
        <w:rPr>
          <w:rFonts w:ascii="Times New Roman" w:hAnsi="Times New Roman" w:cs="Times New Roman"/>
          <w:sz w:val="28"/>
          <w:szCs w:val="28"/>
        </w:rPr>
      </w:pPr>
      <w:r>
        <w:rPr>
          <w:rFonts w:ascii="Times New Roman" w:hAnsi="Times New Roman" w:cs="Times New Roman"/>
          <w:sz w:val="28"/>
          <w:szCs w:val="28"/>
        </w:rPr>
        <w:t>1) Singleton: it is a default scope.</w:t>
      </w:r>
      <w:r w:rsidR="00ED2485">
        <w:rPr>
          <w:rFonts w:ascii="Times New Roman" w:hAnsi="Times New Roman" w:cs="Times New Roman"/>
          <w:sz w:val="28"/>
          <w:szCs w:val="28"/>
        </w:rPr>
        <w:t xml:space="preserve"> The single bean definition to single object instance of every</w:t>
      </w:r>
      <w:r w:rsidR="00EC2517">
        <w:rPr>
          <w:rFonts w:ascii="Times New Roman" w:hAnsi="Times New Roman" w:cs="Times New Roman"/>
          <w:sz w:val="28"/>
          <w:szCs w:val="28"/>
        </w:rPr>
        <w:t xml:space="preserve"> Spring </w:t>
      </w:r>
      <w:proofErr w:type="spellStart"/>
      <w:r w:rsidR="00EC2517">
        <w:rPr>
          <w:rFonts w:ascii="Times New Roman" w:hAnsi="Times New Roman" w:cs="Times New Roman"/>
          <w:sz w:val="28"/>
          <w:szCs w:val="28"/>
        </w:rPr>
        <w:t>IoC</w:t>
      </w:r>
      <w:proofErr w:type="spellEnd"/>
      <w:r w:rsidR="00EC2517">
        <w:rPr>
          <w:rFonts w:ascii="Times New Roman" w:hAnsi="Times New Roman" w:cs="Times New Roman"/>
          <w:sz w:val="28"/>
          <w:szCs w:val="28"/>
        </w:rPr>
        <w:t xml:space="preserve"> cont</w:t>
      </w:r>
      <w:r w:rsidR="00ED2485">
        <w:rPr>
          <w:rFonts w:ascii="Times New Roman" w:hAnsi="Times New Roman" w:cs="Times New Roman"/>
          <w:sz w:val="28"/>
          <w:szCs w:val="28"/>
        </w:rPr>
        <w:t xml:space="preserve">ainer. </w:t>
      </w:r>
      <w:r w:rsidR="00EC2517">
        <w:rPr>
          <w:rFonts w:ascii="Times New Roman" w:hAnsi="Times New Roman" w:cs="Times New Roman"/>
          <w:sz w:val="28"/>
          <w:szCs w:val="28"/>
        </w:rPr>
        <w:t xml:space="preserve">Every time the container will call only one bean definition for creation of the object, all the objects have the same </w:t>
      </w:r>
      <w:proofErr w:type="spellStart"/>
      <w:r w:rsidR="00EC2517">
        <w:rPr>
          <w:rFonts w:ascii="Times New Roman" w:hAnsi="Times New Roman" w:cs="Times New Roman"/>
          <w:sz w:val="28"/>
          <w:szCs w:val="28"/>
        </w:rPr>
        <w:t>hashCode</w:t>
      </w:r>
      <w:proofErr w:type="spellEnd"/>
      <w:r w:rsidR="00EC2517">
        <w:rPr>
          <w:rFonts w:ascii="Times New Roman" w:hAnsi="Times New Roman" w:cs="Times New Roman"/>
          <w:sz w:val="28"/>
          <w:szCs w:val="28"/>
        </w:rPr>
        <w:t xml:space="preserve"> value.</w:t>
      </w:r>
    </w:p>
    <w:p w14:paraId="3A65DEB5" w14:textId="39F29497" w:rsidR="00EC2517" w:rsidRDefault="00EC2517" w:rsidP="002E661C">
      <w:pPr>
        <w:jc w:val="both"/>
        <w:rPr>
          <w:rFonts w:ascii="Times New Roman" w:hAnsi="Times New Roman" w:cs="Times New Roman"/>
          <w:sz w:val="28"/>
          <w:szCs w:val="28"/>
        </w:rPr>
      </w:pPr>
    </w:p>
    <w:p w14:paraId="2DBE81C6" w14:textId="0BDE9DD9" w:rsidR="00252777" w:rsidRDefault="00614966" w:rsidP="002E661C">
      <w:pPr>
        <w:jc w:val="both"/>
        <w:rPr>
          <w:rFonts w:ascii="Times New Roman" w:hAnsi="Times New Roman" w:cs="Times New Roman"/>
          <w:sz w:val="28"/>
          <w:szCs w:val="28"/>
        </w:rPr>
      </w:pPr>
      <w:r>
        <w:rPr>
          <w:rFonts w:ascii="Times New Roman" w:hAnsi="Times New Roman" w:cs="Times New Roman"/>
          <w:sz w:val="28"/>
          <w:szCs w:val="28"/>
        </w:rPr>
        <w:t>2) P</w:t>
      </w:r>
      <w:r w:rsidR="00011B9E">
        <w:rPr>
          <w:rFonts w:ascii="Times New Roman" w:hAnsi="Times New Roman" w:cs="Times New Roman"/>
          <w:sz w:val="28"/>
          <w:szCs w:val="28"/>
        </w:rPr>
        <w:t xml:space="preserve">rototype: The bean instance is created every time </w:t>
      </w:r>
      <w:r w:rsidR="00957C4D">
        <w:rPr>
          <w:rFonts w:ascii="Times New Roman" w:hAnsi="Times New Roman" w:cs="Times New Roman"/>
          <w:sz w:val="28"/>
          <w:szCs w:val="28"/>
        </w:rPr>
        <w:t xml:space="preserve">when request from the </w:t>
      </w:r>
      <w:r w:rsidR="00011B9E">
        <w:rPr>
          <w:rFonts w:ascii="Times New Roman" w:hAnsi="Times New Roman" w:cs="Times New Roman"/>
          <w:sz w:val="28"/>
          <w:szCs w:val="28"/>
        </w:rPr>
        <w:t xml:space="preserve">Spring </w:t>
      </w:r>
      <w:proofErr w:type="spellStart"/>
      <w:r w:rsidR="00011B9E">
        <w:rPr>
          <w:rFonts w:ascii="Times New Roman" w:hAnsi="Times New Roman" w:cs="Times New Roman"/>
          <w:sz w:val="28"/>
          <w:szCs w:val="28"/>
        </w:rPr>
        <w:t>IoC</w:t>
      </w:r>
      <w:proofErr w:type="spellEnd"/>
      <w:r w:rsidR="00011B9E">
        <w:rPr>
          <w:rFonts w:ascii="Times New Roman" w:hAnsi="Times New Roman" w:cs="Times New Roman"/>
          <w:sz w:val="28"/>
          <w:szCs w:val="28"/>
        </w:rPr>
        <w:t xml:space="preserve"> container.</w:t>
      </w:r>
      <w:r w:rsidR="00252777">
        <w:rPr>
          <w:rFonts w:ascii="Times New Roman" w:hAnsi="Times New Roman" w:cs="Times New Roman"/>
          <w:sz w:val="28"/>
          <w:szCs w:val="28"/>
        </w:rPr>
        <w:t xml:space="preserve"> In prototype scope every beans are different.</w:t>
      </w:r>
    </w:p>
    <w:p w14:paraId="0BA02D4F" w14:textId="2ED75F54" w:rsidR="00011B9E" w:rsidRDefault="00614966" w:rsidP="002E661C">
      <w:pPr>
        <w:jc w:val="both"/>
        <w:rPr>
          <w:rFonts w:ascii="Times New Roman" w:hAnsi="Times New Roman" w:cs="Times New Roman"/>
          <w:sz w:val="28"/>
          <w:szCs w:val="28"/>
        </w:rPr>
      </w:pPr>
      <w:r>
        <w:rPr>
          <w:rFonts w:ascii="Times New Roman" w:hAnsi="Times New Roman" w:cs="Times New Roman"/>
          <w:sz w:val="28"/>
          <w:szCs w:val="28"/>
        </w:rPr>
        <w:t>The other scopes like request scope, session scope, application scope are only runs in web application not get executed in stand-alone applications.</w:t>
      </w:r>
    </w:p>
    <w:p w14:paraId="62F4344C" w14:textId="765A499F" w:rsidR="00614966" w:rsidRDefault="00614966" w:rsidP="002E661C">
      <w:pPr>
        <w:jc w:val="both"/>
        <w:rPr>
          <w:rFonts w:ascii="Times New Roman" w:hAnsi="Times New Roman" w:cs="Times New Roman"/>
          <w:sz w:val="28"/>
          <w:szCs w:val="28"/>
        </w:rPr>
      </w:pPr>
    </w:p>
    <w:p w14:paraId="00C75705" w14:textId="63559E7F" w:rsidR="00212B07" w:rsidRDefault="00212B07" w:rsidP="002E661C">
      <w:pPr>
        <w:jc w:val="both"/>
        <w:rPr>
          <w:rFonts w:ascii="Times New Roman" w:hAnsi="Times New Roman" w:cs="Times New Roman"/>
          <w:sz w:val="28"/>
          <w:szCs w:val="28"/>
        </w:rPr>
      </w:pPr>
      <w:r>
        <w:rPr>
          <w:rFonts w:ascii="Times New Roman" w:hAnsi="Times New Roman" w:cs="Times New Roman"/>
          <w:sz w:val="28"/>
          <w:szCs w:val="28"/>
        </w:rPr>
        <w:t>3) Request: A single instance of the bean is created for each HTTP request.</w:t>
      </w:r>
    </w:p>
    <w:p w14:paraId="66AE55C3" w14:textId="3BE8494A" w:rsidR="00212B07" w:rsidRDefault="00212B07" w:rsidP="002E661C">
      <w:pPr>
        <w:jc w:val="both"/>
        <w:rPr>
          <w:rFonts w:ascii="Times New Roman" w:hAnsi="Times New Roman" w:cs="Times New Roman"/>
          <w:sz w:val="28"/>
          <w:szCs w:val="28"/>
        </w:rPr>
      </w:pPr>
      <w:r>
        <w:rPr>
          <w:rFonts w:ascii="Times New Roman" w:hAnsi="Times New Roman" w:cs="Times New Roman"/>
          <w:sz w:val="28"/>
          <w:szCs w:val="28"/>
        </w:rPr>
        <w:t>4) Session: A single instance of the bean created for each HTTP session.</w:t>
      </w:r>
    </w:p>
    <w:p w14:paraId="595068C2" w14:textId="77777777" w:rsidR="00212B07" w:rsidRDefault="00212B07" w:rsidP="002E661C">
      <w:pPr>
        <w:jc w:val="both"/>
        <w:rPr>
          <w:rFonts w:ascii="Times New Roman" w:hAnsi="Times New Roman" w:cs="Times New Roman"/>
          <w:sz w:val="28"/>
          <w:szCs w:val="28"/>
        </w:rPr>
      </w:pPr>
    </w:p>
    <w:p w14:paraId="69659863" w14:textId="77777777" w:rsidR="00ED2485" w:rsidRDefault="00ED2485" w:rsidP="002E661C">
      <w:pPr>
        <w:jc w:val="both"/>
        <w:rPr>
          <w:rFonts w:ascii="Times New Roman" w:hAnsi="Times New Roman" w:cs="Times New Roman"/>
          <w:sz w:val="28"/>
          <w:szCs w:val="28"/>
        </w:rPr>
      </w:pPr>
    </w:p>
    <w:p w14:paraId="4A763981" w14:textId="77777777" w:rsidR="005E0C2C" w:rsidRDefault="005E0C2C" w:rsidP="002E661C">
      <w:pPr>
        <w:jc w:val="both"/>
        <w:rPr>
          <w:rFonts w:ascii="Times New Roman" w:hAnsi="Times New Roman" w:cs="Times New Roman"/>
          <w:sz w:val="28"/>
          <w:szCs w:val="28"/>
        </w:rPr>
      </w:pPr>
    </w:p>
    <w:p w14:paraId="0F2F6E0E" w14:textId="77777777" w:rsidR="002E661C" w:rsidRPr="002E661C" w:rsidRDefault="002E661C" w:rsidP="002E661C">
      <w:pPr>
        <w:jc w:val="both"/>
        <w:rPr>
          <w:rFonts w:ascii="Times New Roman" w:hAnsi="Times New Roman" w:cs="Times New Roman"/>
          <w:sz w:val="28"/>
          <w:szCs w:val="28"/>
        </w:rPr>
      </w:pPr>
    </w:p>
    <w:p w14:paraId="6524EECD" w14:textId="5A829ABF" w:rsidR="00303529" w:rsidRDefault="004268A3" w:rsidP="00A05B4F">
      <w:pPr>
        <w:jc w:val="both"/>
        <w:rPr>
          <w:rFonts w:ascii="Times New Roman" w:hAnsi="Times New Roman" w:cs="Times New Roman"/>
          <w:sz w:val="28"/>
          <w:szCs w:val="28"/>
        </w:rPr>
      </w:pPr>
      <w:r>
        <w:rPr>
          <w:rFonts w:ascii="Times New Roman" w:hAnsi="Times New Roman" w:cs="Times New Roman"/>
          <w:sz w:val="28"/>
          <w:szCs w:val="28"/>
        </w:rPr>
        <w:lastRenderedPageBreak/>
        <w:t>ANNOTATION BASED CONFIGURATION:</w:t>
      </w:r>
    </w:p>
    <w:p w14:paraId="6002DE3B" w14:textId="1BEEC781" w:rsidR="004268A3" w:rsidRDefault="004268A3"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Annotation based configuration is the another way to create bean. Container will create, manage and assemble the beans.</w:t>
      </w:r>
    </w:p>
    <w:p w14:paraId="20BC8BB2" w14:textId="77777777" w:rsidR="00D92EBC" w:rsidRDefault="00D92EBC" w:rsidP="007840D8">
      <w:pPr>
        <w:pStyle w:val="ListParagraph"/>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The annotation based configuration provides more flexibility to write concise code for configuration.</w:t>
      </w:r>
    </w:p>
    <w:p w14:paraId="49E137B6" w14:textId="77777777" w:rsidR="00350436" w:rsidRDefault="0008057E" w:rsidP="007840D8">
      <w:pPr>
        <w:pStyle w:val="ListParagraph"/>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The container will create beans based on the metadata i.e. provided using the annotations.</w:t>
      </w:r>
    </w:p>
    <w:p w14:paraId="0229C536" w14:textId="77777777" w:rsidR="00350436" w:rsidRDefault="00350436" w:rsidP="007840D8">
      <w:pPr>
        <w:pStyle w:val="ListParagraph"/>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It is also possible to integrate both XML and Annotations to create beans.</w:t>
      </w:r>
    </w:p>
    <w:p w14:paraId="6313B0FF" w14:textId="46AA6EB9" w:rsidR="003D3E9E" w:rsidRDefault="003D3E9E" w:rsidP="007840D8">
      <w:pPr>
        <w:pStyle w:val="ListParagraph"/>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To use annotations</w:t>
      </w:r>
      <w:r w:rsidR="007F1BDB">
        <w:rPr>
          <w:rFonts w:ascii="Times New Roman" w:hAnsi="Times New Roman" w:cs="Times New Roman"/>
          <w:sz w:val="28"/>
          <w:szCs w:val="28"/>
        </w:rPr>
        <w:t>,</w:t>
      </w:r>
      <w:r w:rsidR="00350436">
        <w:rPr>
          <w:rFonts w:ascii="Times New Roman" w:hAnsi="Times New Roman" w:cs="Times New Roman"/>
          <w:sz w:val="28"/>
          <w:szCs w:val="28"/>
        </w:rPr>
        <w:t xml:space="preserve"> we must declare</w:t>
      </w:r>
      <w:r w:rsidR="006317EA">
        <w:rPr>
          <w:rFonts w:ascii="Times New Roman" w:hAnsi="Times New Roman" w:cs="Times New Roman"/>
          <w:sz w:val="28"/>
          <w:szCs w:val="28"/>
        </w:rPr>
        <w:t xml:space="preserve"> context name space</w:t>
      </w:r>
    </w:p>
    <w:p w14:paraId="1426801C" w14:textId="7912D8CA" w:rsidR="00350436" w:rsidRDefault="00350436" w:rsidP="003D3E9E">
      <w:pPr>
        <w:pStyle w:val="ListParagraph"/>
        <w:numPr>
          <w:ilvl w:val="1"/>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&lt;</w:t>
      </w:r>
      <w:proofErr w:type="spellStart"/>
      <w:proofErr w:type="gramStart"/>
      <w:r>
        <w:rPr>
          <w:rFonts w:ascii="Times New Roman" w:hAnsi="Times New Roman" w:cs="Times New Roman"/>
          <w:sz w:val="28"/>
          <w:szCs w:val="28"/>
        </w:rPr>
        <w:t>context:annotation</w:t>
      </w:r>
      <w:proofErr w:type="gramEnd"/>
      <w:r>
        <w:rPr>
          <w:rFonts w:ascii="Times New Roman" w:hAnsi="Times New Roman" w:cs="Times New Roman"/>
          <w:sz w:val="28"/>
          <w:szCs w:val="28"/>
        </w:rPr>
        <w:t>-config</w:t>
      </w:r>
      <w:proofErr w:type="spellEnd"/>
      <w:r>
        <w:rPr>
          <w:rFonts w:ascii="Times New Roman" w:hAnsi="Times New Roman" w:cs="Times New Roman"/>
          <w:sz w:val="28"/>
          <w:szCs w:val="28"/>
        </w:rPr>
        <w:t xml:space="preserve"> /&gt; in XML.</w:t>
      </w:r>
    </w:p>
    <w:p w14:paraId="2A3A7277" w14:textId="77777777" w:rsidR="007B6BCC" w:rsidRDefault="007B6BCC" w:rsidP="007840D8">
      <w:pPr>
        <w:spacing w:line="276" w:lineRule="auto"/>
        <w:jc w:val="both"/>
        <w:rPr>
          <w:rFonts w:ascii="Times New Roman" w:hAnsi="Times New Roman" w:cs="Times New Roman"/>
          <w:sz w:val="28"/>
          <w:szCs w:val="28"/>
        </w:rPr>
      </w:pPr>
      <w:bookmarkStart w:id="0" w:name="_GoBack"/>
      <w:bookmarkEnd w:id="0"/>
    </w:p>
    <w:p w14:paraId="02332EEC" w14:textId="168EEC60" w:rsidR="007B6BCC" w:rsidRDefault="007B6BCC" w:rsidP="007840D8">
      <w:pPr>
        <w:spacing w:line="276" w:lineRule="auto"/>
        <w:jc w:val="both"/>
        <w:rPr>
          <w:rFonts w:ascii="Times New Roman" w:hAnsi="Times New Roman" w:cs="Times New Roman"/>
          <w:sz w:val="28"/>
          <w:szCs w:val="28"/>
        </w:rPr>
      </w:pPr>
    </w:p>
    <w:p w14:paraId="040ECA56" w14:textId="4A88DC1F" w:rsidR="00E434A2" w:rsidRDefault="00E434A2"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Autowired</w:t>
      </w:r>
      <w:proofErr w:type="spellEnd"/>
      <w:r>
        <w:rPr>
          <w:rFonts w:ascii="Times New Roman" w:hAnsi="Times New Roman" w:cs="Times New Roman"/>
          <w:sz w:val="28"/>
          <w:szCs w:val="28"/>
        </w:rPr>
        <w:t xml:space="preserve"> Annotation:</w:t>
      </w:r>
    </w:p>
    <w:p w14:paraId="7F716CBF" w14:textId="0CC592CE" w:rsidR="00E434A2" w:rsidRDefault="00E434A2"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The @</w:t>
      </w:r>
      <w:proofErr w:type="spellStart"/>
      <w:r>
        <w:rPr>
          <w:rFonts w:ascii="Times New Roman" w:hAnsi="Times New Roman" w:cs="Times New Roman"/>
          <w:sz w:val="28"/>
          <w:szCs w:val="28"/>
        </w:rPr>
        <w:t>Autowired</w:t>
      </w:r>
      <w:proofErr w:type="spellEnd"/>
      <w:r>
        <w:rPr>
          <w:rFonts w:ascii="Times New Roman" w:hAnsi="Times New Roman" w:cs="Times New Roman"/>
          <w:sz w:val="28"/>
          <w:szCs w:val="28"/>
        </w:rPr>
        <w:t xml:space="preserve"> annotation is used for automatic dependency injection.</w:t>
      </w:r>
    </w:p>
    <w:p w14:paraId="129D992B" w14:textId="15639804" w:rsidR="00E434A2" w:rsidRDefault="00E434A2" w:rsidP="00E434A2">
      <w:pPr>
        <w:pStyle w:val="ListParagraph"/>
        <w:numPr>
          <w:ilvl w:val="0"/>
          <w:numId w:val="14"/>
        </w:numPr>
        <w:spacing w:line="276" w:lineRule="auto"/>
        <w:jc w:val="both"/>
        <w:rPr>
          <w:rFonts w:ascii="Times New Roman" w:hAnsi="Times New Roman" w:cs="Times New Roman"/>
          <w:sz w:val="28"/>
          <w:szCs w:val="28"/>
        </w:rPr>
      </w:pPr>
      <w:r>
        <w:rPr>
          <w:rFonts w:ascii="Times New Roman" w:hAnsi="Times New Roman" w:cs="Times New Roman"/>
          <w:sz w:val="28"/>
          <w:szCs w:val="28"/>
        </w:rPr>
        <w:t>It allows the Spring container to provide an instance of required dependency when the bean is created.</w:t>
      </w:r>
    </w:p>
    <w:p w14:paraId="71EFBE47" w14:textId="6261B372" w:rsidR="00E434A2" w:rsidRDefault="00D623F9" w:rsidP="00E434A2">
      <w:pPr>
        <w:pStyle w:val="ListParagraph"/>
        <w:numPr>
          <w:ilvl w:val="0"/>
          <w:numId w:val="14"/>
        </w:numPr>
        <w:spacing w:line="276" w:lineRule="auto"/>
        <w:jc w:val="both"/>
        <w:rPr>
          <w:rFonts w:ascii="Times New Roman" w:hAnsi="Times New Roman" w:cs="Times New Roman"/>
          <w:sz w:val="28"/>
          <w:szCs w:val="28"/>
        </w:rPr>
      </w:pPr>
      <w:r>
        <w:rPr>
          <w:rFonts w:ascii="Times New Roman" w:hAnsi="Times New Roman" w:cs="Times New Roman"/>
          <w:sz w:val="28"/>
          <w:szCs w:val="28"/>
        </w:rPr>
        <w:t>It can be applied to fields, constructors and methods.</w:t>
      </w:r>
    </w:p>
    <w:p w14:paraId="592E1559" w14:textId="23957AD0" w:rsidR="00D623F9" w:rsidRDefault="008E2587" w:rsidP="00E434A2">
      <w:pPr>
        <w:pStyle w:val="ListParagraph"/>
        <w:numPr>
          <w:ilvl w:val="0"/>
          <w:numId w:val="14"/>
        </w:numPr>
        <w:spacing w:line="276" w:lineRule="auto"/>
        <w:jc w:val="both"/>
        <w:rPr>
          <w:rFonts w:ascii="Times New Roman" w:hAnsi="Times New Roman" w:cs="Times New Roman"/>
          <w:sz w:val="28"/>
          <w:szCs w:val="28"/>
        </w:rPr>
      </w:pPr>
      <w:r>
        <w:rPr>
          <w:rFonts w:ascii="Times New Roman" w:hAnsi="Times New Roman" w:cs="Times New Roman"/>
          <w:sz w:val="28"/>
          <w:szCs w:val="28"/>
        </w:rPr>
        <w:t>When using on fields Spring container will automatically inject bean of required type into a field.</w:t>
      </w:r>
    </w:p>
    <w:p w14:paraId="389537A2" w14:textId="320C6682" w:rsidR="008E2587" w:rsidRDefault="008E2587" w:rsidP="00E434A2">
      <w:pPr>
        <w:pStyle w:val="ListParagraph"/>
        <w:numPr>
          <w:ilvl w:val="0"/>
          <w:numId w:val="14"/>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When </w:t>
      </w:r>
      <w:r w:rsidR="00FD699C">
        <w:rPr>
          <w:rFonts w:ascii="Times New Roman" w:hAnsi="Times New Roman" w:cs="Times New Roman"/>
          <w:sz w:val="28"/>
          <w:szCs w:val="28"/>
        </w:rPr>
        <w:t>used on constructor Sp</w:t>
      </w:r>
      <w:r>
        <w:rPr>
          <w:rFonts w:ascii="Times New Roman" w:hAnsi="Times New Roman" w:cs="Times New Roman"/>
          <w:sz w:val="28"/>
          <w:szCs w:val="28"/>
        </w:rPr>
        <w:t xml:space="preserve">ring container will automatically inject bean </w:t>
      </w:r>
      <w:r w:rsidR="00FD699C">
        <w:rPr>
          <w:rFonts w:ascii="Times New Roman" w:hAnsi="Times New Roman" w:cs="Times New Roman"/>
          <w:sz w:val="28"/>
          <w:szCs w:val="28"/>
        </w:rPr>
        <w:t>into the constructor parameter.</w:t>
      </w:r>
    </w:p>
    <w:p w14:paraId="373E2300" w14:textId="44773E93" w:rsidR="00FD699C" w:rsidRDefault="00FD699C" w:rsidP="00E434A2">
      <w:pPr>
        <w:pStyle w:val="ListParagraph"/>
        <w:numPr>
          <w:ilvl w:val="0"/>
          <w:numId w:val="14"/>
        </w:numPr>
        <w:spacing w:line="276" w:lineRule="auto"/>
        <w:jc w:val="both"/>
        <w:rPr>
          <w:rFonts w:ascii="Times New Roman" w:hAnsi="Times New Roman" w:cs="Times New Roman"/>
          <w:sz w:val="28"/>
          <w:szCs w:val="28"/>
        </w:rPr>
      </w:pPr>
      <w:r>
        <w:rPr>
          <w:rFonts w:ascii="Times New Roman" w:hAnsi="Times New Roman" w:cs="Times New Roman"/>
          <w:sz w:val="28"/>
          <w:szCs w:val="28"/>
        </w:rPr>
        <w:t>When used on methods Spring container will automatically inject the bean into method parameter.</w:t>
      </w:r>
    </w:p>
    <w:p w14:paraId="2DA87388" w14:textId="37C163C1" w:rsidR="00F178BD" w:rsidRDefault="00F178BD" w:rsidP="00E434A2">
      <w:pPr>
        <w:pStyle w:val="ListParagraph"/>
        <w:numPr>
          <w:ilvl w:val="0"/>
          <w:numId w:val="14"/>
        </w:numPr>
        <w:spacing w:line="276" w:lineRule="auto"/>
        <w:jc w:val="both"/>
        <w:rPr>
          <w:rFonts w:ascii="Times New Roman" w:hAnsi="Times New Roman" w:cs="Times New Roman"/>
          <w:sz w:val="28"/>
          <w:szCs w:val="28"/>
        </w:rPr>
      </w:pPr>
      <w:r>
        <w:rPr>
          <w:rFonts w:ascii="Times New Roman" w:hAnsi="Times New Roman" w:cs="Times New Roman"/>
          <w:sz w:val="28"/>
          <w:szCs w:val="28"/>
        </w:rPr>
        <w:t>The @Inject annotation can be used in place of @</w:t>
      </w:r>
      <w:proofErr w:type="spellStart"/>
      <w:r>
        <w:rPr>
          <w:rFonts w:ascii="Times New Roman" w:hAnsi="Times New Roman" w:cs="Times New Roman"/>
          <w:sz w:val="28"/>
          <w:szCs w:val="28"/>
        </w:rPr>
        <w:t>Autowired</w:t>
      </w:r>
      <w:proofErr w:type="spellEnd"/>
      <w:r>
        <w:rPr>
          <w:rFonts w:ascii="Times New Roman" w:hAnsi="Times New Roman" w:cs="Times New Roman"/>
          <w:sz w:val="28"/>
          <w:szCs w:val="28"/>
        </w:rPr>
        <w:t xml:space="preserve"> annotation.</w:t>
      </w:r>
    </w:p>
    <w:p w14:paraId="111CA700" w14:textId="77777777" w:rsidR="00F178BD" w:rsidRPr="00F178BD" w:rsidRDefault="00F178BD" w:rsidP="00F178BD">
      <w:pPr>
        <w:spacing w:line="276" w:lineRule="auto"/>
        <w:jc w:val="both"/>
        <w:rPr>
          <w:rFonts w:ascii="Times New Roman" w:hAnsi="Times New Roman" w:cs="Times New Roman"/>
          <w:sz w:val="28"/>
          <w:szCs w:val="28"/>
        </w:rPr>
      </w:pPr>
    </w:p>
    <w:p w14:paraId="2FF38F7C" w14:textId="77777777" w:rsidR="00FD699C" w:rsidRPr="00FD699C" w:rsidRDefault="00FD699C" w:rsidP="00FD699C">
      <w:pPr>
        <w:spacing w:line="276" w:lineRule="auto"/>
        <w:jc w:val="both"/>
        <w:rPr>
          <w:rFonts w:ascii="Times New Roman" w:hAnsi="Times New Roman" w:cs="Times New Roman"/>
          <w:sz w:val="28"/>
          <w:szCs w:val="28"/>
        </w:rPr>
      </w:pPr>
    </w:p>
    <w:p w14:paraId="681DF847" w14:textId="7F1BD4E1" w:rsidR="00E434A2" w:rsidRDefault="00A308BD"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@Qualifier Annotation:</w:t>
      </w:r>
    </w:p>
    <w:p w14:paraId="69C2C574" w14:textId="0332BFED" w:rsidR="00A308BD" w:rsidRDefault="00A308BD"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@Qualifier annotation is used to differentiate a bean among the </w:t>
      </w:r>
      <w:r w:rsidR="00DD4145">
        <w:rPr>
          <w:rFonts w:ascii="Times New Roman" w:hAnsi="Times New Roman" w:cs="Times New Roman"/>
          <w:sz w:val="28"/>
          <w:szCs w:val="28"/>
        </w:rPr>
        <w:t>same type of bean objects. If we have more than one bean of same type and want to wire one of them then we need to use @Qualifier along with @</w:t>
      </w:r>
      <w:proofErr w:type="spellStart"/>
      <w:proofErr w:type="gramStart"/>
      <w:r w:rsidR="00DD4145">
        <w:rPr>
          <w:rFonts w:ascii="Times New Roman" w:hAnsi="Times New Roman" w:cs="Times New Roman"/>
          <w:sz w:val="28"/>
          <w:szCs w:val="28"/>
        </w:rPr>
        <w:t>Autowired</w:t>
      </w:r>
      <w:proofErr w:type="spellEnd"/>
      <w:r w:rsidR="00DD4145">
        <w:rPr>
          <w:rFonts w:ascii="Times New Roman" w:hAnsi="Times New Roman" w:cs="Times New Roman"/>
          <w:sz w:val="28"/>
          <w:szCs w:val="28"/>
        </w:rPr>
        <w:t xml:space="preserve">  annotation</w:t>
      </w:r>
      <w:proofErr w:type="gramEnd"/>
      <w:r w:rsidR="00DD4145">
        <w:rPr>
          <w:rFonts w:ascii="Times New Roman" w:hAnsi="Times New Roman" w:cs="Times New Roman"/>
          <w:sz w:val="28"/>
          <w:szCs w:val="28"/>
        </w:rPr>
        <w:t>.</w:t>
      </w:r>
    </w:p>
    <w:p w14:paraId="4CF9A0A4" w14:textId="2A5E9A30" w:rsidR="0093047B" w:rsidRDefault="0093047B"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The @Qualifier annotation is usually used to tell @</w:t>
      </w:r>
      <w:proofErr w:type="spellStart"/>
      <w:r>
        <w:rPr>
          <w:rFonts w:ascii="Times New Roman" w:hAnsi="Times New Roman" w:cs="Times New Roman"/>
          <w:sz w:val="28"/>
          <w:szCs w:val="28"/>
        </w:rPr>
        <w:t>Autowired</w:t>
      </w:r>
      <w:proofErr w:type="spellEnd"/>
      <w:r>
        <w:rPr>
          <w:rFonts w:ascii="Times New Roman" w:hAnsi="Times New Roman" w:cs="Times New Roman"/>
          <w:sz w:val="28"/>
          <w:szCs w:val="28"/>
        </w:rPr>
        <w:t xml:space="preserve"> to, which bean it has injected.</w:t>
      </w:r>
    </w:p>
    <w:p w14:paraId="0A4DEB39" w14:textId="77777777" w:rsidR="0093047B" w:rsidRDefault="0093047B" w:rsidP="007840D8">
      <w:pPr>
        <w:spacing w:line="276" w:lineRule="auto"/>
        <w:jc w:val="both"/>
        <w:rPr>
          <w:rFonts w:ascii="Times New Roman" w:hAnsi="Times New Roman" w:cs="Times New Roman"/>
          <w:sz w:val="28"/>
          <w:szCs w:val="28"/>
        </w:rPr>
      </w:pPr>
    </w:p>
    <w:p w14:paraId="5135A30B" w14:textId="77777777" w:rsidR="0093047B" w:rsidRDefault="0093047B" w:rsidP="007840D8">
      <w:pPr>
        <w:spacing w:line="276" w:lineRule="auto"/>
        <w:jc w:val="both"/>
        <w:rPr>
          <w:rFonts w:ascii="Times New Roman" w:hAnsi="Times New Roman" w:cs="Times New Roman"/>
          <w:sz w:val="28"/>
          <w:szCs w:val="28"/>
        </w:rPr>
      </w:pPr>
    </w:p>
    <w:p w14:paraId="776EEC5C" w14:textId="77777777" w:rsidR="00DD4145" w:rsidRDefault="00DD4145" w:rsidP="007840D8">
      <w:pPr>
        <w:spacing w:line="276" w:lineRule="auto"/>
        <w:jc w:val="both"/>
        <w:rPr>
          <w:rFonts w:ascii="Times New Roman" w:hAnsi="Times New Roman" w:cs="Times New Roman"/>
          <w:sz w:val="28"/>
          <w:szCs w:val="28"/>
        </w:rPr>
      </w:pPr>
    </w:p>
    <w:p w14:paraId="03F20A1F" w14:textId="77777777" w:rsidR="00DD4145" w:rsidRDefault="00DD4145" w:rsidP="007840D8">
      <w:pPr>
        <w:spacing w:line="276" w:lineRule="auto"/>
        <w:jc w:val="both"/>
        <w:rPr>
          <w:rFonts w:ascii="Times New Roman" w:hAnsi="Times New Roman" w:cs="Times New Roman"/>
          <w:sz w:val="28"/>
          <w:szCs w:val="28"/>
        </w:rPr>
      </w:pPr>
    </w:p>
    <w:p w14:paraId="5881C683" w14:textId="77777777" w:rsidR="00E434A2" w:rsidRPr="00A2070C" w:rsidRDefault="00E434A2" w:rsidP="007840D8">
      <w:pPr>
        <w:spacing w:line="276" w:lineRule="auto"/>
        <w:jc w:val="both"/>
        <w:rPr>
          <w:rFonts w:ascii="Times New Roman" w:hAnsi="Times New Roman" w:cs="Times New Roman"/>
          <w:sz w:val="28"/>
          <w:szCs w:val="28"/>
        </w:rPr>
      </w:pPr>
    </w:p>
    <w:p w14:paraId="48BA1307" w14:textId="5A2D99F6" w:rsidR="004268A3" w:rsidRDefault="00A2070C"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@Value Annotation:</w:t>
      </w:r>
    </w:p>
    <w:p w14:paraId="2278647C" w14:textId="334A6B8D" w:rsidR="00A2070C" w:rsidRDefault="00A2070C"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The @Value annotation is used to provide the values to property using the annotation.</w:t>
      </w:r>
    </w:p>
    <w:p w14:paraId="490CC156" w14:textId="6BE6301E" w:rsidR="00A2070C" w:rsidRDefault="00A2070C"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To provide the value to Collection fields first we have to declare </w:t>
      </w:r>
      <w:proofErr w:type="spellStart"/>
      <w:r>
        <w:rPr>
          <w:rFonts w:ascii="Times New Roman" w:hAnsi="Times New Roman" w:cs="Times New Roman"/>
          <w:sz w:val="28"/>
          <w:szCs w:val="28"/>
        </w:rPr>
        <w:t>util</w:t>
      </w:r>
      <w:proofErr w:type="spellEnd"/>
      <w:r>
        <w:rPr>
          <w:rFonts w:ascii="Times New Roman" w:hAnsi="Times New Roman" w:cs="Times New Roman"/>
          <w:sz w:val="28"/>
          <w:szCs w:val="28"/>
        </w:rPr>
        <w:t xml:space="preserve"> collection type in XML configuration file along with id attribute, after that value of the id attribute is specified inside the @Value annotation using Expression Language.</w:t>
      </w:r>
    </w:p>
    <w:p w14:paraId="78D0E2A9" w14:textId="00945FAA" w:rsidR="00F2586C" w:rsidRDefault="00F2586C" w:rsidP="007840D8">
      <w:pPr>
        <w:spacing w:line="276" w:lineRule="auto"/>
        <w:jc w:val="both"/>
        <w:rPr>
          <w:rFonts w:ascii="Times New Roman" w:hAnsi="Times New Roman" w:cs="Times New Roman"/>
          <w:sz w:val="28"/>
          <w:szCs w:val="28"/>
        </w:rPr>
      </w:pPr>
    </w:p>
    <w:p w14:paraId="5726B062" w14:textId="20B7BE77" w:rsidR="00F2586C" w:rsidRDefault="00F2586C"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@Primary Annotation:</w:t>
      </w:r>
    </w:p>
    <w:p w14:paraId="44129EBE" w14:textId="05E9B884" w:rsidR="00F2586C" w:rsidRDefault="00F2586C"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The @</w:t>
      </w:r>
      <w:proofErr w:type="spellStart"/>
      <w:r>
        <w:rPr>
          <w:rFonts w:ascii="Times New Roman" w:hAnsi="Times New Roman" w:cs="Times New Roman"/>
          <w:sz w:val="28"/>
          <w:szCs w:val="28"/>
        </w:rPr>
        <w:t>Autowire</w:t>
      </w:r>
      <w:proofErr w:type="spellEnd"/>
      <w:r>
        <w:rPr>
          <w:rFonts w:ascii="Times New Roman" w:hAnsi="Times New Roman" w:cs="Times New Roman"/>
          <w:sz w:val="28"/>
          <w:szCs w:val="28"/>
        </w:rPr>
        <w:t xml:space="preserve"> annotation leads to many candidates, to control over those we use @Primary annotation. </w:t>
      </w:r>
      <w:r w:rsidR="00FE7122">
        <w:rPr>
          <w:rFonts w:ascii="Times New Roman" w:hAnsi="Times New Roman" w:cs="Times New Roman"/>
          <w:sz w:val="28"/>
          <w:szCs w:val="28"/>
        </w:rPr>
        <w:t>The @Primary indicates that a particular bean should be given more preference when multiple beans are present.</w:t>
      </w:r>
    </w:p>
    <w:p w14:paraId="72585E24" w14:textId="5E6D5862" w:rsidR="00570810" w:rsidRDefault="00570810"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It can also be used with XML bean using primary attribute</w:t>
      </w:r>
    </w:p>
    <w:p w14:paraId="23E48257" w14:textId="7BCFDA20" w:rsidR="00570810" w:rsidRDefault="00570810"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ab/>
        <w:t>&lt;bean class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primary=”true” /&gt;</w:t>
      </w:r>
    </w:p>
    <w:p w14:paraId="6FEFFF06" w14:textId="65177DB1" w:rsidR="00F242A0" w:rsidRDefault="00F242A0" w:rsidP="007840D8">
      <w:pPr>
        <w:spacing w:line="276" w:lineRule="auto"/>
        <w:jc w:val="both"/>
        <w:rPr>
          <w:rFonts w:ascii="Times New Roman" w:hAnsi="Times New Roman" w:cs="Times New Roman"/>
          <w:sz w:val="28"/>
          <w:szCs w:val="28"/>
        </w:rPr>
      </w:pPr>
    </w:p>
    <w:p w14:paraId="513DDA86" w14:textId="7F4126F3" w:rsidR="00F242A0" w:rsidRDefault="00F242A0"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@Resource Annotation:</w:t>
      </w:r>
    </w:p>
    <w:p w14:paraId="01804393" w14:textId="569CFC62" w:rsidR="00F242A0" w:rsidRDefault="00F242A0"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@Resource annotation is used to inject resources into beans or object they needed. @Resource annotation can be used with fields, property methods(setter), and constructor. </w:t>
      </w:r>
      <w:r w:rsidR="00874997">
        <w:rPr>
          <w:rFonts w:ascii="Times New Roman" w:hAnsi="Times New Roman" w:cs="Times New Roman"/>
          <w:sz w:val="28"/>
          <w:szCs w:val="28"/>
        </w:rPr>
        <w:t>It takes two attributes name and type attribute.</w:t>
      </w:r>
    </w:p>
    <w:p w14:paraId="5F8B3150" w14:textId="613D8ADF" w:rsidR="00874997" w:rsidRDefault="00874997"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name attribute </w:t>
      </w:r>
      <w:r w:rsidR="004A18B2">
        <w:rPr>
          <w:rFonts w:ascii="Times New Roman" w:hAnsi="Times New Roman" w:cs="Times New Roman"/>
          <w:sz w:val="28"/>
          <w:szCs w:val="28"/>
        </w:rPr>
        <w:t>specifies name of the resource to be injected.</w:t>
      </w:r>
    </w:p>
    <w:p w14:paraId="11056F52" w14:textId="0316C7D4" w:rsidR="004A18B2" w:rsidRDefault="004A18B2"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t>The type attribute specifies that type of the resource to be injected.</w:t>
      </w:r>
    </w:p>
    <w:p w14:paraId="1BFCBF39" w14:textId="4E91AF0C" w:rsidR="004A18B2" w:rsidRDefault="00256FB7" w:rsidP="007840D8">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It works same has a @</w:t>
      </w:r>
      <w:proofErr w:type="spellStart"/>
      <w:r>
        <w:rPr>
          <w:rFonts w:ascii="Times New Roman" w:hAnsi="Times New Roman" w:cs="Times New Roman"/>
          <w:sz w:val="28"/>
          <w:szCs w:val="28"/>
        </w:rPr>
        <w:t>Autowired</w:t>
      </w:r>
      <w:proofErr w:type="spellEnd"/>
      <w:r>
        <w:rPr>
          <w:rFonts w:ascii="Times New Roman" w:hAnsi="Times New Roman" w:cs="Times New Roman"/>
          <w:sz w:val="28"/>
          <w:szCs w:val="28"/>
        </w:rPr>
        <w:t xml:space="preserve"> annotation.</w:t>
      </w:r>
    </w:p>
    <w:p w14:paraId="45F53A2C" w14:textId="51369CA9" w:rsidR="00256FB7" w:rsidRDefault="00256FB7" w:rsidP="007840D8">
      <w:pPr>
        <w:spacing w:line="276" w:lineRule="auto"/>
        <w:jc w:val="both"/>
        <w:rPr>
          <w:rFonts w:ascii="Times New Roman" w:hAnsi="Times New Roman" w:cs="Times New Roman"/>
          <w:sz w:val="28"/>
          <w:szCs w:val="28"/>
        </w:rPr>
      </w:pPr>
    </w:p>
    <w:p w14:paraId="3724E72C" w14:textId="1DC54C6B" w:rsidR="008F459B" w:rsidRDefault="008F459B" w:rsidP="007840D8">
      <w:pPr>
        <w:spacing w:line="276" w:lineRule="auto"/>
        <w:jc w:val="both"/>
        <w:rPr>
          <w:rFonts w:ascii="Times New Roman" w:hAnsi="Times New Roman" w:cs="Times New Roman"/>
          <w:sz w:val="28"/>
          <w:szCs w:val="28"/>
        </w:rPr>
      </w:pPr>
    </w:p>
    <w:p w14:paraId="75829F7C" w14:textId="72EC1BD9" w:rsidR="008F459B" w:rsidRDefault="008F459B" w:rsidP="008F459B">
      <w:pPr>
        <w:spacing w:line="276" w:lineRule="auto"/>
        <w:jc w:val="both"/>
        <w:rPr>
          <w:rFonts w:ascii="Times New Roman" w:hAnsi="Times New Roman" w:cs="Times New Roman"/>
          <w:sz w:val="28"/>
          <w:szCs w:val="28"/>
        </w:rPr>
      </w:pPr>
      <w:r>
        <w:rPr>
          <w:rFonts w:ascii="Times New Roman" w:hAnsi="Times New Roman" w:cs="Times New Roman"/>
          <w:sz w:val="28"/>
          <w:szCs w:val="28"/>
        </w:rPr>
        <w:t>@</w:t>
      </w:r>
      <w:r w:rsidR="00456FC3">
        <w:rPr>
          <w:rFonts w:ascii="Times New Roman" w:hAnsi="Times New Roman" w:cs="Times New Roman"/>
          <w:sz w:val="28"/>
          <w:szCs w:val="28"/>
        </w:rPr>
        <w:t>Component Annotation and Stereotype Annotations:</w:t>
      </w:r>
    </w:p>
    <w:p w14:paraId="2F2D4751" w14:textId="77777777" w:rsidR="008F459B" w:rsidRDefault="008F459B" w:rsidP="008F459B">
      <w:pPr>
        <w:spacing w:line="276" w:lineRule="auto"/>
        <w:jc w:val="both"/>
        <w:rPr>
          <w:rFonts w:ascii="Times New Roman" w:hAnsi="Times New Roman" w:cs="Times New Roman"/>
          <w:sz w:val="28"/>
          <w:szCs w:val="28"/>
        </w:rPr>
      </w:pPr>
      <w:r>
        <w:rPr>
          <w:rFonts w:ascii="Times New Roman" w:hAnsi="Times New Roman" w:cs="Times New Roman"/>
          <w:sz w:val="28"/>
          <w:szCs w:val="28"/>
        </w:rPr>
        <w:t>The @Component Annotation is used to create the bean by using the annotation configuration.</w:t>
      </w:r>
    </w:p>
    <w:p w14:paraId="7715BE39" w14:textId="77777777" w:rsidR="008F459B" w:rsidRDefault="008F459B" w:rsidP="008F459B">
      <w:pPr>
        <w:pStyle w:val="ListParagraph"/>
        <w:numPr>
          <w:ilvl w:val="0"/>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It overrides the explicitly defining the bean in the XML file.</w:t>
      </w:r>
    </w:p>
    <w:p w14:paraId="182F7BB5" w14:textId="77777777" w:rsidR="008F459B" w:rsidRDefault="008F459B" w:rsidP="008F459B">
      <w:pPr>
        <w:pStyle w:val="ListParagraph"/>
        <w:numPr>
          <w:ilvl w:val="0"/>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To create an object of the class we just need to declare @Component annotation on top of the class.</w:t>
      </w:r>
    </w:p>
    <w:p w14:paraId="70A990EA" w14:textId="33190E9D" w:rsidR="008F459B" w:rsidRDefault="008F459B" w:rsidP="008F459B">
      <w:pPr>
        <w:pStyle w:val="ListParagraph"/>
        <w:numPr>
          <w:ilvl w:val="0"/>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And if we are using the XML configuration then we need to declare the package in which the class exist using context name space.</w:t>
      </w:r>
    </w:p>
    <w:p w14:paraId="342949C2" w14:textId="77777777" w:rsidR="008F459B" w:rsidRDefault="008F459B" w:rsidP="008F459B">
      <w:pPr>
        <w:pStyle w:val="ListParagraph"/>
        <w:numPr>
          <w:ilvl w:val="1"/>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&lt;</w:t>
      </w:r>
      <w:proofErr w:type="spellStart"/>
      <w:proofErr w:type="gramStart"/>
      <w:r>
        <w:rPr>
          <w:rFonts w:ascii="Times New Roman" w:hAnsi="Times New Roman" w:cs="Times New Roman"/>
          <w:sz w:val="28"/>
          <w:szCs w:val="28"/>
        </w:rPr>
        <w:t>context:component</w:t>
      </w:r>
      <w:proofErr w:type="gramEnd"/>
      <w:r>
        <w:rPr>
          <w:rFonts w:ascii="Times New Roman" w:hAnsi="Times New Roman" w:cs="Times New Roman"/>
          <w:sz w:val="28"/>
          <w:szCs w:val="28"/>
        </w:rPr>
        <w:t>-scan</w:t>
      </w:r>
      <w:proofErr w:type="spellEnd"/>
      <w:r>
        <w:rPr>
          <w:rFonts w:ascii="Times New Roman" w:hAnsi="Times New Roman" w:cs="Times New Roman"/>
          <w:sz w:val="28"/>
          <w:szCs w:val="28"/>
        </w:rPr>
        <w:t xml:space="preserve"> base-package=”….” /&gt;</w:t>
      </w:r>
    </w:p>
    <w:p w14:paraId="2EFF6EEB" w14:textId="3A10CDAE" w:rsidR="008F459B" w:rsidRDefault="008F459B" w:rsidP="008F459B">
      <w:pPr>
        <w:pStyle w:val="ListParagraph"/>
        <w:numPr>
          <w:ilvl w:val="0"/>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The component scan will scan the whole package i.e. sub packages and classes exist inside the package and creates object.</w:t>
      </w:r>
    </w:p>
    <w:p w14:paraId="31AF690C" w14:textId="66F54A71" w:rsidR="006A717E" w:rsidRDefault="006A717E" w:rsidP="008F459B">
      <w:pPr>
        <w:pStyle w:val="ListParagraph"/>
        <w:numPr>
          <w:ilvl w:val="0"/>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classes that are annotated with @Component are managed by the Spring </w:t>
      </w:r>
      <w:proofErr w:type="spellStart"/>
      <w:r>
        <w:rPr>
          <w:rFonts w:ascii="Times New Roman" w:hAnsi="Times New Roman" w:cs="Times New Roman"/>
          <w:sz w:val="28"/>
          <w:szCs w:val="28"/>
        </w:rPr>
        <w:t>IoC</w:t>
      </w:r>
      <w:proofErr w:type="spellEnd"/>
      <w:r>
        <w:rPr>
          <w:rFonts w:ascii="Times New Roman" w:hAnsi="Times New Roman" w:cs="Times New Roman"/>
          <w:sz w:val="28"/>
          <w:szCs w:val="28"/>
        </w:rPr>
        <w:t xml:space="preserve"> container.</w:t>
      </w:r>
    </w:p>
    <w:p w14:paraId="677B1B5B" w14:textId="742205D5" w:rsidR="00243E51" w:rsidRDefault="00456FC3" w:rsidP="00243E51">
      <w:pPr>
        <w:pStyle w:val="ListParagraph"/>
        <w:numPr>
          <w:ilvl w:val="0"/>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In the place of @Component we can use @Repository, @Service, @Controller</w:t>
      </w:r>
      <w:r w:rsidR="00243E51">
        <w:rPr>
          <w:rFonts w:ascii="Times New Roman" w:hAnsi="Times New Roman" w:cs="Times New Roman"/>
          <w:sz w:val="28"/>
          <w:szCs w:val="28"/>
        </w:rPr>
        <w:t xml:space="preserve"> annotation. All these annotated classes ae managed by container.</w:t>
      </w:r>
    </w:p>
    <w:p w14:paraId="5846AF65" w14:textId="51208DEF" w:rsidR="00F12C62" w:rsidRDefault="00F12C62" w:rsidP="00243E51">
      <w:pPr>
        <w:pStyle w:val="ListParagraph"/>
        <w:numPr>
          <w:ilvl w:val="0"/>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These annotations provide for semantic specifications for their particular usage.</w:t>
      </w:r>
    </w:p>
    <w:p w14:paraId="68F1E755" w14:textId="696A6E43" w:rsidR="00C0084E" w:rsidRDefault="00C0084E" w:rsidP="00243E51">
      <w:pPr>
        <w:pStyle w:val="ListParagraph"/>
        <w:numPr>
          <w:ilvl w:val="0"/>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To create a beans of these annotated classes @</w:t>
      </w:r>
      <w:proofErr w:type="spellStart"/>
      <w:r>
        <w:rPr>
          <w:rFonts w:ascii="Times New Roman" w:hAnsi="Times New Roman" w:cs="Times New Roman"/>
          <w:sz w:val="28"/>
          <w:szCs w:val="28"/>
        </w:rPr>
        <w:t>ComponentScan</w:t>
      </w:r>
      <w:proofErr w:type="spellEnd"/>
      <w:r>
        <w:rPr>
          <w:rFonts w:ascii="Times New Roman" w:hAnsi="Times New Roman" w:cs="Times New Roman"/>
          <w:sz w:val="28"/>
          <w:szCs w:val="28"/>
        </w:rPr>
        <w:t xml:space="preserve"> </w:t>
      </w:r>
      <w:r w:rsidR="005A3FE9">
        <w:rPr>
          <w:rFonts w:ascii="Times New Roman" w:hAnsi="Times New Roman" w:cs="Times New Roman"/>
          <w:sz w:val="28"/>
          <w:szCs w:val="28"/>
        </w:rPr>
        <w:t>annotation has there on top of the configuration class.</w:t>
      </w:r>
    </w:p>
    <w:p w14:paraId="16BCEF12" w14:textId="1A51EC5E" w:rsidR="005A3FE9" w:rsidRDefault="005A3FE9" w:rsidP="005A3FE9">
      <w:pPr>
        <w:pStyle w:val="ListParagraph"/>
        <w:numPr>
          <w:ilvl w:val="0"/>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ComponentScan</w:t>
      </w:r>
      <w:proofErr w:type="spellEnd"/>
      <w:r>
        <w:rPr>
          <w:rFonts w:ascii="Times New Roman" w:hAnsi="Times New Roman" w:cs="Times New Roman"/>
          <w:sz w:val="28"/>
          <w:szCs w:val="28"/>
        </w:rPr>
        <w:t xml:space="preserve"> takes </w:t>
      </w:r>
      <w:proofErr w:type="spellStart"/>
      <w:r>
        <w:rPr>
          <w:rFonts w:ascii="Times New Roman" w:hAnsi="Times New Roman" w:cs="Times New Roman"/>
          <w:sz w:val="28"/>
          <w:szCs w:val="28"/>
        </w:rPr>
        <w:t>basePackages</w:t>
      </w:r>
      <w:proofErr w:type="spellEnd"/>
      <w:r>
        <w:rPr>
          <w:rFonts w:ascii="Times New Roman" w:hAnsi="Times New Roman" w:cs="Times New Roman"/>
          <w:sz w:val="28"/>
          <w:szCs w:val="28"/>
        </w:rPr>
        <w:t xml:space="preserve"> attribute to specify or gives metadata to the Spring </w:t>
      </w:r>
      <w:proofErr w:type="spellStart"/>
      <w:r>
        <w:rPr>
          <w:rFonts w:ascii="Times New Roman" w:hAnsi="Times New Roman" w:cs="Times New Roman"/>
          <w:sz w:val="28"/>
          <w:szCs w:val="28"/>
        </w:rPr>
        <w:t>IoC</w:t>
      </w:r>
      <w:proofErr w:type="spellEnd"/>
      <w:r>
        <w:rPr>
          <w:rFonts w:ascii="Times New Roman" w:hAnsi="Times New Roman" w:cs="Times New Roman"/>
          <w:sz w:val="28"/>
          <w:szCs w:val="28"/>
        </w:rPr>
        <w:t xml:space="preserve"> container to search and create classes that are annotated with the proper annotations.</w:t>
      </w:r>
    </w:p>
    <w:p w14:paraId="08E4FD8D" w14:textId="76F22001" w:rsidR="00582438" w:rsidRDefault="00582438" w:rsidP="00582438">
      <w:pPr>
        <w:pStyle w:val="ListParagraph"/>
        <w:numPr>
          <w:ilvl w:val="0"/>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In XML based configuration also we have to provide the </w:t>
      </w:r>
      <w:proofErr w:type="spellStart"/>
      <w:r>
        <w:rPr>
          <w:rFonts w:ascii="Times New Roman" w:hAnsi="Times New Roman" w:cs="Times New Roman"/>
          <w:sz w:val="28"/>
          <w:szCs w:val="28"/>
        </w:rPr>
        <w:t>basePackage</w:t>
      </w:r>
      <w:proofErr w:type="spellEnd"/>
      <w:r>
        <w:rPr>
          <w:rFonts w:ascii="Times New Roman" w:hAnsi="Times New Roman" w:cs="Times New Roman"/>
          <w:sz w:val="28"/>
          <w:szCs w:val="28"/>
        </w:rPr>
        <w:t xml:space="preserve"> in the context name space.</w:t>
      </w:r>
    </w:p>
    <w:p w14:paraId="41C2B57B" w14:textId="232BCC7A" w:rsidR="00582438" w:rsidRDefault="00582438" w:rsidP="00582438">
      <w:pPr>
        <w:pStyle w:val="ListParagraph"/>
        <w:numPr>
          <w:ilvl w:val="1"/>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&lt;</w:t>
      </w:r>
      <w:proofErr w:type="spellStart"/>
      <w:proofErr w:type="gramStart"/>
      <w:r>
        <w:rPr>
          <w:rFonts w:ascii="Times New Roman" w:hAnsi="Times New Roman" w:cs="Times New Roman"/>
          <w:sz w:val="28"/>
          <w:szCs w:val="28"/>
        </w:rPr>
        <w:t>context:component</w:t>
      </w:r>
      <w:proofErr w:type="gramEnd"/>
      <w:r>
        <w:rPr>
          <w:rFonts w:ascii="Times New Roman" w:hAnsi="Times New Roman" w:cs="Times New Roman"/>
          <w:sz w:val="28"/>
          <w:szCs w:val="28"/>
        </w:rPr>
        <w:t>-scan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basePackage</w:t>
      </w:r>
      <w:proofErr w:type="spellEnd"/>
      <w:r>
        <w:rPr>
          <w:rFonts w:ascii="Times New Roman" w:hAnsi="Times New Roman" w:cs="Times New Roman"/>
          <w:sz w:val="28"/>
          <w:szCs w:val="28"/>
        </w:rPr>
        <w:t>=”…” /&gt;</w:t>
      </w:r>
    </w:p>
    <w:p w14:paraId="62503877" w14:textId="77777777" w:rsidR="00AD7C95" w:rsidRPr="00AD7C95" w:rsidRDefault="00AD7C95" w:rsidP="00AD7C95">
      <w:pPr>
        <w:spacing w:line="276" w:lineRule="auto"/>
        <w:jc w:val="both"/>
        <w:rPr>
          <w:rFonts w:ascii="Times New Roman" w:hAnsi="Times New Roman" w:cs="Times New Roman"/>
          <w:sz w:val="28"/>
          <w:szCs w:val="28"/>
        </w:rPr>
      </w:pPr>
    </w:p>
    <w:p w14:paraId="62F006A4" w14:textId="61050606" w:rsidR="00F12C62" w:rsidRDefault="003F21DC" w:rsidP="00574026">
      <w:pPr>
        <w:spacing w:line="276" w:lineRule="auto"/>
        <w:jc w:val="both"/>
        <w:rPr>
          <w:rFonts w:ascii="Times New Roman" w:hAnsi="Times New Roman" w:cs="Times New Roman"/>
          <w:sz w:val="28"/>
          <w:szCs w:val="28"/>
        </w:rPr>
      </w:pPr>
      <w:r>
        <w:rPr>
          <w:rFonts w:ascii="Times New Roman" w:hAnsi="Times New Roman" w:cs="Times New Roman"/>
          <w:sz w:val="28"/>
          <w:szCs w:val="28"/>
        </w:rPr>
        <w:t>@Inject is equivalent to @</w:t>
      </w:r>
      <w:proofErr w:type="spellStart"/>
      <w:r>
        <w:rPr>
          <w:rFonts w:ascii="Times New Roman" w:hAnsi="Times New Roman" w:cs="Times New Roman"/>
          <w:sz w:val="28"/>
          <w:szCs w:val="28"/>
        </w:rPr>
        <w:t>Autowired</w:t>
      </w:r>
      <w:proofErr w:type="spellEnd"/>
    </w:p>
    <w:p w14:paraId="18C4F0B8" w14:textId="7B46749E" w:rsidR="003F21DC" w:rsidRPr="00574026" w:rsidRDefault="003F21DC" w:rsidP="00574026">
      <w:pPr>
        <w:spacing w:line="276" w:lineRule="auto"/>
        <w:jc w:val="both"/>
        <w:rPr>
          <w:rFonts w:ascii="Times New Roman" w:hAnsi="Times New Roman" w:cs="Times New Roman"/>
          <w:sz w:val="28"/>
          <w:szCs w:val="28"/>
        </w:rPr>
      </w:pPr>
      <w:r>
        <w:rPr>
          <w:rFonts w:ascii="Times New Roman" w:hAnsi="Times New Roman" w:cs="Times New Roman"/>
          <w:sz w:val="28"/>
          <w:szCs w:val="28"/>
        </w:rPr>
        <w:t>@Named is equivalent to @Qualifier</w:t>
      </w:r>
    </w:p>
    <w:p w14:paraId="2DB6C47A" w14:textId="77777777" w:rsidR="006A717E" w:rsidRPr="00196357" w:rsidRDefault="006A717E" w:rsidP="00196357">
      <w:pPr>
        <w:spacing w:line="276" w:lineRule="auto"/>
        <w:jc w:val="both"/>
        <w:rPr>
          <w:rFonts w:ascii="Times New Roman" w:hAnsi="Times New Roman" w:cs="Times New Roman"/>
          <w:sz w:val="28"/>
          <w:szCs w:val="28"/>
        </w:rPr>
      </w:pPr>
    </w:p>
    <w:p w14:paraId="351158A6" w14:textId="77777777" w:rsidR="008F459B" w:rsidRDefault="008F459B" w:rsidP="007840D8">
      <w:pPr>
        <w:spacing w:line="276" w:lineRule="auto"/>
        <w:jc w:val="both"/>
        <w:rPr>
          <w:rFonts w:ascii="Times New Roman" w:hAnsi="Times New Roman" w:cs="Times New Roman"/>
          <w:sz w:val="28"/>
          <w:szCs w:val="28"/>
        </w:rPr>
      </w:pPr>
    </w:p>
    <w:p w14:paraId="782D3FB2" w14:textId="77777777" w:rsidR="00874997" w:rsidRDefault="00874997" w:rsidP="007840D8">
      <w:pPr>
        <w:spacing w:line="276" w:lineRule="auto"/>
        <w:jc w:val="both"/>
        <w:rPr>
          <w:rFonts w:ascii="Times New Roman" w:hAnsi="Times New Roman" w:cs="Times New Roman"/>
          <w:sz w:val="28"/>
          <w:szCs w:val="28"/>
        </w:rPr>
      </w:pPr>
    </w:p>
    <w:p w14:paraId="1D5301D8" w14:textId="77777777" w:rsidR="00F242A0" w:rsidRDefault="00F242A0" w:rsidP="007840D8">
      <w:pPr>
        <w:spacing w:line="276" w:lineRule="auto"/>
        <w:jc w:val="both"/>
        <w:rPr>
          <w:rFonts w:ascii="Times New Roman" w:hAnsi="Times New Roman" w:cs="Times New Roman"/>
          <w:sz w:val="28"/>
          <w:szCs w:val="28"/>
        </w:rPr>
      </w:pPr>
    </w:p>
    <w:p w14:paraId="4650888C" w14:textId="77777777" w:rsidR="00F242A0" w:rsidRDefault="00F242A0" w:rsidP="007840D8">
      <w:pPr>
        <w:spacing w:line="276" w:lineRule="auto"/>
        <w:jc w:val="both"/>
        <w:rPr>
          <w:rFonts w:ascii="Times New Roman" w:hAnsi="Times New Roman" w:cs="Times New Roman"/>
          <w:sz w:val="28"/>
          <w:szCs w:val="28"/>
        </w:rPr>
      </w:pPr>
    </w:p>
    <w:p w14:paraId="32FD8953" w14:textId="77777777" w:rsidR="00570810" w:rsidRDefault="00570810" w:rsidP="007840D8">
      <w:pPr>
        <w:spacing w:line="276" w:lineRule="auto"/>
        <w:jc w:val="both"/>
        <w:rPr>
          <w:rFonts w:ascii="Times New Roman" w:hAnsi="Times New Roman" w:cs="Times New Roman"/>
          <w:sz w:val="28"/>
          <w:szCs w:val="28"/>
        </w:rPr>
      </w:pPr>
    </w:p>
    <w:p w14:paraId="208D098A" w14:textId="77777777" w:rsidR="00A2070C" w:rsidRDefault="00A2070C" w:rsidP="007840D8">
      <w:pPr>
        <w:spacing w:line="276" w:lineRule="auto"/>
        <w:jc w:val="both"/>
        <w:rPr>
          <w:rFonts w:ascii="Times New Roman" w:hAnsi="Times New Roman" w:cs="Times New Roman"/>
          <w:sz w:val="28"/>
          <w:szCs w:val="28"/>
        </w:rPr>
      </w:pPr>
    </w:p>
    <w:p w14:paraId="3632FE59" w14:textId="77777777" w:rsidR="00303529" w:rsidRDefault="00303529" w:rsidP="007840D8">
      <w:pPr>
        <w:spacing w:line="276" w:lineRule="auto"/>
        <w:jc w:val="both"/>
        <w:rPr>
          <w:rFonts w:ascii="Times New Roman" w:hAnsi="Times New Roman" w:cs="Times New Roman"/>
          <w:sz w:val="28"/>
          <w:szCs w:val="28"/>
        </w:rPr>
      </w:pPr>
    </w:p>
    <w:p w14:paraId="0D267D92" w14:textId="77777777" w:rsidR="00303529" w:rsidRDefault="00303529" w:rsidP="007840D8">
      <w:pPr>
        <w:spacing w:line="276" w:lineRule="auto"/>
        <w:jc w:val="both"/>
        <w:rPr>
          <w:rFonts w:ascii="Times New Roman" w:hAnsi="Times New Roman" w:cs="Times New Roman"/>
          <w:sz w:val="28"/>
          <w:szCs w:val="28"/>
        </w:rPr>
      </w:pPr>
    </w:p>
    <w:p w14:paraId="1CAA5A47" w14:textId="77777777" w:rsidR="00303529" w:rsidRDefault="00303529" w:rsidP="007840D8">
      <w:pPr>
        <w:spacing w:line="276" w:lineRule="auto"/>
        <w:jc w:val="both"/>
        <w:rPr>
          <w:rFonts w:ascii="Times New Roman" w:hAnsi="Times New Roman" w:cs="Times New Roman"/>
          <w:sz w:val="28"/>
          <w:szCs w:val="28"/>
        </w:rPr>
      </w:pPr>
    </w:p>
    <w:p w14:paraId="58660E71" w14:textId="77777777" w:rsidR="00303529" w:rsidRDefault="00303529" w:rsidP="007840D8">
      <w:pPr>
        <w:spacing w:line="276" w:lineRule="auto"/>
        <w:jc w:val="both"/>
        <w:rPr>
          <w:rFonts w:ascii="Times New Roman" w:hAnsi="Times New Roman" w:cs="Times New Roman"/>
          <w:sz w:val="28"/>
          <w:szCs w:val="28"/>
        </w:rPr>
      </w:pPr>
    </w:p>
    <w:p w14:paraId="131C2305" w14:textId="77777777" w:rsidR="00303529" w:rsidRDefault="00303529" w:rsidP="007840D8">
      <w:pPr>
        <w:spacing w:line="276" w:lineRule="auto"/>
        <w:jc w:val="both"/>
        <w:rPr>
          <w:rFonts w:ascii="Times New Roman" w:hAnsi="Times New Roman" w:cs="Times New Roman"/>
          <w:sz w:val="28"/>
          <w:szCs w:val="28"/>
        </w:rPr>
      </w:pPr>
    </w:p>
    <w:p w14:paraId="5462753E" w14:textId="77777777" w:rsidR="00303529" w:rsidRPr="00303529" w:rsidRDefault="00303529" w:rsidP="007840D8">
      <w:pPr>
        <w:spacing w:line="276" w:lineRule="auto"/>
        <w:jc w:val="both"/>
        <w:rPr>
          <w:rFonts w:ascii="Times New Roman" w:hAnsi="Times New Roman" w:cs="Times New Roman"/>
          <w:sz w:val="28"/>
          <w:szCs w:val="28"/>
        </w:rPr>
      </w:pPr>
    </w:p>
    <w:p w14:paraId="6A8E448C" w14:textId="77777777" w:rsidR="00AC0456" w:rsidRDefault="00AC0456" w:rsidP="007840D8">
      <w:pPr>
        <w:spacing w:line="276" w:lineRule="auto"/>
        <w:jc w:val="both"/>
        <w:rPr>
          <w:rFonts w:ascii="Times New Roman" w:hAnsi="Times New Roman" w:cs="Times New Roman"/>
          <w:sz w:val="28"/>
          <w:szCs w:val="28"/>
        </w:rPr>
      </w:pPr>
    </w:p>
    <w:p w14:paraId="163BFDCC" w14:textId="77777777" w:rsidR="00AC0456" w:rsidRDefault="00AC0456" w:rsidP="007840D8">
      <w:pPr>
        <w:spacing w:line="276" w:lineRule="auto"/>
        <w:jc w:val="both"/>
        <w:rPr>
          <w:rFonts w:ascii="Times New Roman" w:hAnsi="Times New Roman" w:cs="Times New Roman"/>
          <w:sz w:val="28"/>
          <w:szCs w:val="28"/>
        </w:rPr>
      </w:pPr>
    </w:p>
    <w:p w14:paraId="3075555C" w14:textId="77777777" w:rsidR="00A95C2F" w:rsidRDefault="00A95C2F" w:rsidP="007840D8">
      <w:pPr>
        <w:spacing w:line="276" w:lineRule="auto"/>
        <w:jc w:val="both"/>
        <w:rPr>
          <w:rFonts w:ascii="Times New Roman" w:hAnsi="Times New Roman" w:cs="Times New Roman"/>
          <w:sz w:val="28"/>
          <w:szCs w:val="28"/>
        </w:rPr>
      </w:pPr>
    </w:p>
    <w:p w14:paraId="3D7BD272" w14:textId="77777777" w:rsidR="00442E08" w:rsidRDefault="00442E08" w:rsidP="007840D8">
      <w:pPr>
        <w:spacing w:line="276" w:lineRule="auto"/>
        <w:jc w:val="both"/>
        <w:rPr>
          <w:rFonts w:ascii="Times New Roman" w:hAnsi="Times New Roman" w:cs="Times New Roman"/>
          <w:sz w:val="28"/>
          <w:szCs w:val="28"/>
        </w:rPr>
      </w:pPr>
    </w:p>
    <w:p w14:paraId="53CDF59B" w14:textId="77777777" w:rsidR="000C3CBC" w:rsidRDefault="000C3CBC" w:rsidP="007840D8">
      <w:pPr>
        <w:spacing w:line="276" w:lineRule="auto"/>
        <w:jc w:val="both"/>
        <w:rPr>
          <w:rFonts w:ascii="Times New Roman" w:hAnsi="Times New Roman" w:cs="Times New Roman"/>
          <w:sz w:val="28"/>
          <w:szCs w:val="28"/>
        </w:rPr>
      </w:pPr>
    </w:p>
    <w:p w14:paraId="0FC8739A" w14:textId="77777777" w:rsidR="008517EF" w:rsidRDefault="008517EF" w:rsidP="007840D8">
      <w:pPr>
        <w:spacing w:line="276" w:lineRule="auto"/>
        <w:jc w:val="both"/>
        <w:rPr>
          <w:rFonts w:ascii="Times New Roman" w:hAnsi="Times New Roman" w:cs="Times New Roman"/>
          <w:sz w:val="28"/>
          <w:szCs w:val="28"/>
        </w:rPr>
      </w:pPr>
    </w:p>
    <w:p w14:paraId="340EBB6C" w14:textId="77777777" w:rsidR="00896361" w:rsidRDefault="00896361" w:rsidP="007840D8">
      <w:pPr>
        <w:spacing w:line="276" w:lineRule="auto"/>
        <w:jc w:val="both"/>
        <w:rPr>
          <w:rFonts w:ascii="Times New Roman" w:hAnsi="Times New Roman" w:cs="Times New Roman"/>
          <w:sz w:val="28"/>
          <w:szCs w:val="28"/>
        </w:rPr>
      </w:pPr>
    </w:p>
    <w:p w14:paraId="577307B0" w14:textId="77777777" w:rsidR="00FA15B7" w:rsidRDefault="00FA15B7" w:rsidP="007840D8">
      <w:pPr>
        <w:spacing w:line="276" w:lineRule="auto"/>
        <w:jc w:val="both"/>
        <w:rPr>
          <w:rFonts w:ascii="Times New Roman" w:hAnsi="Times New Roman" w:cs="Times New Roman"/>
          <w:sz w:val="28"/>
          <w:szCs w:val="28"/>
        </w:rPr>
      </w:pPr>
    </w:p>
    <w:p w14:paraId="23354FBF" w14:textId="77777777" w:rsidR="00B7228F" w:rsidRPr="00791566" w:rsidRDefault="00B7228F" w:rsidP="007840D8">
      <w:pPr>
        <w:spacing w:line="276" w:lineRule="auto"/>
        <w:jc w:val="both"/>
        <w:rPr>
          <w:rFonts w:ascii="Times New Roman" w:hAnsi="Times New Roman" w:cs="Times New Roman"/>
          <w:sz w:val="28"/>
          <w:szCs w:val="28"/>
        </w:rPr>
      </w:pPr>
    </w:p>
    <w:sectPr w:rsidR="00B7228F" w:rsidRPr="00791566" w:rsidSect="0079156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C218B"/>
    <w:multiLevelType w:val="hybridMultilevel"/>
    <w:tmpl w:val="018CC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6707F"/>
    <w:multiLevelType w:val="hybridMultilevel"/>
    <w:tmpl w:val="F20E8C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D27DB5"/>
    <w:multiLevelType w:val="hybridMultilevel"/>
    <w:tmpl w:val="FC4A3CC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9403B8"/>
    <w:multiLevelType w:val="hybridMultilevel"/>
    <w:tmpl w:val="71E4B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E4F51"/>
    <w:multiLevelType w:val="hybridMultilevel"/>
    <w:tmpl w:val="46BC26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507081"/>
    <w:multiLevelType w:val="hybridMultilevel"/>
    <w:tmpl w:val="C7209F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9156AB"/>
    <w:multiLevelType w:val="hybridMultilevel"/>
    <w:tmpl w:val="627A4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CF5FBE"/>
    <w:multiLevelType w:val="hybridMultilevel"/>
    <w:tmpl w:val="9D820E7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EF4894"/>
    <w:multiLevelType w:val="hybridMultilevel"/>
    <w:tmpl w:val="41666E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A23687"/>
    <w:multiLevelType w:val="hybridMultilevel"/>
    <w:tmpl w:val="31B07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336547"/>
    <w:multiLevelType w:val="hybridMultilevel"/>
    <w:tmpl w:val="4B5C81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235B94"/>
    <w:multiLevelType w:val="hybridMultilevel"/>
    <w:tmpl w:val="264EFDE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EE0070"/>
    <w:multiLevelType w:val="hybridMultilevel"/>
    <w:tmpl w:val="DD409D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AF23D7"/>
    <w:multiLevelType w:val="hybridMultilevel"/>
    <w:tmpl w:val="2A4054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2034BE"/>
    <w:multiLevelType w:val="hybridMultilevel"/>
    <w:tmpl w:val="253001A6"/>
    <w:lvl w:ilvl="0" w:tplc="4009000B">
      <w:start w:val="1"/>
      <w:numFmt w:val="bullet"/>
      <w:lvlText w:val=""/>
      <w:lvlJc w:val="left"/>
      <w:pPr>
        <w:ind w:left="795" w:hanging="360"/>
      </w:pPr>
      <w:rPr>
        <w:rFonts w:ascii="Wingdings" w:hAnsi="Wingdings" w:hint="default"/>
      </w:rPr>
    </w:lvl>
    <w:lvl w:ilvl="1" w:tplc="40090003">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0"/>
  </w:num>
  <w:num w:numId="2">
    <w:abstractNumId w:val="6"/>
  </w:num>
  <w:num w:numId="3">
    <w:abstractNumId w:val="9"/>
  </w:num>
  <w:num w:numId="4">
    <w:abstractNumId w:val="3"/>
  </w:num>
  <w:num w:numId="5">
    <w:abstractNumId w:val="2"/>
  </w:num>
  <w:num w:numId="6">
    <w:abstractNumId w:val="5"/>
  </w:num>
  <w:num w:numId="7">
    <w:abstractNumId w:val="13"/>
  </w:num>
  <w:num w:numId="8">
    <w:abstractNumId w:val="4"/>
  </w:num>
  <w:num w:numId="9">
    <w:abstractNumId w:val="12"/>
  </w:num>
  <w:num w:numId="10">
    <w:abstractNumId w:val="10"/>
  </w:num>
  <w:num w:numId="11">
    <w:abstractNumId w:val="11"/>
  </w:num>
  <w:num w:numId="12">
    <w:abstractNumId w:val="14"/>
  </w:num>
  <w:num w:numId="13">
    <w:abstractNumId w:val="7"/>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566"/>
    <w:rsid w:val="00001AF2"/>
    <w:rsid w:val="00011B9E"/>
    <w:rsid w:val="00014DEA"/>
    <w:rsid w:val="00026E11"/>
    <w:rsid w:val="0008057E"/>
    <w:rsid w:val="00081FB7"/>
    <w:rsid w:val="00082872"/>
    <w:rsid w:val="00082F87"/>
    <w:rsid w:val="000B468B"/>
    <w:rsid w:val="000C3CBC"/>
    <w:rsid w:val="000D766E"/>
    <w:rsid w:val="000E6BB1"/>
    <w:rsid w:val="000F425D"/>
    <w:rsid w:val="0010779D"/>
    <w:rsid w:val="00112063"/>
    <w:rsid w:val="00136802"/>
    <w:rsid w:val="00154B70"/>
    <w:rsid w:val="0017149D"/>
    <w:rsid w:val="00174A16"/>
    <w:rsid w:val="00186706"/>
    <w:rsid w:val="00196357"/>
    <w:rsid w:val="001A4397"/>
    <w:rsid w:val="001A66AB"/>
    <w:rsid w:val="001A697A"/>
    <w:rsid w:val="001F6908"/>
    <w:rsid w:val="00212B07"/>
    <w:rsid w:val="002166AB"/>
    <w:rsid w:val="00243E51"/>
    <w:rsid w:val="00246612"/>
    <w:rsid w:val="00252777"/>
    <w:rsid w:val="00256FB7"/>
    <w:rsid w:val="00262A46"/>
    <w:rsid w:val="00287556"/>
    <w:rsid w:val="0029227A"/>
    <w:rsid w:val="002940EC"/>
    <w:rsid w:val="002C0927"/>
    <w:rsid w:val="002E4203"/>
    <w:rsid w:val="002E661C"/>
    <w:rsid w:val="002F2C40"/>
    <w:rsid w:val="00303529"/>
    <w:rsid w:val="00343097"/>
    <w:rsid w:val="00347A4B"/>
    <w:rsid w:val="00350436"/>
    <w:rsid w:val="00364353"/>
    <w:rsid w:val="003B378F"/>
    <w:rsid w:val="003D3E9E"/>
    <w:rsid w:val="003E0FCE"/>
    <w:rsid w:val="003E4EF8"/>
    <w:rsid w:val="003F21DC"/>
    <w:rsid w:val="004146CA"/>
    <w:rsid w:val="004268A3"/>
    <w:rsid w:val="00442E08"/>
    <w:rsid w:val="00447CC7"/>
    <w:rsid w:val="00455BC5"/>
    <w:rsid w:val="00456FC3"/>
    <w:rsid w:val="00460B20"/>
    <w:rsid w:val="00486FC2"/>
    <w:rsid w:val="00493BF2"/>
    <w:rsid w:val="00494B39"/>
    <w:rsid w:val="004A18B2"/>
    <w:rsid w:val="004B5DE9"/>
    <w:rsid w:val="004F2E1B"/>
    <w:rsid w:val="005133C7"/>
    <w:rsid w:val="00520815"/>
    <w:rsid w:val="00522D4B"/>
    <w:rsid w:val="00540ABE"/>
    <w:rsid w:val="0055504B"/>
    <w:rsid w:val="00567809"/>
    <w:rsid w:val="00570810"/>
    <w:rsid w:val="00574026"/>
    <w:rsid w:val="00582438"/>
    <w:rsid w:val="005A3FE9"/>
    <w:rsid w:val="005A6BB1"/>
    <w:rsid w:val="005E0C2C"/>
    <w:rsid w:val="00605A21"/>
    <w:rsid w:val="00614966"/>
    <w:rsid w:val="00620E3E"/>
    <w:rsid w:val="006317EA"/>
    <w:rsid w:val="00633198"/>
    <w:rsid w:val="00656ED0"/>
    <w:rsid w:val="00691391"/>
    <w:rsid w:val="006924B2"/>
    <w:rsid w:val="006A1BC2"/>
    <w:rsid w:val="006A717E"/>
    <w:rsid w:val="006C094B"/>
    <w:rsid w:val="006D0AF4"/>
    <w:rsid w:val="006D11A8"/>
    <w:rsid w:val="006D2990"/>
    <w:rsid w:val="006E4EEB"/>
    <w:rsid w:val="006F200B"/>
    <w:rsid w:val="00720436"/>
    <w:rsid w:val="00734B80"/>
    <w:rsid w:val="00741800"/>
    <w:rsid w:val="00750216"/>
    <w:rsid w:val="007840D8"/>
    <w:rsid w:val="00791566"/>
    <w:rsid w:val="007B0ECE"/>
    <w:rsid w:val="007B2FEF"/>
    <w:rsid w:val="007B6BCC"/>
    <w:rsid w:val="007C3EBE"/>
    <w:rsid w:val="007C5535"/>
    <w:rsid w:val="007D0909"/>
    <w:rsid w:val="007D7249"/>
    <w:rsid w:val="007F1736"/>
    <w:rsid w:val="007F1BDB"/>
    <w:rsid w:val="00825D6D"/>
    <w:rsid w:val="00826985"/>
    <w:rsid w:val="008517EF"/>
    <w:rsid w:val="00861FD0"/>
    <w:rsid w:val="00864A72"/>
    <w:rsid w:val="00874997"/>
    <w:rsid w:val="00874A44"/>
    <w:rsid w:val="00877D1B"/>
    <w:rsid w:val="0088707B"/>
    <w:rsid w:val="00891CB4"/>
    <w:rsid w:val="00896361"/>
    <w:rsid w:val="008C229E"/>
    <w:rsid w:val="008C5D44"/>
    <w:rsid w:val="008E2587"/>
    <w:rsid w:val="008F2708"/>
    <w:rsid w:val="008F459B"/>
    <w:rsid w:val="00904886"/>
    <w:rsid w:val="00922225"/>
    <w:rsid w:val="0093047B"/>
    <w:rsid w:val="00930819"/>
    <w:rsid w:val="009434C4"/>
    <w:rsid w:val="00955230"/>
    <w:rsid w:val="009560CD"/>
    <w:rsid w:val="00957C4D"/>
    <w:rsid w:val="009B3FEF"/>
    <w:rsid w:val="009C069A"/>
    <w:rsid w:val="009C1298"/>
    <w:rsid w:val="009D701C"/>
    <w:rsid w:val="009E3F87"/>
    <w:rsid w:val="009E5576"/>
    <w:rsid w:val="00A05B4F"/>
    <w:rsid w:val="00A13046"/>
    <w:rsid w:val="00A2070C"/>
    <w:rsid w:val="00A308BD"/>
    <w:rsid w:val="00A50284"/>
    <w:rsid w:val="00A65E54"/>
    <w:rsid w:val="00A80442"/>
    <w:rsid w:val="00A8253F"/>
    <w:rsid w:val="00A95C2F"/>
    <w:rsid w:val="00AC0456"/>
    <w:rsid w:val="00AD7C95"/>
    <w:rsid w:val="00AE0F3C"/>
    <w:rsid w:val="00AE4F12"/>
    <w:rsid w:val="00AE5D64"/>
    <w:rsid w:val="00AF13CD"/>
    <w:rsid w:val="00AF5DFB"/>
    <w:rsid w:val="00AF6AAA"/>
    <w:rsid w:val="00B153C6"/>
    <w:rsid w:val="00B15D54"/>
    <w:rsid w:val="00B224C1"/>
    <w:rsid w:val="00B224FF"/>
    <w:rsid w:val="00B32E90"/>
    <w:rsid w:val="00B7228F"/>
    <w:rsid w:val="00B85BEF"/>
    <w:rsid w:val="00BA38E2"/>
    <w:rsid w:val="00BA59A6"/>
    <w:rsid w:val="00BB3C31"/>
    <w:rsid w:val="00BB5257"/>
    <w:rsid w:val="00BC0242"/>
    <w:rsid w:val="00BC2E00"/>
    <w:rsid w:val="00BC6303"/>
    <w:rsid w:val="00BD2DE8"/>
    <w:rsid w:val="00BE72D7"/>
    <w:rsid w:val="00C0084E"/>
    <w:rsid w:val="00C07290"/>
    <w:rsid w:val="00C24E99"/>
    <w:rsid w:val="00C32721"/>
    <w:rsid w:val="00C4348A"/>
    <w:rsid w:val="00C5105C"/>
    <w:rsid w:val="00C65592"/>
    <w:rsid w:val="00C70434"/>
    <w:rsid w:val="00C812FA"/>
    <w:rsid w:val="00C90312"/>
    <w:rsid w:val="00D22EE8"/>
    <w:rsid w:val="00D24FAC"/>
    <w:rsid w:val="00D25F08"/>
    <w:rsid w:val="00D319F9"/>
    <w:rsid w:val="00D44C2F"/>
    <w:rsid w:val="00D51B91"/>
    <w:rsid w:val="00D57BEE"/>
    <w:rsid w:val="00D623F9"/>
    <w:rsid w:val="00D63262"/>
    <w:rsid w:val="00D661E5"/>
    <w:rsid w:val="00D67434"/>
    <w:rsid w:val="00D85C3B"/>
    <w:rsid w:val="00D91B90"/>
    <w:rsid w:val="00D923BF"/>
    <w:rsid w:val="00D926ED"/>
    <w:rsid w:val="00D92EBC"/>
    <w:rsid w:val="00DA186A"/>
    <w:rsid w:val="00DD4145"/>
    <w:rsid w:val="00DE137E"/>
    <w:rsid w:val="00E0200D"/>
    <w:rsid w:val="00E04065"/>
    <w:rsid w:val="00E057AB"/>
    <w:rsid w:val="00E0681C"/>
    <w:rsid w:val="00E274B8"/>
    <w:rsid w:val="00E428C7"/>
    <w:rsid w:val="00E434A2"/>
    <w:rsid w:val="00E6591B"/>
    <w:rsid w:val="00E70246"/>
    <w:rsid w:val="00E946DF"/>
    <w:rsid w:val="00EB5088"/>
    <w:rsid w:val="00EB7F94"/>
    <w:rsid w:val="00EC2517"/>
    <w:rsid w:val="00ED2485"/>
    <w:rsid w:val="00EE439B"/>
    <w:rsid w:val="00F03560"/>
    <w:rsid w:val="00F12C62"/>
    <w:rsid w:val="00F132E4"/>
    <w:rsid w:val="00F178BD"/>
    <w:rsid w:val="00F242A0"/>
    <w:rsid w:val="00F2586C"/>
    <w:rsid w:val="00F3193A"/>
    <w:rsid w:val="00F44266"/>
    <w:rsid w:val="00F51BE3"/>
    <w:rsid w:val="00F5501D"/>
    <w:rsid w:val="00F57C58"/>
    <w:rsid w:val="00F62F09"/>
    <w:rsid w:val="00F672B4"/>
    <w:rsid w:val="00FA0454"/>
    <w:rsid w:val="00FA15B7"/>
    <w:rsid w:val="00FC35CE"/>
    <w:rsid w:val="00FD167B"/>
    <w:rsid w:val="00FD699C"/>
    <w:rsid w:val="00FE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4CA3"/>
  <w15:docId w15:val="{4207C071-6496-4696-915A-6044350B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456"/>
    <w:pPr>
      <w:ind w:left="720"/>
      <w:contextualSpacing/>
    </w:pPr>
  </w:style>
  <w:style w:type="table" w:styleId="TableGrid">
    <w:name w:val="Table Grid"/>
    <w:basedOn w:val="TableNormal"/>
    <w:uiPriority w:val="39"/>
    <w:rsid w:val="00493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81278">
      <w:bodyDiv w:val="1"/>
      <w:marLeft w:val="0"/>
      <w:marRight w:val="0"/>
      <w:marTop w:val="0"/>
      <w:marBottom w:val="0"/>
      <w:divBdr>
        <w:top w:val="none" w:sz="0" w:space="0" w:color="auto"/>
        <w:left w:val="none" w:sz="0" w:space="0" w:color="auto"/>
        <w:bottom w:val="none" w:sz="0" w:space="0" w:color="auto"/>
        <w:right w:val="none" w:sz="0" w:space="0" w:color="auto"/>
      </w:divBdr>
    </w:div>
    <w:div w:id="1044133542">
      <w:bodyDiv w:val="1"/>
      <w:marLeft w:val="0"/>
      <w:marRight w:val="0"/>
      <w:marTop w:val="0"/>
      <w:marBottom w:val="0"/>
      <w:divBdr>
        <w:top w:val="none" w:sz="0" w:space="0" w:color="auto"/>
        <w:left w:val="none" w:sz="0" w:space="0" w:color="auto"/>
        <w:bottom w:val="none" w:sz="0" w:space="0" w:color="auto"/>
        <w:right w:val="none" w:sz="0" w:space="0" w:color="auto"/>
      </w:divBdr>
    </w:div>
    <w:div w:id="1139686470">
      <w:bodyDiv w:val="1"/>
      <w:marLeft w:val="0"/>
      <w:marRight w:val="0"/>
      <w:marTop w:val="0"/>
      <w:marBottom w:val="0"/>
      <w:divBdr>
        <w:top w:val="none" w:sz="0" w:space="0" w:color="auto"/>
        <w:left w:val="none" w:sz="0" w:space="0" w:color="auto"/>
        <w:bottom w:val="none" w:sz="0" w:space="0" w:color="auto"/>
        <w:right w:val="none" w:sz="0" w:space="0" w:color="auto"/>
      </w:divBdr>
    </w:div>
    <w:div w:id="1664240753">
      <w:bodyDiv w:val="1"/>
      <w:marLeft w:val="0"/>
      <w:marRight w:val="0"/>
      <w:marTop w:val="0"/>
      <w:marBottom w:val="0"/>
      <w:divBdr>
        <w:top w:val="none" w:sz="0" w:space="0" w:color="auto"/>
        <w:left w:val="none" w:sz="0" w:space="0" w:color="auto"/>
        <w:bottom w:val="none" w:sz="0" w:space="0" w:color="auto"/>
        <w:right w:val="none" w:sz="0" w:space="0" w:color="auto"/>
      </w:divBdr>
    </w:div>
    <w:div w:id="2137139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AEF95-F92D-47C9-BC28-07BFFAD95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12</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Santosha C</dc:creator>
  <cp:keywords/>
  <dc:description/>
  <cp:lastModifiedBy>HP</cp:lastModifiedBy>
  <cp:revision>132</cp:revision>
  <dcterms:created xsi:type="dcterms:W3CDTF">2024-01-14T03:29:00Z</dcterms:created>
  <dcterms:modified xsi:type="dcterms:W3CDTF">2024-03-21T11:53:00Z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2023-12-19T07:09:31Z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9fd60f89-3d96-48e8-b8a0-e2a1f8f0c6b4</vt:lpwstr>
  </property>
  <property fmtid="{D5CDD505-2E9C-101B-9397-08002B2CF9AE}" pid="7" name="MSIP_Label_defa4170-0d19-0005-0004-bc88714345d2_ActionId">
    <vt:lpwstr>02da5920-2974-4709-ae61-1f47023a32f0</vt:lpwstr>
  </property>
  <property fmtid="{D5CDD505-2E9C-101B-9397-08002B2CF9AE}" pid="8" name="MSIP_Label_defa4170-0d19-0005-0004-bc88714345d2_ContentBits">
    <vt:lpwstr>0</vt:lpwstr>
  </property>
</Properties>
</file>