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1328FF" w:rsidRPr="001328FF" w:rsidRDefault="001328FF" w:rsidP="001328FF">
      <w:pPr>
        <w:jc w:val="center"/>
        <w:rPr>
          <w:b/>
          <w:sz w:val="48"/>
          <w:szCs w:val="48"/>
          <w:lang w:eastAsia="en-IN"/>
        </w:rPr>
      </w:pPr>
      <w:r>
        <w:rPr>
          <w:b/>
          <w:sz w:val="48"/>
          <w:szCs w:val="48"/>
          <w:lang w:eastAsia="en-IN"/>
        </w:rPr>
        <w:t>AG NEWS TEXT CL</w:t>
      </w:r>
      <w:r w:rsidRPr="001328FF">
        <w:rPr>
          <w:b/>
          <w:sz w:val="48"/>
          <w:szCs w:val="48"/>
          <w:lang w:eastAsia="en-IN"/>
        </w:rPr>
        <w:t>ASSIFICATION REPORT</w:t>
      </w:r>
    </w:p>
    <w:p w:rsidR="001328FF" w:rsidRDefault="001328FF" w:rsidP="001328FF">
      <w:pPr>
        <w:pStyle w:val="NoSpacing"/>
        <w:rPr>
          <w:b/>
          <w:sz w:val="32"/>
          <w:szCs w:val="32"/>
          <w:lang w:eastAsia="en-IN"/>
        </w:rPr>
      </w:pPr>
    </w:p>
    <w:p w:rsidR="00D5518F" w:rsidRPr="00C557EF" w:rsidRDefault="00D5518F" w:rsidP="00C557EF">
      <w:pPr>
        <w:pStyle w:val="NoSpacing"/>
        <w:numPr>
          <w:ilvl w:val="0"/>
          <w:numId w:val="6"/>
        </w:numPr>
        <w:rPr>
          <w:b/>
          <w:sz w:val="32"/>
          <w:szCs w:val="32"/>
          <w:lang w:eastAsia="en-IN"/>
        </w:rPr>
      </w:pPr>
      <w:r w:rsidRPr="00C557EF">
        <w:rPr>
          <w:b/>
          <w:sz w:val="32"/>
          <w:szCs w:val="32"/>
          <w:lang w:eastAsia="en-IN"/>
        </w:rPr>
        <w:t>Introduction</w:t>
      </w:r>
    </w:p>
    <w:p w:rsidR="00D5518F" w:rsidRDefault="00D5518F" w:rsidP="00C557EF">
      <w:pPr>
        <w:pStyle w:val="NoSpacing"/>
        <w:rPr>
          <w:lang w:eastAsia="en-IN"/>
        </w:rPr>
      </w:pPr>
    </w:p>
    <w:p w:rsidR="00C557EF" w:rsidRDefault="00C557EF" w:rsidP="00C557EF">
      <w:pPr>
        <w:pStyle w:val="NoSpacing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          </w:t>
      </w:r>
    </w:p>
    <w:p w:rsidR="00D5518F" w:rsidRPr="00C557EF" w:rsidRDefault="00C557EF" w:rsidP="00C557EF">
      <w:pPr>
        <w:pStyle w:val="NoSpacing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           </w:t>
      </w:r>
      <w:r w:rsidR="00D5518F" w:rsidRPr="00C557EF">
        <w:rPr>
          <w:sz w:val="24"/>
          <w:szCs w:val="24"/>
          <w:lang w:eastAsia="en-IN"/>
        </w:rPr>
        <w:t xml:space="preserve">The task of this project is to classify news articles from the AG News dataset into one of four categories: World, Sports, Business, and Science/Technology. The dataset consists of over 120,000 </w:t>
      </w:r>
      <w:r w:rsidR="003239D6">
        <w:rPr>
          <w:sz w:val="24"/>
          <w:szCs w:val="24"/>
          <w:lang w:eastAsia="en-IN"/>
        </w:rPr>
        <w:t xml:space="preserve">(50000 rows are used in our model 40000 for training 10000 for </w:t>
      </w:r>
      <w:proofErr w:type="gramStart"/>
      <w:r w:rsidR="003239D6">
        <w:rPr>
          <w:sz w:val="24"/>
          <w:szCs w:val="24"/>
          <w:lang w:eastAsia="en-IN"/>
        </w:rPr>
        <w:t>validation )</w:t>
      </w:r>
      <w:proofErr w:type="gramEnd"/>
      <w:r w:rsidR="003239D6">
        <w:rPr>
          <w:sz w:val="24"/>
          <w:szCs w:val="24"/>
          <w:lang w:eastAsia="en-IN"/>
        </w:rPr>
        <w:t xml:space="preserve"> </w:t>
      </w:r>
      <w:r w:rsidR="00D5518F" w:rsidRPr="00C557EF">
        <w:rPr>
          <w:sz w:val="24"/>
          <w:szCs w:val="24"/>
          <w:lang w:eastAsia="en-IN"/>
        </w:rPr>
        <w:t>news articles that are split into a training set and a test set</w:t>
      </w:r>
      <w:r>
        <w:rPr>
          <w:sz w:val="24"/>
          <w:szCs w:val="24"/>
          <w:lang w:eastAsia="en-IN"/>
        </w:rPr>
        <w:t xml:space="preserve"> 7600</w:t>
      </w:r>
      <w:r w:rsidR="00D5518F" w:rsidRPr="00C557EF">
        <w:rPr>
          <w:sz w:val="24"/>
          <w:szCs w:val="24"/>
          <w:lang w:eastAsia="en-IN"/>
        </w:rPr>
        <w:t>.</w:t>
      </w:r>
      <w:r w:rsidR="003239D6">
        <w:rPr>
          <w:sz w:val="24"/>
          <w:szCs w:val="24"/>
          <w:lang w:eastAsia="en-IN"/>
        </w:rPr>
        <w:t xml:space="preserve"> </w:t>
      </w:r>
    </w:p>
    <w:p w:rsidR="003239D6" w:rsidRDefault="003239D6" w:rsidP="00D5518F"/>
    <w:p w:rsidR="003239D6" w:rsidRPr="003239D6" w:rsidRDefault="003239D6" w:rsidP="003239D6">
      <w:pPr>
        <w:pStyle w:val="NoSpacing"/>
        <w:rPr>
          <w:color w:val="D4D4D4"/>
          <w:lang w:eastAsia="en-IN"/>
        </w:rPr>
      </w:pPr>
      <w:r>
        <w:t>Dataset Link</w:t>
      </w:r>
      <w:proofErr w:type="gramStart"/>
      <w:r>
        <w:t>:-</w:t>
      </w:r>
      <w:proofErr w:type="gramEnd"/>
      <w:r w:rsidR="00AD6515">
        <w:fldChar w:fldCharType="begin"/>
      </w:r>
      <w:r w:rsidR="00AD6515">
        <w:instrText xml:space="preserve"> HYPERLINK "%20https:/www.kaggle.com/datasets/amananandrai/ag-news-classification-dataset" </w:instrText>
      </w:r>
      <w:r w:rsidR="00AD6515">
        <w:fldChar w:fldCharType="separate"/>
      </w:r>
      <w:r w:rsidRPr="00AD6515">
        <w:rPr>
          <w:rStyle w:val="Hyperlink"/>
        </w:rPr>
        <w:t xml:space="preserve"> </w:t>
      </w:r>
      <w:r w:rsidRPr="00AD6515">
        <w:rPr>
          <w:rStyle w:val="Hyperlink"/>
          <w:lang w:eastAsia="en-IN"/>
        </w:rPr>
        <w:t>https://www.kaggle.com/datasets/amananandrai/ag-news-classification-dataset</w:t>
      </w:r>
      <w:r w:rsidR="00AD6515">
        <w:fldChar w:fldCharType="end"/>
      </w:r>
    </w:p>
    <w:p w:rsidR="003239D6" w:rsidRDefault="003239D6" w:rsidP="00D5518F"/>
    <w:p w:rsidR="00D5518F" w:rsidRDefault="00D5518F" w:rsidP="00D5518F"/>
    <w:p w:rsidR="00AD6515" w:rsidRDefault="00AD6515" w:rsidP="00D5518F"/>
    <w:p w:rsidR="00D5518F" w:rsidRPr="00C557EF" w:rsidRDefault="00D5518F" w:rsidP="00C557EF">
      <w:pPr>
        <w:pStyle w:val="NoSpacing"/>
        <w:numPr>
          <w:ilvl w:val="0"/>
          <w:numId w:val="6"/>
        </w:numPr>
        <w:rPr>
          <w:b/>
          <w:sz w:val="32"/>
          <w:szCs w:val="32"/>
        </w:rPr>
      </w:pPr>
      <w:proofErr w:type="spellStart"/>
      <w:r w:rsidRPr="00C557EF">
        <w:rPr>
          <w:b/>
          <w:sz w:val="32"/>
          <w:szCs w:val="32"/>
        </w:rPr>
        <w:t>Preprocessing</w:t>
      </w:r>
      <w:proofErr w:type="spellEnd"/>
    </w:p>
    <w:p w:rsidR="00C557EF" w:rsidRPr="00C557EF" w:rsidRDefault="00C557EF" w:rsidP="00C557EF">
      <w:pPr>
        <w:pStyle w:val="NoSpacing"/>
      </w:pPr>
    </w:p>
    <w:p w:rsidR="00D5518F" w:rsidRPr="00C557EF" w:rsidRDefault="00C557EF" w:rsidP="00C557E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D5518F" w:rsidRPr="00C557EF">
        <w:rPr>
          <w:sz w:val="24"/>
          <w:szCs w:val="24"/>
        </w:rPr>
        <w:t xml:space="preserve">The first step in </w:t>
      </w:r>
      <w:proofErr w:type="spellStart"/>
      <w:r w:rsidR="00D5518F" w:rsidRPr="00C557EF">
        <w:rPr>
          <w:sz w:val="24"/>
          <w:szCs w:val="24"/>
        </w:rPr>
        <w:t>preprocessing</w:t>
      </w:r>
      <w:proofErr w:type="spellEnd"/>
      <w:r w:rsidR="00D5518F" w:rsidRPr="00C557EF">
        <w:rPr>
          <w:sz w:val="24"/>
          <w:szCs w:val="24"/>
        </w:rPr>
        <w:t xml:space="preserve"> the data is to read in the CSV files using Pandas. We then use the Hugging Face Transformers library to tokenize the text data and convert it into nu</w:t>
      </w:r>
      <w:r w:rsidR="00AD6515">
        <w:rPr>
          <w:sz w:val="24"/>
          <w:szCs w:val="24"/>
        </w:rPr>
        <w:t xml:space="preserve">merical form. We used the </w:t>
      </w:r>
      <w:r w:rsidR="00D5518F" w:rsidRPr="00C557EF">
        <w:rPr>
          <w:sz w:val="24"/>
          <w:szCs w:val="24"/>
        </w:rPr>
        <w:t xml:space="preserve">BERT model for tokenization, which involves breaking the text into </w:t>
      </w:r>
      <w:proofErr w:type="spellStart"/>
      <w:r w:rsidR="00D5518F" w:rsidRPr="00C557EF">
        <w:rPr>
          <w:sz w:val="24"/>
          <w:szCs w:val="24"/>
        </w:rPr>
        <w:t>subwords</w:t>
      </w:r>
      <w:proofErr w:type="spellEnd"/>
      <w:r w:rsidR="00D5518F" w:rsidRPr="00C557EF">
        <w:rPr>
          <w:sz w:val="24"/>
          <w:szCs w:val="24"/>
        </w:rPr>
        <w:t xml:space="preserve"> and mapping each </w:t>
      </w:r>
      <w:proofErr w:type="spellStart"/>
      <w:r w:rsidR="00D5518F" w:rsidRPr="00C557EF">
        <w:rPr>
          <w:sz w:val="24"/>
          <w:szCs w:val="24"/>
        </w:rPr>
        <w:t>subword</w:t>
      </w:r>
      <w:proofErr w:type="spellEnd"/>
      <w:r w:rsidR="00D5518F" w:rsidRPr="00C557EF">
        <w:rPr>
          <w:sz w:val="24"/>
          <w:szCs w:val="24"/>
        </w:rPr>
        <w:t xml:space="preserve"> to a u</w:t>
      </w:r>
      <w:r w:rsidR="00AD6515">
        <w:rPr>
          <w:sz w:val="24"/>
          <w:szCs w:val="24"/>
        </w:rPr>
        <w:t>nique numerical representation.</w:t>
      </w:r>
    </w:p>
    <w:p w:rsidR="00D5518F" w:rsidRDefault="00D5518F" w:rsidP="00D5518F"/>
    <w:p w:rsidR="00AD6515" w:rsidRDefault="00AD6515" w:rsidP="00D5518F"/>
    <w:p w:rsidR="00AD6515" w:rsidRDefault="00AD6515" w:rsidP="00D5518F"/>
    <w:p w:rsidR="00C557EF" w:rsidRPr="00C557EF" w:rsidRDefault="00D5518F" w:rsidP="00C557EF">
      <w:pPr>
        <w:pStyle w:val="NoSpacing"/>
        <w:numPr>
          <w:ilvl w:val="0"/>
          <w:numId w:val="6"/>
        </w:numPr>
        <w:rPr>
          <w:b/>
          <w:sz w:val="32"/>
          <w:szCs w:val="32"/>
        </w:rPr>
      </w:pPr>
      <w:r w:rsidRPr="00C557EF">
        <w:rPr>
          <w:b/>
          <w:sz w:val="32"/>
          <w:szCs w:val="32"/>
        </w:rPr>
        <w:t>Model Architecture and Fine-tuning</w:t>
      </w:r>
    </w:p>
    <w:p w:rsidR="00C557EF" w:rsidRDefault="00C557EF" w:rsidP="00C557EF">
      <w:pPr>
        <w:pStyle w:val="NoSpacing"/>
      </w:pPr>
    </w:p>
    <w:p w:rsidR="00D5518F" w:rsidRDefault="00C557EF" w:rsidP="00C557E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AD6515">
        <w:rPr>
          <w:sz w:val="24"/>
          <w:szCs w:val="24"/>
        </w:rPr>
        <w:t xml:space="preserve">We used the </w:t>
      </w:r>
      <w:r w:rsidR="00D5518F" w:rsidRPr="00C557EF">
        <w:rPr>
          <w:sz w:val="24"/>
          <w:szCs w:val="24"/>
        </w:rPr>
        <w:t xml:space="preserve">BERT model for text classification, which is a smaller and faster version of the BERT model. We fine-tuned the model on the AG News dataset using the </w:t>
      </w:r>
      <w:proofErr w:type="spellStart"/>
      <w:r w:rsidR="00D5518F" w:rsidRPr="00C557EF">
        <w:rPr>
          <w:sz w:val="24"/>
          <w:szCs w:val="24"/>
        </w:rPr>
        <w:t>AdamW</w:t>
      </w:r>
      <w:proofErr w:type="spellEnd"/>
      <w:r w:rsidR="00D5518F" w:rsidRPr="00C557EF">
        <w:rPr>
          <w:sz w:val="24"/>
          <w:szCs w:val="24"/>
        </w:rPr>
        <w:t xml:space="preserve"> optimizer with a learning r</w:t>
      </w:r>
      <w:r w:rsidR="00E86C1A">
        <w:rPr>
          <w:sz w:val="24"/>
          <w:szCs w:val="24"/>
        </w:rPr>
        <w:t>ate of 2e-5 and trained it for 5</w:t>
      </w:r>
      <w:r w:rsidR="00AD6515">
        <w:rPr>
          <w:sz w:val="24"/>
          <w:szCs w:val="24"/>
        </w:rPr>
        <w:t xml:space="preserve"> epochs. We used the </w:t>
      </w:r>
      <w:proofErr w:type="spellStart"/>
      <w:r w:rsidR="00D5518F" w:rsidRPr="00C557EF">
        <w:rPr>
          <w:sz w:val="24"/>
          <w:szCs w:val="24"/>
        </w:rPr>
        <w:t>BertForSequenceClassification</w:t>
      </w:r>
      <w:proofErr w:type="spellEnd"/>
      <w:r w:rsidR="00D5518F" w:rsidRPr="00C557EF">
        <w:rPr>
          <w:sz w:val="24"/>
          <w:szCs w:val="24"/>
        </w:rPr>
        <w:t xml:space="preserve"> class from the Hugging Face Transformers library to create the model.</w:t>
      </w:r>
    </w:p>
    <w:p w:rsidR="00AD6515" w:rsidRDefault="00AD6515" w:rsidP="00C557EF">
      <w:pPr>
        <w:pStyle w:val="NoSpacing"/>
        <w:rPr>
          <w:sz w:val="24"/>
          <w:szCs w:val="24"/>
        </w:rPr>
      </w:pPr>
    </w:p>
    <w:p w:rsidR="00AD6515" w:rsidRPr="00C557EF" w:rsidRDefault="00AD6515" w:rsidP="00C557EF">
      <w:pPr>
        <w:pStyle w:val="NoSpacing"/>
        <w:rPr>
          <w:sz w:val="24"/>
          <w:szCs w:val="24"/>
        </w:rPr>
      </w:pPr>
    </w:p>
    <w:p w:rsidR="00D5518F" w:rsidRDefault="00D5518F" w:rsidP="00D5518F"/>
    <w:p w:rsidR="00D5518F" w:rsidRPr="00C557EF" w:rsidRDefault="00D5518F" w:rsidP="00C557EF">
      <w:pPr>
        <w:pStyle w:val="NoSpacing"/>
        <w:numPr>
          <w:ilvl w:val="0"/>
          <w:numId w:val="6"/>
        </w:numPr>
        <w:rPr>
          <w:b/>
          <w:sz w:val="32"/>
          <w:szCs w:val="32"/>
        </w:rPr>
      </w:pPr>
      <w:r w:rsidRPr="00C557EF">
        <w:rPr>
          <w:b/>
          <w:sz w:val="32"/>
          <w:szCs w:val="32"/>
        </w:rPr>
        <w:t>Evaluation Metrics and Results</w:t>
      </w:r>
    </w:p>
    <w:p w:rsidR="00C557EF" w:rsidRDefault="00C557EF" w:rsidP="00C557EF">
      <w:pPr>
        <w:pStyle w:val="NoSpacing"/>
        <w:rPr>
          <w:sz w:val="24"/>
          <w:szCs w:val="24"/>
        </w:rPr>
      </w:pPr>
    </w:p>
    <w:p w:rsidR="00D5518F" w:rsidRPr="00C557EF" w:rsidRDefault="00C557EF" w:rsidP="00C557E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D5518F" w:rsidRPr="00C557EF">
        <w:rPr>
          <w:sz w:val="24"/>
          <w:szCs w:val="24"/>
        </w:rPr>
        <w:t xml:space="preserve">We evaluated the performance of the model on the test set using the accuracy metric. The accuracy is the number of correct predictions divided by the total number of predictions. Our </w:t>
      </w:r>
      <w:r w:rsidR="00AD6515">
        <w:rPr>
          <w:sz w:val="24"/>
          <w:szCs w:val="24"/>
        </w:rPr>
        <w:t>model achieved an F1 score of 93</w:t>
      </w:r>
      <w:r w:rsidR="00D5518F" w:rsidRPr="00C557EF">
        <w:rPr>
          <w:sz w:val="24"/>
          <w:szCs w:val="24"/>
        </w:rPr>
        <w:t>.</w:t>
      </w:r>
      <w:r w:rsidR="00AD6515">
        <w:rPr>
          <w:sz w:val="24"/>
          <w:szCs w:val="24"/>
        </w:rPr>
        <w:t>18</w:t>
      </w:r>
      <w:r w:rsidR="00D5518F" w:rsidRPr="00C557EF">
        <w:rPr>
          <w:sz w:val="24"/>
          <w:szCs w:val="24"/>
        </w:rPr>
        <w:t>% on the test set.</w:t>
      </w:r>
    </w:p>
    <w:p w:rsidR="00AD6515" w:rsidRDefault="00AD6515" w:rsidP="00D5518F"/>
    <w:p w:rsidR="00AD6515" w:rsidRDefault="00AD6515" w:rsidP="00D5518F"/>
    <w:p w:rsidR="00D5518F" w:rsidRPr="00E86C1A" w:rsidRDefault="00D5518F" w:rsidP="00E86C1A">
      <w:pPr>
        <w:pStyle w:val="NoSpacing"/>
        <w:numPr>
          <w:ilvl w:val="0"/>
          <w:numId w:val="6"/>
        </w:numPr>
        <w:rPr>
          <w:b/>
          <w:sz w:val="32"/>
          <w:szCs w:val="32"/>
        </w:rPr>
      </w:pPr>
      <w:r w:rsidRPr="00E86C1A">
        <w:rPr>
          <w:b/>
          <w:sz w:val="32"/>
          <w:szCs w:val="32"/>
        </w:rPr>
        <w:t>Discussion</w:t>
      </w:r>
    </w:p>
    <w:p w:rsidR="00E86C1A" w:rsidRDefault="00E86C1A" w:rsidP="00C557EF">
      <w:pPr>
        <w:pStyle w:val="NoSpacing"/>
      </w:pPr>
    </w:p>
    <w:p w:rsidR="00D5518F" w:rsidRDefault="00E86C1A" w:rsidP="001328FF">
      <w:pPr>
        <w:pStyle w:val="NoSpacing"/>
        <w:rPr>
          <w:sz w:val="24"/>
          <w:szCs w:val="24"/>
        </w:rPr>
      </w:pPr>
      <w:r>
        <w:t xml:space="preserve">              </w:t>
      </w:r>
      <w:r w:rsidRPr="00E86C1A">
        <w:rPr>
          <w:sz w:val="24"/>
          <w:szCs w:val="24"/>
        </w:rPr>
        <w:t xml:space="preserve"> </w:t>
      </w:r>
      <w:r w:rsidR="00D5518F" w:rsidRPr="00E86C1A">
        <w:rPr>
          <w:sz w:val="24"/>
          <w:szCs w:val="24"/>
        </w:rPr>
        <w:t>Ou</w:t>
      </w:r>
      <w:r w:rsidR="00AD6515">
        <w:rPr>
          <w:sz w:val="24"/>
          <w:szCs w:val="24"/>
        </w:rPr>
        <w:t>r model achieved a high F1 score</w:t>
      </w:r>
      <w:r w:rsidR="00D5518F" w:rsidRPr="00E86C1A">
        <w:rPr>
          <w:sz w:val="24"/>
          <w:szCs w:val="24"/>
        </w:rPr>
        <w:t xml:space="preserve"> on the test set, indicating that it is able to classify news articles into the correct category with a high degree of accuracy. One possible way to improve the model is to use a larger and more powerful pre-trained language model such as BERT or </w:t>
      </w:r>
      <w:proofErr w:type="spellStart"/>
      <w:r w:rsidR="00D5518F" w:rsidRPr="00E86C1A">
        <w:rPr>
          <w:sz w:val="24"/>
          <w:szCs w:val="24"/>
        </w:rPr>
        <w:t>RoBERTa</w:t>
      </w:r>
      <w:proofErr w:type="spellEnd"/>
      <w:r w:rsidR="00D5518F" w:rsidRPr="00E86C1A">
        <w:rPr>
          <w:sz w:val="24"/>
          <w:szCs w:val="24"/>
        </w:rPr>
        <w:t>. Another way to improve the model is to use an ensemble of models, where multiple models are trained on different subsets of the data and their predictions are combine</w:t>
      </w:r>
      <w:r w:rsidR="001328FF">
        <w:rPr>
          <w:sz w:val="24"/>
          <w:szCs w:val="24"/>
        </w:rPr>
        <w:t>d to produce a final prediction</w:t>
      </w:r>
      <w:r w:rsidR="00AD6515">
        <w:rPr>
          <w:sz w:val="24"/>
          <w:szCs w:val="24"/>
        </w:rPr>
        <w:t xml:space="preserve"> also we can improve using train model on whole dataset it will give better results.</w:t>
      </w:r>
    </w:p>
    <w:p w:rsidR="00AD6515" w:rsidRPr="001328FF" w:rsidRDefault="00AD6515" w:rsidP="001328FF">
      <w:pPr>
        <w:pStyle w:val="NoSpacing"/>
        <w:rPr>
          <w:sz w:val="24"/>
          <w:szCs w:val="24"/>
        </w:rPr>
      </w:pPr>
    </w:p>
    <w:p w:rsidR="00E86C1A" w:rsidRDefault="00E86C1A" w:rsidP="00C557EF">
      <w:pPr>
        <w:pStyle w:val="NoSpacing"/>
      </w:pPr>
    </w:p>
    <w:p w:rsidR="00D5518F" w:rsidRPr="00E86C1A" w:rsidRDefault="00D5518F" w:rsidP="00E86C1A">
      <w:pPr>
        <w:pStyle w:val="NoSpacing"/>
        <w:numPr>
          <w:ilvl w:val="0"/>
          <w:numId w:val="6"/>
        </w:numPr>
        <w:rPr>
          <w:b/>
          <w:sz w:val="32"/>
          <w:szCs w:val="32"/>
        </w:rPr>
      </w:pPr>
      <w:r w:rsidRPr="00E86C1A">
        <w:rPr>
          <w:b/>
          <w:sz w:val="32"/>
          <w:szCs w:val="32"/>
        </w:rPr>
        <w:t>Sample Predictions</w:t>
      </w:r>
    </w:p>
    <w:p w:rsidR="00E86C1A" w:rsidRDefault="00E86C1A" w:rsidP="00C557EF">
      <w:pPr>
        <w:pStyle w:val="NoSpacing"/>
        <w:rPr>
          <w:sz w:val="24"/>
          <w:szCs w:val="24"/>
        </w:rPr>
      </w:pPr>
    </w:p>
    <w:p w:rsidR="00D5518F" w:rsidRDefault="00E86C1A" w:rsidP="00C557E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D5518F" w:rsidRPr="00E86C1A">
        <w:rPr>
          <w:sz w:val="24"/>
          <w:szCs w:val="24"/>
        </w:rPr>
        <w:t>Here are some sample predictions made by the model on the test set:</w:t>
      </w:r>
    </w:p>
    <w:p w:rsidR="00E86C1A" w:rsidRPr="00E86C1A" w:rsidRDefault="00E86C1A" w:rsidP="00C557EF">
      <w:pPr>
        <w:pStyle w:val="NoSpacing"/>
        <w:rPr>
          <w:sz w:val="24"/>
          <w:szCs w:val="24"/>
        </w:rPr>
      </w:pPr>
    </w:p>
    <w:p w:rsidR="00D5518F" w:rsidRDefault="00D5518F" w:rsidP="00CE6542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E86C1A">
        <w:rPr>
          <w:sz w:val="24"/>
          <w:szCs w:val="24"/>
        </w:rPr>
        <w:t>"Apple unveils new iPhone": Science/Technology</w:t>
      </w:r>
    </w:p>
    <w:p w:rsidR="00D5518F" w:rsidRPr="00CE6542" w:rsidRDefault="00D5518F" w:rsidP="00CE6542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CE6542">
        <w:rPr>
          <w:sz w:val="24"/>
          <w:szCs w:val="24"/>
        </w:rPr>
        <w:t>"</w:t>
      </w:r>
      <w:r w:rsidR="00CE6542" w:rsidRPr="00CE6542">
        <w:t xml:space="preserve"> </w:t>
      </w:r>
      <w:proofErr w:type="spellStart"/>
      <w:r w:rsidR="00CE6542">
        <w:t>virat</w:t>
      </w:r>
      <w:proofErr w:type="spellEnd"/>
      <w:r w:rsidR="00CE6542">
        <w:t> </w:t>
      </w:r>
      <w:proofErr w:type="spellStart"/>
      <w:r w:rsidR="00CE6542">
        <w:t>kohli</w:t>
      </w:r>
      <w:proofErr w:type="spellEnd"/>
      <w:r w:rsidR="00CE6542">
        <w:t> scored 100 in test match</w:t>
      </w:r>
      <w:r w:rsidRPr="00E86C1A">
        <w:t>": Sports</w:t>
      </w:r>
    </w:p>
    <w:p w:rsidR="00D5518F" w:rsidRPr="00CE6542" w:rsidRDefault="00D5518F" w:rsidP="00C557EF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CE6542">
        <w:rPr>
          <w:sz w:val="24"/>
          <w:szCs w:val="24"/>
        </w:rPr>
        <w:t>"Oil prices surge as tensions rise in the Middle East": Business</w:t>
      </w:r>
    </w:p>
    <w:p w:rsidR="00D5518F" w:rsidRDefault="00D5518F" w:rsidP="00D5518F"/>
    <w:p w:rsidR="00D5518F" w:rsidRDefault="00D5518F" w:rsidP="00D5518F"/>
    <w:p w:rsidR="00D5518F" w:rsidRDefault="00D5518F" w:rsidP="00D5518F">
      <w:pPr>
        <w:rPr>
          <w:rFonts w:ascii="Segoe UI" w:hAnsi="Segoe UI" w:cs="Segoe UI"/>
          <w:color w:val="D1D5DB"/>
          <w:shd w:val="clear" w:color="auto" w:fill="444654"/>
        </w:rPr>
      </w:pPr>
    </w:p>
    <w:p w:rsidR="00D5518F" w:rsidRDefault="00D5518F" w:rsidP="00C557EF">
      <w:pPr>
        <w:pStyle w:val="NoSpacing"/>
        <w:rPr>
          <w:shd w:val="clear" w:color="auto" w:fill="444654"/>
        </w:rPr>
      </w:pPr>
    </w:p>
    <w:p w:rsidR="00D5518F" w:rsidRPr="00E86C1A" w:rsidRDefault="00D5518F" w:rsidP="00E86C1A">
      <w:pPr>
        <w:pStyle w:val="NoSpacing"/>
        <w:numPr>
          <w:ilvl w:val="0"/>
          <w:numId w:val="6"/>
        </w:numPr>
        <w:rPr>
          <w:b/>
          <w:sz w:val="32"/>
          <w:szCs w:val="32"/>
        </w:rPr>
      </w:pPr>
      <w:r w:rsidRPr="00E86C1A">
        <w:rPr>
          <w:b/>
          <w:sz w:val="32"/>
          <w:szCs w:val="32"/>
        </w:rPr>
        <w:t>Code and Dataset</w:t>
      </w:r>
      <w:r w:rsidR="00C557EF" w:rsidRPr="00E86C1A">
        <w:rPr>
          <w:b/>
          <w:sz w:val="32"/>
          <w:szCs w:val="32"/>
        </w:rPr>
        <w:tab/>
      </w:r>
    </w:p>
    <w:p w:rsidR="00E86C1A" w:rsidRDefault="00E86C1A" w:rsidP="00C557EF">
      <w:pPr>
        <w:pStyle w:val="NoSpacing"/>
      </w:pPr>
    </w:p>
    <w:p w:rsidR="008B11E2" w:rsidRDefault="00D5518F" w:rsidP="00CE6542">
      <w:pPr>
        <w:pStyle w:val="NoSpacing"/>
      </w:pPr>
      <w:r>
        <w:t xml:space="preserve">The code and dataset used for this project can be found on </w:t>
      </w:r>
    </w:p>
    <w:p w:rsidR="008B11E2" w:rsidRDefault="008B11E2" w:rsidP="00CE6542">
      <w:pPr>
        <w:pStyle w:val="NoSpacing"/>
      </w:pPr>
    </w:p>
    <w:p w:rsidR="008B11E2" w:rsidRPr="003239D6" w:rsidRDefault="008B11E2" w:rsidP="008B11E2">
      <w:pPr>
        <w:pStyle w:val="NoSpacing"/>
        <w:rPr>
          <w:color w:val="D4D4D4"/>
          <w:lang w:eastAsia="en-IN"/>
        </w:rPr>
      </w:pPr>
      <w:r>
        <w:t>Dataset</w:t>
      </w:r>
      <w:proofErr w:type="gramStart"/>
      <w:r>
        <w:t>:-</w:t>
      </w:r>
      <w:proofErr w:type="gramEnd"/>
      <w:r w:rsidRPr="008B11E2">
        <w:t xml:space="preserve"> </w:t>
      </w:r>
      <w:hyperlink r:id="rId6" w:history="1">
        <w:r w:rsidRPr="00AD6515">
          <w:rPr>
            <w:rStyle w:val="Hyperlink"/>
          </w:rPr>
          <w:t xml:space="preserve"> </w:t>
        </w:r>
        <w:r w:rsidRPr="00AD6515">
          <w:rPr>
            <w:rStyle w:val="Hyperlink"/>
            <w:lang w:eastAsia="en-IN"/>
          </w:rPr>
          <w:t>https://www.kaggle.com/datasets/amananandrai/ag-news-classification-dataset</w:t>
        </w:r>
      </w:hyperlink>
    </w:p>
    <w:p w:rsidR="008B11E2" w:rsidRDefault="008B11E2" w:rsidP="00CE6542">
      <w:pPr>
        <w:pStyle w:val="NoSpacing"/>
      </w:pPr>
    </w:p>
    <w:p w:rsidR="008B11E2" w:rsidRDefault="008B11E2" w:rsidP="00CE6542">
      <w:pPr>
        <w:pStyle w:val="NoSpacing"/>
      </w:pPr>
    </w:p>
    <w:p w:rsidR="00D5518F" w:rsidRDefault="00D5518F" w:rsidP="00CE6542">
      <w:pPr>
        <w:pStyle w:val="NoSpacing"/>
        <w:rPr>
          <w:rStyle w:val="Hyperlink"/>
          <w:rFonts w:ascii="Segoe UI" w:hAnsi="Segoe UI" w:cs="Segoe UI"/>
          <w:u w:val="none"/>
          <w:bdr w:val="single" w:sz="2" w:space="0" w:color="D9D9E3" w:frame="1"/>
        </w:rPr>
      </w:pPr>
      <w:r>
        <w:t xml:space="preserve">GitHub: </w:t>
      </w:r>
      <w:hyperlink r:id="rId7" w:history="1">
        <w:r w:rsidR="008B11E2" w:rsidRPr="003F0607">
          <w:rPr>
            <w:rStyle w:val="Hyperlink"/>
            <w:rFonts w:ascii="Segoe UI" w:hAnsi="Segoe UI" w:cs="Segoe UI"/>
            <w:bdr w:val="single" w:sz="2" w:space="0" w:color="D9D9E3" w:frame="1"/>
          </w:rPr>
          <w:t>https://github.com/Santoshuske/Text-Classification-</w:t>
        </w:r>
      </w:hyperlink>
    </w:p>
    <w:p w:rsidR="008B11E2" w:rsidRPr="008B11E2" w:rsidRDefault="008B11E2" w:rsidP="00CE6542">
      <w:pPr>
        <w:pStyle w:val="NoSpacing"/>
      </w:pPr>
      <w:bookmarkStart w:id="0" w:name="_GoBack"/>
      <w:bookmarkEnd w:id="0"/>
    </w:p>
    <w:sectPr w:rsidR="008B11E2" w:rsidRPr="008B11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E7699"/>
    <w:multiLevelType w:val="multilevel"/>
    <w:tmpl w:val="5D40C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5E6859"/>
    <w:multiLevelType w:val="hybridMultilevel"/>
    <w:tmpl w:val="EFBA34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2441A"/>
    <w:multiLevelType w:val="hybridMultilevel"/>
    <w:tmpl w:val="BB4E5878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204F3795"/>
    <w:multiLevelType w:val="hybridMultilevel"/>
    <w:tmpl w:val="030C60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B759E7"/>
    <w:multiLevelType w:val="hybridMultilevel"/>
    <w:tmpl w:val="9BE4F7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B144B"/>
    <w:multiLevelType w:val="hybridMultilevel"/>
    <w:tmpl w:val="7F1A65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D90901"/>
    <w:multiLevelType w:val="hybridMultilevel"/>
    <w:tmpl w:val="53C408CC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18F"/>
    <w:rsid w:val="001328FF"/>
    <w:rsid w:val="003239D6"/>
    <w:rsid w:val="00640B37"/>
    <w:rsid w:val="007561B7"/>
    <w:rsid w:val="008B11E2"/>
    <w:rsid w:val="00AD6515"/>
    <w:rsid w:val="00C557EF"/>
    <w:rsid w:val="00CE6542"/>
    <w:rsid w:val="00D5518F"/>
    <w:rsid w:val="00E8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431468-56E1-45A4-A6E9-30DE31798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51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518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55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D5518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551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Santoshuske/Text-Classification-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%20https:/www.kaggle.com/datasets/amananandrai/ag-news-classification-datas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E8AD5-65B8-436D-BCF9-7A7C34318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2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2023-03-08T10:30:00Z</dcterms:created>
  <dcterms:modified xsi:type="dcterms:W3CDTF">2023-03-09T05:33:00Z</dcterms:modified>
</cp:coreProperties>
</file>