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Lappeenrannan</w:t>
      </w:r>
      <w:proofErr w:type="spellEnd"/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teknillinen</w:t>
      </w:r>
      <w:proofErr w:type="spellEnd"/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yliopisto</w:t>
      </w:r>
      <w:proofErr w:type="spellEnd"/>
    </w:p>
    <w:p w14:paraId="61292735" w14:textId="70816A8C" w:rsidR="00C35233" w:rsidRPr="00333765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Name of your school goes here (School of Business and Management)</w:t>
      </w:r>
    </w:p>
    <w:p w14:paraId="02D2109F" w14:textId="77777777" w:rsidR="00C3523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0A4EB04" w14:textId="77777777" w:rsidR="00115316" w:rsidRPr="00333765" w:rsidRDefault="00115316" w:rsidP="00C07E37">
      <w:pPr>
        <w:pStyle w:val="Otsikko"/>
        <w:jc w:val="left"/>
        <w:rPr>
          <w:sz w:val="24"/>
          <w:szCs w:val="24"/>
        </w:rPr>
      </w:pPr>
    </w:p>
    <w:p w14:paraId="71D8C8D9" w14:textId="77777777" w:rsidR="00FF14C3" w:rsidRPr="00333765" w:rsidRDefault="00FF14C3" w:rsidP="00C07E37">
      <w:pPr>
        <w:pStyle w:val="Otsikko"/>
        <w:jc w:val="left"/>
        <w:rPr>
          <w:sz w:val="24"/>
          <w:szCs w:val="24"/>
        </w:rPr>
      </w:pPr>
    </w:p>
    <w:p w14:paraId="249E2937" w14:textId="77777777" w:rsidR="00733469" w:rsidRPr="00333765" w:rsidRDefault="00733469" w:rsidP="00C07E37">
      <w:pPr>
        <w:pStyle w:val="Otsikko"/>
        <w:jc w:val="left"/>
        <w:rPr>
          <w:sz w:val="24"/>
          <w:szCs w:val="24"/>
        </w:rPr>
      </w:pPr>
    </w:p>
    <w:p w14:paraId="629FEA89" w14:textId="77777777" w:rsidR="002E647E" w:rsidRPr="00333765" w:rsidRDefault="002E647E" w:rsidP="00C07E37">
      <w:pPr>
        <w:pStyle w:val="Otsikko"/>
        <w:jc w:val="left"/>
        <w:rPr>
          <w:sz w:val="24"/>
          <w:szCs w:val="24"/>
        </w:rPr>
      </w:pPr>
    </w:p>
    <w:p w14:paraId="2BF57585" w14:textId="584D78D7" w:rsidR="009E51A6" w:rsidRPr="00333765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Software</w:t>
      </w:r>
      <w:r w:rsidR="009E51A6" w:rsidRPr="00333765">
        <w:rPr>
          <w:rFonts w:ascii="Times New Roman" w:hAnsi="Times New Roman" w:cs="Times New Roman"/>
          <w:b w:val="0"/>
          <w:sz w:val="24"/>
          <w:szCs w:val="24"/>
        </w:rPr>
        <w:t xml:space="preserve"> Development Skills</w:t>
      </w:r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Front-End, Online course</w:t>
      </w:r>
    </w:p>
    <w:p w14:paraId="02AA2A70" w14:textId="77777777" w:rsidR="00C07E37" w:rsidRPr="00333765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52ACA3A" w14:textId="5439A181" w:rsidR="00115316" w:rsidRPr="00333765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</w:rPr>
      </w:pPr>
      <w:r w:rsidRPr="00333765">
        <w:rPr>
          <w:rFonts w:ascii="Times New Roman" w:hAnsi="Times New Roman" w:cs="Times New Roman"/>
          <w:sz w:val="24"/>
          <w:szCs w:val="24"/>
        </w:rPr>
        <w:t>Sanna Häkkinen</w:t>
      </w:r>
      <w:r w:rsidR="009E51A6" w:rsidRPr="00333765">
        <w:rPr>
          <w:rFonts w:ascii="Times New Roman" w:hAnsi="Times New Roman" w:cs="Times New Roman"/>
          <w:sz w:val="24"/>
          <w:szCs w:val="24"/>
        </w:rPr>
        <w:t xml:space="preserve">, </w:t>
      </w:r>
      <w:r w:rsidRPr="00333765">
        <w:rPr>
          <w:rFonts w:ascii="Times New Roman" w:hAnsi="Times New Roman" w:cs="Times New Roman"/>
          <w:sz w:val="24"/>
          <w:szCs w:val="24"/>
        </w:rPr>
        <w:t>x142605</w:t>
      </w:r>
    </w:p>
    <w:p w14:paraId="659CEE1C" w14:textId="77777777" w:rsidR="00FF14C3" w:rsidRPr="00333765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0678D40" w14:textId="77777777" w:rsidR="00E83155" w:rsidRPr="00333765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E94E3D5" w14:textId="0E2E8E8B" w:rsidR="00415EC3" w:rsidRPr="00333765" w:rsidRDefault="009E51A6" w:rsidP="00E81E9B">
      <w:pPr>
        <w:pStyle w:val="Otsikko"/>
      </w:pPr>
      <w:r w:rsidRPr="00333765">
        <w:t xml:space="preserve">LEARNING DIARY, </w:t>
      </w:r>
      <w:r w:rsidR="00915AA3" w:rsidRPr="00333765">
        <w:t>FRONT</w:t>
      </w:r>
      <w:r w:rsidR="00707441" w:rsidRPr="00333765">
        <w:t>-</w:t>
      </w:r>
      <w:r w:rsidR="00915AA3" w:rsidRPr="00333765">
        <w:t xml:space="preserve">END </w:t>
      </w:r>
      <w:r w:rsidRPr="00333765">
        <w:t>MODULE</w:t>
      </w:r>
    </w:p>
    <w:p w14:paraId="139D567B" w14:textId="77777777" w:rsidR="00E81E9B" w:rsidRPr="00333765" w:rsidRDefault="00E81E9B" w:rsidP="00E81E9B">
      <w:pPr>
        <w:pStyle w:val="Otsikko"/>
      </w:pPr>
    </w:p>
    <w:p w14:paraId="171EE746" w14:textId="77777777" w:rsidR="003B1599" w:rsidRPr="00333765" w:rsidRDefault="003B1599" w:rsidP="00707441">
      <w:pPr>
        <w:pStyle w:val="Otsikko2"/>
      </w:pPr>
      <w:r w:rsidRPr="00333765">
        <w:t>Why I’m here?</w:t>
      </w:r>
    </w:p>
    <w:p w14:paraId="4C60E2FB" w14:textId="324874E9" w:rsidR="00E81E9B" w:rsidRPr="00333765" w:rsidRDefault="003B1599" w:rsidP="003B1599">
      <w:r w:rsidRPr="00333765"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 w:rsidRPr="00333765">
        <w:t xml:space="preserve">modern </w:t>
      </w:r>
      <w:r w:rsidRPr="00333765">
        <w:t>web sites. My personal aim is to develop my English skills, so this module fits also to that goal well.</w:t>
      </w:r>
    </w:p>
    <w:p w14:paraId="4C4EB7D1" w14:textId="177FDC86" w:rsidR="00AB3128" w:rsidRPr="00333765" w:rsidRDefault="00AB3128" w:rsidP="003B1599">
      <w:r w:rsidRPr="00333765">
        <w:t xml:space="preserve">EDIT. 22.2.2024 </w:t>
      </w:r>
      <w:r w:rsidR="008D0EBC" w:rsidRPr="00333765">
        <w:t xml:space="preserve">How my course work </w:t>
      </w:r>
      <w:r w:rsidR="008D0EBC" w:rsidRPr="00C94ACE">
        <w:rPr>
          <w:i/>
          <w:iCs/>
        </w:rPr>
        <w:t>“look more like me”?</w:t>
      </w:r>
      <w:r w:rsidR="008D0EBC" w:rsidRPr="00333765">
        <w:t xml:space="preserve"> My aim is to point out non-accessible features in </w:t>
      </w:r>
      <w:r w:rsidR="00C94ACE">
        <w:t>the R</w:t>
      </w:r>
      <w:r w:rsidR="008D0EBC" w:rsidRPr="00333765">
        <w:t xml:space="preserve">esponsible portfolio and fix them to work in an accessible way. </w:t>
      </w:r>
      <w:r w:rsidR="00C94ACE">
        <w:t>In this learning diary I will refer to Web Content Accessibility Criteria version 2.2 by using the exact, numbered succession criterion, e.g</w:t>
      </w:r>
      <w:r w:rsidR="00253BA6">
        <w:t>.</w:t>
      </w:r>
      <w:r w:rsidR="00C94ACE">
        <w:t xml:space="preserve"> WCAG 2.1.1.</w:t>
      </w:r>
    </w:p>
    <w:p w14:paraId="3F06FFF2" w14:textId="77777777" w:rsidR="00E81E9B" w:rsidRPr="00333765" w:rsidRDefault="00E81E9B" w:rsidP="003B1599"/>
    <w:p w14:paraId="5CF3E354" w14:textId="20B9EB1C" w:rsidR="00FF14C3" w:rsidRPr="00333765" w:rsidRDefault="00D875F7" w:rsidP="007D1953">
      <w:pPr>
        <w:jc w:val="center"/>
      </w:pPr>
      <w:r w:rsidRPr="00333765"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</w:p>
    <w:p w14:paraId="1BFDC910" w14:textId="1C74DBD3" w:rsidR="00080378" w:rsidRPr="00333765" w:rsidRDefault="00707441" w:rsidP="00707441">
      <w:pPr>
        <w:pStyle w:val="Otsikko2"/>
      </w:pPr>
      <w:r w:rsidRPr="00333765">
        <w:t>Learning Diary with Details</w:t>
      </w:r>
    </w:p>
    <w:p w14:paraId="6542EE3E" w14:textId="77777777" w:rsidR="00B43ACD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3E196A" w:rsidRPr="00333765">
        <w:t>17.2.2024</w:t>
      </w:r>
      <w:r w:rsidR="00707441" w:rsidRPr="00333765">
        <w:t xml:space="preserve"> </w:t>
      </w:r>
    </w:p>
    <w:p w14:paraId="2C30E5F3" w14:textId="70C2339C" w:rsidR="00325413" w:rsidRPr="00333765" w:rsidRDefault="003B1599" w:rsidP="00B43ACD">
      <w:r w:rsidRPr="00333765">
        <w:rPr>
          <w:b/>
          <w:bCs/>
        </w:rPr>
        <w:t>Activity</w:t>
      </w:r>
      <w:r w:rsidRPr="00333765">
        <w:t xml:space="preserve">: </w:t>
      </w:r>
      <w:r w:rsidR="00325413" w:rsidRPr="00333765">
        <w:t xml:space="preserve">I started this course by checking the general course information and getting familiar with course activities. I did environment setup and chose VS code editor, because </w:t>
      </w:r>
      <w:r w:rsidR="00325413" w:rsidRPr="00333765">
        <w:lastRenderedPageBreak/>
        <w:t>I have used it in back-end coding. I also watched the first additional video lecture “HTML part 1”.</w:t>
      </w:r>
    </w:p>
    <w:p w14:paraId="3527F122" w14:textId="65B4E2CB" w:rsidR="003B1599" w:rsidRPr="00333765" w:rsidRDefault="003B1599" w:rsidP="00E81E9B">
      <w:r w:rsidRPr="00333765">
        <w:rPr>
          <w:b/>
          <w:bCs/>
        </w:rPr>
        <w:t>Learning outcome</w:t>
      </w:r>
      <w:r w:rsidRPr="00333765">
        <w:t>:</w:t>
      </w:r>
      <w:r w:rsidR="00325413" w:rsidRPr="00333765">
        <w:t xml:space="preserve"> The first video, “Introduction to HTML5”, was good recap to the basics of HTML I have studied before, many years ago. It was </w:t>
      </w:r>
      <w:r w:rsidR="00E81E9B" w:rsidRPr="00333765">
        <w:t>useful</w:t>
      </w:r>
      <w:r w:rsidR="00325413" w:rsidRPr="00333765">
        <w:t xml:space="preserve"> to run through basics about page main structure, metadata and most common tags.</w:t>
      </w:r>
    </w:p>
    <w:p w14:paraId="7A3BE5B1" w14:textId="77777777" w:rsidR="00903F8D" w:rsidRPr="00333765" w:rsidRDefault="00903F8D" w:rsidP="00E81E9B"/>
    <w:p w14:paraId="6902D7E4" w14:textId="77777777" w:rsidR="003B1599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>Date: 18.2.2024</w:t>
      </w:r>
    </w:p>
    <w:p w14:paraId="2D2133F9" w14:textId="77019D27" w:rsidR="003B1599" w:rsidRPr="00333765" w:rsidRDefault="003B1599" w:rsidP="003B1599">
      <w:r w:rsidRPr="00333765">
        <w:rPr>
          <w:b/>
          <w:bCs/>
        </w:rPr>
        <w:t>Activity</w:t>
      </w:r>
      <w:r w:rsidRPr="00333765">
        <w:t xml:space="preserve">: </w:t>
      </w:r>
      <w:r w:rsidR="00B43ACD" w:rsidRPr="00333765">
        <w:t xml:space="preserve">I </w:t>
      </w:r>
      <w:r w:rsidR="00E07AE4" w:rsidRPr="00333765">
        <w:t>watched the second additional v</w:t>
      </w:r>
      <w:r w:rsidRPr="00333765">
        <w:t xml:space="preserve">ideo lecture “HTML part II”, which was good recap for HTML elements. I also watched the video </w:t>
      </w:r>
      <w:r w:rsidR="00841CC3" w:rsidRPr="00333765">
        <w:t>“</w:t>
      </w:r>
      <w:r w:rsidRPr="00333765">
        <w:t>Introduction to workflow and sass (part 1)</w:t>
      </w:r>
      <w:r w:rsidR="00841CC3" w:rsidRPr="00333765">
        <w:t>”</w:t>
      </w:r>
      <w:r w:rsidRPr="00333765">
        <w:t>, which was a lot more to learn and install. Hopefully all went right (fingers cross</w:t>
      </w:r>
      <w:r w:rsidR="00841CC3" w:rsidRPr="00333765">
        <w:t>ed</w:t>
      </w:r>
      <w:r w:rsidRPr="00333765">
        <w:t>)!</w:t>
      </w:r>
      <w:r w:rsidR="00572E4D" w:rsidRPr="00333765">
        <w:t xml:space="preserve"> </w:t>
      </w:r>
    </w:p>
    <w:p w14:paraId="562996A1" w14:textId="1CA14243" w:rsidR="00841CC3" w:rsidRPr="00333765" w:rsidRDefault="003B1599" w:rsidP="00E07AE4">
      <w:r w:rsidRPr="00333765">
        <w:rPr>
          <w:b/>
          <w:bCs/>
        </w:rPr>
        <w:t>Learning outcome</w:t>
      </w:r>
      <w:r w:rsidRPr="00333765">
        <w:t>: Learn to know useful VS Code front-end coding extensions,</w:t>
      </w:r>
      <w:r w:rsidR="00C33CC7" w:rsidRPr="00333765">
        <w:t xml:space="preserve"> some basic information</w:t>
      </w:r>
      <w:r w:rsidRPr="00333765">
        <w:t xml:space="preserve"> about sass and how to start to write index-page</w:t>
      </w:r>
      <w:r w:rsidR="00E07AE4" w:rsidRPr="00333765">
        <w:t xml:space="preserve">. </w:t>
      </w:r>
      <w:r w:rsidR="00C33CC7" w:rsidRPr="00333765">
        <w:t xml:space="preserve">I think my </w:t>
      </w:r>
      <w:r w:rsidR="007A75D5" w:rsidRPr="00333765">
        <w:t>understanding</w:t>
      </w:r>
      <w:r w:rsidR="00C33CC7" w:rsidRPr="00333765">
        <w:t xml:space="preserve"> </w:t>
      </w:r>
      <w:r w:rsidR="007A75D5" w:rsidRPr="00333765">
        <w:t xml:space="preserve">about the benefits </w:t>
      </w:r>
      <w:r w:rsidR="00C33CC7" w:rsidRPr="00333765">
        <w:t xml:space="preserve">of sass will expand more, while doing the web pages. And I’m looking forward to learning more about it! </w:t>
      </w:r>
      <w:r w:rsidR="005D6511" w:rsidRPr="00333765">
        <w:t>C</w:t>
      </w:r>
      <w:r w:rsidR="00E07AE4" w:rsidRPr="00333765">
        <w:t>ouple of times I got error-messages, but noticed quite soon that the mistake was files in wrong folders. Easy to correct!</w:t>
      </w:r>
      <w:r w:rsidR="00841CC3" w:rsidRPr="00333765">
        <w:t xml:space="preserve"> The responsive design looks modern, but also clear and easy to use, but I wonder if there </w:t>
      </w:r>
      <w:r w:rsidR="006E30EF" w:rsidRPr="00333765">
        <w:t>are</w:t>
      </w:r>
      <w:r w:rsidR="00841CC3" w:rsidRPr="00333765">
        <w:t xml:space="preserve"> accessibility issues in in. But I will learn it later.</w:t>
      </w:r>
    </w:p>
    <w:p w14:paraId="1D34AC2A" w14:textId="77777777" w:rsidR="00572E4D" w:rsidRPr="00333765" w:rsidRDefault="00572E4D" w:rsidP="00E07AE4"/>
    <w:p w14:paraId="01AE913D" w14:textId="6BAD7B52" w:rsidR="00572E4D" w:rsidRPr="00333765" w:rsidRDefault="00572E4D" w:rsidP="00572E4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5E09B1" w:rsidRPr="00333765">
        <w:t>20.2</w:t>
      </w:r>
      <w:r w:rsidRPr="00333765">
        <w:t>.2024</w:t>
      </w:r>
    </w:p>
    <w:p w14:paraId="21068B02" w14:textId="30329BF7" w:rsidR="00572E4D" w:rsidRPr="00333765" w:rsidRDefault="00572E4D" w:rsidP="00572E4D">
      <w:r w:rsidRPr="00333765">
        <w:rPr>
          <w:b/>
          <w:bCs/>
        </w:rPr>
        <w:t>Activity</w:t>
      </w:r>
      <w:r w:rsidRPr="00333765">
        <w:t>: I watch</w:t>
      </w:r>
      <w:r w:rsidR="005E09B1" w:rsidRPr="00333765">
        <w:t>ed</w:t>
      </w:r>
      <w:r w:rsidRPr="00333765">
        <w:t xml:space="preserve"> </w:t>
      </w:r>
      <w:r w:rsidR="00E32BE5">
        <w:t xml:space="preserve">the </w:t>
      </w:r>
      <w:r w:rsidRPr="00333765">
        <w:t>second mandatory video about “Homepage and Core Sass/CSS”, which was both interesting and fun to do, but also frustrating because of old links and references to old web sites. I</w:t>
      </w:r>
      <w:r w:rsidR="00413DDB" w:rsidRPr="00333765">
        <w:t xml:space="preserve"> succeed to make the main page</w:t>
      </w:r>
      <w:r w:rsidR="005E09B1" w:rsidRPr="00333765">
        <w:t xml:space="preserve"> – </w:t>
      </w:r>
      <w:proofErr w:type="spellStart"/>
      <w:r w:rsidR="005E09B1" w:rsidRPr="00333765">
        <w:t>yei</w:t>
      </w:r>
      <w:proofErr w:type="spellEnd"/>
      <w:r w:rsidR="005E09B1" w:rsidRPr="00333765">
        <w:t>!</w:t>
      </w:r>
    </w:p>
    <w:p w14:paraId="130F87E6" w14:textId="1D46F9C6" w:rsidR="00572E4D" w:rsidRPr="00333765" w:rsidRDefault="00572E4D" w:rsidP="00572E4D">
      <w:r w:rsidRPr="00333765">
        <w:rPr>
          <w:b/>
          <w:bCs/>
        </w:rPr>
        <w:t>Learning outcome</w:t>
      </w:r>
      <w:r w:rsidRPr="00333765">
        <w:t xml:space="preserve">: </w:t>
      </w:r>
      <w:r w:rsidR="005E09B1" w:rsidRPr="00333765">
        <w:t xml:space="preserve">This session included a lot of new information for me. First, the “link” between sass and </w:t>
      </w:r>
      <w:proofErr w:type="spellStart"/>
      <w:r w:rsidR="005E09B1" w:rsidRPr="00333765">
        <w:t>css</w:t>
      </w:r>
      <w:proofErr w:type="spellEnd"/>
      <w:r w:rsidR="005E09B1" w:rsidRPr="00333765">
        <w:t xml:space="preserve"> came more clearer to</w:t>
      </w:r>
      <w:r w:rsidR="00072948" w:rsidRPr="00333765">
        <w:t xml:space="preserve"> understand</w:t>
      </w:r>
      <w:r w:rsidR="005E09B1" w:rsidRPr="00333765">
        <w:t>. Second, creating core sass teach me new possibilities to design modern look page. And third, I learn new variables and nesting.</w:t>
      </w:r>
    </w:p>
    <w:p w14:paraId="68A449C2" w14:textId="77777777" w:rsidR="00572E4D" w:rsidRPr="00333765" w:rsidRDefault="00572E4D" w:rsidP="00E07AE4"/>
    <w:p w14:paraId="686FDB66" w14:textId="77777777" w:rsidR="00072948" w:rsidRPr="00333765" w:rsidRDefault="00072948" w:rsidP="00072948"/>
    <w:p w14:paraId="2640D257" w14:textId="3FE4F46E" w:rsidR="00072948" w:rsidRPr="00333765" w:rsidRDefault="00072948" w:rsidP="00072948">
      <w:pPr>
        <w:pStyle w:val="Otsikko3"/>
        <w:numPr>
          <w:ilvl w:val="0"/>
          <w:numId w:val="0"/>
        </w:numPr>
        <w:ind w:left="720" w:hanging="720"/>
      </w:pPr>
      <w:r w:rsidRPr="00333765">
        <w:t>Date: 21.2.2024</w:t>
      </w:r>
    </w:p>
    <w:p w14:paraId="1FD217DE" w14:textId="2A1E65B8" w:rsidR="00072948" w:rsidRPr="00333765" w:rsidRDefault="00072948" w:rsidP="00072948">
      <w:r w:rsidRPr="00333765">
        <w:rPr>
          <w:b/>
          <w:bCs/>
        </w:rPr>
        <w:t>Activity</w:t>
      </w:r>
      <w:r w:rsidRPr="00333765">
        <w:t>: I watched</w:t>
      </w:r>
      <w:r w:rsidR="00E32BE5">
        <w:t xml:space="preserve"> the</w:t>
      </w:r>
      <w:r w:rsidRPr="00333765">
        <w:t xml:space="preserve"> third mandatory video about “Rotating Menu Button”. </w:t>
      </w:r>
      <w:r w:rsidR="00341228" w:rsidRPr="00333765">
        <w:t>The button</w:t>
      </w:r>
      <w:r w:rsidRPr="00333765">
        <w:t xml:space="preserve"> was quite easy to do just following the video, because he tells so clear what he is doing and how </w:t>
      </w:r>
      <w:r w:rsidR="00341228" w:rsidRPr="00333765">
        <w:t xml:space="preserve">the code </w:t>
      </w:r>
      <w:r w:rsidRPr="00333765">
        <w:t xml:space="preserve">shows in the web page. </w:t>
      </w:r>
      <w:r w:rsidR="00341228" w:rsidRPr="00333765">
        <w:t>Rotating menu button done!</w:t>
      </w:r>
    </w:p>
    <w:p w14:paraId="59EA6555" w14:textId="133D3318" w:rsidR="00072948" w:rsidRPr="00333765" w:rsidRDefault="00072948" w:rsidP="00072948">
      <w:r w:rsidRPr="00333765">
        <w:rPr>
          <w:b/>
          <w:bCs/>
        </w:rPr>
        <w:lastRenderedPageBreak/>
        <w:t>Learning outcome</w:t>
      </w:r>
      <w:r w:rsidRPr="00333765">
        <w:t xml:space="preserve">: This session </w:t>
      </w:r>
      <w:r w:rsidR="00341228" w:rsidRPr="00333765">
        <w:t xml:space="preserve">was really interesting, because it included both Sass and Java Script. I would not been able to </w:t>
      </w:r>
      <w:r w:rsidR="00D76A62" w:rsidRPr="00333765">
        <w:t xml:space="preserve">make this kind of java Script by myself, but I understood everything. </w:t>
      </w:r>
      <w:r w:rsidR="00AB3128" w:rsidRPr="00333765">
        <w:t xml:space="preserve">I find that this </w:t>
      </w:r>
      <w:r w:rsidR="00AB3128" w:rsidRPr="00333765">
        <w:rPr>
          <w:b/>
          <w:bCs/>
        </w:rPr>
        <w:t>menu button is not operable with keyboard</w:t>
      </w:r>
      <w:r w:rsidR="00AB3128" w:rsidRPr="00333765">
        <w:t xml:space="preserve">, so it is it not accessible. </w:t>
      </w:r>
      <w:r w:rsidR="00903F8D" w:rsidRPr="00333765">
        <w:t xml:space="preserve">I </w:t>
      </w:r>
      <w:r w:rsidR="00736B2A" w:rsidRPr="00333765">
        <w:t>want</w:t>
      </w:r>
      <w:r w:rsidR="00903F8D" w:rsidRPr="00333765">
        <w:t xml:space="preserve"> to figure out how to do </w:t>
      </w:r>
      <w:r w:rsidR="00547B4A" w:rsidRPr="00333765">
        <w:t>the menu also</w:t>
      </w:r>
      <w:r w:rsidR="00903F8D" w:rsidRPr="00333765">
        <w:t xml:space="preserve"> keyboard operable</w:t>
      </w:r>
      <w:r w:rsidR="0097537E">
        <w:t xml:space="preserve"> (WCAG 2.1.1)</w:t>
      </w:r>
      <w:r w:rsidR="00903F8D" w:rsidRPr="00333765">
        <w:t>.</w:t>
      </w:r>
      <w:r w:rsidR="00AB3128" w:rsidRPr="00333765">
        <w:t xml:space="preserve"> </w:t>
      </w:r>
    </w:p>
    <w:p w14:paraId="36940AD2" w14:textId="77777777" w:rsidR="00072948" w:rsidRPr="00333765" w:rsidRDefault="00072948" w:rsidP="00E07AE4"/>
    <w:p w14:paraId="0D31F88D" w14:textId="542DE21A" w:rsidR="00EB45AF" w:rsidRPr="00333765" w:rsidRDefault="00EB45AF" w:rsidP="00EB45AF">
      <w:pPr>
        <w:pStyle w:val="Otsikko3"/>
        <w:numPr>
          <w:ilvl w:val="0"/>
          <w:numId w:val="0"/>
        </w:numPr>
        <w:ind w:left="720" w:hanging="720"/>
      </w:pPr>
      <w:r w:rsidRPr="00333765">
        <w:t>Date: 22.2.2024</w:t>
      </w:r>
    </w:p>
    <w:p w14:paraId="5118F23E" w14:textId="1D0D7532" w:rsidR="00EB45AF" w:rsidRPr="00333765" w:rsidRDefault="00EB45AF" w:rsidP="00EB45AF">
      <w:r w:rsidRPr="00333765">
        <w:rPr>
          <w:b/>
          <w:bCs/>
        </w:rPr>
        <w:t>Activity</w:t>
      </w:r>
      <w:r w:rsidRPr="00333765">
        <w:t xml:space="preserve">: I watched </w:t>
      </w:r>
      <w:r w:rsidR="00E32BE5">
        <w:t xml:space="preserve">the </w:t>
      </w:r>
      <w:r w:rsidR="00956E30" w:rsidRPr="00333765">
        <w:t xml:space="preserve">third optional video about JavaScript (about a half of it) and continue my course work with </w:t>
      </w:r>
      <w:r w:rsidRPr="00333765">
        <w:t xml:space="preserve">fourth mandatory video about “Menu Overlay and Responsiveness”. Menu items doesn’t show </w:t>
      </w:r>
      <w:r w:rsidR="00AB3128" w:rsidRPr="00333765">
        <w:t>the manner they should, so I spent quite a long time to find code error (which occurred in JavaScript).</w:t>
      </w:r>
      <w:r w:rsidR="00EF5B90">
        <w:t xml:space="preserve"> </w:t>
      </w:r>
      <w:r w:rsidR="0097537E">
        <w:t xml:space="preserve">But I got it fixed! </w:t>
      </w:r>
    </w:p>
    <w:p w14:paraId="3847083B" w14:textId="440FB6F9" w:rsidR="00AB3128" w:rsidRDefault="00EB45AF" w:rsidP="00E07AE4">
      <w:r w:rsidRPr="00333765">
        <w:rPr>
          <w:b/>
          <w:bCs/>
        </w:rPr>
        <w:t>Learning outcome</w:t>
      </w:r>
      <w:r w:rsidRPr="00333765">
        <w:t>:</w:t>
      </w:r>
      <w:r w:rsidR="00AB3128" w:rsidRPr="00333765">
        <w:t xml:space="preserve"> </w:t>
      </w:r>
      <w:r w:rsidR="0097537E">
        <w:t>I l</w:t>
      </w:r>
      <w:r w:rsidR="0097537E" w:rsidRPr="0097537E">
        <w:t>earn to add branding and navigation to the site</w:t>
      </w:r>
      <w:r w:rsidR="0097537E">
        <w:t xml:space="preserve">. </w:t>
      </w:r>
      <w:r w:rsidR="00AB3128" w:rsidRPr="00333765">
        <w:t>Menu overlay was quite easy to do</w:t>
      </w:r>
      <w:r w:rsidR="00903F8D" w:rsidRPr="00333765">
        <w:t>,</w:t>
      </w:r>
      <w:r w:rsidR="00AB3128" w:rsidRPr="00333765">
        <w:t xml:space="preserve"> and my main learning experience was finding the code error in JavaScript. </w:t>
      </w:r>
      <w:r w:rsidR="00903F8D" w:rsidRPr="00333765">
        <w:t>Searching the error</w:t>
      </w:r>
      <w:r w:rsidR="003A3930" w:rsidRPr="00333765">
        <w:t xml:space="preserve"> was good opportunity to read all code </w:t>
      </w:r>
      <w:r w:rsidR="00EF5B90">
        <w:t xml:space="preserve">through </w:t>
      </w:r>
      <w:r w:rsidR="00B8507C">
        <w:t xml:space="preserve">and figure out what different </w:t>
      </w:r>
      <w:r w:rsidR="004B7512">
        <w:t xml:space="preserve">code </w:t>
      </w:r>
      <w:r w:rsidR="00B8507C">
        <w:t xml:space="preserve">elements </w:t>
      </w:r>
      <w:r w:rsidR="004B7512">
        <w:t xml:space="preserve">do in practice. </w:t>
      </w:r>
      <w:r w:rsidR="0097537E">
        <w:t xml:space="preserve">Menu overlay is </w:t>
      </w:r>
      <w:r w:rsidR="00E62767">
        <w:t>transparent</w:t>
      </w:r>
      <w:r w:rsidR="0097537E">
        <w:t xml:space="preserve">, so the contrast between the text and the background is not so clear as it could be. </w:t>
      </w:r>
      <w:r w:rsidR="0097537E" w:rsidRPr="00335B24">
        <w:rPr>
          <w:b/>
          <w:bCs/>
        </w:rPr>
        <w:t>Contrast ratio may be enough (4,5:1</w:t>
      </w:r>
      <w:r w:rsidR="00335B24">
        <w:rPr>
          <w:b/>
          <w:bCs/>
        </w:rPr>
        <w:t>, WCAG 1.4.3</w:t>
      </w:r>
      <w:r w:rsidR="0097537E" w:rsidRPr="00335B24">
        <w:rPr>
          <w:b/>
          <w:bCs/>
        </w:rPr>
        <w:t>)</w:t>
      </w:r>
      <w:r w:rsidR="0097537E">
        <w:t xml:space="preserve">, but by removing opacity, the layout is clearer and easier to </w:t>
      </w:r>
      <w:r w:rsidR="00E62767">
        <w:t>see the text. I remove the opacity to make background one-colored. The background color would also be a bit darker, but I will think about it later.</w:t>
      </w:r>
    </w:p>
    <w:p w14:paraId="01C6D1B3" w14:textId="77777777" w:rsidR="007C4737" w:rsidRDefault="007C4737" w:rsidP="00E07AE4"/>
    <w:p w14:paraId="58DFF66C" w14:textId="73ACE330" w:rsidR="007C4737" w:rsidRPr="00333765" w:rsidRDefault="007C4737" w:rsidP="007C4737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4</w:t>
      </w:r>
      <w:r w:rsidRPr="00333765">
        <w:t>.2.2024</w:t>
      </w:r>
    </w:p>
    <w:p w14:paraId="22FD6BDF" w14:textId="3D95FB10" w:rsidR="007C4737" w:rsidRPr="00333765" w:rsidRDefault="007C4737" w:rsidP="007C4737">
      <w:r w:rsidRPr="00333765">
        <w:rPr>
          <w:b/>
          <w:bCs/>
        </w:rPr>
        <w:t>Activity</w:t>
      </w:r>
      <w:r w:rsidRPr="00333765">
        <w:t xml:space="preserve">: I </w:t>
      </w:r>
      <w:r>
        <w:t xml:space="preserve">continue to </w:t>
      </w:r>
      <w:r w:rsidRPr="00333765">
        <w:t>watch</w:t>
      </w:r>
      <w:r>
        <w:t xml:space="preserve"> </w:t>
      </w:r>
      <w:r w:rsidR="00E32BE5">
        <w:t xml:space="preserve">the </w:t>
      </w:r>
      <w:r w:rsidRPr="00333765">
        <w:t>fourth mandatory video about “Menu Overlay and Responsiveness”</w:t>
      </w:r>
      <w:r>
        <w:t xml:space="preserve"> and progress with my course work adding the media query in it. </w:t>
      </w:r>
    </w:p>
    <w:p w14:paraId="78D9DC29" w14:textId="74808680" w:rsidR="007C4737" w:rsidRDefault="007C4737" w:rsidP="00E07AE4">
      <w:r w:rsidRPr="00333765">
        <w:rPr>
          <w:b/>
          <w:bCs/>
        </w:rPr>
        <w:t>Learning outcome</w:t>
      </w:r>
      <w:r w:rsidRPr="00333765">
        <w:t xml:space="preserve">: </w:t>
      </w:r>
      <w:r>
        <w:t>I l</w:t>
      </w:r>
      <w:r w:rsidRPr="0097537E">
        <w:t xml:space="preserve">earn to add </w:t>
      </w:r>
      <w:r>
        <w:t xml:space="preserve">media query </w:t>
      </w:r>
      <w:r w:rsidR="00E32BE5">
        <w:t xml:space="preserve">Sass </w:t>
      </w:r>
      <w:proofErr w:type="spellStart"/>
      <w:r>
        <w:t>mixins</w:t>
      </w:r>
      <w:proofErr w:type="spellEnd"/>
      <w:r>
        <w:t xml:space="preserve"> </w:t>
      </w:r>
      <w:r w:rsidR="00E62767">
        <w:t xml:space="preserve">and understood </w:t>
      </w:r>
      <w:r w:rsidR="00E32BE5">
        <w:t xml:space="preserve">how to set values to the different screens sizes. </w:t>
      </w:r>
    </w:p>
    <w:p w14:paraId="0FC656B2" w14:textId="77777777" w:rsidR="00E32BE5" w:rsidRDefault="00E32BE5" w:rsidP="00E07AE4"/>
    <w:p w14:paraId="3EE80309" w14:textId="6D3AA74A" w:rsidR="00E32BE5" w:rsidRPr="00333765" w:rsidRDefault="00E32BE5" w:rsidP="00E32BE5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5</w:t>
      </w:r>
      <w:r w:rsidRPr="00333765">
        <w:t>.2.2024</w:t>
      </w:r>
    </w:p>
    <w:p w14:paraId="65C940E5" w14:textId="14DC39A1" w:rsidR="00E32BE5" w:rsidRPr="00333765" w:rsidRDefault="00E32BE5" w:rsidP="00E32BE5">
      <w:r w:rsidRPr="00333765">
        <w:rPr>
          <w:b/>
          <w:bCs/>
        </w:rPr>
        <w:t>Activity</w:t>
      </w:r>
      <w:r w:rsidRPr="00333765">
        <w:t>: I watch</w:t>
      </w:r>
      <w:r>
        <w:t>ed</w:t>
      </w:r>
      <w:r>
        <w:t xml:space="preserve"> </w:t>
      </w:r>
      <w:r>
        <w:t xml:space="preserve">the fifth </w:t>
      </w:r>
      <w:r w:rsidRPr="00333765">
        <w:t>mandatory video about “</w:t>
      </w:r>
      <w:r w:rsidR="00B32065">
        <w:t>Page with CSS Grid</w:t>
      </w:r>
      <w:r w:rsidRPr="00333765">
        <w:t>”</w:t>
      </w:r>
      <w:r>
        <w:t xml:space="preserve"> and progress with my course work</w:t>
      </w:r>
      <w:r w:rsidR="00B32065">
        <w:t xml:space="preserve"> at the same time</w:t>
      </w:r>
      <w:r>
        <w:t xml:space="preserve">. </w:t>
      </w:r>
      <w:r w:rsidR="00B32065">
        <w:t>I created About Me -page using CSS Grid and added Sass styling to them.</w:t>
      </w:r>
    </w:p>
    <w:p w14:paraId="74CB6CC0" w14:textId="5066060E" w:rsidR="00E32BE5" w:rsidRDefault="00E32BE5" w:rsidP="00B32065">
      <w:r w:rsidRPr="00333765">
        <w:rPr>
          <w:b/>
          <w:bCs/>
        </w:rPr>
        <w:t>Learning outcome</w:t>
      </w:r>
      <w:r w:rsidRPr="00333765">
        <w:t xml:space="preserve">: </w:t>
      </w:r>
      <w:r w:rsidR="00B32065">
        <w:t xml:space="preserve">I learn the basic idea of </w:t>
      </w:r>
      <w:r w:rsidR="00B32065">
        <w:t>CSS Grid</w:t>
      </w:r>
      <w:r w:rsidR="00B32065">
        <w:t xml:space="preserve"> and how to use it in practice. I also get the idea how to </w:t>
      </w:r>
      <w:r w:rsidR="00B32065">
        <w:t xml:space="preserve">add grid template areas </w:t>
      </w:r>
      <w:r w:rsidR="00B32065">
        <w:t>and</w:t>
      </w:r>
      <w:r w:rsidR="00B32065">
        <w:t xml:space="preserve"> map out the </w:t>
      </w:r>
      <w:r w:rsidR="00B32065">
        <w:t xml:space="preserve">personal </w:t>
      </w:r>
      <w:r w:rsidR="00B32065">
        <w:t>layout.</w:t>
      </w:r>
      <w:r w:rsidR="00B32065">
        <w:t xml:space="preserve"> I</w:t>
      </w:r>
      <w:r w:rsidR="00B32065">
        <w:t xml:space="preserve"> learn </w:t>
      </w:r>
      <w:r w:rsidR="00B32065">
        <w:t xml:space="preserve">to use </w:t>
      </w:r>
      <w:r w:rsidR="00B32065">
        <w:lastRenderedPageBreak/>
        <w:t xml:space="preserve">media </w:t>
      </w:r>
      <w:proofErr w:type="spellStart"/>
      <w:r w:rsidR="00B32065">
        <w:t>mixins</w:t>
      </w:r>
      <w:proofErr w:type="spellEnd"/>
      <w:r w:rsidR="00B32065">
        <w:t xml:space="preserve"> when </w:t>
      </w:r>
      <w:r w:rsidR="00B32065">
        <w:t>mak</w:t>
      </w:r>
      <w:r w:rsidR="00B32065">
        <w:t>ing</w:t>
      </w:r>
      <w:r w:rsidR="00B32065">
        <w:t xml:space="preserve"> the page responsive</w:t>
      </w:r>
      <w:r w:rsidR="00B32065">
        <w:t xml:space="preserve"> and looking good for different screen sizes. </w:t>
      </w:r>
      <w:r w:rsidR="00E42E91">
        <w:t xml:space="preserve">In the video, grid headings were used in </w:t>
      </w:r>
      <w:r w:rsidR="00FA60FF">
        <w:t>inaccessible</w:t>
      </w:r>
      <w:r w:rsidR="00E42E91">
        <w:t xml:space="preserve"> order: from h3 to h6. </w:t>
      </w:r>
      <w:r w:rsidR="00FA60FF" w:rsidRPr="00FA60FF">
        <w:rPr>
          <w:b/>
          <w:bCs/>
        </w:rPr>
        <w:t xml:space="preserve">WCAG </w:t>
      </w:r>
      <w:r w:rsidR="00FA60FF">
        <w:rPr>
          <w:b/>
          <w:bCs/>
        </w:rPr>
        <w:t xml:space="preserve">succession </w:t>
      </w:r>
      <w:r w:rsidR="00FA60FF" w:rsidRPr="00FA60FF">
        <w:rPr>
          <w:b/>
          <w:bCs/>
        </w:rPr>
        <w:t>criteria 1.3.1 Info and Relationships, demands that headings should use in numbered order</w:t>
      </w:r>
      <w:r w:rsidR="00FA60FF">
        <w:t xml:space="preserve">. So I made my headings in level h1- h4. </w:t>
      </w:r>
    </w:p>
    <w:p w14:paraId="72A1E73A" w14:textId="77777777" w:rsidR="00724BA6" w:rsidRDefault="00724BA6" w:rsidP="00B32065"/>
    <w:p w14:paraId="0BF37AAA" w14:textId="77777777" w:rsidR="00724BA6" w:rsidRDefault="00724BA6" w:rsidP="00B32065"/>
    <w:p w14:paraId="4A60A3AB" w14:textId="68B92DBC" w:rsidR="00724BA6" w:rsidRDefault="00724BA6" w:rsidP="00B32065">
      <w:r>
        <w:t xml:space="preserve">Omat </w:t>
      </w:r>
      <w:proofErr w:type="spellStart"/>
      <w:r>
        <w:t>muistiinpanot</w:t>
      </w:r>
      <w:proofErr w:type="spellEnd"/>
      <w:r>
        <w:t xml:space="preserve"> </w:t>
      </w:r>
      <w:proofErr w:type="spellStart"/>
      <w:r>
        <w:t>muistiin</w:t>
      </w:r>
      <w:proofErr w:type="spellEnd"/>
      <w:r>
        <w:t>:</w:t>
      </w:r>
    </w:p>
    <w:p w14:paraId="1696A40E" w14:textId="49B06EEB" w:rsidR="00724BA6" w:rsidRDefault="00724BA6" w:rsidP="00B32065">
      <w:proofErr w:type="spellStart"/>
      <w:r>
        <w:t>noudatetaan</w:t>
      </w:r>
      <w:proofErr w:type="spellEnd"/>
      <w:r>
        <w:t xml:space="preserve"> jo </w:t>
      </w:r>
      <w:proofErr w:type="spellStart"/>
      <w:r>
        <w:t>kriteeriä</w:t>
      </w:r>
      <w:proofErr w:type="spellEnd"/>
      <w:r>
        <w:t xml:space="preserve"> </w:t>
      </w:r>
    </w:p>
    <w:p w14:paraId="4BAE0139" w14:textId="3A7CA487" w:rsidR="00724BA6" w:rsidRDefault="00724BA6" w:rsidP="00724BA6">
      <w:pPr>
        <w:pStyle w:val="Luettelokappale"/>
        <w:numPr>
          <w:ilvl w:val="0"/>
          <w:numId w:val="11"/>
        </w:numPr>
      </w:pPr>
      <w:proofErr w:type="spellStart"/>
      <w:r>
        <w:t>sivulla</w:t>
      </w:r>
      <w:proofErr w:type="spellEnd"/>
      <w:r>
        <w:t xml:space="preserve"> on </w:t>
      </w:r>
      <w:proofErr w:type="spellStart"/>
      <w:r>
        <w:t>otsikko</w:t>
      </w:r>
      <w:proofErr w:type="spellEnd"/>
      <w:r>
        <w:t xml:space="preserve"> ( title) </w:t>
      </w:r>
    </w:p>
    <w:p w14:paraId="2DD943BB" w14:textId="1AFD5A8C" w:rsidR="00724BA6" w:rsidRDefault="00724BA6" w:rsidP="00724BA6">
      <w:pPr>
        <w:pStyle w:val="Luettelokappale"/>
        <w:numPr>
          <w:ilvl w:val="0"/>
          <w:numId w:val="11"/>
        </w:numPr>
      </w:pPr>
      <w:proofErr w:type="spellStart"/>
      <w:r>
        <w:t>sivun</w:t>
      </w:r>
      <w:proofErr w:type="spellEnd"/>
      <w:r>
        <w:t xml:space="preserve"> </w:t>
      </w:r>
      <w:proofErr w:type="spellStart"/>
      <w:r>
        <w:t>otsikot</w:t>
      </w:r>
      <w:proofErr w:type="spellEnd"/>
      <w:r>
        <w:t xml:space="preserve"> </w:t>
      </w:r>
      <w:proofErr w:type="spellStart"/>
      <w:r>
        <w:t>kuvailevat</w:t>
      </w:r>
      <w:proofErr w:type="spellEnd"/>
      <w:r>
        <w:t xml:space="preserve"> </w:t>
      </w:r>
      <w:proofErr w:type="spellStart"/>
      <w:r>
        <w:t>sisällön</w:t>
      </w:r>
      <w:proofErr w:type="spellEnd"/>
    </w:p>
    <w:p w14:paraId="5AC0BB4E" w14:textId="3E52C57F" w:rsidR="00724BA6" w:rsidRDefault="00724BA6" w:rsidP="00724BA6">
      <w:pPr>
        <w:pStyle w:val="Luettelokappale"/>
        <w:numPr>
          <w:ilvl w:val="0"/>
          <w:numId w:val="11"/>
        </w:numPr>
      </w:pPr>
      <w:proofErr w:type="spellStart"/>
      <w:r>
        <w:t>näppäimistökäyttö</w:t>
      </w:r>
      <w:proofErr w:type="spellEnd"/>
      <w:r>
        <w:t>?</w:t>
      </w:r>
    </w:p>
    <w:p w14:paraId="1B860C00" w14:textId="29711F3B" w:rsidR="00724BA6" w:rsidRDefault="00724BA6" w:rsidP="00724BA6">
      <w:pPr>
        <w:pStyle w:val="Luettelokappale"/>
        <w:numPr>
          <w:ilvl w:val="0"/>
          <w:numId w:val="11"/>
        </w:numPr>
      </w:pPr>
      <w:proofErr w:type="spellStart"/>
      <w:r>
        <w:t>reaponsiivisuus</w:t>
      </w:r>
      <w:proofErr w:type="spellEnd"/>
    </w:p>
    <w:p w14:paraId="5577DB31" w14:textId="582C80B7" w:rsidR="00724BA6" w:rsidRDefault="00724BA6" w:rsidP="00724BA6">
      <w:pPr>
        <w:pStyle w:val="Luettelokappale"/>
        <w:numPr>
          <w:ilvl w:val="0"/>
          <w:numId w:val="11"/>
        </w:numPr>
      </w:pPr>
      <w:proofErr w:type="spellStart"/>
      <w:r>
        <w:t>pelkän</w:t>
      </w:r>
      <w:proofErr w:type="spellEnd"/>
      <w:r>
        <w:t xml:space="preserve"> </w:t>
      </w:r>
      <w:proofErr w:type="spellStart"/>
      <w:r>
        <w:t>tekstin</w:t>
      </w:r>
      <w:proofErr w:type="spellEnd"/>
      <w:r>
        <w:t xml:space="preserve"> </w:t>
      </w:r>
      <w:proofErr w:type="spellStart"/>
      <w:r>
        <w:t>suurentaminen</w:t>
      </w:r>
      <w:proofErr w:type="spellEnd"/>
      <w:r>
        <w:t xml:space="preserve"> 200%?</w:t>
      </w:r>
    </w:p>
    <w:p w14:paraId="3B18009B" w14:textId="77777777" w:rsidR="00E32BE5" w:rsidRDefault="00E32BE5" w:rsidP="00E32BE5"/>
    <w:p w14:paraId="4D083A89" w14:textId="77777777" w:rsidR="00E32BE5" w:rsidRPr="00AB3128" w:rsidRDefault="00E32BE5" w:rsidP="00E07AE4"/>
    <w:sectPr w:rsidR="00E32BE5" w:rsidRPr="00AB3128" w:rsidSect="004A26AC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E5E4" w14:textId="77777777" w:rsidR="004A26AC" w:rsidRPr="00333765" w:rsidRDefault="004A26AC">
      <w:r w:rsidRPr="00333765">
        <w:separator/>
      </w:r>
    </w:p>
  </w:endnote>
  <w:endnote w:type="continuationSeparator" w:id="0">
    <w:p w14:paraId="12985151" w14:textId="77777777" w:rsidR="004A26AC" w:rsidRPr="00333765" w:rsidRDefault="004A26AC">
      <w:r w:rsidRPr="003337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Pr="00333765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Pr="00333765" w:rsidRDefault="00D804EE">
    <w:pPr>
      <w:pStyle w:val="Alatunniste"/>
    </w:pPr>
  </w:p>
  <w:p w14:paraId="55B26D9C" w14:textId="77777777" w:rsidR="00D804EE" w:rsidRPr="00333765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0F54" w14:textId="77777777" w:rsidR="004A26AC" w:rsidRPr="00333765" w:rsidRDefault="004A26AC">
      <w:r w:rsidRPr="00333765">
        <w:separator/>
      </w:r>
    </w:p>
  </w:footnote>
  <w:footnote w:type="continuationSeparator" w:id="0">
    <w:p w14:paraId="30E5007B" w14:textId="77777777" w:rsidR="004A26AC" w:rsidRPr="00333765" w:rsidRDefault="004A26AC">
      <w:r w:rsidRPr="003337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Pr="00333765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6B9"/>
    <w:multiLevelType w:val="hybridMultilevel"/>
    <w:tmpl w:val="56427974"/>
    <w:lvl w:ilvl="0" w:tplc="C40C8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7"/>
  </w:num>
  <w:num w:numId="2" w16cid:durableId="634992246">
    <w:abstractNumId w:val="2"/>
  </w:num>
  <w:num w:numId="3" w16cid:durableId="1905482795">
    <w:abstractNumId w:val="10"/>
  </w:num>
  <w:num w:numId="4" w16cid:durableId="1793015596">
    <w:abstractNumId w:val="1"/>
  </w:num>
  <w:num w:numId="5" w16cid:durableId="617444911">
    <w:abstractNumId w:val="6"/>
  </w:num>
  <w:num w:numId="6" w16cid:durableId="703284632">
    <w:abstractNumId w:val="9"/>
  </w:num>
  <w:num w:numId="7" w16cid:durableId="1491218971">
    <w:abstractNumId w:val="5"/>
  </w:num>
  <w:num w:numId="8" w16cid:durableId="890962309">
    <w:abstractNumId w:val="4"/>
  </w:num>
  <w:num w:numId="9" w16cid:durableId="1784180426">
    <w:abstractNumId w:val="8"/>
  </w:num>
  <w:num w:numId="10" w16cid:durableId="667444635">
    <w:abstractNumId w:val="3"/>
  </w:num>
  <w:num w:numId="11" w16cid:durableId="193621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94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35C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BA6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3765"/>
    <w:rsid w:val="00334581"/>
    <w:rsid w:val="00335B24"/>
    <w:rsid w:val="0034122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930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DD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4A81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26AC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512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47B4A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2E4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09B1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473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0EF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4BA6"/>
    <w:rsid w:val="00725212"/>
    <w:rsid w:val="00733469"/>
    <w:rsid w:val="0073527C"/>
    <w:rsid w:val="00736B2A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5D5"/>
    <w:rsid w:val="007A7DFB"/>
    <w:rsid w:val="007B4445"/>
    <w:rsid w:val="007B6D2D"/>
    <w:rsid w:val="007B6DF7"/>
    <w:rsid w:val="007C0765"/>
    <w:rsid w:val="007C4326"/>
    <w:rsid w:val="007C4737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CC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0EBC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3F8D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6E30"/>
    <w:rsid w:val="009609F6"/>
    <w:rsid w:val="00965A29"/>
    <w:rsid w:val="00965E74"/>
    <w:rsid w:val="0097348C"/>
    <w:rsid w:val="0097537E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128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2065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7C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41E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693"/>
    <w:rsid w:val="00C71FBD"/>
    <w:rsid w:val="00C727E8"/>
    <w:rsid w:val="00C76094"/>
    <w:rsid w:val="00C77AB1"/>
    <w:rsid w:val="00C8049B"/>
    <w:rsid w:val="00C8426D"/>
    <w:rsid w:val="00C94ACE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6A62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D69AE"/>
    <w:rsid w:val="00DD6CF6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32BE5"/>
    <w:rsid w:val="00E405A1"/>
    <w:rsid w:val="00E411A6"/>
    <w:rsid w:val="00E41BA7"/>
    <w:rsid w:val="00E41DCD"/>
    <w:rsid w:val="00E42E91"/>
    <w:rsid w:val="00E44180"/>
    <w:rsid w:val="00E448D3"/>
    <w:rsid w:val="00E516F5"/>
    <w:rsid w:val="00E53017"/>
    <w:rsid w:val="00E567C7"/>
    <w:rsid w:val="00E57A8B"/>
    <w:rsid w:val="00E605CE"/>
    <w:rsid w:val="00E62767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5AF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5B90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0FF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626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5688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58</cp:revision>
  <cp:lastPrinted>2013-10-11T10:39:00Z</cp:lastPrinted>
  <dcterms:created xsi:type="dcterms:W3CDTF">2024-02-17T12:45:00Z</dcterms:created>
  <dcterms:modified xsi:type="dcterms:W3CDTF">2024-02-25T17:49:00Z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