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Default="00E178AE" w:rsidP="004C3DE9">
      <w:pPr>
        <w:pStyle w:val="Kansi"/>
        <w:spacing w:before="3200"/>
      </w:pPr>
      <w:bookmarkStart w:id="0" w:name="_Hlk493780591"/>
      <w:bookmarkEnd w:id="0"/>
      <w:r>
        <w:t>Santtu</w:t>
      </w:r>
      <w:r w:rsidR="00C26318" w:rsidRPr="00BC3EEE">
        <w:t xml:space="preserve"> </w:t>
      </w:r>
      <w:r>
        <w:t>Nyman</w:t>
      </w:r>
    </w:p>
    <w:p w:rsidR="00A22327" w:rsidRPr="004C3DE9" w:rsidRDefault="002B4886" w:rsidP="00A22327">
      <w:pPr>
        <w:pStyle w:val="Kansi"/>
        <w:spacing w:after="0"/>
        <w:rPr>
          <w:b/>
          <w:sz w:val="28"/>
        </w:rPr>
      </w:pPr>
      <w:r>
        <w:rPr>
          <w:b/>
          <w:sz w:val="28"/>
        </w:rPr>
        <w:t>RAPORTTI HARJOITUS</w:t>
      </w:r>
    </w:p>
    <w:p w:rsidR="00111231" w:rsidRPr="00002342" w:rsidRDefault="00111231" w:rsidP="0028673E">
      <w:pPr>
        <w:pStyle w:val="Kansi"/>
      </w:pPr>
    </w:p>
    <w:p w:rsidR="005C0978" w:rsidRDefault="005C0978" w:rsidP="00755949"/>
    <w:p w:rsidR="00C824F1" w:rsidRPr="00C824F1" w:rsidRDefault="00C824F1" w:rsidP="00EC5E50">
      <w:pPr>
        <w:pStyle w:val="Kansi"/>
        <w:sectPr w:rsidR="00C824F1" w:rsidRPr="00C824F1" w:rsidSect="002775E7">
          <w:headerReference w:type="default" r:id="rId8"/>
          <w:pgSz w:w="11906" w:h="16838" w:code="9"/>
          <w:pgMar w:top="1418" w:right="1701" w:bottom="1418" w:left="1701" w:header="852" w:footer="851" w:gutter="0"/>
          <w:cols w:space="708"/>
          <w:docGrid w:linePitch="360"/>
        </w:sectPr>
      </w:pPr>
    </w:p>
    <w:p w:rsidR="00C26318" w:rsidRPr="004C3DE9" w:rsidRDefault="00DC7CE2" w:rsidP="005C779E">
      <w:pPr>
        <w:spacing w:before="5520" w:after="0"/>
        <w:rPr>
          <w:b/>
          <w:sz w:val="28"/>
        </w:rPr>
      </w:pPr>
      <w:r>
        <w:rPr>
          <w:b/>
          <w:sz w:val="28"/>
        </w:rPr>
        <w:lastRenderedPageBreak/>
        <w:t>RAPORTTI HARJOITUS</w:t>
      </w:r>
    </w:p>
    <w:p w:rsidR="00C26318" w:rsidRPr="00B6663D" w:rsidRDefault="00C26318" w:rsidP="005C779E">
      <w:pPr>
        <w:pStyle w:val="NoSpacing"/>
        <w:tabs>
          <w:tab w:val="left" w:pos="3686"/>
        </w:tabs>
        <w:spacing w:before="6120"/>
      </w:pPr>
      <w:r w:rsidRPr="00B6663D">
        <w:tab/>
      </w:r>
      <w:r w:rsidR="00BF718E">
        <w:t>Santtu Nyman</w:t>
      </w:r>
    </w:p>
    <w:p w:rsidR="00C26318" w:rsidRPr="00B6663D" w:rsidRDefault="00C26318" w:rsidP="00580B31">
      <w:pPr>
        <w:pStyle w:val="NoSpacing"/>
        <w:tabs>
          <w:tab w:val="left" w:pos="3686"/>
        </w:tabs>
      </w:pPr>
      <w:r w:rsidRPr="00B6663D">
        <w:tab/>
      </w:r>
      <w:r w:rsidR="00931CF8">
        <w:t>Raportti</w:t>
      </w:r>
    </w:p>
    <w:p w:rsidR="00C26318" w:rsidRPr="00B6663D" w:rsidRDefault="00931CF8" w:rsidP="00580B31">
      <w:pPr>
        <w:pStyle w:val="NoSpacing"/>
        <w:tabs>
          <w:tab w:val="left" w:pos="3686"/>
        </w:tabs>
      </w:pPr>
      <w:r>
        <w:tab/>
      </w:r>
      <w:r w:rsidR="00AD1E8C">
        <w:t>Syksy</w:t>
      </w:r>
      <w:r w:rsidR="00C26318" w:rsidRPr="00B6663D">
        <w:t xml:space="preserve"> </w:t>
      </w:r>
      <w:r w:rsidR="00AD1E8C">
        <w:t>2017</w:t>
      </w:r>
    </w:p>
    <w:p w:rsidR="00C26318" w:rsidRPr="00B6663D" w:rsidRDefault="00C26318" w:rsidP="00580B31">
      <w:pPr>
        <w:pStyle w:val="NoSpacing"/>
        <w:tabs>
          <w:tab w:val="left" w:pos="3686"/>
        </w:tabs>
      </w:pPr>
      <w:r w:rsidRPr="00B6663D">
        <w:tab/>
      </w:r>
      <w:r w:rsidR="00AD1E8C">
        <w:t>Tieto</w:t>
      </w:r>
      <w:r w:rsidR="00144FAB">
        <w:t>tekniikan</w:t>
      </w:r>
      <w:r w:rsidR="00170E75">
        <w:t xml:space="preserve"> </w:t>
      </w:r>
      <w:r w:rsidR="005C0978">
        <w:t>tutkinto-</w:t>
      </w:r>
      <w:r w:rsidR="00170E75">
        <w:t>ohjelma</w:t>
      </w:r>
    </w:p>
    <w:p w:rsidR="00254C44" w:rsidRDefault="005C0978" w:rsidP="00997150">
      <w:pPr>
        <w:pStyle w:val="NoSpacing"/>
        <w:tabs>
          <w:tab w:val="left" w:pos="3686"/>
        </w:tabs>
      </w:pPr>
      <w:r>
        <w:tab/>
      </w:r>
      <w:r w:rsidR="00997150">
        <w:t>Oulun ammattikorkeakoulu</w:t>
      </w:r>
    </w:p>
    <w:p w:rsidR="006A5C86" w:rsidRDefault="006A5C86" w:rsidP="00997150">
      <w:pPr>
        <w:pStyle w:val="NoSpacing"/>
        <w:tabs>
          <w:tab w:val="left" w:pos="3686"/>
        </w:tabs>
      </w:pPr>
    </w:p>
    <w:p w:rsidR="006A5C86" w:rsidRDefault="006A5C86" w:rsidP="00997150">
      <w:pPr>
        <w:pStyle w:val="NoSpacing"/>
        <w:tabs>
          <w:tab w:val="left" w:pos="3686"/>
        </w:tabs>
        <w:sectPr w:rsidR="006A5C86" w:rsidSect="0045001F">
          <w:headerReference w:type="default" r:id="rId9"/>
          <w:footerReference w:type="default" r:id="rId10"/>
          <w:pgSz w:w="11906" w:h="16838" w:code="9"/>
          <w:pgMar w:top="1418" w:right="1701" w:bottom="1418" w:left="1701" w:header="851" w:footer="851" w:gutter="0"/>
          <w:cols w:space="708"/>
          <w:docGrid w:linePitch="360"/>
        </w:sectPr>
      </w:pPr>
    </w:p>
    <w:p w:rsidR="00B24FC1" w:rsidRPr="00B6663D" w:rsidRDefault="00B24FC1" w:rsidP="00755949">
      <w:pPr>
        <w:pStyle w:val="Title"/>
      </w:pPr>
      <w:bookmarkStart w:id="1" w:name="_Toc495841336"/>
      <w:r w:rsidRPr="00B6663D">
        <w:lastRenderedPageBreak/>
        <w:t>SISÄLLYS</w:t>
      </w:r>
      <w:bookmarkEnd w:id="1"/>
    </w:p>
    <w:p w:rsidR="004E4F2D" w:rsidRDefault="004E4F2D">
      <w:pPr>
        <w:pStyle w:val="TOC1"/>
        <w:rPr>
          <w:rFonts w:asciiTheme="minorHAnsi" w:eastAsiaTheme="minorEastAsia" w:hAnsiTheme="minorHAnsi" w:cstheme="minorBidi"/>
          <w:caps w:val="0"/>
          <w:noProof/>
          <w:sz w:val="22"/>
          <w:szCs w:val="22"/>
          <w:lang w:val="en-US" w:eastAsia="en-US"/>
        </w:rPr>
      </w:pPr>
      <w:r>
        <w:rPr>
          <w:rFonts w:cs="Arial"/>
        </w:rPr>
        <w:fldChar w:fldCharType="begin"/>
      </w:r>
      <w:r>
        <w:rPr>
          <w:rFonts w:cs="Arial"/>
        </w:rPr>
        <w:instrText xml:space="preserve"> TOC \o "1-3" \h \z \t "Title,1" </w:instrText>
      </w:r>
      <w:r>
        <w:rPr>
          <w:rFonts w:cs="Arial"/>
        </w:rPr>
        <w:fldChar w:fldCharType="separate"/>
      </w:r>
      <w:hyperlink w:anchor="_Toc495841336" w:history="1">
        <w:r w:rsidRPr="008D393F">
          <w:rPr>
            <w:rStyle w:val="Hyperlink"/>
            <w:noProof/>
          </w:rPr>
          <w:t>SISÄLLYS</w:t>
        </w:r>
        <w:r>
          <w:rPr>
            <w:noProof/>
            <w:webHidden/>
          </w:rPr>
          <w:tab/>
        </w:r>
        <w:r>
          <w:rPr>
            <w:noProof/>
            <w:webHidden/>
          </w:rPr>
          <w:fldChar w:fldCharType="begin"/>
        </w:r>
        <w:r>
          <w:rPr>
            <w:noProof/>
            <w:webHidden/>
          </w:rPr>
          <w:instrText xml:space="preserve"> PAGEREF _Toc495841336 \h </w:instrText>
        </w:r>
        <w:r>
          <w:rPr>
            <w:noProof/>
            <w:webHidden/>
          </w:rPr>
        </w:r>
        <w:r>
          <w:rPr>
            <w:noProof/>
            <w:webHidden/>
          </w:rPr>
          <w:fldChar w:fldCharType="separate"/>
        </w:r>
        <w:r>
          <w:rPr>
            <w:noProof/>
            <w:webHidden/>
          </w:rPr>
          <w:t>1</w:t>
        </w:r>
        <w:r>
          <w:rPr>
            <w:noProof/>
            <w:webHidden/>
          </w:rPr>
          <w:fldChar w:fldCharType="end"/>
        </w:r>
      </w:hyperlink>
    </w:p>
    <w:p w:rsidR="004E4F2D" w:rsidRDefault="00857C48">
      <w:pPr>
        <w:pStyle w:val="TOC1"/>
        <w:rPr>
          <w:rFonts w:asciiTheme="minorHAnsi" w:eastAsiaTheme="minorEastAsia" w:hAnsiTheme="minorHAnsi" w:cstheme="minorBidi"/>
          <w:caps w:val="0"/>
          <w:noProof/>
          <w:sz w:val="22"/>
          <w:szCs w:val="22"/>
          <w:lang w:val="en-US" w:eastAsia="en-US"/>
        </w:rPr>
      </w:pPr>
      <w:hyperlink w:anchor="_Toc495841337" w:history="1">
        <w:r w:rsidR="004E4F2D" w:rsidRPr="008D393F">
          <w:rPr>
            <w:rStyle w:val="Hyperlink"/>
            <w:noProof/>
          </w:rPr>
          <w:t>1 Johdanto</w:t>
        </w:r>
        <w:r w:rsidR="004E4F2D">
          <w:rPr>
            <w:noProof/>
            <w:webHidden/>
          </w:rPr>
          <w:tab/>
        </w:r>
        <w:r w:rsidR="004E4F2D">
          <w:rPr>
            <w:noProof/>
            <w:webHidden/>
          </w:rPr>
          <w:fldChar w:fldCharType="begin"/>
        </w:r>
        <w:r w:rsidR="004E4F2D">
          <w:rPr>
            <w:noProof/>
            <w:webHidden/>
          </w:rPr>
          <w:instrText xml:space="preserve"> PAGEREF _Toc495841337 \h </w:instrText>
        </w:r>
        <w:r w:rsidR="004E4F2D">
          <w:rPr>
            <w:noProof/>
            <w:webHidden/>
          </w:rPr>
        </w:r>
        <w:r w:rsidR="004E4F2D">
          <w:rPr>
            <w:noProof/>
            <w:webHidden/>
          </w:rPr>
          <w:fldChar w:fldCharType="separate"/>
        </w:r>
        <w:r w:rsidR="004E4F2D">
          <w:rPr>
            <w:noProof/>
            <w:webHidden/>
          </w:rPr>
          <w:t>2</w:t>
        </w:r>
        <w:r w:rsidR="004E4F2D">
          <w:rPr>
            <w:noProof/>
            <w:webHidden/>
          </w:rPr>
          <w:fldChar w:fldCharType="end"/>
        </w:r>
      </w:hyperlink>
    </w:p>
    <w:p w:rsidR="004E4F2D" w:rsidRDefault="00857C48">
      <w:pPr>
        <w:pStyle w:val="TOC1"/>
        <w:rPr>
          <w:rFonts w:asciiTheme="minorHAnsi" w:eastAsiaTheme="minorEastAsia" w:hAnsiTheme="minorHAnsi" w:cstheme="minorBidi"/>
          <w:caps w:val="0"/>
          <w:noProof/>
          <w:sz w:val="22"/>
          <w:szCs w:val="22"/>
          <w:lang w:val="en-US" w:eastAsia="en-US"/>
        </w:rPr>
      </w:pPr>
      <w:hyperlink w:anchor="_Toc495841338" w:history="1">
        <w:r w:rsidR="004E4F2D" w:rsidRPr="008D393F">
          <w:rPr>
            <w:rStyle w:val="Hyperlink"/>
            <w:noProof/>
          </w:rPr>
          <w:t>2 ITSENI ESITTELY</w:t>
        </w:r>
        <w:r w:rsidR="004E4F2D">
          <w:rPr>
            <w:noProof/>
            <w:webHidden/>
          </w:rPr>
          <w:tab/>
        </w:r>
        <w:r w:rsidR="004E4F2D">
          <w:rPr>
            <w:noProof/>
            <w:webHidden/>
          </w:rPr>
          <w:fldChar w:fldCharType="begin"/>
        </w:r>
        <w:r w:rsidR="004E4F2D">
          <w:rPr>
            <w:noProof/>
            <w:webHidden/>
          </w:rPr>
          <w:instrText xml:space="preserve"> PAGEREF _Toc495841338 \h </w:instrText>
        </w:r>
        <w:r w:rsidR="004E4F2D">
          <w:rPr>
            <w:noProof/>
            <w:webHidden/>
          </w:rPr>
        </w:r>
        <w:r w:rsidR="004E4F2D">
          <w:rPr>
            <w:noProof/>
            <w:webHidden/>
          </w:rPr>
          <w:fldChar w:fldCharType="separate"/>
        </w:r>
        <w:r w:rsidR="004E4F2D">
          <w:rPr>
            <w:noProof/>
            <w:webHidden/>
          </w:rPr>
          <w:t>3</w:t>
        </w:r>
        <w:r w:rsidR="004E4F2D">
          <w:rPr>
            <w:noProof/>
            <w:webHidden/>
          </w:rPr>
          <w:fldChar w:fldCharType="end"/>
        </w:r>
      </w:hyperlink>
    </w:p>
    <w:p w:rsidR="004E4F2D" w:rsidRDefault="00857C48">
      <w:pPr>
        <w:pStyle w:val="TOC1"/>
        <w:rPr>
          <w:rFonts w:asciiTheme="minorHAnsi" w:eastAsiaTheme="minorEastAsia" w:hAnsiTheme="minorHAnsi" w:cstheme="minorBidi"/>
          <w:caps w:val="0"/>
          <w:noProof/>
          <w:sz w:val="22"/>
          <w:szCs w:val="22"/>
          <w:lang w:val="en-US" w:eastAsia="en-US"/>
        </w:rPr>
      </w:pPr>
      <w:hyperlink w:anchor="_Toc495841339" w:history="1">
        <w:r w:rsidR="004E4F2D" w:rsidRPr="008D393F">
          <w:rPr>
            <w:rStyle w:val="Hyperlink"/>
            <w:noProof/>
          </w:rPr>
          <w:t>3 CPU Välimuisti</w:t>
        </w:r>
        <w:r w:rsidR="004E4F2D">
          <w:rPr>
            <w:noProof/>
            <w:webHidden/>
          </w:rPr>
          <w:tab/>
        </w:r>
        <w:r w:rsidR="004E4F2D">
          <w:rPr>
            <w:noProof/>
            <w:webHidden/>
          </w:rPr>
          <w:fldChar w:fldCharType="begin"/>
        </w:r>
        <w:r w:rsidR="004E4F2D">
          <w:rPr>
            <w:noProof/>
            <w:webHidden/>
          </w:rPr>
          <w:instrText xml:space="preserve"> PAGEREF _Toc495841339 \h </w:instrText>
        </w:r>
        <w:r w:rsidR="004E4F2D">
          <w:rPr>
            <w:noProof/>
            <w:webHidden/>
          </w:rPr>
        </w:r>
        <w:r w:rsidR="004E4F2D">
          <w:rPr>
            <w:noProof/>
            <w:webHidden/>
          </w:rPr>
          <w:fldChar w:fldCharType="separate"/>
        </w:r>
        <w:r w:rsidR="004E4F2D">
          <w:rPr>
            <w:noProof/>
            <w:webHidden/>
          </w:rPr>
          <w:t>4</w:t>
        </w:r>
        <w:r w:rsidR="004E4F2D">
          <w:rPr>
            <w:noProof/>
            <w:webHidden/>
          </w:rPr>
          <w:fldChar w:fldCharType="end"/>
        </w:r>
      </w:hyperlink>
    </w:p>
    <w:p w:rsidR="004E4F2D" w:rsidRDefault="00857C48">
      <w:pPr>
        <w:pStyle w:val="TOC1"/>
        <w:rPr>
          <w:rFonts w:asciiTheme="minorHAnsi" w:eastAsiaTheme="minorEastAsia" w:hAnsiTheme="minorHAnsi" w:cstheme="minorBidi"/>
          <w:caps w:val="0"/>
          <w:noProof/>
          <w:sz w:val="22"/>
          <w:szCs w:val="22"/>
          <w:lang w:val="en-US" w:eastAsia="en-US"/>
        </w:rPr>
      </w:pPr>
      <w:hyperlink w:anchor="_Toc495841340" w:history="1">
        <w:r w:rsidR="004E4F2D" w:rsidRPr="008D393F">
          <w:rPr>
            <w:rStyle w:val="Hyperlink"/>
            <w:noProof/>
          </w:rPr>
          <w:t>4 Raportti Nokian Asiakaspalautteesta</w:t>
        </w:r>
        <w:r w:rsidR="004E4F2D">
          <w:rPr>
            <w:noProof/>
            <w:webHidden/>
          </w:rPr>
          <w:tab/>
        </w:r>
        <w:r w:rsidR="004E4F2D">
          <w:rPr>
            <w:noProof/>
            <w:webHidden/>
          </w:rPr>
          <w:fldChar w:fldCharType="begin"/>
        </w:r>
        <w:r w:rsidR="004E4F2D">
          <w:rPr>
            <w:noProof/>
            <w:webHidden/>
          </w:rPr>
          <w:instrText xml:space="preserve"> PAGEREF _Toc495841340 \h </w:instrText>
        </w:r>
        <w:r w:rsidR="004E4F2D">
          <w:rPr>
            <w:noProof/>
            <w:webHidden/>
          </w:rPr>
        </w:r>
        <w:r w:rsidR="004E4F2D">
          <w:rPr>
            <w:noProof/>
            <w:webHidden/>
          </w:rPr>
          <w:fldChar w:fldCharType="separate"/>
        </w:r>
        <w:r w:rsidR="004E4F2D">
          <w:rPr>
            <w:noProof/>
            <w:webHidden/>
          </w:rPr>
          <w:t>6</w:t>
        </w:r>
        <w:r w:rsidR="004E4F2D">
          <w:rPr>
            <w:noProof/>
            <w:webHidden/>
          </w:rPr>
          <w:fldChar w:fldCharType="end"/>
        </w:r>
      </w:hyperlink>
    </w:p>
    <w:p w:rsidR="004E4F2D" w:rsidRDefault="00857C48">
      <w:pPr>
        <w:pStyle w:val="TOC1"/>
        <w:rPr>
          <w:rFonts w:asciiTheme="minorHAnsi" w:eastAsiaTheme="minorEastAsia" w:hAnsiTheme="minorHAnsi" w:cstheme="minorBidi"/>
          <w:caps w:val="0"/>
          <w:noProof/>
          <w:sz w:val="22"/>
          <w:szCs w:val="22"/>
          <w:lang w:val="en-US" w:eastAsia="en-US"/>
        </w:rPr>
      </w:pPr>
      <w:hyperlink w:anchor="_Toc495841341" w:history="1">
        <w:r w:rsidR="004E4F2D" w:rsidRPr="008D393F">
          <w:rPr>
            <w:rStyle w:val="Hyperlink"/>
            <w:noProof/>
            <w:lang w:val="en-US"/>
          </w:rPr>
          <w:t>LÄHteet</w:t>
        </w:r>
        <w:r w:rsidR="004E4F2D">
          <w:rPr>
            <w:noProof/>
            <w:webHidden/>
          </w:rPr>
          <w:tab/>
        </w:r>
        <w:r w:rsidR="004E4F2D">
          <w:rPr>
            <w:noProof/>
            <w:webHidden/>
          </w:rPr>
          <w:fldChar w:fldCharType="begin"/>
        </w:r>
        <w:r w:rsidR="004E4F2D">
          <w:rPr>
            <w:noProof/>
            <w:webHidden/>
          </w:rPr>
          <w:instrText xml:space="preserve"> PAGEREF _Toc495841341 \h </w:instrText>
        </w:r>
        <w:r w:rsidR="004E4F2D">
          <w:rPr>
            <w:noProof/>
            <w:webHidden/>
          </w:rPr>
        </w:r>
        <w:r w:rsidR="004E4F2D">
          <w:rPr>
            <w:noProof/>
            <w:webHidden/>
          </w:rPr>
          <w:fldChar w:fldCharType="separate"/>
        </w:r>
        <w:r w:rsidR="004E4F2D">
          <w:rPr>
            <w:noProof/>
            <w:webHidden/>
          </w:rPr>
          <w:t>8</w:t>
        </w:r>
        <w:r w:rsidR="004E4F2D">
          <w:rPr>
            <w:noProof/>
            <w:webHidden/>
          </w:rPr>
          <w:fldChar w:fldCharType="end"/>
        </w:r>
      </w:hyperlink>
    </w:p>
    <w:p w:rsidR="004E4F2D" w:rsidRDefault="00857C48">
      <w:pPr>
        <w:pStyle w:val="TOC1"/>
        <w:rPr>
          <w:rFonts w:asciiTheme="minorHAnsi" w:eastAsiaTheme="minorEastAsia" w:hAnsiTheme="minorHAnsi" w:cstheme="minorBidi"/>
          <w:caps w:val="0"/>
          <w:noProof/>
          <w:sz w:val="22"/>
          <w:szCs w:val="22"/>
          <w:lang w:val="en-US" w:eastAsia="en-US"/>
        </w:rPr>
      </w:pPr>
      <w:hyperlink w:anchor="_Toc495841342" w:history="1">
        <w:r w:rsidR="004E4F2D" w:rsidRPr="008D393F">
          <w:rPr>
            <w:rStyle w:val="Hyperlink"/>
            <w:noProof/>
          </w:rPr>
          <w:t>VIIKON 36 LÄHDELUETTELO</w:t>
        </w:r>
        <w:r w:rsidR="004E4F2D">
          <w:rPr>
            <w:noProof/>
            <w:webHidden/>
          </w:rPr>
          <w:tab/>
        </w:r>
        <w:r w:rsidR="004E4F2D">
          <w:rPr>
            <w:noProof/>
            <w:webHidden/>
          </w:rPr>
          <w:fldChar w:fldCharType="begin"/>
        </w:r>
        <w:r w:rsidR="004E4F2D">
          <w:rPr>
            <w:noProof/>
            <w:webHidden/>
          </w:rPr>
          <w:instrText xml:space="preserve"> PAGEREF _Toc495841342 \h </w:instrText>
        </w:r>
        <w:r w:rsidR="004E4F2D">
          <w:rPr>
            <w:noProof/>
            <w:webHidden/>
          </w:rPr>
        </w:r>
        <w:r w:rsidR="004E4F2D">
          <w:rPr>
            <w:noProof/>
            <w:webHidden/>
          </w:rPr>
          <w:fldChar w:fldCharType="separate"/>
        </w:r>
        <w:r w:rsidR="004E4F2D">
          <w:rPr>
            <w:noProof/>
            <w:webHidden/>
          </w:rPr>
          <w:t>9</w:t>
        </w:r>
        <w:r w:rsidR="004E4F2D">
          <w:rPr>
            <w:noProof/>
            <w:webHidden/>
          </w:rPr>
          <w:fldChar w:fldCharType="end"/>
        </w:r>
      </w:hyperlink>
    </w:p>
    <w:p w:rsidR="00196D38" w:rsidRDefault="004E4F2D" w:rsidP="00031D3B">
      <w:r>
        <w:rPr>
          <w:rFonts w:cs="Arial"/>
        </w:rPr>
        <w:fldChar w:fldCharType="end"/>
      </w:r>
      <w:r w:rsidR="00C83959">
        <w:t>LIITTEET</w:t>
      </w:r>
      <w:r w:rsidR="00D36F6F">
        <w:br/>
      </w:r>
      <w:r w:rsidR="00C824F1" w:rsidRPr="00031D3B">
        <w:rPr>
          <w:u w:val="single"/>
        </w:rPr>
        <w:t xml:space="preserve">Liite 1 </w:t>
      </w:r>
      <w:r w:rsidR="008C3EF5" w:rsidRPr="00031D3B">
        <w:rPr>
          <w:u w:val="single"/>
        </w:rPr>
        <w:t>Viikon 36 lähdeluetteloharjoitus</w:t>
      </w:r>
    </w:p>
    <w:p w:rsidR="00111231" w:rsidRPr="00111231" w:rsidRDefault="00111231" w:rsidP="00755949"/>
    <w:p w:rsidR="00B24FC1" w:rsidRPr="00B6663D" w:rsidRDefault="00B24FC1" w:rsidP="00755949">
      <w:pPr>
        <w:pStyle w:val="Heading1"/>
      </w:pPr>
      <w:bookmarkStart w:id="2" w:name="_Toc495841337"/>
      <w:r w:rsidRPr="00F01F8D">
        <w:lastRenderedPageBreak/>
        <w:t>Johdanto</w:t>
      </w:r>
      <w:bookmarkEnd w:id="2"/>
    </w:p>
    <w:p w:rsidR="00090658" w:rsidRDefault="00090658" w:rsidP="00755949">
      <w:r>
        <w:t xml:space="preserve">Tämä malli on tehty helpottamaan tekstin kirjoittamista </w:t>
      </w:r>
      <w:r w:rsidRPr="00755949">
        <w:t>Microsoft Word -tekstin</w:t>
      </w:r>
      <w:r>
        <w:t>käsittelyohjelmalla. Malliin on sisällytetty myös raportin rakenteen ohjeita. Lue tämän mallin rinnalla myös opinnäytetyöohjetta.</w:t>
      </w:r>
    </w:p>
    <w:p w:rsidR="00621C18" w:rsidRDefault="00621C18" w:rsidP="00755949">
      <w:r w:rsidRPr="00B6663D">
        <w:t>Käyttäessäsi tätä mallia korvaa olemassa olevat tekstit omillasi. Helpoiten tekstin korvauksen teet, kun maalaat (valitset) tekstin, jonka haluat korvata</w:t>
      </w:r>
      <w:r w:rsidR="003555A5">
        <w:t>,</w:t>
      </w:r>
      <w:r w:rsidRPr="00B6663D">
        <w:t xml:space="preserve"> ja kirjoitat tilalle uuden tekstin.</w:t>
      </w:r>
    </w:p>
    <w:p w:rsidR="00755949" w:rsidRDefault="00090658" w:rsidP="00755949">
      <w:r w:rsidRPr="00621C18">
        <w:t xml:space="preserve">Johdanto on </w:t>
      </w:r>
      <w:r w:rsidRPr="00473FCC">
        <w:t>työn</w:t>
      </w:r>
      <w:r w:rsidRPr="00621C18">
        <w:t xml:space="preserve"> ensimmäinen numeroitu pääluku. </w:t>
      </w:r>
      <w:r w:rsidR="00755949" w:rsidRPr="00621C18">
        <w:t>Johdannon voi jakaa itsenäisiksi luvuiksi, mutta yleensä kappalejako riittää.</w:t>
      </w:r>
      <w:r w:rsidR="00755949">
        <w:t xml:space="preserve"> </w:t>
      </w:r>
    </w:p>
    <w:p w:rsidR="00090658" w:rsidRPr="00621C18" w:rsidRDefault="00755949" w:rsidP="00755949">
      <w:r>
        <w:t>Johdannossa</w:t>
      </w:r>
      <w:r w:rsidR="00090658" w:rsidRPr="00621C18">
        <w:t xml:space="preserve"> selostetaan lyhyesti ja kiinnostavasti työn lähtökohdat. Johdannossa esitetään opinnäytetyö</w:t>
      </w:r>
      <w:r w:rsidR="00824338">
        <w:t>lle sovitut</w:t>
      </w:r>
      <w:r w:rsidR="00090658" w:rsidRPr="00621C18">
        <w:t xml:space="preserve"> tavoitteet täsmällisesti, kuvataan ongelmakenttää ja rajataan tehtäväalue. Usein on tarpeen tarkastella sitä, mitä asiassa on aikaisemmin tehty. Työn teettäjä voidaan esitellä johdannossa.</w:t>
      </w:r>
    </w:p>
    <w:p w:rsidR="00B24FC1" w:rsidRPr="00B6663D" w:rsidRDefault="00DD5DE8" w:rsidP="00755949">
      <w:pPr>
        <w:pStyle w:val="Heading1"/>
      </w:pPr>
      <w:bookmarkStart w:id="3" w:name="_Toc495841338"/>
      <w:r>
        <w:lastRenderedPageBreak/>
        <w:t>ITSENI ESITTELY</w:t>
      </w:r>
      <w:bookmarkEnd w:id="3"/>
    </w:p>
    <w:p w:rsidR="00484649" w:rsidRDefault="006E5299" w:rsidP="006E5299">
      <w:r>
        <w:t>Nimeni on Santtu Nyman</w:t>
      </w:r>
      <w:r w:rsidR="004E5AE9">
        <w:t>.</w:t>
      </w:r>
      <w:r>
        <w:t xml:space="preserve"> </w:t>
      </w:r>
      <w:r w:rsidR="004E5AE9">
        <w:t>O</w:t>
      </w:r>
      <w:r w:rsidR="004032B8">
        <w:t>len 22 vuotias. Asun tällä</w:t>
      </w:r>
      <w:r w:rsidR="002008CA">
        <w:t xml:space="preserve"> </w:t>
      </w:r>
      <w:r>
        <w:t>hetkellä Pateniemessä ja olen asunut koko elämäni Oulussa. Aloitin opiskelun syksyllä 2017 Oulun ammattikorkeakoulussa. Olen opis</w:t>
      </w:r>
      <w:r w:rsidR="007E5AA1">
        <w:t>kellut talonrakentajaksi Oulun s</w:t>
      </w:r>
      <w:r>
        <w:t xml:space="preserve">eudun ammattiopistossa Kaukovainiolla ja valmistuin vuonna 2015. Ammattikoulusta valmistuttuani kävin puolen vuoden asepalveluksen Kainuun </w:t>
      </w:r>
      <w:r w:rsidR="007E5AA1">
        <w:t>p</w:t>
      </w:r>
      <w:r>
        <w:t>rikaatissa. Harras</w:t>
      </w:r>
      <w:r w:rsidR="00EE6022">
        <w:t>tan lenkkeilyä ja ohjelmointia.</w:t>
      </w:r>
      <w:r w:rsidR="00484649">
        <w:t xml:space="preserve"> Pidän pitkistä kävelyistä.</w:t>
      </w:r>
    </w:p>
    <w:p w:rsidR="006E5299" w:rsidRDefault="006E5299" w:rsidP="006E5299">
      <w:r>
        <w:t>Olen kokeillut ohjelmoida monilla eri kielillä mutta</w:t>
      </w:r>
      <w:r w:rsidR="005E42BB">
        <w:t>,</w:t>
      </w:r>
      <w:r>
        <w:t xml:space="preserve"> olen käyttänyt enimmäkseen C:tä usean vuoden ajan. Olen kiinnostunut laite läheisestä ohjelmoinnista, ohjelmoinnista eri käyttöjärj</w:t>
      </w:r>
      <w:r w:rsidR="00F812AF">
        <w:t>e</w:t>
      </w:r>
      <w:r>
        <w:t>stelmillä ja haluaisin kirjoittaa ohjelmia lähempänä metallia. Hain tähän koulutukseen koska se tarjoaa mahdollisuuden oppia laitteiden elektroniikkaa, niiden ohjelmia syvällisemmin ja projekteissa työskentelyä.</w:t>
      </w:r>
    </w:p>
    <w:p w:rsidR="006E5299" w:rsidRDefault="006E5299" w:rsidP="00755949"/>
    <w:p w:rsidR="00B24FC1" w:rsidRPr="00B6663D" w:rsidRDefault="00DF6E46" w:rsidP="00755949">
      <w:pPr>
        <w:pStyle w:val="Heading1"/>
      </w:pPr>
      <w:bookmarkStart w:id="4" w:name="_Toc495841339"/>
      <w:r>
        <w:lastRenderedPageBreak/>
        <w:t>CPU Välimuisti</w:t>
      </w:r>
      <w:bookmarkEnd w:id="4"/>
    </w:p>
    <w:p w:rsidR="00F76AAE" w:rsidRDefault="00E27EC8" w:rsidP="00755949">
      <w:r>
        <w:t xml:space="preserve">CPU </w:t>
      </w:r>
      <w:r w:rsidR="0084270F">
        <w:t>välimuisti</w:t>
      </w:r>
      <w:r>
        <w:t xml:space="preserve"> </w:t>
      </w:r>
      <w:proofErr w:type="gramStart"/>
      <w:r>
        <w:t xml:space="preserve">on </w:t>
      </w:r>
      <w:r w:rsidR="008C4CC9">
        <w:t>muistia joka on</w:t>
      </w:r>
      <w:proofErr w:type="gramEnd"/>
      <w:r w:rsidR="008C4CC9">
        <w:t xml:space="preserve"> päämuistin ja pros</w:t>
      </w:r>
      <w:r w:rsidR="00913A17">
        <w:t>essorin ytimien</w:t>
      </w:r>
      <w:r w:rsidR="008C4CC9">
        <w:t xml:space="preserve">. </w:t>
      </w:r>
      <w:r w:rsidR="00BD66B9">
        <w:t>V</w:t>
      </w:r>
      <w:r w:rsidR="008C4CC9">
        <w:t xml:space="preserve">älimuisti </w:t>
      </w:r>
      <w:r w:rsidR="00297C40">
        <w:t xml:space="preserve">on osana kaikkia </w:t>
      </w:r>
      <w:r w:rsidR="00297C40" w:rsidRPr="00297C40">
        <w:t>moderneja</w:t>
      </w:r>
      <w:r w:rsidR="00297C40">
        <w:t xml:space="preserve"> prosessoreja</w:t>
      </w:r>
      <w:r w:rsidR="00840C7E">
        <w:t xml:space="preserve"> joille</w:t>
      </w:r>
      <w:r w:rsidR="000E7700">
        <w:t>,</w:t>
      </w:r>
      <w:r w:rsidR="00840C7E">
        <w:t xml:space="preserve"> prosessoinnin nopeudella on minkäänlaista merkitystä</w:t>
      </w:r>
      <w:r w:rsidR="00BD66B9">
        <w:t>. Välimuistia</w:t>
      </w:r>
      <w:r w:rsidR="000C0B68">
        <w:t xml:space="preserve"> </w:t>
      </w:r>
      <w:proofErr w:type="gramStart"/>
      <w:r w:rsidR="000C0B68">
        <w:t>löytyy prosessoreista joita käytetään</w:t>
      </w:r>
      <w:proofErr w:type="gramEnd"/>
      <w:r w:rsidR="000C0B68">
        <w:t xml:space="preserve"> pieniss</w:t>
      </w:r>
      <w:r w:rsidR="00297C40">
        <w:t>ä mobiili laitteissa</w:t>
      </w:r>
      <w:r w:rsidR="00BD66B9">
        <w:t>,</w:t>
      </w:r>
      <w:r w:rsidR="00297C40">
        <w:t xml:space="preserve"> suuris</w:t>
      </w:r>
      <w:r w:rsidR="000C0B68">
        <w:t>s</w:t>
      </w:r>
      <w:r w:rsidR="00297C40">
        <w:t>a palvel</w:t>
      </w:r>
      <w:r w:rsidR="00BD66B9">
        <w:t>i</w:t>
      </w:r>
      <w:r w:rsidR="00297C40">
        <w:t>missa</w:t>
      </w:r>
      <w:r w:rsidR="000C0B68">
        <w:t xml:space="preserve"> ja siltä väliltä olevissa laitteissa</w:t>
      </w:r>
      <w:r w:rsidR="002A5A42">
        <w:t xml:space="preserve">. </w:t>
      </w:r>
      <w:r w:rsidR="00D527CC">
        <w:t>V</w:t>
      </w:r>
      <w:r w:rsidR="000E7F55">
        <w:t>älimuisti toimii</w:t>
      </w:r>
      <w:r w:rsidR="00604623">
        <w:t xml:space="preserve"> väliaikaisena</w:t>
      </w:r>
      <w:r w:rsidR="009A11C6">
        <w:t xml:space="preserve"> päämuistin osan korvikkeena</w:t>
      </w:r>
      <w:r w:rsidR="000D121A">
        <w:t xml:space="preserve">, eikä lisää tietokoneen käytettävissä olevan muistin määrää. </w:t>
      </w:r>
      <w:r w:rsidR="00914C86">
        <w:t xml:space="preserve">Väliaikaisella </w:t>
      </w:r>
      <w:proofErr w:type="gramStart"/>
      <w:r w:rsidR="00914C86">
        <w:t>tarkoitan</w:t>
      </w:r>
      <w:proofErr w:type="gramEnd"/>
      <w:r w:rsidR="00914C86">
        <w:t xml:space="preserve"> että se korvaan joitakin päämuistissa ole</w:t>
      </w:r>
      <w:r w:rsidR="00F300B0">
        <w:t>via</w:t>
      </w:r>
      <w:r w:rsidR="00914C86">
        <w:t xml:space="preserve"> muisti alueita, mutta nämä muisti </w:t>
      </w:r>
      <w:r w:rsidR="00770253">
        <w:t>alueet vaihtelevat eri muistialueita käytettävissä</w:t>
      </w:r>
      <w:r w:rsidR="00914C86">
        <w:t>.</w:t>
      </w:r>
      <w:r w:rsidR="00F9402C">
        <w:t xml:space="preserve"> </w:t>
      </w:r>
      <w:r w:rsidR="00D527CC">
        <w:t>V</w:t>
      </w:r>
      <w:r w:rsidR="00C76028">
        <w:t xml:space="preserve">älimuistin </w:t>
      </w:r>
      <w:r w:rsidR="007B1659">
        <w:t>yksityiskohdat</w:t>
      </w:r>
      <w:r w:rsidR="00FD41D5">
        <w:t xml:space="preserve"> vaihtelevat eri prosessoreiden välillä jopa saman valmistajan prosessoreiden.</w:t>
      </w:r>
      <w:r w:rsidR="00BE43C2">
        <w:t xml:space="preserve"> </w:t>
      </w:r>
      <w:r w:rsidR="00D527CC">
        <w:t>V</w:t>
      </w:r>
      <w:r w:rsidR="00316625">
        <w:t>älimuisti</w:t>
      </w:r>
      <w:r w:rsidR="004C38B0">
        <w:t xml:space="preserve"> koostuu eri tasoista</w:t>
      </w:r>
      <w:r w:rsidR="00906A15">
        <w:t xml:space="preserve"> ja erikoistarkoituksiin käytettävistä osista</w:t>
      </w:r>
      <w:r w:rsidR="004552F9">
        <w:t>. (Kuva 1)</w:t>
      </w:r>
      <w:r w:rsidR="004C38B0">
        <w:t xml:space="preserve">. </w:t>
      </w:r>
      <w:r w:rsidR="00906A15">
        <w:t>Välimuistin</w:t>
      </w:r>
      <w:r w:rsidR="004C38B0">
        <w:t xml:space="preserve"> tasot ovat eri kokoisia ja niiden muisti on toimiin eri viiveillä. Matalammat tasot toimivat pienemällä viiveellä ja ovat pienempi kokoisia kuin korkeamma</w:t>
      </w:r>
      <w:r w:rsidR="00906A15">
        <w:t>t tasot.</w:t>
      </w:r>
    </w:p>
    <w:p w:rsidR="004D747C" w:rsidRPr="00AD2CE4" w:rsidRDefault="004D747C" w:rsidP="00AD2CE4">
      <w:pPr>
        <w:jc w:val="left"/>
        <w:rPr>
          <w:lang w:val="en-US"/>
        </w:rPr>
      </w:pPr>
      <w:r>
        <w:rPr>
          <w:noProof/>
        </w:rPr>
        <w:drawing>
          <wp:inline distT="0" distB="0" distL="0" distR="0">
            <wp:extent cx="5391150" cy="3638550"/>
            <wp:effectExtent l="0" t="0" r="0" b="0"/>
            <wp:docPr id="1" name="Picture 1" descr="C:\Users\Illuminati\AppData\Local\Microsoft\Windows\INetCache\Content.Word\CPU Core Pipeline Functionality of the Haswell Micro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luminati\AppData\Local\Microsoft\Windows\INetCache\Content.Word\CPU Core Pipeline Functionality of the Haswell Microarchitec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638550"/>
                    </a:xfrm>
                    <a:prstGeom prst="rect">
                      <a:avLst/>
                    </a:prstGeom>
                    <a:noFill/>
                    <a:ln>
                      <a:noFill/>
                    </a:ln>
                  </pic:spPr>
                </pic:pic>
              </a:graphicData>
            </a:graphic>
          </wp:inline>
        </w:drawing>
      </w:r>
      <w:r w:rsidR="00E03B67" w:rsidRPr="00AD2CE4">
        <w:rPr>
          <w:lang w:val="en-US"/>
        </w:rPr>
        <w:t xml:space="preserve">KUVA 1. </w:t>
      </w:r>
      <w:r w:rsidR="00CB29F5" w:rsidRPr="00CB29F5">
        <w:rPr>
          <w:lang w:val="en-US"/>
        </w:rPr>
        <w:t>Intel® 64 and IA-32 Architectures</w:t>
      </w:r>
      <w:r w:rsidR="00CB29F5">
        <w:rPr>
          <w:lang w:val="en-US"/>
        </w:rPr>
        <w:t xml:space="preserve"> </w:t>
      </w:r>
      <w:r w:rsidR="00CB29F5" w:rsidRPr="00CB29F5">
        <w:rPr>
          <w:lang w:val="en-US"/>
        </w:rPr>
        <w:t>Optimization Reference Manual</w:t>
      </w:r>
      <w:r w:rsidR="00AD2CE4">
        <w:rPr>
          <w:lang w:val="en-US"/>
        </w:rPr>
        <w:t xml:space="preserve"> </w:t>
      </w:r>
      <w:r w:rsidR="00EE51CB">
        <w:rPr>
          <w:lang w:val="en-US"/>
        </w:rPr>
        <w:t>(</w:t>
      </w:r>
      <w:r w:rsidR="00CB29F5" w:rsidRPr="00CB29F5">
        <w:rPr>
          <w:lang w:val="en-US"/>
        </w:rPr>
        <w:t>s.37</w:t>
      </w:r>
      <w:r w:rsidR="00EE51CB">
        <w:rPr>
          <w:lang w:val="en-US"/>
        </w:rPr>
        <w:t>).</w:t>
      </w:r>
    </w:p>
    <w:p w:rsidR="00B603DA" w:rsidRDefault="00B7285A" w:rsidP="00755949">
      <w:r>
        <w:lastRenderedPageBreak/>
        <w:t>Ytimien kirjoittaessa ja lukiessa muistia ytimet yrittävät käyttää välimuistia päämuistin sijasta ja vaihtavat välimuistin päämuistia korvaavia muisti alueita</w:t>
      </w:r>
      <w:r w:rsidR="00D84075">
        <w:t>.</w:t>
      </w:r>
      <w:r w:rsidR="00604F01">
        <w:t xml:space="preserve"> </w:t>
      </w:r>
      <w:r w:rsidR="00AF0C59">
        <w:t xml:space="preserve">Yleensä välimuisti toimii täysin automaattisasti ilman mitään erityisiä toimia ohjelmilta tai käyttöjärjestelmältä, mutta monissa prosessoreissa on mahdollista </w:t>
      </w:r>
      <w:r w:rsidR="007A13C9">
        <w:t>ohjata välimuistin käyttöä lukemalla sinne tietoa päämuistista valmiiksi ennen käyttöä</w:t>
      </w:r>
      <w:r w:rsidR="00830CD9">
        <w:t>,</w:t>
      </w:r>
      <w:r w:rsidR="007A13C9">
        <w:t xml:space="preserve"> tekemällä sinne tilaa kirjoittamalla käyttämätöntä tietoa päämuistiin</w:t>
      </w:r>
      <w:r w:rsidR="00830CD9">
        <w:t xml:space="preserve">, ja välimuistin ohittavilla luku ja kirjoitus </w:t>
      </w:r>
      <w:r w:rsidR="003A65CE">
        <w:t>käskyillä</w:t>
      </w:r>
      <w:r w:rsidR="00830CD9">
        <w:t>.</w:t>
      </w:r>
    </w:p>
    <w:p w:rsidR="007A13C9" w:rsidRDefault="006D2659" w:rsidP="00755949">
      <w:r>
        <w:t>Modernien prosessoreiden lasku käskyjen suoritus viive on huomattavasti lyh</w:t>
      </w:r>
      <w:r w:rsidR="00E41BC2">
        <w:t>ye</w:t>
      </w:r>
      <w:r>
        <w:t xml:space="preserve">mpi kuin </w:t>
      </w:r>
      <w:r w:rsidR="00F107CB">
        <w:t>päämuistin luku tai kirjoitus</w:t>
      </w:r>
      <w:r w:rsidR="00E41BC2">
        <w:t xml:space="preserve"> viive</w:t>
      </w:r>
      <w:r w:rsidR="00F107CB">
        <w:t xml:space="preserve">. </w:t>
      </w:r>
      <w:r w:rsidR="00F167A5">
        <w:t>Välimuistin tarkoitus on nopeuttaa muistin lukua ja kirjoitusta</w:t>
      </w:r>
      <w:r w:rsidR="00A27A9D">
        <w:t xml:space="preserve">. </w:t>
      </w:r>
      <w:r w:rsidR="00306BE0">
        <w:t xml:space="preserve">Välimuistin viive on päämuistin viivettä pienempi </w:t>
      </w:r>
      <w:r w:rsidR="005253F6">
        <w:t>useista</w:t>
      </w:r>
      <w:r w:rsidR="00FB5551">
        <w:t xml:space="preserve"> </w:t>
      </w:r>
      <w:r w:rsidR="00306BE0">
        <w:t>eri</w:t>
      </w:r>
      <w:r w:rsidR="005253F6">
        <w:t xml:space="preserve"> </w:t>
      </w:r>
      <w:r w:rsidR="00306BE0">
        <w:t xml:space="preserve">syistä. </w:t>
      </w:r>
      <w:r w:rsidR="002D688A">
        <w:t>Yksinkertaisin syy on välimuistin etäisyy</w:t>
      </w:r>
      <w:r w:rsidR="00332071">
        <w:t>den</w:t>
      </w:r>
      <w:r w:rsidR="002D688A">
        <w:t xml:space="preserve"> </w:t>
      </w:r>
      <w:r w:rsidR="00B603CB">
        <w:t>sitä käyttävään ytimeen ole</w:t>
      </w:r>
      <w:r w:rsidR="00332071">
        <w:t>van pienimpi kuin päämuistiin.</w:t>
      </w:r>
      <w:r w:rsidR="00FB5551">
        <w:t xml:space="preserve"> Toinen syyn on </w:t>
      </w:r>
      <w:proofErr w:type="gramStart"/>
      <w:r w:rsidR="00FB5551">
        <w:t>se</w:t>
      </w:r>
      <w:proofErr w:type="gramEnd"/>
      <w:r w:rsidR="00FB5551">
        <w:t xml:space="preserve"> että päämuisti ja välimuisti ovat rakennettu yleensä </w:t>
      </w:r>
      <w:r w:rsidR="00846CD0">
        <w:t>eri tyyppis</w:t>
      </w:r>
      <w:r w:rsidR="008D431B">
        <w:t>e</w:t>
      </w:r>
      <w:r w:rsidR="00846CD0">
        <w:t>stä muistista</w:t>
      </w:r>
      <w:r w:rsidR="008D431B">
        <w:t>. P</w:t>
      </w:r>
      <w:r w:rsidR="00846CD0">
        <w:t xml:space="preserve">äämuisti on </w:t>
      </w:r>
      <w:r w:rsidR="00F31173">
        <w:t xml:space="preserve">eleensä </w:t>
      </w:r>
      <w:proofErr w:type="spellStart"/>
      <w:proofErr w:type="gramStart"/>
      <w:r w:rsidR="00846CD0">
        <w:t>DRAM</w:t>
      </w:r>
      <w:r w:rsidR="00F31173">
        <w:t>:iä</w:t>
      </w:r>
      <w:proofErr w:type="spellEnd"/>
      <w:proofErr w:type="gramEnd"/>
      <w:r w:rsidR="00846CD0">
        <w:t xml:space="preserve"> ja välimuistin </w:t>
      </w:r>
      <w:proofErr w:type="spellStart"/>
      <w:r w:rsidR="00846CD0">
        <w:t>SRAM</w:t>
      </w:r>
      <w:r w:rsidR="00F31173">
        <w:t>:iä</w:t>
      </w:r>
      <w:proofErr w:type="spellEnd"/>
      <w:r w:rsidR="00846CD0">
        <w:t xml:space="preserve">. SRAM on rakenteeltaan </w:t>
      </w:r>
      <w:r w:rsidR="007C158B">
        <w:t xml:space="preserve">suurempi yhtä bittiä kohden </w:t>
      </w:r>
      <w:r w:rsidR="00846CD0">
        <w:t xml:space="preserve">kuin DRAM mutta sillä on pienempi viive. </w:t>
      </w:r>
      <w:r w:rsidR="00886F0B">
        <w:t xml:space="preserve">Yleisesti ohjelmien muistia </w:t>
      </w:r>
      <w:r w:rsidR="00A95510">
        <w:t>käyttäessä</w:t>
      </w:r>
      <w:r w:rsidR="00041B08">
        <w:t xml:space="preserve"> </w:t>
      </w:r>
      <w:r w:rsidR="00CB403C">
        <w:t xml:space="preserve">ne käyttävät lähekkäin olevaan muistia koska ohjelmissa olevat tieto rakenteet laittavat toisiinsa liittivät osat yleensä lähekkäin muistiin ja </w:t>
      </w:r>
      <w:r w:rsidR="004442D3">
        <w:t>käskyjen tulo ytimeen on suoraviivaista ja pieniä matkoja hyppivää suurimmilta osin</w:t>
      </w:r>
      <w:r w:rsidR="00E04547">
        <w:t xml:space="preserve">. </w:t>
      </w:r>
      <w:r w:rsidR="00A84D8C">
        <w:t xml:space="preserve">Lähekkäisten muisti osien käyttäminen pitää välimuistin päämuistia korvaavien osien vaihtelua yleensä pienenä. </w:t>
      </w:r>
      <w:r w:rsidR="006062F7">
        <w:t>Kun prosessorin ei tarvitse vaihdella näitä osia ohjelman suoritus nopeutuu huomattavasti.</w:t>
      </w:r>
    </w:p>
    <w:p w:rsidR="00E97BC6" w:rsidRPr="00E97BC6" w:rsidRDefault="001D291D" w:rsidP="00755949">
      <w:r>
        <w:t xml:space="preserve">Välimuistin tuomaa nopeutta voi vielä lisätä kirjoittamalla ohjelma </w:t>
      </w:r>
      <w:r w:rsidR="00A050D5">
        <w:t>lukemaan ja kirjoittamaan muistiin peräkkäisessä järjestyksessä</w:t>
      </w:r>
      <w:r w:rsidR="000D5058">
        <w:t>,</w:t>
      </w:r>
      <w:r>
        <w:t xml:space="preserve"> välttämä</w:t>
      </w:r>
      <w:r w:rsidR="00A050D5">
        <w:t>ä</w:t>
      </w:r>
      <w:r>
        <w:t xml:space="preserve"> </w:t>
      </w:r>
      <w:r w:rsidR="000D5058">
        <w:t>hyppimistä muistin käytössä</w:t>
      </w:r>
      <w:r w:rsidR="009423E9">
        <w:t xml:space="preserve">, </w:t>
      </w:r>
      <w:r w:rsidR="00A050D5">
        <w:t>mahdollisimman vähäisiä eri muisti alueista</w:t>
      </w:r>
      <w:r w:rsidR="000D5058">
        <w:t xml:space="preserve"> ja käyttämä</w:t>
      </w:r>
      <w:r w:rsidR="00A050D5">
        <w:t>ä</w:t>
      </w:r>
      <w:r w:rsidR="000D5058">
        <w:t xml:space="preserve"> välimuistia ohjaavia käskyjä. </w:t>
      </w:r>
    </w:p>
    <w:p w:rsidR="00E97BC6" w:rsidRPr="00E97BC6" w:rsidRDefault="00E97BC6" w:rsidP="00755949"/>
    <w:p w:rsidR="00E97BC6" w:rsidRDefault="00E97BC6" w:rsidP="00755949"/>
    <w:p w:rsidR="00B24FC1" w:rsidRDefault="00D17A13" w:rsidP="00755949">
      <w:pPr>
        <w:pStyle w:val="Heading1"/>
      </w:pPr>
      <w:bookmarkStart w:id="5" w:name="_Toc495841340"/>
      <w:bookmarkStart w:id="6" w:name="_GoBack"/>
      <w:bookmarkEnd w:id="6"/>
      <w:r>
        <w:lastRenderedPageBreak/>
        <w:t>Raportti Nokian Asiakaspalautteesta</w:t>
      </w:r>
      <w:bookmarkEnd w:id="5"/>
    </w:p>
    <w:p w:rsidR="007C0B05" w:rsidRPr="00821BC7" w:rsidRDefault="007C0B05" w:rsidP="007C0B05">
      <w:pPr>
        <w:rPr>
          <w:rFonts w:cs="Arial"/>
          <w:sz w:val="28"/>
          <w:szCs w:val="28"/>
        </w:rPr>
      </w:pPr>
      <w:r w:rsidRPr="003A4445">
        <w:rPr>
          <w:rFonts w:cs="Arial"/>
        </w:rPr>
        <w:t>Raportissa</w:t>
      </w:r>
      <w:r>
        <w:rPr>
          <w:rFonts w:cs="Arial"/>
        </w:rPr>
        <w:t xml:space="preserve"> testasimme Nokian kotisivun soveltuvuutta asiakaspalautteen antamisen osalta. Heti ensimmäinen huomiomme oli, että prosessi oli vallan mutkaton. Monenlaisia yhteystietoja oli löydettävissä jo yhden tai kahden klikkauksen jälkeen (Kuva 1).</w:t>
      </w:r>
    </w:p>
    <w:p w:rsidR="007C0B05" w:rsidRPr="00821BC7" w:rsidRDefault="0079538B" w:rsidP="007C0B05">
      <w:pPr>
        <w:rPr>
          <w:rFonts w:cs="Arial"/>
          <w:sz w:val="28"/>
          <w:szCs w:val="28"/>
        </w:rPr>
      </w:pPr>
      <w:r>
        <w:rPr>
          <w:noProof/>
        </w:rPr>
        <w:drawing>
          <wp:inline distT="0" distB="0" distL="0" distR="0">
            <wp:extent cx="4238625" cy="2119313"/>
            <wp:effectExtent l="0" t="0" r="0" b="0"/>
            <wp:docPr id="3" name="Picture 3" descr="C:\Users\Illuminati\AppData\Local\Microsoft\Windows\INetCache\Content.Word\Kuv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luminati\AppData\Local\Microsoft\Windows\INetCache\Content.Word\Kuva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3667" cy="2121834"/>
                    </a:xfrm>
                    <a:prstGeom prst="rect">
                      <a:avLst/>
                    </a:prstGeom>
                    <a:noFill/>
                    <a:ln>
                      <a:noFill/>
                    </a:ln>
                  </pic:spPr>
                </pic:pic>
              </a:graphicData>
            </a:graphic>
          </wp:inline>
        </w:drawing>
      </w:r>
    </w:p>
    <w:p w:rsidR="007C0B05" w:rsidRDefault="00E03B67" w:rsidP="007E6F69">
      <w:pPr>
        <w:pStyle w:val="Caption"/>
      </w:pPr>
      <w:r>
        <w:t>KUVA</w:t>
      </w:r>
      <w:r w:rsidR="007C0B05" w:rsidRPr="001340DF">
        <w:t xml:space="preserve"> </w:t>
      </w:r>
      <w:fldSimple w:instr=" SEQ KUVA \* ARABIC ">
        <w:r w:rsidR="007C0B05">
          <w:rPr>
            <w:noProof/>
          </w:rPr>
          <w:t>1</w:t>
        </w:r>
      </w:fldSimple>
      <w:r w:rsidR="007C0B05" w:rsidRPr="001340DF">
        <w:t xml:space="preserve">. </w:t>
      </w:r>
      <w:r w:rsidR="00A51A57">
        <w:t>l</w:t>
      </w:r>
      <w:r w:rsidR="007C0B05">
        <w:t>inkkejä tuotepalautteen antamiseen</w:t>
      </w:r>
    </w:p>
    <w:p w:rsidR="007C0B05" w:rsidRDefault="007C0B05" w:rsidP="007C0B05">
      <w:pPr>
        <w:rPr>
          <w:rFonts w:cs="Arial"/>
        </w:rPr>
      </w:pPr>
      <w:r>
        <w:rPr>
          <w:rFonts w:cs="Arial"/>
        </w:rPr>
        <w:t>klikkauksen jälkeen</w:t>
      </w:r>
      <w:r w:rsidR="001E2B64">
        <w:rPr>
          <w:rFonts w:cs="Arial"/>
        </w:rPr>
        <w:t>.</w:t>
      </w:r>
    </w:p>
    <w:p w:rsidR="00856874" w:rsidRDefault="00856874" w:rsidP="007C0B05">
      <w:pPr>
        <w:rPr>
          <w:rFonts w:cs="Arial"/>
          <w:sz w:val="28"/>
          <w:szCs w:val="28"/>
        </w:rPr>
      </w:pPr>
      <w:r>
        <w:rPr>
          <w:rFonts w:cs="Arial"/>
          <w:b/>
          <w:noProof/>
          <w:sz w:val="28"/>
          <w:szCs w:val="28"/>
        </w:rPr>
        <w:drawing>
          <wp:inline distT="0" distB="0" distL="0" distR="0">
            <wp:extent cx="4677616" cy="3371850"/>
            <wp:effectExtent l="0" t="0" r="8890" b="0"/>
            <wp:docPr id="4" name="Picture 4" descr="C:\Users\Illuminati\AppData\Local\Microsoft\Windows\INetCache\Content.Word\Kuv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luminati\AppData\Local\Microsoft\Windows\INetCache\Content.Word\Kuva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689" cy="3412270"/>
                    </a:xfrm>
                    <a:prstGeom prst="rect">
                      <a:avLst/>
                    </a:prstGeom>
                    <a:noFill/>
                    <a:ln>
                      <a:noFill/>
                    </a:ln>
                  </pic:spPr>
                </pic:pic>
              </a:graphicData>
            </a:graphic>
          </wp:inline>
        </w:drawing>
      </w:r>
    </w:p>
    <w:p w:rsidR="00856874" w:rsidRPr="00883269" w:rsidRDefault="00E03B67" w:rsidP="00883269">
      <w:pPr>
        <w:pStyle w:val="Caption"/>
      </w:pPr>
      <w:r>
        <w:lastRenderedPageBreak/>
        <w:t>KUVA</w:t>
      </w:r>
      <w:r w:rsidR="00856874" w:rsidRPr="00883269">
        <w:t xml:space="preserve"> 2. </w:t>
      </w:r>
      <w:r w:rsidR="00883269" w:rsidRPr="00883269">
        <w:t>tuki</w:t>
      </w:r>
    </w:p>
    <w:p w:rsidR="007C0B05" w:rsidRPr="00D17A13" w:rsidRDefault="007C0B05" w:rsidP="007C0B05">
      <w:pPr>
        <w:rPr>
          <w:rFonts w:cs="Arial"/>
          <w:sz w:val="28"/>
          <w:szCs w:val="28"/>
        </w:rPr>
      </w:pPr>
      <w:r w:rsidRPr="00087C7D">
        <w:rPr>
          <w:rFonts w:cs="Arial"/>
        </w:rPr>
        <w:t>Asiakaspalvelu oli loogisesti löydettävissä. Yhteystietoja kuten puhelin- ja faksinumeroita, numeroita, osoitteita ja sähköpostiosoitteita löytyi jo 1</w:t>
      </w:r>
      <w:r w:rsidR="00D0018C">
        <w:rPr>
          <w:rFonts w:cs="Arial"/>
        </w:rPr>
        <w:t xml:space="preserve"> </w:t>
      </w:r>
      <w:r w:rsidR="00F65F65">
        <w:t>-</w:t>
      </w:r>
      <w:r w:rsidR="00D0018C">
        <w:rPr>
          <w:rFonts w:cs="Arial"/>
        </w:rPr>
        <w:t xml:space="preserve"> </w:t>
      </w:r>
      <w:r w:rsidRPr="00087C7D">
        <w:rPr>
          <w:rFonts w:cs="Arial"/>
        </w:rPr>
        <w:t>2 klikkauksen jälkeen. Samalla löytyi asiakkaalle todennäköisesti tarpeettomia yhteystietoja, esimerkiksi rahoitus- ja patentoimiskysymyksiin liittyen. Mielestämme sivusto on hyvinkin lähestyttävä niin tietotekniikkaan perehtyneille kuin perehtymättömillekin. Suomenkielisen version lisäksi sivusto on käännetty myös 25 muulle kielelle, joten vierasta kieltä puhuvat asiakkaatkin todennäköisesti löytävät sivustolta hakemaansa</w:t>
      </w:r>
      <w:r w:rsidR="009A054E">
        <w:rPr>
          <w:rFonts w:cs="Arial"/>
        </w:rPr>
        <w:t>.</w:t>
      </w:r>
    </w:p>
    <w:p w:rsidR="007C0B05" w:rsidRPr="007C0B05" w:rsidRDefault="007C0B05" w:rsidP="007C0B05"/>
    <w:p w:rsidR="00B24FC1" w:rsidRPr="00BD66B9" w:rsidRDefault="00B24FC1" w:rsidP="005A5C94">
      <w:pPr>
        <w:pStyle w:val="Title"/>
        <w:rPr>
          <w:lang w:val="en-US"/>
        </w:rPr>
      </w:pPr>
      <w:bookmarkStart w:id="7" w:name="_Toc495841341"/>
      <w:r w:rsidRPr="00BD66B9">
        <w:rPr>
          <w:lang w:val="en-US"/>
        </w:rPr>
        <w:lastRenderedPageBreak/>
        <w:t>LÄH</w:t>
      </w:r>
      <w:r w:rsidR="002A531F" w:rsidRPr="00BD66B9">
        <w:rPr>
          <w:lang w:val="en-US"/>
        </w:rPr>
        <w:t>teet</w:t>
      </w:r>
      <w:bookmarkEnd w:id="7"/>
    </w:p>
    <w:p w:rsidR="0051760B" w:rsidRDefault="0051760B" w:rsidP="006A5180">
      <w:pPr>
        <w:spacing w:after="0" w:line="240" w:lineRule="auto"/>
        <w:jc w:val="left"/>
        <w:rPr>
          <w:rFonts w:cs="Arial"/>
          <w:lang w:eastAsia="en-US"/>
        </w:rPr>
      </w:pPr>
      <w:r w:rsidRPr="00FD56F5">
        <w:rPr>
          <w:rFonts w:cs="Arial"/>
          <w:lang w:val="en-GB" w:eastAsia="en-US"/>
        </w:rPr>
        <w:t xml:space="preserve">Ulrich </w:t>
      </w:r>
      <w:proofErr w:type="spellStart"/>
      <w:r w:rsidRPr="00FD56F5">
        <w:rPr>
          <w:rFonts w:cs="Arial"/>
          <w:lang w:val="en-GB" w:eastAsia="en-US"/>
        </w:rPr>
        <w:t>Drepper</w:t>
      </w:r>
      <w:proofErr w:type="spellEnd"/>
      <w:r w:rsidRPr="00FD56F5">
        <w:rPr>
          <w:rFonts w:cs="Arial"/>
          <w:lang w:val="en-GB" w:eastAsia="en-US"/>
        </w:rPr>
        <w:t xml:space="preserve"> 2007. </w:t>
      </w:r>
      <w:r w:rsidRPr="00FD56F5">
        <w:rPr>
          <w:lang w:val="en-GB"/>
        </w:rPr>
        <w:t xml:space="preserve">What Every Programmer Should Know About Memory. </w:t>
      </w:r>
      <w:r w:rsidRPr="00FD56F5">
        <w:t xml:space="preserve">Saatavissa: </w:t>
      </w:r>
      <w:hyperlink r:id="rId14" w:history="1">
        <w:r w:rsidR="006A5180" w:rsidRPr="00081D86">
          <w:rPr>
            <w:rStyle w:val="Hyperlink"/>
            <w:rFonts w:cs="Arial"/>
            <w:lang w:eastAsia="en-US"/>
          </w:rPr>
          <w:t>http://people.redhat.com/drepper/cpumemory.pdf Hakupäivä 16.9.2017</w:t>
        </w:r>
      </w:hyperlink>
    </w:p>
    <w:p w:rsidR="006A5180" w:rsidRPr="006A5180" w:rsidRDefault="006A5180" w:rsidP="006A5180">
      <w:pPr>
        <w:spacing w:after="0" w:line="240" w:lineRule="auto"/>
        <w:jc w:val="left"/>
        <w:rPr>
          <w:rFonts w:cs="Arial"/>
          <w:lang w:eastAsia="en-US"/>
        </w:rPr>
      </w:pPr>
    </w:p>
    <w:p w:rsidR="0051760B" w:rsidRPr="0051760B" w:rsidRDefault="006A5180" w:rsidP="006A5180">
      <w:pPr>
        <w:jc w:val="left"/>
      </w:pPr>
      <w:r w:rsidRPr="00BD66B9">
        <w:t xml:space="preserve">Intel 2016. </w:t>
      </w:r>
      <w:r w:rsidRPr="00CB29F5">
        <w:rPr>
          <w:lang w:val="en-US"/>
        </w:rPr>
        <w:t>Intel® 64 and IA-32 Architectures</w:t>
      </w:r>
      <w:r>
        <w:rPr>
          <w:lang w:val="en-US"/>
        </w:rPr>
        <w:t xml:space="preserve"> </w:t>
      </w:r>
      <w:r w:rsidRPr="00CB29F5">
        <w:rPr>
          <w:lang w:val="en-US"/>
        </w:rPr>
        <w:t>Optimization Reference Manual</w:t>
      </w:r>
      <w:r>
        <w:rPr>
          <w:lang w:val="en-US"/>
        </w:rPr>
        <w:t xml:space="preserve">. </w:t>
      </w:r>
      <w:r w:rsidRPr="008376B6">
        <w:t>Saatavissa:</w:t>
      </w:r>
      <w:r>
        <w:t xml:space="preserve"> </w:t>
      </w:r>
      <w:r w:rsidRPr="00EE51CB">
        <w:t>https://www.intel.com/content/dam/www/public/us/en/documents/manuals/64-ia-32-architectures-optimization-manual.pdf</w:t>
      </w:r>
      <w:r w:rsidRPr="00EE51CB">
        <w:rPr>
          <w:lang w:eastAsia="en-US"/>
        </w:rPr>
        <w:t xml:space="preserve"> </w:t>
      </w:r>
      <w:r w:rsidRPr="00EE51CB">
        <w:rPr>
          <w:rFonts w:cs="Arial"/>
          <w:lang w:eastAsia="en-US"/>
        </w:rPr>
        <w:t>Hakupäivä</w:t>
      </w:r>
      <w:r w:rsidRPr="00EE51CB">
        <w:rPr>
          <w:rStyle w:val="name"/>
        </w:rPr>
        <w:t xml:space="preserve"> 15.10.2017</w:t>
      </w:r>
    </w:p>
    <w:p w:rsidR="002A1366" w:rsidRDefault="0028312F" w:rsidP="002A1366">
      <w:pPr>
        <w:pStyle w:val="Title"/>
      </w:pPr>
      <w:bookmarkStart w:id="8" w:name="_Toc495841342"/>
      <w:r w:rsidRPr="00802E48">
        <w:lastRenderedPageBreak/>
        <w:t>VIIKON 36 LÄHDELUETTEL</w:t>
      </w:r>
      <w:r w:rsidR="006A5C86">
        <w:t>O</w:t>
      </w:r>
      <w:bookmarkEnd w:id="8"/>
    </w:p>
    <w:p w:rsidR="002A1366" w:rsidRPr="008376B6" w:rsidRDefault="002A1366" w:rsidP="008376B6">
      <w:pPr>
        <w:jc w:val="left"/>
        <w:rPr>
          <w:rStyle w:val="name"/>
        </w:rPr>
      </w:pPr>
      <w:r w:rsidRPr="008376B6">
        <w:t xml:space="preserve">Veli-Mikko Puupponen 2017. Energiatehokkaan mobiilisovellusohjelmoinnin välineitä. </w:t>
      </w:r>
      <w:r w:rsidR="00DB72D6" w:rsidRPr="008376B6">
        <w:t>Saatavissa</w:t>
      </w:r>
      <w:r w:rsidRPr="008376B6">
        <w:rPr>
          <w:rStyle w:val="name"/>
        </w:rPr>
        <w:t xml:space="preserve">: </w:t>
      </w:r>
      <w:hyperlink r:id="rId15" w:history="1">
        <w:r w:rsidRPr="008376B6">
          <w:rPr>
            <w:rStyle w:val="Hyperlink"/>
          </w:rPr>
          <w:t>https://jyx.jyu.fi/dspace/bitstream/handle/123456789/53077/URN:NBN:fi:jyu-201702211497.pdf?sequence=1</w:t>
        </w:r>
      </w:hyperlink>
      <w:r w:rsidRPr="008376B6">
        <w:rPr>
          <w:rStyle w:val="name"/>
        </w:rPr>
        <w:t xml:space="preserve"> </w:t>
      </w:r>
      <w:r w:rsidR="00FD56F5" w:rsidRPr="008376B6">
        <w:rPr>
          <w:rFonts w:cs="Arial"/>
          <w:lang w:eastAsia="en-US"/>
        </w:rPr>
        <w:t>Hakupäivä</w:t>
      </w:r>
      <w:r w:rsidR="00FD56F5" w:rsidRPr="008376B6">
        <w:rPr>
          <w:rStyle w:val="name"/>
        </w:rPr>
        <w:t xml:space="preserve"> </w:t>
      </w:r>
      <w:r w:rsidRPr="008376B6">
        <w:rPr>
          <w:rStyle w:val="name"/>
        </w:rPr>
        <w:t>16.9.2017</w:t>
      </w:r>
    </w:p>
    <w:p w:rsidR="002A1366" w:rsidRPr="008376B6" w:rsidRDefault="002A1366" w:rsidP="008376B6">
      <w:pPr>
        <w:jc w:val="left"/>
        <w:rPr>
          <w:rStyle w:val="name"/>
        </w:rPr>
      </w:pPr>
      <w:proofErr w:type="spellStart"/>
      <w:r w:rsidRPr="008376B6">
        <w:rPr>
          <w:lang w:val="en-US"/>
        </w:rPr>
        <w:t>Qiuyu</w:t>
      </w:r>
      <w:proofErr w:type="spellEnd"/>
      <w:r w:rsidRPr="008376B6">
        <w:rPr>
          <w:lang w:val="en-US"/>
        </w:rPr>
        <w:t xml:space="preserve"> Peng, </w:t>
      </w:r>
      <w:proofErr w:type="spellStart"/>
      <w:r w:rsidRPr="008376B6">
        <w:rPr>
          <w:lang w:val="en-US"/>
        </w:rPr>
        <w:t>Minghua</w:t>
      </w:r>
      <w:proofErr w:type="spellEnd"/>
      <w:r w:rsidRPr="008376B6">
        <w:rPr>
          <w:lang w:val="en-US"/>
        </w:rPr>
        <w:t xml:space="preserve"> Chen, Anwar Walid, Steven H. Low </w:t>
      </w:r>
      <w:r w:rsidRPr="008376B6">
        <w:rPr>
          <w:rStyle w:val="name"/>
          <w:lang w:val="en-US"/>
        </w:rPr>
        <w:t xml:space="preserve">2014. Energy Efficient Multipath TCP for Mobile Devices. </w:t>
      </w:r>
      <w:r w:rsidR="00E65C6D" w:rsidRPr="008376B6">
        <w:t>Saatavissa</w:t>
      </w:r>
      <w:r w:rsidRPr="008376B6">
        <w:rPr>
          <w:rStyle w:val="name"/>
        </w:rPr>
        <w:t xml:space="preserve">: </w:t>
      </w:r>
      <w:hyperlink r:id="rId16" w:history="1">
        <w:r w:rsidRPr="008376B6">
          <w:rPr>
            <w:rStyle w:val="Hyperlink"/>
          </w:rPr>
          <w:t>http://authors.library.caltech.edu/48732/7/EEMPTCP.Mobihoc.14.pdf</w:t>
        </w:r>
      </w:hyperlink>
      <w:r w:rsidRPr="008376B6">
        <w:rPr>
          <w:rStyle w:val="name"/>
        </w:rPr>
        <w:t xml:space="preserve"> </w:t>
      </w:r>
      <w:r w:rsidR="000967A8" w:rsidRPr="008376B6">
        <w:rPr>
          <w:rFonts w:cs="Arial"/>
          <w:lang w:eastAsia="en-US"/>
        </w:rPr>
        <w:t>Hakupäivä</w:t>
      </w:r>
      <w:r w:rsidR="000967A8" w:rsidRPr="008376B6">
        <w:rPr>
          <w:rStyle w:val="name"/>
        </w:rPr>
        <w:t xml:space="preserve"> </w:t>
      </w:r>
      <w:r w:rsidRPr="008376B6">
        <w:rPr>
          <w:rStyle w:val="name"/>
        </w:rPr>
        <w:t>16.9.2017</w:t>
      </w:r>
    </w:p>
    <w:p w:rsidR="002A1366" w:rsidRPr="008376B6" w:rsidRDefault="002A1366" w:rsidP="008376B6">
      <w:pPr>
        <w:jc w:val="left"/>
        <w:rPr>
          <w:rStyle w:val="name"/>
        </w:rPr>
      </w:pPr>
      <w:r w:rsidRPr="008376B6">
        <w:rPr>
          <w:rStyle w:val="name"/>
        </w:rPr>
        <w:t xml:space="preserve">Erkki Harjula, Otso Kassinen, Mika </w:t>
      </w:r>
      <w:proofErr w:type="spellStart"/>
      <w:r w:rsidRPr="008376B6">
        <w:rPr>
          <w:rStyle w:val="name"/>
        </w:rPr>
        <w:t>Ylianttila</w:t>
      </w:r>
      <w:proofErr w:type="spellEnd"/>
      <w:r w:rsidRPr="008376B6">
        <w:rPr>
          <w:rStyle w:val="name"/>
        </w:rPr>
        <w:t xml:space="preserve"> 2012. </w:t>
      </w:r>
      <w:r w:rsidRPr="008376B6">
        <w:rPr>
          <w:rStyle w:val="name"/>
          <w:lang w:val="en-US"/>
        </w:rPr>
        <w:t xml:space="preserve">Energy Consumption Model for Mobile Devices in 3G and WLAN Networks. </w:t>
      </w:r>
      <w:r w:rsidR="00E65C6D" w:rsidRPr="008376B6">
        <w:t>Saatavissa</w:t>
      </w:r>
      <w:r w:rsidRPr="008376B6">
        <w:rPr>
          <w:rStyle w:val="name"/>
        </w:rPr>
        <w:t xml:space="preserve">: </w:t>
      </w:r>
      <w:hyperlink r:id="rId17" w:history="1">
        <w:r w:rsidRPr="008376B6">
          <w:rPr>
            <w:rStyle w:val="Hyperlink"/>
          </w:rPr>
          <w:t>http://www.mediateam.oulu.fi/publications/pdf/1396.pdf</w:t>
        </w:r>
      </w:hyperlink>
      <w:r w:rsidRPr="008376B6">
        <w:rPr>
          <w:rStyle w:val="name"/>
        </w:rPr>
        <w:t xml:space="preserve"> </w:t>
      </w:r>
      <w:r w:rsidR="000967A8" w:rsidRPr="008376B6">
        <w:rPr>
          <w:rFonts w:cs="Arial"/>
          <w:lang w:eastAsia="en-US"/>
        </w:rPr>
        <w:t>Hakupäivä</w:t>
      </w:r>
      <w:r w:rsidR="000967A8" w:rsidRPr="008376B6">
        <w:rPr>
          <w:rStyle w:val="name"/>
        </w:rPr>
        <w:t xml:space="preserve"> </w:t>
      </w:r>
      <w:r w:rsidRPr="008376B6">
        <w:rPr>
          <w:rStyle w:val="name"/>
        </w:rPr>
        <w:t>16.9.2017</w:t>
      </w:r>
    </w:p>
    <w:p w:rsidR="002A1366" w:rsidRPr="008376B6" w:rsidRDefault="002A1366" w:rsidP="008376B6">
      <w:pPr>
        <w:jc w:val="left"/>
        <w:rPr>
          <w:rStyle w:val="name"/>
        </w:rPr>
      </w:pPr>
      <w:r w:rsidRPr="008376B6">
        <w:rPr>
          <w:rStyle w:val="name"/>
          <w:lang w:val="en-US"/>
        </w:rPr>
        <w:t xml:space="preserve">Robert N. Mayo, Parthasarathy Ranganathan 2003. Energy Consumption in Mobile Devices: Why Future Systems Need Requirements-Aware Energy Scale-Down. </w:t>
      </w:r>
      <w:r w:rsidR="00E65C6D" w:rsidRPr="008376B6">
        <w:t>Saatavissa</w:t>
      </w:r>
      <w:r w:rsidRPr="008376B6">
        <w:rPr>
          <w:rStyle w:val="name"/>
        </w:rPr>
        <w:t xml:space="preserve">: </w:t>
      </w:r>
      <w:hyperlink r:id="rId18" w:history="1">
        <w:r w:rsidRPr="008376B6">
          <w:rPr>
            <w:rStyle w:val="Hyperlink"/>
          </w:rPr>
          <w:t>http://www.hpl.hp.com/techreports/2003/HPL-2003-167.pdf</w:t>
        </w:r>
      </w:hyperlink>
      <w:r w:rsidRPr="008376B6">
        <w:rPr>
          <w:rStyle w:val="name"/>
        </w:rPr>
        <w:t xml:space="preserve"> </w:t>
      </w:r>
      <w:r w:rsidR="000967A8" w:rsidRPr="008376B6">
        <w:rPr>
          <w:rFonts w:cs="Arial"/>
          <w:lang w:eastAsia="en-US"/>
        </w:rPr>
        <w:t>Hakupäivä</w:t>
      </w:r>
      <w:r w:rsidR="000967A8" w:rsidRPr="008376B6">
        <w:rPr>
          <w:rStyle w:val="name"/>
        </w:rPr>
        <w:t xml:space="preserve"> </w:t>
      </w:r>
      <w:r w:rsidRPr="008376B6">
        <w:rPr>
          <w:rStyle w:val="name"/>
        </w:rPr>
        <w:t>16.9.2017</w:t>
      </w:r>
    </w:p>
    <w:p w:rsidR="002A1366" w:rsidRPr="005C4D8D" w:rsidRDefault="002A1366" w:rsidP="008376B6">
      <w:pPr>
        <w:jc w:val="left"/>
        <w:rPr>
          <w:rStyle w:val="name"/>
        </w:rPr>
      </w:pPr>
      <w:r w:rsidRPr="008376B6">
        <w:t xml:space="preserve">Roman </w:t>
      </w:r>
      <w:proofErr w:type="spellStart"/>
      <w:r w:rsidRPr="008376B6">
        <w:t>Khatko</w:t>
      </w:r>
      <w:proofErr w:type="spellEnd"/>
      <w:r w:rsidRPr="008376B6">
        <w:t xml:space="preserve"> 2015.  </w:t>
      </w:r>
      <w:r w:rsidRPr="005C4D8D">
        <w:t xml:space="preserve">Power and Performance </w:t>
      </w:r>
      <w:proofErr w:type="spellStart"/>
      <w:r w:rsidRPr="005C4D8D">
        <w:t>Optimization</w:t>
      </w:r>
      <w:proofErr w:type="spellEnd"/>
      <w:r w:rsidRPr="005C4D8D">
        <w:t xml:space="preserve"> on Android*</w:t>
      </w:r>
      <w:r w:rsidRPr="005C4D8D">
        <w:rPr>
          <w:rStyle w:val="name"/>
        </w:rPr>
        <w:t xml:space="preserve"> </w:t>
      </w:r>
      <w:r w:rsidR="00E65C6D" w:rsidRPr="005C4D8D">
        <w:t>Saatavissa</w:t>
      </w:r>
      <w:r w:rsidRPr="005C4D8D">
        <w:rPr>
          <w:rStyle w:val="name"/>
        </w:rPr>
        <w:t xml:space="preserve">: </w:t>
      </w:r>
      <w:hyperlink r:id="rId19" w:history="1">
        <w:r w:rsidRPr="005C4D8D">
          <w:rPr>
            <w:rStyle w:val="Hyperlink"/>
          </w:rPr>
          <w:t>https://software.intel.com/en-us/android/articles/power-and-performance-optimization-on-android</w:t>
        </w:r>
      </w:hyperlink>
      <w:r w:rsidRPr="005C4D8D">
        <w:rPr>
          <w:rStyle w:val="name"/>
        </w:rPr>
        <w:t xml:space="preserve"> </w:t>
      </w:r>
      <w:r w:rsidR="000967A8" w:rsidRPr="005C4D8D">
        <w:rPr>
          <w:rFonts w:cs="Arial"/>
          <w:lang w:eastAsia="en-US"/>
        </w:rPr>
        <w:t>Hakupäivä</w:t>
      </w:r>
      <w:r w:rsidR="000967A8" w:rsidRPr="005C4D8D">
        <w:rPr>
          <w:rStyle w:val="name"/>
        </w:rPr>
        <w:t xml:space="preserve"> </w:t>
      </w:r>
      <w:r w:rsidRPr="005C4D8D">
        <w:rPr>
          <w:rStyle w:val="name"/>
        </w:rPr>
        <w:t>16.9.2017</w:t>
      </w:r>
    </w:p>
    <w:p w:rsidR="002A1366" w:rsidRPr="008376B6" w:rsidRDefault="002A1366" w:rsidP="008376B6">
      <w:pPr>
        <w:jc w:val="left"/>
        <w:rPr>
          <w:rStyle w:val="name"/>
        </w:rPr>
      </w:pPr>
      <w:r w:rsidRPr="008376B6">
        <w:rPr>
          <w:rStyle w:val="name"/>
          <w:lang w:val="en-US"/>
        </w:rPr>
        <w:t xml:space="preserve">Chandler Carruth 2014. </w:t>
      </w:r>
      <w:proofErr w:type="spellStart"/>
      <w:r w:rsidRPr="008376B6">
        <w:rPr>
          <w:rStyle w:val="name"/>
          <w:lang w:val="en-US"/>
        </w:rPr>
        <w:t>CppCon</w:t>
      </w:r>
      <w:proofErr w:type="spellEnd"/>
      <w:r w:rsidRPr="008376B6">
        <w:rPr>
          <w:rStyle w:val="name"/>
          <w:lang w:val="en-US"/>
        </w:rPr>
        <w:t xml:space="preserve"> 2014: Chandler Carruth “Efficiency with Algorithms, Performance with Data Structures” 2014. </w:t>
      </w:r>
      <w:r w:rsidR="00E65C6D" w:rsidRPr="008376B6">
        <w:t>Saatavissa</w:t>
      </w:r>
      <w:r w:rsidRPr="008376B6">
        <w:rPr>
          <w:rStyle w:val="name"/>
        </w:rPr>
        <w:t xml:space="preserve">: </w:t>
      </w:r>
      <w:hyperlink r:id="rId20" w:history="1">
        <w:r w:rsidRPr="008376B6">
          <w:rPr>
            <w:rStyle w:val="Hyperlink"/>
          </w:rPr>
          <w:t>https://www.youtube.com/watch?v=fHNmRkzxHWs</w:t>
        </w:r>
      </w:hyperlink>
      <w:r w:rsidRPr="008376B6">
        <w:rPr>
          <w:rStyle w:val="name"/>
        </w:rPr>
        <w:t xml:space="preserve"> </w:t>
      </w:r>
      <w:r w:rsidR="000967A8" w:rsidRPr="008376B6">
        <w:rPr>
          <w:rFonts w:cs="Arial"/>
          <w:lang w:eastAsia="en-US"/>
        </w:rPr>
        <w:t>Hakupäivä</w:t>
      </w:r>
      <w:r w:rsidR="000967A8" w:rsidRPr="008376B6">
        <w:rPr>
          <w:rStyle w:val="name"/>
        </w:rPr>
        <w:t xml:space="preserve"> </w:t>
      </w:r>
      <w:proofErr w:type="spellStart"/>
      <w:r w:rsidR="000967A8" w:rsidRPr="008376B6">
        <w:rPr>
          <w:rFonts w:cs="Arial"/>
          <w:lang w:eastAsia="en-US"/>
        </w:rPr>
        <w:t>Hakupäivä</w:t>
      </w:r>
      <w:proofErr w:type="spellEnd"/>
      <w:r w:rsidR="000967A8" w:rsidRPr="008376B6">
        <w:rPr>
          <w:rStyle w:val="name"/>
        </w:rPr>
        <w:t xml:space="preserve"> </w:t>
      </w:r>
      <w:r w:rsidRPr="008376B6">
        <w:rPr>
          <w:rStyle w:val="name"/>
        </w:rPr>
        <w:t>16.9.2017</w:t>
      </w:r>
    </w:p>
    <w:p w:rsidR="002A1366" w:rsidRPr="008376B6" w:rsidRDefault="002A1366" w:rsidP="008376B6">
      <w:pPr>
        <w:jc w:val="left"/>
        <w:rPr>
          <w:rStyle w:val="name"/>
        </w:rPr>
      </w:pPr>
      <w:r w:rsidRPr="005C4D8D">
        <w:rPr>
          <w:lang w:val="en-US"/>
        </w:rPr>
        <w:t xml:space="preserve">Michael Worcester 2017. </w:t>
      </w:r>
      <w:proofErr w:type="spellStart"/>
      <w:r w:rsidRPr="008376B6">
        <w:rPr>
          <w:lang w:val="en-US"/>
        </w:rPr>
        <w:t>Vulkan</w:t>
      </w:r>
      <w:proofErr w:type="spellEnd"/>
      <w:r w:rsidRPr="008376B6">
        <w:rPr>
          <w:lang w:val="en-US"/>
        </w:rPr>
        <w:t xml:space="preserve"> - When and Why.  </w:t>
      </w:r>
      <w:r w:rsidR="00E65C6D" w:rsidRPr="008376B6">
        <w:t>Saatavissa</w:t>
      </w:r>
      <w:r w:rsidRPr="008376B6">
        <w:t xml:space="preserve">: </w:t>
      </w:r>
      <w:hyperlink r:id="rId21" w:history="1">
        <w:r w:rsidRPr="008376B6">
          <w:rPr>
            <w:rStyle w:val="Hyperlink"/>
          </w:rPr>
          <w:t>https://www.youtube.com/watch?v=yHZ3-AMJA6Y</w:t>
        </w:r>
      </w:hyperlink>
      <w:r w:rsidRPr="008376B6">
        <w:t xml:space="preserve"> </w:t>
      </w:r>
      <w:r w:rsidR="000967A8" w:rsidRPr="008376B6">
        <w:rPr>
          <w:rFonts w:cs="Arial"/>
          <w:lang w:eastAsia="en-US"/>
        </w:rPr>
        <w:t>Hakupäivä</w:t>
      </w:r>
      <w:r w:rsidR="000967A8" w:rsidRPr="008376B6">
        <w:rPr>
          <w:rStyle w:val="name"/>
        </w:rPr>
        <w:t xml:space="preserve"> </w:t>
      </w:r>
      <w:r w:rsidRPr="008376B6">
        <w:rPr>
          <w:rStyle w:val="name"/>
        </w:rPr>
        <w:t>16.9.2017</w:t>
      </w:r>
    </w:p>
    <w:p w:rsidR="002A1366" w:rsidRPr="008376B6" w:rsidRDefault="002A1366" w:rsidP="008376B6">
      <w:pPr>
        <w:jc w:val="left"/>
        <w:rPr>
          <w:rStyle w:val="name"/>
          <w:lang w:val="en-US"/>
        </w:rPr>
      </w:pPr>
      <w:proofErr w:type="spellStart"/>
      <w:r w:rsidRPr="008376B6">
        <w:rPr>
          <w:lang w:val="en-US"/>
        </w:rPr>
        <w:lastRenderedPageBreak/>
        <w:t>Narendran</w:t>
      </w:r>
      <w:proofErr w:type="spellEnd"/>
      <w:r w:rsidRPr="008376B6">
        <w:rPr>
          <w:lang w:val="en-US"/>
        </w:rPr>
        <w:t xml:space="preserve"> </w:t>
      </w:r>
      <w:proofErr w:type="spellStart"/>
      <w:r w:rsidRPr="008376B6">
        <w:rPr>
          <w:lang w:val="en-US"/>
        </w:rPr>
        <w:t>Thiagarajan</w:t>
      </w:r>
      <w:proofErr w:type="spellEnd"/>
      <w:r w:rsidRPr="008376B6">
        <w:rPr>
          <w:lang w:val="en-US"/>
        </w:rPr>
        <w:t xml:space="preserve">, Gaurav Aggarwal, Angela </w:t>
      </w:r>
      <w:proofErr w:type="spellStart"/>
      <w:r w:rsidRPr="008376B6">
        <w:rPr>
          <w:lang w:val="en-US"/>
        </w:rPr>
        <w:t>Nicoara</w:t>
      </w:r>
      <w:proofErr w:type="spellEnd"/>
      <w:r w:rsidRPr="008376B6">
        <w:rPr>
          <w:lang w:val="en-US"/>
        </w:rPr>
        <w:t xml:space="preserve">, Dan </w:t>
      </w:r>
      <w:proofErr w:type="spellStart"/>
      <w:r w:rsidRPr="008376B6">
        <w:rPr>
          <w:lang w:val="en-US"/>
        </w:rPr>
        <w:t>Boneh</w:t>
      </w:r>
      <w:proofErr w:type="spellEnd"/>
      <w:r w:rsidRPr="008376B6">
        <w:rPr>
          <w:lang w:val="en-US"/>
        </w:rPr>
        <w:t xml:space="preserve">, Jatinder Pal Singh 2012. </w:t>
      </w:r>
      <w:r w:rsidRPr="008376B6">
        <w:rPr>
          <w:rStyle w:val="name"/>
          <w:lang w:val="en-US"/>
        </w:rPr>
        <w:t xml:space="preserve">Who Killed My Battery: Analyzing Mobile Browser Energy </w:t>
      </w:r>
      <w:proofErr w:type="gramStart"/>
      <w:r w:rsidRPr="008376B6">
        <w:rPr>
          <w:rStyle w:val="name"/>
          <w:lang w:val="en-US"/>
        </w:rPr>
        <w:t>Consumption.</w:t>
      </w:r>
      <w:proofErr w:type="gramEnd"/>
      <w:r w:rsidRPr="008376B6">
        <w:rPr>
          <w:rStyle w:val="name"/>
          <w:lang w:val="en-US"/>
        </w:rPr>
        <w:t xml:space="preserve"> </w:t>
      </w:r>
      <w:proofErr w:type="spellStart"/>
      <w:r w:rsidR="00E65C6D" w:rsidRPr="005C4D8D">
        <w:rPr>
          <w:lang w:val="en-US"/>
        </w:rPr>
        <w:t>Saatavissa</w:t>
      </w:r>
      <w:proofErr w:type="spellEnd"/>
      <w:r w:rsidRPr="008376B6">
        <w:rPr>
          <w:rStyle w:val="name"/>
          <w:lang w:val="en-US"/>
        </w:rPr>
        <w:t xml:space="preserve">: </w:t>
      </w:r>
      <w:hyperlink r:id="rId22" w:history="1">
        <w:r w:rsidRPr="008376B6">
          <w:rPr>
            <w:rStyle w:val="Hyperlink"/>
            <w:lang w:val="en-US"/>
          </w:rPr>
          <w:t>https://mobisocial.stanford.edu/papers/boneh-www2012.pdf</w:t>
        </w:r>
      </w:hyperlink>
      <w:r w:rsidRPr="008376B6">
        <w:rPr>
          <w:lang w:val="en-US"/>
        </w:rPr>
        <w:t xml:space="preserve">  </w:t>
      </w:r>
      <w:r w:rsidRPr="008376B6">
        <w:rPr>
          <w:rStyle w:val="name"/>
          <w:lang w:val="en-US"/>
        </w:rPr>
        <w:t>16.9.2017</w:t>
      </w:r>
    </w:p>
    <w:p w:rsidR="002A1366" w:rsidRPr="008376B6" w:rsidRDefault="002A1366" w:rsidP="008376B6">
      <w:pPr>
        <w:jc w:val="left"/>
      </w:pPr>
      <w:r w:rsidRPr="008376B6">
        <w:rPr>
          <w:rStyle w:val="name"/>
          <w:lang w:val="en-US"/>
        </w:rPr>
        <w:t xml:space="preserve">Wayne Lee 2013. Mobile Apps and Power Consumption – Basics, Part 1 2013. </w:t>
      </w:r>
      <w:r w:rsidR="00E65C6D" w:rsidRPr="008376B6">
        <w:t>Saatavissa</w:t>
      </w:r>
      <w:r w:rsidRPr="008376B6">
        <w:rPr>
          <w:rStyle w:val="name"/>
        </w:rPr>
        <w:t>:</w:t>
      </w:r>
      <w:r w:rsidRPr="008376B6">
        <w:t xml:space="preserve"> </w:t>
      </w:r>
      <w:hyperlink r:id="rId23" w:history="1">
        <w:r w:rsidRPr="008376B6">
          <w:rPr>
            <w:rStyle w:val="Hyperlink"/>
          </w:rPr>
          <w:t>https://developer.qualcomm.com/blog/mobile-apps-and-power-consumption-basics-part-1</w:t>
        </w:r>
        <w:r w:rsidRPr="008376B6">
          <w:t xml:space="preserve">  </w:t>
        </w:r>
        <w:r w:rsidR="000967A8" w:rsidRPr="008376B6">
          <w:rPr>
            <w:rFonts w:cs="Arial"/>
            <w:lang w:eastAsia="en-US"/>
          </w:rPr>
          <w:t>Hakupäivä</w:t>
        </w:r>
        <w:r w:rsidR="000967A8" w:rsidRPr="008376B6">
          <w:rPr>
            <w:rStyle w:val="name"/>
          </w:rPr>
          <w:t xml:space="preserve"> </w:t>
        </w:r>
        <w:r w:rsidRPr="008376B6">
          <w:rPr>
            <w:rStyle w:val="name"/>
          </w:rPr>
          <w:t>16.9.2017</w:t>
        </w:r>
      </w:hyperlink>
    </w:p>
    <w:p w:rsidR="002A1366" w:rsidRPr="008376B6" w:rsidRDefault="002A1366" w:rsidP="008376B6">
      <w:pPr>
        <w:jc w:val="left"/>
        <w:rPr>
          <w:color w:val="0000FF" w:themeColor="hyperlink"/>
          <w:u w:val="single"/>
        </w:rPr>
        <w:sectPr w:rsidR="002A1366" w:rsidRPr="008376B6" w:rsidSect="00742C41">
          <w:headerReference w:type="default" r:id="rId24"/>
          <w:footerReference w:type="default" r:id="rId25"/>
          <w:headerReference w:type="first" r:id="rId26"/>
          <w:footerReference w:type="first" r:id="rId27"/>
          <w:pgSz w:w="11906" w:h="16838" w:code="9"/>
          <w:pgMar w:top="1418" w:right="1701" w:bottom="1418" w:left="1701" w:header="851" w:footer="851" w:gutter="0"/>
          <w:pgNumType w:start="1"/>
          <w:cols w:space="708"/>
          <w:docGrid w:linePitch="360"/>
        </w:sectPr>
      </w:pPr>
      <w:r w:rsidRPr="008376B6">
        <w:rPr>
          <w:lang w:val="en-US"/>
        </w:rPr>
        <w:t xml:space="preserve">Rahul </w:t>
      </w:r>
      <w:proofErr w:type="spellStart"/>
      <w:r w:rsidRPr="008376B6">
        <w:rPr>
          <w:lang w:val="en-US"/>
        </w:rPr>
        <w:t>Murmuria</w:t>
      </w:r>
      <w:proofErr w:type="spellEnd"/>
      <w:r w:rsidRPr="008376B6">
        <w:rPr>
          <w:lang w:val="en-US"/>
        </w:rPr>
        <w:t xml:space="preserve">, Jeffrey </w:t>
      </w:r>
      <w:proofErr w:type="spellStart"/>
      <w:r w:rsidRPr="008376B6">
        <w:rPr>
          <w:lang w:val="en-US"/>
        </w:rPr>
        <w:t>Medsger</w:t>
      </w:r>
      <w:proofErr w:type="spellEnd"/>
      <w:r w:rsidRPr="008376B6">
        <w:rPr>
          <w:lang w:val="en-US"/>
        </w:rPr>
        <w:t xml:space="preserve">, </w:t>
      </w:r>
      <w:proofErr w:type="spellStart"/>
      <w:r w:rsidRPr="008376B6">
        <w:rPr>
          <w:lang w:val="en-US"/>
        </w:rPr>
        <w:t>Angelos</w:t>
      </w:r>
      <w:proofErr w:type="spellEnd"/>
      <w:r w:rsidRPr="008376B6">
        <w:rPr>
          <w:lang w:val="en-US"/>
        </w:rPr>
        <w:t xml:space="preserve"> </w:t>
      </w:r>
      <w:proofErr w:type="spellStart"/>
      <w:r w:rsidRPr="008376B6">
        <w:rPr>
          <w:lang w:val="en-US"/>
        </w:rPr>
        <w:t>Stavrou</w:t>
      </w:r>
      <w:proofErr w:type="spellEnd"/>
      <w:r w:rsidRPr="008376B6">
        <w:rPr>
          <w:lang w:val="en-US"/>
        </w:rPr>
        <w:t xml:space="preserve">. Mobile Application and Device Power Usage Measurements. </w:t>
      </w:r>
      <w:r w:rsidR="00E65C6D" w:rsidRPr="008376B6">
        <w:t>Saatavissa</w:t>
      </w:r>
      <w:r w:rsidRPr="008376B6">
        <w:t>:</w:t>
      </w:r>
      <w:r w:rsidRPr="008376B6">
        <w:rPr>
          <w:color w:val="0000FF" w:themeColor="hyperlink"/>
          <w:u w:val="single"/>
        </w:rPr>
        <w:t xml:space="preserve"> </w:t>
      </w:r>
      <w:hyperlink r:id="rId28" w:history="1">
        <w:r w:rsidRPr="008376B6">
          <w:rPr>
            <w:rStyle w:val="Hyperlink"/>
          </w:rPr>
          <w:t>http://cs.gmu.edu/~astavrou/research/Android_Power_Measurements_Analysis_SERE_12.pdf</w:t>
        </w:r>
      </w:hyperlink>
      <w:r w:rsidR="008376B6" w:rsidRPr="008376B6">
        <w:t xml:space="preserve"> </w:t>
      </w:r>
      <w:r w:rsidR="000967A8" w:rsidRPr="008376B6">
        <w:rPr>
          <w:rFonts w:cs="Arial"/>
          <w:lang w:eastAsia="en-US"/>
        </w:rPr>
        <w:t>Hakupäivä</w:t>
      </w:r>
      <w:r w:rsidR="000967A8" w:rsidRPr="008376B6">
        <w:rPr>
          <w:rStyle w:val="name"/>
        </w:rPr>
        <w:t xml:space="preserve"> </w:t>
      </w:r>
      <w:r w:rsidRPr="008376B6">
        <w:rPr>
          <w:rStyle w:val="name"/>
        </w:rPr>
        <w:t>16.9.201</w:t>
      </w:r>
      <w:r w:rsidR="00EF3BC5">
        <w:rPr>
          <w:rStyle w:val="name"/>
        </w:rPr>
        <w:t>7</w:t>
      </w:r>
    </w:p>
    <w:p w:rsidR="00F734C2" w:rsidRPr="006D7BD3" w:rsidRDefault="00F734C2" w:rsidP="006D7BD3">
      <w:pPr>
        <w:spacing w:before="100" w:beforeAutospacing="1" w:after="100" w:afterAutospacing="1" w:line="240" w:lineRule="auto"/>
        <w:jc w:val="left"/>
        <w:rPr>
          <w:rFonts w:cs="Arial"/>
          <w:lang w:eastAsia="en-US"/>
        </w:rPr>
      </w:pPr>
    </w:p>
    <w:sectPr w:rsidR="00F734C2" w:rsidRPr="006D7BD3" w:rsidSect="00C03808">
      <w:headerReference w:type="default" r:id="rId29"/>
      <w:footerReference w:type="default" r:id="rId30"/>
      <w:pgSz w:w="11906" w:h="16838" w:code="9"/>
      <w:pgMar w:top="1418" w:right="1134" w:bottom="1418" w:left="141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C48" w:rsidRDefault="00857C48" w:rsidP="00755949">
      <w:r>
        <w:separator/>
      </w:r>
    </w:p>
  </w:endnote>
  <w:endnote w:type="continuationSeparator" w:id="0">
    <w:p w:rsidR="00857C48" w:rsidRDefault="00857C48" w:rsidP="0075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Default="00030613" w:rsidP="009054DA">
    <w:pPr>
      <w:pStyle w:val="Footer"/>
      <w:spacing w:before="24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7B7" w:rsidRDefault="002E07B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91F32">
      <w:rPr>
        <w:caps/>
        <w:noProof/>
        <w:color w:val="4F81BD" w:themeColor="accent1"/>
      </w:rPr>
      <w:t>2</w:t>
    </w:r>
    <w:r>
      <w:rPr>
        <w:caps/>
        <w:noProof/>
        <w:color w:val="4F81BD" w:themeColor="accent1"/>
      </w:rPr>
      <w:fldChar w:fldCharType="end"/>
    </w:r>
  </w:p>
  <w:p w:rsidR="00742C41" w:rsidRPr="00D51945" w:rsidRDefault="00742C41" w:rsidP="00D51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Default="00030613" w:rsidP="007559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4DA" w:rsidRPr="00742C41" w:rsidRDefault="009054DA" w:rsidP="00742C41">
    <w:pPr>
      <w:tabs>
        <w:tab w:val="left" w:pos="5631"/>
      </w:tabs>
      <w:spacing w:after="200" w:line="276" w:lineRule="auto"/>
      <w:jc w:val="left"/>
      <w:rPr>
        <w:rFonts w:ascii="Calibri" w:eastAsia="Calibri" w:hAnsi="Calibri" w:cs="Calibri"/>
        <w:color w:val="808080"/>
        <w:sz w:val="20"/>
        <w:szCs w:val="22"/>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C48" w:rsidRDefault="00857C48" w:rsidP="00755949">
      <w:r>
        <w:separator/>
      </w:r>
    </w:p>
  </w:footnote>
  <w:footnote w:type="continuationSeparator" w:id="0">
    <w:p w:rsidR="00857C48" w:rsidRDefault="00857C48" w:rsidP="00755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5E7" w:rsidRDefault="002775E7" w:rsidP="00755949">
    <w:pPr>
      <w:pStyle w:val="Header"/>
    </w:pPr>
  </w:p>
  <w:p w:rsidR="002775E7" w:rsidRDefault="002775E7" w:rsidP="0028673E">
    <w:pPr>
      <w:pStyle w:val="Header"/>
      <w:jc w:val="right"/>
    </w:pPr>
    <w:r>
      <w:rPr>
        <w:noProof/>
      </w:rPr>
      <w:drawing>
        <wp:inline distT="0" distB="0" distL="0" distR="0">
          <wp:extent cx="1440815" cy="607060"/>
          <wp:effectExtent l="0" t="0" r="6985" b="2540"/>
          <wp:docPr id="20" name="Picture 20"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5E7" w:rsidRPr="002775E7" w:rsidRDefault="002775E7" w:rsidP="00755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Pr="00742C41" w:rsidRDefault="00742C41" w:rsidP="00755949">
    <w:pPr>
      <w:pStyle w:val="Header"/>
      <w:rPr>
        <w:sz w:val="20"/>
      </w:rPr>
    </w:pPr>
    <w:r w:rsidRPr="00742C41">
      <w:rPr>
        <w:sz w:val="20"/>
      </w:rPr>
      <w:t>SISÄLLYSLUETTELON KORJAUS</w:t>
    </w:r>
    <w:r w:rsidRPr="00742C41">
      <w:rPr>
        <w:sz w:val="20"/>
      </w:rPr>
      <w:tab/>
    </w:r>
    <w:r w:rsidRPr="00742C41">
      <w:rPr>
        <w:sz w:val="20"/>
      </w:rPr>
      <w:tab/>
      <w:t>LIITE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13" w:rsidRPr="0028673E" w:rsidRDefault="00111231" w:rsidP="00755949">
    <w:pPr>
      <w:pStyle w:val="Header"/>
      <w:rPr>
        <w:sz w:val="20"/>
      </w:rPr>
    </w:pPr>
    <w:r w:rsidRPr="0028673E">
      <w:rPr>
        <w:sz w:val="20"/>
      </w:rPr>
      <w:t>SISÄLLYSLUETTELON KORJAUS</w:t>
    </w:r>
    <w:r w:rsidR="00030613" w:rsidRPr="0028673E">
      <w:rPr>
        <w:sz w:val="20"/>
      </w:rPr>
      <w:tab/>
    </w:r>
    <w:r w:rsidR="00030613" w:rsidRPr="0028673E">
      <w:rPr>
        <w:sz w:val="20"/>
      </w:rPr>
      <w:tab/>
      <w:t>LIITE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4F1" w:rsidRPr="0028673E" w:rsidRDefault="00C824F1" w:rsidP="00755949">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A85310"/>
    <w:multiLevelType w:val="hybridMultilevel"/>
    <w:tmpl w:val="EB7A40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1384CEC"/>
    <w:multiLevelType w:val="hybridMultilevel"/>
    <w:tmpl w:val="6128BE4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5453D0E"/>
    <w:multiLevelType w:val="hybridMultilevel"/>
    <w:tmpl w:val="7BA62D6C"/>
    <w:lvl w:ilvl="0" w:tplc="71CC291C">
      <w:start w:val="19"/>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CD7264"/>
    <w:multiLevelType w:val="hybridMultilevel"/>
    <w:tmpl w:val="9F20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3196" w:hanging="360"/>
      </w:pPr>
    </w:lvl>
    <w:lvl w:ilvl="1" w:tplc="040B0019" w:tentative="1">
      <w:start w:val="1"/>
      <w:numFmt w:val="lowerLetter"/>
      <w:lvlText w:val="%2."/>
      <w:lvlJc w:val="left"/>
      <w:pPr>
        <w:ind w:left="3916" w:hanging="360"/>
      </w:pPr>
    </w:lvl>
    <w:lvl w:ilvl="2" w:tplc="040B001B" w:tentative="1">
      <w:start w:val="1"/>
      <w:numFmt w:val="lowerRoman"/>
      <w:lvlText w:val="%3."/>
      <w:lvlJc w:val="right"/>
      <w:pPr>
        <w:ind w:left="4636" w:hanging="180"/>
      </w:pPr>
    </w:lvl>
    <w:lvl w:ilvl="3" w:tplc="040B000F" w:tentative="1">
      <w:start w:val="1"/>
      <w:numFmt w:val="decimal"/>
      <w:lvlText w:val="%4."/>
      <w:lvlJc w:val="left"/>
      <w:pPr>
        <w:ind w:left="5356" w:hanging="360"/>
      </w:pPr>
    </w:lvl>
    <w:lvl w:ilvl="4" w:tplc="040B0019" w:tentative="1">
      <w:start w:val="1"/>
      <w:numFmt w:val="lowerLetter"/>
      <w:lvlText w:val="%5."/>
      <w:lvlJc w:val="left"/>
      <w:pPr>
        <w:ind w:left="6076" w:hanging="360"/>
      </w:pPr>
    </w:lvl>
    <w:lvl w:ilvl="5" w:tplc="040B001B" w:tentative="1">
      <w:start w:val="1"/>
      <w:numFmt w:val="lowerRoman"/>
      <w:lvlText w:val="%6."/>
      <w:lvlJc w:val="right"/>
      <w:pPr>
        <w:ind w:left="6796" w:hanging="180"/>
      </w:pPr>
    </w:lvl>
    <w:lvl w:ilvl="6" w:tplc="040B000F" w:tentative="1">
      <w:start w:val="1"/>
      <w:numFmt w:val="decimal"/>
      <w:lvlText w:val="%7."/>
      <w:lvlJc w:val="left"/>
      <w:pPr>
        <w:ind w:left="7516" w:hanging="360"/>
      </w:pPr>
    </w:lvl>
    <w:lvl w:ilvl="7" w:tplc="040B0019" w:tentative="1">
      <w:start w:val="1"/>
      <w:numFmt w:val="lowerLetter"/>
      <w:lvlText w:val="%8."/>
      <w:lvlJc w:val="left"/>
      <w:pPr>
        <w:ind w:left="8236" w:hanging="360"/>
      </w:pPr>
    </w:lvl>
    <w:lvl w:ilvl="8" w:tplc="040B001B" w:tentative="1">
      <w:start w:val="1"/>
      <w:numFmt w:val="lowerRoman"/>
      <w:lvlText w:val="%9."/>
      <w:lvlJc w:val="right"/>
      <w:pPr>
        <w:ind w:left="8956"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547251EB"/>
    <w:multiLevelType w:val="hybridMultilevel"/>
    <w:tmpl w:val="AFAE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53277"/>
    <w:multiLevelType w:val="hybridMultilevel"/>
    <w:tmpl w:val="75BE90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5FA33BB0"/>
    <w:multiLevelType w:val="hybridMultilevel"/>
    <w:tmpl w:val="A8A2C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D33667B"/>
    <w:multiLevelType w:val="hybridMultilevel"/>
    <w:tmpl w:val="7F0C79E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5"/>
  </w:num>
  <w:num w:numId="3">
    <w:abstractNumId w:val="0"/>
  </w:num>
  <w:num w:numId="4">
    <w:abstractNumId w:val="1"/>
  </w:num>
  <w:num w:numId="5">
    <w:abstractNumId w:val="14"/>
  </w:num>
  <w:num w:numId="6">
    <w:abstractNumId w:val="9"/>
  </w:num>
  <w:num w:numId="7">
    <w:abstractNumId w:val="3"/>
  </w:num>
  <w:num w:numId="8">
    <w:abstractNumId w:val="5"/>
  </w:num>
  <w:num w:numId="9">
    <w:abstractNumId w:val="7"/>
  </w:num>
  <w:num w:numId="10">
    <w:abstractNumId w:val="16"/>
  </w:num>
  <w:num w:numId="11">
    <w:abstractNumId w:val="2"/>
  </w:num>
  <w:num w:numId="12">
    <w:abstractNumId w:val="12"/>
  </w:num>
  <w:num w:numId="13">
    <w:abstractNumId w:val="17"/>
  </w:num>
  <w:num w:numId="14">
    <w:abstractNumId w:val="4"/>
  </w:num>
  <w:num w:numId="15">
    <w:abstractNumId w:val="13"/>
  </w:num>
  <w:num w:numId="16">
    <w:abstractNumId w:val="8"/>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01FFE"/>
    <w:rsid w:val="00002342"/>
    <w:rsid w:val="00005444"/>
    <w:rsid w:val="0002162C"/>
    <w:rsid w:val="000253B2"/>
    <w:rsid w:val="00030613"/>
    <w:rsid w:val="00031109"/>
    <w:rsid w:val="00031D3B"/>
    <w:rsid w:val="00041B08"/>
    <w:rsid w:val="000468D1"/>
    <w:rsid w:val="000530A5"/>
    <w:rsid w:val="000552BC"/>
    <w:rsid w:val="00056435"/>
    <w:rsid w:val="00063A19"/>
    <w:rsid w:val="000655EF"/>
    <w:rsid w:val="0007520A"/>
    <w:rsid w:val="00075275"/>
    <w:rsid w:val="00077A51"/>
    <w:rsid w:val="00081293"/>
    <w:rsid w:val="00090070"/>
    <w:rsid w:val="00090658"/>
    <w:rsid w:val="00091F32"/>
    <w:rsid w:val="00093C46"/>
    <w:rsid w:val="000967A8"/>
    <w:rsid w:val="000970C5"/>
    <w:rsid w:val="000A00B7"/>
    <w:rsid w:val="000A3433"/>
    <w:rsid w:val="000A44F4"/>
    <w:rsid w:val="000C0B68"/>
    <w:rsid w:val="000C0D9D"/>
    <w:rsid w:val="000C701A"/>
    <w:rsid w:val="000D0724"/>
    <w:rsid w:val="000D121A"/>
    <w:rsid w:val="000D1C31"/>
    <w:rsid w:val="000D4E75"/>
    <w:rsid w:val="000D5058"/>
    <w:rsid w:val="000E1FF4"/>
    <w:rsid w:val="000E4EE3"/>
    <w:rsid w:val="000E7404"/>
    <w:rsid w:val="000E7700"/>
    <w:rsid w:val="000E7F55"/>
    <w:rsid w:val="000F5003"/>
    <w:rsid w:val="000F7D73"/>
    <w:rsid w:val="001065D2"/>
    <w:rsid w:val="00107EC3"/>
    <w:rsid w:val="00110975"/>
    <w:rsid w:val="00111231"/>
    <w:rsid w:val="00111B32"/>
    <w:rsid w:val="00116049"/>
    <w:rsid w:val="00120B0D"/>
    <w:rsid w:val="00127543"/>
    <w:rsid w:val="001340DF"/>
    <w:rsid w:val="00144FAB"/>
    <w:rsid w:val="00146CB9"/>
    <w:rsid w:val="00162BB8"/>
    <w:rsid w:val="00163B7D"/>
    <w:rsid w:val="00170E75"/>
    <w:rsid w:val="00176432"/>
    <w:rsid w:val="00181F94"/>
    <w:rsid w:val="001836BC"/>
    <w:rsid w:val="00196D38"/>
    <w:rsid w:val="001A0AD5"/>
    <w:rsid w:val="001B4788"/>
    <w:rsid w:val="001D013F"/>
    <w:rsid w:val="001D23CE"/>
    <w:rsid w:val="001D291D"/>
    <w:rsid w:val="001D6378"/>
    <w:rsid w:val="001E2B64"/>
    <w:rsid w:val="001E5DB3"/>
    <w:rsid w:val="001E7137"/>
    <w:rsid w:val="001F4B21"/>
    <w:rsid w:val="002008CA"/>
    <w:rsid w:val="00212391"/>
    <w:rsid w:val="002307C0"/>
    <w:rsid w:val="002339CA"/>
    <w:rsid w:val="00254C44"/>
    <w:rsid w:val="002625F5"/>
    <w:rsid w:val="00273847"/>
    <w:rsid w:val="00274BEB"/>
    <w:rsid w:val="002775E7"/>
    <w:rsid w:val="0028312F"/>
    <w:rsid w:val="0028673E"/>
    <w:rsid w:val="00291A16"/>
    <w:rsid w:val="00292395"/>
    <w:rsid w:val="00297C40"/>
    <w:rsid w:val="002A1366"/>
    <w:rsid w:val="002A531F"/>
    <w:rsid w:val="002A5A42"/>
    <w:rsid w:val="002A6710"/>
    <w:rsid w:val="002B4886"/>
    <w:rsid w:val="002B519D"/>
    <w:rsid w:val="002C3705"/>
    <w:rsid w:val="002C4B37"/>
    <w:rsid w:val="002D688A"/>
    <w:rsid w:val="002E07B7"/>
    <w:rsid w:val="002E0FB6"/>
    <w:rsid w:val="002E51D8"/>
    <w:rsid w:val="002E581B"/>
    <w:rsid w:val="002E71E0"/>
    <w:rsid w:val="002F1A95"/>
    <w:rsid w:val="002F5ADA"/>
    <w:rsid w:val="002F5C51"/>
    <w:rsid w:val="002F7CE6"/>
    <w:rsid w:val="003017B8"/>
    <w:rsid w:val="00303F65"/>
    <w:rsid w:val="00306BE0"/>
    <w:rsid w:val="00316625"/>
    <w:rsid w:val="003223C0"/>
    <w:rsid w:val="003234AA"/>
    <w:rsid w:val="00326311"/>
    <w:rsid w:val="00332071"/>
    <w:rsid w:val="00340B7F"/>
    <w:rsid w:val="003555A5"/>
    <w:rsid w:val="003571C8"/>
    <w:rsid w:val="00364585"/>
    <w:rsid w:val="00365CB5"/>
    <w:rsid w:val="0036636E"/>
    <w:rsid w:val="00366C36"/>
    <w:rsid w:val="003704B9"/>
    <w:rsid w:val="00373EBE"/>
    <w:rsid w:val="003834BF"/>
    <w:rsid w:val="00391CB9"/>
    <w:rsid w:val="00394678"/>
    <w:rsid w:val="003A61F5"/>
    <w:rsid w:val="003A65CE"/>
    <w:rsid w:val="003C2ED7"/>
    <w:rsid w:val="003C379C"/>
    <w:rsid w:val="003C632A"/>
    <w:rsid w:val="003C76D7"/>
    <w:rsid w:val="003D1DC9"/>
    <w:rsid w:val="003D4CBC"/>
    <w:rsid w:val="003D55BA"/>
    <w:rsid w:val="003E569B"/>
    <w:rsid w:val="003E791C"/>
    <w:rsid w:val="003F08C4"/>
    <w:rsid w:val="004032B8"/>
    <w:rsid w:val="004036C2"/>
    <w:rsid w:val="00407C9D"/>
    <w:rsid w:val="004211BE"/>
    <w:rsid w:val="00421D33"/>
    <w:rsid w:val="00437987"/>
    <w:rsid w:val="004442D3"/>
    <w:rsid w:val="00444E80"/>
    <w:rsid w:val="004475B1"/>
    <w:rsid w:val="0045001F"/>
    <w:rsid w:val="004518CF"/>
    <w:rsid w:val="004523CC"/>
    <w:rsid w:val="00453217"/>
    <w:rsid w:val="004552F9"/>
    <w:rsid w:val="00455D27"/>
    <w:rsid w:val="00457ED8"/>
    <w:rsid w:val="00460F26"/>
    <w:rsid w:val="0046288F"/>
    <w:rsid w:val="004649C8"/>
    <w:rsid w:val="00471C6C"/>
    <w:rsid w:val="00471F3C"/>
    <w:rsid w:val="00473DD4"/>
    <w:rsid w:val="00473FCC"/>
    <w:rsid w:val="00482587"/>
    <w:rsid w:val="00484649"/>
    <w:rsid w:val="004853C7"/>
    <w:rsid w:val="00490BCE"/>
    <w:rsid w:val="00494316"/>
    <w:rsid w:val="00496881"/>
    <w:rsid w:val="00497590"/>
    <w:rsid w:val="00497B29"/>
    <w:rsid w:val="004A55F0"/>
    <w:rsid w:val="004B31A5"/>
    <w:rsid w:val="004B342D"/>
    <w:rsid w:val="004B7FB1"/>
    <w:rsid w:val="004C38B0"/>
    <w:rsid w:val="004C3DE9"/>
    <w:rsid w:val="004C719D"/>
    <w:rsid w:val="004D1D37"/>
    <w:rsid w:val="004D429F"/>
    <w:rsid w:val="004D6DC8"/>
    <w:rsid w:val="004D747C"/>
    <w:rsid w:val="004D7590"/>
    <w:rsid w:val="004E34D3"/>
    <w:rsid w:val="004E4F2D"/>
    <w:rsid w:val="004E5AE9"/>
    <w:rsid w:val="005063CA"/>
    <w:rsid w:val="005117A2"/>
    <w:rsid w:val="005133EF"/>
    <w:rsid w:val="005152AA"/>
    <w:rsid w:val="0051760B"/>
    <w:rsid w:val="00523100"/>
    <w:rsid w:val="00524401"/>
    <w:rsid w:val="005253F6"/>
    <w:rsid w:val="005260E4"/>
    <w:rsid w:val="00527D64"/>
    <w:rsid w:val="00531F27"/>
    <w:rsid w:val="00536AB5"/>
    <w:rsid w:val="00542318"/>
    <w:rsid w:val="00552149"/>
    <w:rsid w:val="005562EE"/>
    <w:rsid w:val="00557774"/>
    <w:rsid w:val="00562B13"/>
    <w:rsid w:val="00562DF3"/>
    <w:rsid w:val="00565171"/>
    <w:rsid w:val="00565441"/>
    <w:rsid w:val="00580B31"/>
    <w:rsid w:val="005961C8"/>
    <w:rsid w:val="005A46E7"/>
    <w:rsid w:val="005A5C94"/>
    <w:rsid w:val="005A6A37"/>
    <w:rsid w:val="005B5416"/>
    <w:rsid w:val="005B6F7A"/>
    <w:rsid w:val="005C0978"/>
    <w:rsid w:val="005C4D8D"/>
    <w:rsid w:val="005C779E"/>
    <w:rsid w:val="005D1E0D"/>
    <w:rsid w:val="005D3B30"/>
    <w:rsid w:val="005D3B32"/>
    <w:rsid w:val="005D7F3E"/>
    <w:rsid w:val="005E42BB"/>
    <w:rsid w:val="005F7678"/>
    <w:rsid w:val="006037F4"/>
    <w:rsid w:val="00604623"/>
    <w:rsid w:val="00604F01"/>
    <w:rsid w:val="006062F7"/>
    <w:rsid w:val="006113CE"/>
    <w:rsid w:val="00617AD9"/>
    <w:rsid w:val="00621C18"/>
    <w:rsid w:val="006319FE"/>
    <w:rsid w:val="00645DBB"/>
    <w:rsid w:val="00646A9B"/>
    <w:rsid w:val="00647665"/>
    <w:rsid w:val="00660FEB"/>
    <w:rsid w:val="00661FB5"/>
    <w:rsid w:val="006744E8"/>
    <w:rsid w:val="00676D33"/>
    <w:rsid w:val="006802AD"/>
    <w:rsid w:val="00690059"/>
    <w:rsid w:val="006951F1"/>
    <w:rsid w:val="006A10ED"/>
    <w:rsid w:val="006A5180"/>
    <w:rsid w:val="006A5C86"/>
    <w:rsid w:val="006B5E5C"/>
    <w:rsid w:val="006B5FC9"/>
    <w:rsid w:val="006C3FEE"/>
    <w:rsid w:val="006D1E6E"/>
    <w:rsid w:val="006D2659"/>
    <w:rsid w:val="006D7BD3"/>
    <w:rsid w:val="006E5299"/>
    <w:rsid w:val="006F3427"/>
    <w:rsid w:val="006F4DB5"/>
    <w:rsid w:val="006F6717"/>
    <w:rsid w:val="00700704"/>
    <w:rsid w:val="00711481"/>
    <w:rsid w:val="00731AF8"/>
    <w:rsid w:val="00740380"/>
    <w:rsid w:val="007417FC"/>
    <w:rsid w:val="00742C41"/>
    <w:rsid w:val="00755949"/>
    <w:rsid w:val="00770253"/>
    <w:rsid w:val="00773F27"/>
    <w:rsid w:val="00776ECA"/>
    <w:rsid w:val="0079538B"/>
    <w:rsid w:val="007A13C9"/>
    <w:rsid w:val="007B1659"/>
    <w:rsid w:val="007C0A41"/>
    <w:rsid w:val="007C0B05"/>
    <w:rsid w:val="007C13C5"/>
    <w:rsid w:val="007C158B"/>
    <w:rsid w:val="007D174E"/>
    <w:rsid w:val="007D1B3E"/>
    <w:rsid w:val="007E5AA1"/>
    <w:rsid w:val="007E6F69"/>
    <w:rsid w:val="007F7B0D"/>
    <w:rsid w:val="00802E48"/>
    <w:rsid w:val="008101D5"/>
    <w:rsid w:val="0081791C"/>
    <w:rsid w:val="008220C3"/>
    <w:rsid w:val="00824338"/>
    <w:rsid w:val="00830CD9"/>
    <w:rsid w:val="00831D01"/>
    <w:rsid w:val="008326B8"/>
    <w:rsid w:val="0083581F"/>
    <w:rsid w:val="00837209"/>
    <w:rsid w:val="008376B6"/>
    <w:rsid w:val="00840331"/>
    <w:rsid w:val="00840C7E"/>
    <w:rsid w:val="0084270F"/>
    <w:rsid w:val="00845407"/>
    <w:rsid w:val="00846267"/>
    <w:rsid w:val="00846CD0"/>
    <w:rsid w:val="00856874"/>
    <w:rsid w:val="00857C48"/>
    <w:rsid w:val="00860E82"/>
    <w:rsid w:val="0086147A"/>
    <w:rsid w:val="008620B8"/>
    <w:rsid w:val="0087274B"/>
    <w:rsid w:val="00872C2D"/>
    <w:rsid w:val="00883269"/>
    <w:rsid w:val="00883B06"/>
    <w:rsid w:val="00886F0B"/>
    <w:rsid w:val="00894DB0"/>
    <w:rsid w:val="008A05CA"/>
    <w:rsid w:val="008A64D8"/>
    <w:rsid w:val="008B6339"/>
    <w:rsid w:val="008C3EF5"/>
    <w:rsid w:val="008C4CC9"/>
    <w:rsid w:val="008D431B"/>
    <w:rsid w:val="008E5E02"/>
    <w:rsid w:val="008F1FDA"/>
    <w:rsid w:val="00900C7B"/>
    <w:rsid w:val="009054DA"/>
    <w:rsid w:val="00906A15"/>
    <w:rsid w:val="00907E76"/>
    <w:rsid w:val="00913A17"/>
    <w:rsid w:val="00914C86"/>
    <w:rsid w:val="00917293"/>
    <w:rsid w:val="009259DE"/>
    <w:rsid w:val="00925DA8"/>
    <w:rsid w:val="00926EB1"/>
    <w:rsid w:val="009273D3"/>
    <w:rsid w:val="00931CF8"/>
    <w:rsid w:val="009423E9"/>
    <w:rsid w:val="009551A8"/>
    <w:rsid w:val="00960915"/>
    <w:rsid w:val="00961C39"/>
    <w:rsid w:val="00962C5F"/>
    <w:rsid w:val="009809AE"/>
    <w:rsid w:val="0098404B"/>
    <w:rsid w:val="00992A30"/>
    <w:rsid w:val="00995B2E"/>
    <w:rsid w:val="00996089"/>
    <w:rsid w:val="00997150"/>
    <w:rsid w:val="009A054E"/>
    <w:rsid w:val="009A11C6"/>
    <w:rsid w:val="009B403E"/>
    <w:rsid w:val="009B4565"/>
    <w:rsid w:val="009B6169"/>
    <w:rsid w:val="009C79D3"/>
    <w:rsid w:val="009E3E3F"/>
    <w:rsid w:val="009F09D2"/>
    <w:rsid w:val="009F3206"/>
    <w:rsid w:val="00A00715"/>
    <w:rsid w:val="00A025B8"/>
    <w:rsid w:val="00A050D5"/>
    <w:rsid w:val="00A06D55"/>
    <w:rsid w:val="00A11A2A"/>
    <w:rsid w:val="00A13439"/>
    <w:rsid w:val="00A1493A"/>
    <w:rsid w:val="00A22327"/>
    <w:rsid w:val="00A22772"/>
    <w:rsid w:val="00A27A9D"/>
    <w:rsid w:val="00A460D2"/>
    <w:rsid w:val="00A51009"/>
    <w:rsid w:val="00A51A57"/>
    <w:rsid w:val="00A52567"/>
    <w:rsid w:val="00A75DBA"/>
    <w:rsid w:val="00A75FDD"/>
    <w:rsid w:val="00A8364B"/>
    <w:rsid w:val="00A84D8C"/>
    <w:rsid w:val="00A85010"/>
    <w:rsid w:val="00A85C58"/>
    <w:rsid w:val="00A902E6"/>
    <w:rsid w:val="00A95510"/>
    <w:rsid w:val="00AA0733"/>
    <w:rsid w:val="00AB0928"/>
    <w:rsid w:val="00AB76DA"/>
    <w:rsid w:val="00AD17E3"/>
    <w:rsid w:val="00AD1E8C"/>
    <w:rsid w:val="00AD2CE4"/>
    <w:rsid w:val="00AD4D88"/>
    <w:rsid w:val="00AE3FE3"/>
    <w:rsid w:val="00AF0C59"/>
    <w:rsid w:val="00AF0E4D"/>
    <w:rsid w:val="00B01302"/>
    <w:rsid w:val="00B0621C"/>
    <w:rsid w:val="00B2259C"/>
    <w:rsid w:val="00B24FC1"/>
    <w:rsid w:val="00B32163"/>
    <w:rsid w:val="00B3390B"/>
    <w:rsid w:val="00B344D6"/>
    <w:rsid w:val="00B46A0F"/>
    <w:rsid w:val="00B534C7"/>
    <w:rsid w:val="00B603CB"/>
    <w:rsid w:val="00B603DA"/>
    <w:rsid w:val="00B6663D"/>
    <w:rsid w:val="00B718A6"/>
    <w:rsid w:val="00B71A35"/>
    <w:rsid w:val="00B7285A"/>
    <w:rsid w:val="00B80E60"/>
    <w:rsid w:val="00B907BD"/>
    <w:rsid w:val="00B95368"/>
    <w:rsid w:val="00B9548A"/>
    <w:rsid w:val="00B95CEB"/>
    <w:rsid w:val="00BA10CE"/>
    <w:rsid w:val="00BA5BDA"/>
    <w:rsid w:val="00BB4B07"/>
    <w:rsid w:val="00BC0142"/>
    <w:rsid w:val="00BC3EEE"/>
    <w:rsid w:val="00BD6549"/>
    <w:rsid w:val="00BD66B9"/>
    <w:rsid w:val="00BE0518"/>
    <w:rsid w:val="00BE43C2"/>
    <w:rsid w:val="00BF3587"/>
    <w:rsid w:val="00BF665B"/>
    <w:rsid w:val="00BF69AD"/>
    <w:rsid w:val="00BF718E"/>
    <w:rsid w:val="00C02DB2"/>
    <w:rsid w:val="00C03808"/>
    <w:rsid w:val="00C10156"/>
    <w:rsid w:val="00C10227"/>
    <w:rsid w:val="00C23F92"/>
    <w:rsid w:val="00C2526F"/>
    <w:rsid w:val="00C26318"/>
    <w:rsid w:val="00C271AF"/>
    <w:rsid w:val="00C30A3B"/>
    <w:rsid w:val="00C40736"/>
    <w:rsid w:val="00C47923"/>
    <w:rsid w:val="00C5236C"/>
    <w:rsid w:val="00C56728"/>
    <w:rsid w:val="00C642B6"/>
    <w:rsid w:val="00C76028"/>
    <w:rsid w:val="00C7642C"/>
    <w:rsid w:val="00C76FE3"/>
    <w:rsid w:val="00C809C2"/>
    <w:rsid w:val="00C81C74"/>
    <w:rsid w:val="00C824F1"/>
    <w:rsid w:val="00C82EAB"/>
    <w:rsid w:val="00C83959"/>
    <w:rsid w:val="00C854EF"/>
    <w:rsid w:val="00C95076"/>
    <w:rsid w:val="00C9665A"/>
    <w:rsid w:val="00C97EE7"/>
    <w:rsid w:val="00CA0308"/>
    <w:rsid w:val="00CA195C"/>
    <w:rsid w:val="00CA7D2D"/>
    <w:rsid w:val="00CB29F5"/>
    <w:rsid w:val="00CB403C"/>
    <w:rsid w:val="00CB4B72"/>
    <w:rsid w:val="00CC1F06"/>
    <w:rsid w:val="00CD0E2B"/>
    <w:rsid w:val="00CD3742"/>
    <w:rsid w:val="00CE57BB"/>
    <w:rsid w:val="00CF6606"/>
    <w:rsid w:val="00D0018C"/>
    <w:rsid w:val="00D1111A"/>
    <w:rsid w:val="00D12BF7"/>
    <w:rsid w:val="00D17A13"/>
    <w:rsid w:val="00D36F6F"/>
    <w:rsid w:val="00D4137F"/>
    <w:rsid w:val="00D51590"/>
    <w:rsid w:val="00D51945"/>
    <w:rsid w:val="00D527CC"/>
    <w:rsid w:val="00D63B35"/>
    <w:rsid w:val="00D70C45"/>
    <w:rsid w:val="00D71CD3"/>
    <w:rsid w:val="00D779CA"/>
    <w:rsid w:val="00D77D64"/>
    <w:rsid w:val="00D84075"/>
    <w:rsid w:val="00DA0B02"/>
    <w:rsid w:val="00DA2F55"/>
    <w:rsid w:val="00DB1096"/>
    <w:rsid w:val="00DB72D6"/>
    <w:rsid w:val="00DC2A6B"/>
    <w:rsid w:val="00DC7CE2"/>
    <w:rsid w:val="00DD2DD6"/>
    <w:rsid w:val="00DD5DE8"/>
    <w:rsid w:val="00DD7A88"/>
    <w:rsid w:val="00DE2A46"/>
    <w:rsid w:val="00DE570A"/>
    <w:rsid w:val="00DE5F03"/>
    <w:rsid w:val="00DF05D9"/>
    <w:rsid w:val="00DF2A43"/>
    <w:rsid w:val="00DF6E46"/>
    <w:rsid w:val="00DF761C"/>
    <w:rsid w:val="00E03B67"/>
    <w:rsid w:val="00E04547"/>
    <w:rsid w:val="00E05EEF"/>
    <w:rsid w:val="00E0764C"/>
    <w:rsid w:val="00E13B65"/>
    <w:rsid w:val="00E178AE"/>
    <w:rsid w:val="00E26493"/>
    <w:rsid w:val="00E27EC8"/>
    <w:rsid w:val="00E3650E"/>
    <w:rsid w:val="00E41BC2"/>
    <w:rsid w:val="00E445DC"/>
    <w:rsid w:val="00E505C6"/>
    <w:rsid w:val="00E5526A"/>
    <w:rsid w:val="00E6029E"/>
    <w:rsid w:val="00E65C6D"/>
    <w:rsid w:val="00E66597"/>
    <w:rsid w:val="00E758FF"/>
    <w:rsid w:val="00E81533"/>
    <w:rsid w:val="00E82908"/>
    <w:rsid w:val="00E82B2E"/>
    <w:rsid w:val="00E82BE6"/>
    <w:rsid w:val="00E847D4"/>
    <w:rsid w:val="00E97BC6"/>
    <w:rsid w:val="00EA425D"/>
    <w:rsid w:val="00EA51C4"/>
    <w:rsid w:val="00EB1EE1"/>
    <w:rsid w:val="00EB6A5B"/>
    <w:rsid w:val="00EC0FF8"/>
    <w:rsid w:val="00EC5DD7"/>
    <w:rsid w:val="00EC5E50"/>
    <w:rsid w:val="00ED3829"/>
    <w:rsid w:val="00ED425A"/>
    <w:rsid w:val="00ED75CB"/>
    <w:rsid w:val="00EE0B94"/>
    <w:rsid w:val="00EE3B4E"/>
    <w:rsid w:val="00EE51CB"/>
    <w:rsid w:val="00EE6022"/>
    <w:rsid w:val="00EE631D"/>
    <w:rsid w:val="00EF3BC5"/>
    <w:rsid w:val="00F01F8D"/>
    <w:rsid w:val="00F107CB"/>
    <w:rsid w:val="00F12D39"/>
    <w:rsid w:val="00F167A5"/>
    <w:rsid w:val="00F170B5"/>
    <w:rsid w:val="00F2778E"/>
    <w:rsid w:val="00F300B0"/>
    <w:rsid w:val="00F31173"/>
    <w:rsid w:val="00F444D3"/>
    <w:rsid w:val="00F564BB"/>
    <w:rsid w:val="00F56B06"/>
    <w:rsid w:val="00F650AD"/>
    <w:rsid w:val="00F655E2"/>
    <w:rsid w:val="00F65F65"/>
    <w:rsid w:val="00F660A3"/>
    <w:rsid w:val="00F7207C"/>
    <w:rsid w:val="00F734C2"/>
    <w:rsid w:val="00F734F6"/>
    <w:rsid w:val="00F76AAE"/>
    <w:rsid w:val="00F76BE3"/>
    <w:rsid w:val="00F812AF"/>
    <w:rsid w:val="00F82C08"/>
    <w:rsid w:val="00F91549"/>
    <w:rsid w:val="00F9402C"/>
    <w:rsid w:val="00FA6E59"/>
    <w:rsid w:val="00FB1BEA"/>
    <w:rsid w:val="00FB4D0B"/>
    <w:rsid w:val="00FB5551"/>
    <w:rsid w:val="00FC437E"/>
    <w:rsid w:val="00FD23AA"/>
    <w:rsid w:val="00FD23E7"/>
    <w:rsid w:val="00FD41D5"/>
    <w:rsid w:val="00FD56F5"/>
    <w:rsid w:val="00FD73A7"/>
    <w:rsid w:val="00FE1CE8"/>
    <w:rsid w:val="00FE7ABB"/>
    <w:rsid w:val="00FF20F9"/>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BCFEC1"/>
  <w15:docId w15:val="{0684A9AE-BE39-4F49-85DF-C594830E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5949"/>
    <w:pPr>
      <w:spacing w:after="240" w:line="360" w:lineRule="auto"/>
      <w:jc w:val="both"/>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28673E"/>
    <w:pPr>
      <w:keepNext/>
      <w:numPr>
        <w:ilvl w:val="3"/>
        <w:numId w:val="10"/>
      </w:numPr>
      <w:spacing w:before="240"/>
      <w:ind w:left="862" w:hanging="862"/>
      <w:outlineLvl w:val="3"/>
    </w:pPr>
    <w:rPr>
      <w:b/>
      <w:bCs/>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28673E"/>
    <w:rPr>
      <w:rFonts w:ascii="Arial" w:hAnsi="Arial"/>
      <w:b/>
      <w:bCs/>
      <w:sz w:val="24"/>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uiPriority w:val="99"/>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5A5C94"/>
    <w:pPr>
      <w:keepNext/>
      <w:pageBreakBefore/>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5A5C94"/>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aliases w:val="Tiivistelma"/>
    <w:uiPriority w:val="1"/>
    <w:qFormat/>
    <w:rsid w:val="00580B31"/>
    <w:rPr>
      <w:rFonts w:ascii="Arial" w:hAnsi="Arial"/>
      <w:sz w:val="24"/>
      <w:szCs w:val="24"/>
    </w:rPr>
  </w:style>
  <w:style w:type="paragraph" w:customStyle="1" w:styleId="OtsikkoIlmanNumerointia">
    <w:name w:val="OtsikkoIlmanNumerointia"/>
    <w:basedOn w:val="NoSpacing"/>
    <w:qFormat/>
    <w:rsid w:val="00872C2D"/>
    <w:pPr>
      <w:spacing w:after="240" w:line="360" w:lineRule="auto"/>
    </w:pPr>
    <w:rPr>
      <w:b/>
    </w:rPr>
  </w:style>
  <w:style w:type="paragraph" w:styleId="Caption">
    <w:name w:val="caption"/>
    <w:basedOn w:val="Default"/>
    <w:next w:val="Normal"/>
    <w:unhideWhenUsed/>
    <w:qFormat/>
    <w:rsid w:val="001340DF"/>
    <w:pPr>
      <w:spacing w:after="240"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customStyle="1" w:styleId="Kansi">
    <w:name w:val="Kansi"/>
    <w:basedOn w:val="Normal"/>
    <w:link w:val="KansiChar"/>
    <w:qFormat/>
    <w:rsid w:val="0028673E"/>
  </w:style>
  <w:style w:type="character" w:customStyle="1" w:styleId="KansiChar">
    <w:name w:val="Kansi Char"/>
    <w:basedOn w:val="DefaultParagraphFont"/>
    <w:link w:val="Kansi"/>
    <w:rsid w:val="0028673E"/>
    <w:rPr>
      <w:rFonts w:ascii="Arial" w:hAnsi="Arial"/>
      <w:sz w:val="24"/>
      <w:szCs w:val="24"/>
    </w:rPr>
  </w:style>
  <w:style w:type="character" w:styleId="UnresolvedMention">
    <w:name w:val="Unresolved Mention"/>
    <w:basedOn w:val="DefaultParagraphFont"/>
    <w:uiPriority w:val="99"/>
    <w:semiHidden/>
    <w:unhideWhenUsed/>
    <w:rsid w:val="00E97BC6"/>
    <w:rPr>
      <w:color w:val="808080"/>
      <w:shd w:val="clear" w:color="auto" w:fill="E6E6E6"/>
    </w:rPr>
  </w:style>
  <w:style w:type="character" w:customStyle="1" w:styleId="name">
    <w:name w:val="name"/>
    <w:basedOn w:val="DefaultParagraphFont"/>
    <w:rsid w:val="002A1366"/>
  </w:style>
  <w:style w:type="character" w:customStyle="1" w:styleId="shorttext">
    <w:name w:val="short_text"/>
    <w:basedOn w:val="DefaultParagraphFont"/>
    <w:rsid w:val="0088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9360">
      <w:bodyDiv w:val="1"/>
      <w:marLeft w:val="0"/>
      <w:marRight w:val="0"/>
      <w:marTop w:val="0"/>
      <w:marBottom w:val="0"/>
      <w:divBdr>
        <w:top w:val="none" w:sz="0" w:space="0" w:color="auto"/>
        <w:left w:val="none" w:sz="0" w:space="0" w:color="auto"/>
        <w:bottom w:val="none" w:sz="0" w:space="0" w:color="auto"/>
        <w:right w:val="none" w:sz="0" w:space="0" w:color="auto"/>
      </w:divBdr>
      <w:divsChild>
        <w:div w:id="768307217">
          <w:marLeft w:val="0"/>
          <w:marRight w:val="0"/>
          <w:marTop w:val="0"/>
          <w:marBottom w:val="0"/>
          <w:divBdr>
            <w:top w:val="none" w:sz="0" w:space="0" w:color="auto"/>
            <w:left w:val="none" w:sz="0" w:space="0" w:color="auto"/>
            <w:bottom w:val="none" w:sz="0" w:space="0" w:color="auto"/>
            <w:right w:val="none" w:sz="0" w:space="0" w:color="auto"/>
          </w:divBdr>
        </w:div>
        <w:div w:id="1874998486">
          <w:marLeft w:val="0"/>
          <w:marRight w:val="0"/>
          <w:marTop w:val="0"/>
          <w:marBottom w:val="0"/>
          <w:divBdr>
            <w:top w:val="none" w:sz="0" w:space="0" w:color="auto"/>
            <w:left w:val="none" w:sz="0" w:space="0" w:color="auto"/>
            <w:bottom w:val="none" w:sz="0" w:space="0" w:color="auto"/>
            <w:right w:val="none" w:sz="0" w:space="0" w:color="auto"/>
          </w:divBdr>
        </w:div>
      </w:divsChild>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18612678">
      <w:bodyDiv w:val="1"/>
      <w:marLeft w:val="0"/>
      <w:marRight w:val="0"/>
      <w:marTop w:val="0"/>
      <w:marBottom w:val="0"/>
      <w:divBdr>
        <w:top w:val="none" w:sz="0" w:space="0" w:color="auto"/>
        <w:left w:val="none" w:sz="0" w:space="0" w:color="auto"/>
        <w:bottom w:val="none" w:sz="0" w:space="0" w:color="auto"/>
        <w:right w:val="none" w:sz="0" w:space="0" w:color="auto"/>
      </w:divBdr>
      <w:divsChild>
        <w:div w:id="1288925840">
          <w:marLeft w:val="0"/>
          <w:marRight w:val="0"/>
          <w:marTop w:val="0"/>
          <w:marBottom w:val="0"/>
          <w:divBdr>
            <w:top w:val="none" w:sz="0" w:space="0" w:color="auto"/>
            <w:left w:val="none" w:sz="0" w:space="0" w:color="auto"/>
            <w:bottom w:val="none" w:sz="0" w:space="0" w:color="auto"/>
            <w:right w:val="none" w:sz="0" w:space="0" w:color="auto"/>
          </w:divBdr>
        </w:div>
      </w:divsChild>
    </w:div>
    <w:div w:id="1110859861">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hpl.hp.com/techreports/2003/HPL-2003-167.pdf"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youtube.com/watch?v=yHZ3-AMJA6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ediateam.oulu.fi/publications/pdf/1396.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uthors.library.caltech.edu/48732/7/EEMPTCP.Mobihoc.14.pdf" TargetMode="External"/><Relationship Id="rId20" Type="http://schemas.openxmlformats.org/officeDocument/2006/relationships/hyperlink" Target="https://www.youtube.com/watch?v=fHNmRkzxHWs"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yx.jyu.fi/dspace/bitstream/handle/123456789/53077/URN:NBN:fi:jyu-201702211497.pdf?sequence=1" TargetMode="External"/><Relationship Id="rId23" Type="http://schemas.openxmlformats.org/officeDocument/2006/relationships/hyperlink" Target="https://developer.qualcomm.com/blog/mobile-apps-and-power-consumption-basics-part-1%202017" TargetMode="External"/><Relationship Id="rId28" Type="http://schemas.openxmlformats.org/officeDocument/2006/relationships/hyperlink" Target="http://cs.gmu.edu/~astavrou/research/Android_Power_Measurements_Analysis_SERE_12.pdf" TargetMode="External"/><Relationship Id="rId10" Type="http://schemas.openxmlformats.org/officeDocument/2006/relationships/footer" Target="footer1.xml"/><Relationship Id="rId19" Type="http://schemas.openxmlformats.org/officeDocument/2006/relationships/hyperlink" Target="https://software.intel.com/en-us/android/articles/power-and-performance-optimization-on-androi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eople.redhat.com/drepper/cpumemory.pdf%20Hakup&#228;iv&#228;%2016.9.2017" TargetMode="External"/><Relationship Id="rId22" Type="http://schemas.openxmlformats.org/officeDocument/2006/relationships/hyperlink" Target="https://mobisocial.stanford.edu/papers/boneh-www2012.pdf" TargetMode="External"/><Relationship Id="rId27" Type="http://schemas.openxmlformats.org/officeDocument/2006/relationships/footer" Target="footer3.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4FD25-E0CE-43E2-9950-DB173D1B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1420</TotalTime>
  <Pages>13</Pages>
  <Words>1465</Words>
  <Characters>8352</Characters>
  <Application>Microsoft Office Word</Application>
  <DocSecurity>0</DocSecurity>
  <Lines>69</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Opiskelija_Olli_opinnayteAMK</vt:lpstr>
      <vt:lpstr>Opiskelija_Olli_opinnayteAMK</vt:lpstr>
    </vt:vector>
  </TitlesOfParts>
  <Company>ratoli</Company>
  <LinksUpToDate>false</LinksUpToDate>
  <CharactersWithSpaces>9798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Opiskelija_Olli_opinnayteAMK</dc:title>
  <dc:creator>Olli Opiskelija</dc:creator>
  <cp:lastModifiedBy>Illuminati</cp:lastModifiedBy>
  <cp:revision>224</cp:revision>
  <cp:lastPrinted>2017-04-10T08:05:00Z</cp:lastPrinted>
  <dcterms:created xsi:type="dcterms:W3CDTF">2017-04-05T07:32:00Z</dcterms:created>
  <dcterms:modified xsi:type="dcterms:W3CDTF">2017-10-15T11:42:00Z</dcterms:modified>
</cp:coreProperties>
</file>