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3EC" w:rsidRPr="00EF06BB" w:rsidRDefault="004653EC" w:rsidP="00465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</w:rPr>
      </w:pPr>
      <w:r w:rsidRPr="00EF06BB">
        <w:rPr>
          <w:rFonts w:cstheme="minorHAnsi"/>
          <w:sz w:val="32"/>
          <w:szCs w:val="32"/>
        </w:rPr>
        <w:t xml:space="preserve">Sähköturvallisuus   </w:t>
      </w:r>
      <w:proofErr w:type="spellStart"/>
      <w:r w:rsidR="00D27CF4" w:rsidRPr="00EF06BB">
        <w:rPr>
          <w:rFonts w:cstheme="minorHAnsi"/>
          <w:sz w:val="32"/>
          <w:szCs w:val="32"/>
        </w:rPr>
        <w:t>Lab</w:t>
      </w:r>
      <w:proofErr w:type="spellEnd"/>
      <w:r w:rsidR="00D27CF4" w:rsidRPr="00EF06BB">
        <w:rPr>
          <w:rFonts w:cstheme="minorHAnsi"/>
          <w:sz w:val="32"/>
          <w:szCs w:val="32"/>
        </w:rPr>
        <w:t xml:space="preserve"> 1</w:t>
      </w:r>
    </w:p>
    <w:p w:rsidR="004653EC" w:rsidRPr="004C277D" w:rsidRDefault="004653EC" w:rsidP="00465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0"/>
          <w:szCs w:val="40"/>
        </w:rPr>
      </w:pPr>
    </w:p>
    <w:p w:rsidR="00D27CF4" w:rsidRPr="004C277D" w:rsidRDefault="00D27CF4" w:rsidP="00465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52"/>
          <w:szCs w:val="52"/>
        </w:rPr>
      </w:pPr>
      <w:r w:rsidRPr="004C277D">
        <w:rPr>
          <w:rFonts w:cstheme="minorHAnsi"/>
          <w:sz w:val="52"/>
          <w:szCs w:val="52"/>
        </w:rPr>
        <w:t>Yleismittarin käyttö</w:t>
      </w:r>
    </w:p>
    <w:p w:rsidR="00D975D1" w:rsidRPr="004C277D" w:rsidRDefault="00D975D1" w:rsidP="004653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D975D1" w:rsidRPr="004C277D" w:rsidRDefault="00D975D1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975D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Työn tekijän nimi:</w:t>
      </w:r>
      <w:r w:rsidR="00D11B3A" w:rsidRPr="004C277D">
        <w:rPr>
          <w:rFonts w:cstheme="minorHAnsi"/>
          <w:sz w:val="24"/>
          <w:szCs w:val="24"/>
        </w:rPr>
        <w:t xml:space="preserve"> </w:t>
      </w:r>
      <w:r w:rsidR="004F47C3" w:rsidRPr="004C277D">
        <w:rPr>
          <w:rFonts w:cstheme="minorHAnsi"/>
          <w:sz w:val="24"/>
          <w:szCs w:val="24"/>
        </w:rPr>
        <w:t xml:space="preserve"> </w:t>
      </w:r>
      <w:r w:rsidR="004F47C3" w:rsidRPr="004C277D">
        <w:rPr>
          <w:rFonts w:cstheme="minorHAnsi"/>
          <w:sz w:val="24"/>
          <w:szCs w:val="24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0" w:name="Text11"/>
      <w:r w:rsidR="004F47C3" w:rsidRPr="004C277D">
        <w:rPr>
          <w:rFonts w:cstheme="minorHAnsi"/>
          <w:sz w:val="24"/>
          <w:szCs w:val="24"/>
        </w:rPr>
        <w:instrText xml:space="preserve"> FORMTEXT </w:instrText>
      </w:r>
      <w:r w:rsidR="004F47C3" w:rsidRPr="004C277D">
        <w:rPr>
          <w:rFonts w:cstheme="minorHAnsi"/>
          <w:sz w:val="24"/>
          <w:szCs w:val="24"/>
        </w:rPr>
      </w:r>
      <w:r w:rsidR="004F47C3" w:rsidRPr="004C277D">
        <w:rPr>
          <w:rFonts w:cstheme="minorHAnsi"/>
          <w:sz w:val="24"/>
          <w:szCs w:val="24"/>
        </w:rPr>
        <w:fldChar w:fldCharType="separate"/>
      </w:r>
      <w:r w:rsidR="004F47C3" w:rsidRPr="004C277D">
        <w:rPr>
          <w:rFonts w:cstheme="minorHAnsi"/>
          <w:noProof/>
          <w:sz w:val="24"/>
          <w:szCs w:val="24"/>
        </w:rPr>
        <w:t> </w:t>
      </w:r>
      <w:r w:rsidR="004F47C3" w:rsidRPr="004C277D">
        <w:rPr>
          <w:rFonts w:cstheme="minorHAnsi"/>
          <w:noProof/>
          <w:sz w:val="24"/>
          <w:szCs w:val="24"/>
        </w:rPr>
        <w:t> </w:t>
      </w:r>
      <w:r w:rsidR="004F47C3" w:rsidRPr="004C277D">
        <w:rPr>
          <w:rFonts w:cstheme="minorHAnsi"/>
          <w:noProof/>
          <w:sz w:val="24"/>
          <w:szCs w:val="24"/>
        </w:rPr>
        <w:t> </w:t>
      </w:r>
      <w:r w:rsidR="004F47C3" w:rsidRPr="004C277D">
        <w:rPr>
          <w:rFonts w:cstheme="minorHAnsi"/>
          <w:noProof/>
          <w:sz w:val="24"/>
          <w:szCs w:val="24"/>
        </w:rPr>
        <w:t> </w:t>
      </w:r>
      <w:r w:rsidR="004F47C3" w:rsidRPr="004C277D">
        <w:rPr>
          <w:rFonts w:cstheme="minorHAnsi"/>
          <w:noProof/>
          <w:sz w:val="24"/>
          <w:szCs w:val="24"/>
        </w:rPr>
        <w:t> </w:t>
      </w:r>
      <w:r w:rsidR="004F47C3" w:rsidRPr="004C277D">
        <w:rPr>
          <w:rFonts w:cstheme="minorHAnsi"/>
          <w:sz w:val="24"/>
          <w:szCs w:val="24"/>
        </w:rPr>
        <w:fldChar w:fldCharType="end"/>
      </w:r>
      <w:bookmarkEnd w:id="0"/>
    </w:p>
    <w:p w:rsidR="00D27CF4" w:rsidRPr="004C277D" w:rsidRDefault="00D27CF4" w:rsidP="00D975D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Työn tekijän nimi:</w:t>
      </w:r>
      <w:r w:rsidR="00D11B3A" w:rsidRPr="004C277D">
        <w:rPr>
          <w:rFonts w:cstheme="minorHAnsi"/>
          <w:sz w:val="24"/>
          <w:szCs w:val="24"/>
        </w:rPr>
        <w:t xml:space="preserve">  </w:t>
      </w:r>
      <w:r w:rsidR="00D11B3A" w:rsidRPr="004C277D">
        <w:rPr>
          <w:rFonts w:cstheme="minorHAnsi"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D11B3A" w:rsidRPr="004C277D">
        <w:rPr>
          <w:rFonts w:cstheme="minorHAnsi"/>
          <w:sz w:val="24"/>
          <w:szCs w:val="24"/>
        </w:rPr>
        <w:instrText xml:space="preserve"> FORMTEXT </w:instrText>
      </w:r>
      <w:r w:rsidR="00D11B3A" w:rsidRPr="004C277D">
        <w:rPr>
          <w:rFonts w:cstheme="minorHAnsi"/>
          <w:sz w:val="24"/>
          <w:szCs w:val="24"/>
        </w:rPr>
      </w:r>
      <w:r w:rsidR="00D11B3A" w:rsidRPr="004C277D">
        <w:rPr>
          <w:rFonts w:cstheme="minorHAnsi"/>
          <w:sz w:val="24"/>
          <w:szCs w:val="24"/>
        </w:rPr>
        <w:fldChar w:fldCharType="separate"/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sz w:val="24"/>
          <w:szCs w:val="24"/>
        </w:rPr>
        <w:fldChar w:fldCharType="end"/>
      </w:r>
      <w:bookmarkEnd w:id="1"/>
    </w:p>
    <w:p w:rsidR="00D27CF4" w:rsidRPr="004C277D" w:rsidRDefault="00D27CF4" w:rsidP="00D975D1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Työn tekijän nimi:</w:t>
      </w:r>
      <w:r w:rsidR="00D11B3A" w:rsidRPr="004C277D">
        <w:rPr>
          <w:rFonts w:cstheme="minorHAnsi"/>
          <w:sz w:val="24"/>
          <w:szCs w:val="24"/>
        </w:rPr>
        <w:t xml:space="preserve">  </w:t>
      </w:r>
      <w:r w:rsidR="00D11B3A" w:rsidRPr="004C277D">
        <w:rPr>
          <w:rFonts w:cstheme="minorHAnsi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D11B3A" w:rsidRPr="004C277D">
        <w:rPr>
          <w:rFonts w:cstheme="minorHAnsi"/>
          <w:sz w:val="24"/>
          <w:szCs w:val="24"/>
        </w:rPr>
        <w:instrText xml:space="preserve"> FORMTEXT </w:instrText>
      </w:r>
      <w:r w:rsidR="00D11B3A" w:rsidRPr="004C277D">
        <w:rPr>
          <w:rFonts w:cstheme="minorHAnsi"/>
          <w:sz w:val="24"/>
          <w:szCs w:val="24"/>
        </w:rPr>
      </w:r>
      <w:r w:rsidR="00D11B3A" w:rsidRPr="004C277D">
        <w:rPr>
          <w:rFonts w:cstheme="minorHAnsi"/>
          <w:sz w:val="24"/>
          <w:szCs w:val="24"/>
        </w:rPr>
        <w:fldChar w:fldCharType="separate"/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noProof/>
          <w:sz w:val="24"/>
          <w:szCs w:val="24"/>
        </w:rPr>
        <w:t> </w:t>
      </w:r>
      <w:r w:rsidR="00D11B3A" w:rsidRPr="004C277D">
        <w:rPr>
          <w:rFonts w:cstheme="minorHAnsi"/>
          <w:sz w:val="24"/>
          <w:szCs w:val="24"/>
        </w:rPr>
        <w:fldChar w:fldCharType="end"/>
      </w:r>
      <w:bookmarkEnd w:id="2"/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C277D">
        <w:rPr>
          <w:rFonts w:cstheme="minorHAnsi"/>
          <w:sz w:val="32"/>
          <w:szCs w:val="32"/>
        </w:rPr>
        <w:t xml:space="preserve">1 </w:t>
      </w:r>
      <w:r w:rsidR="00B62EBB" w:rsidRPr="004C277D">
        <w:rPr>
          <w:rFonts w:cstheme="minorHAnsi"/>
          <w:sz w:val="32"/>
          <w:szCs w:val="32"/>
        </w:rPr>
        <w:t>Lue laboratorion t</w:t>
      </w:r>
      <w:r w:rsidRPr="004C277D">
        <w:rPr>
          <w:rFonts w:cstheme="minorHAnsi"/>
          <w:sz w:val="32"/>
          <w:szCs w:val="32"/>
        </w:rPr>
        <w:t>urvallisuusohjeet</w:t>
      </w:r>
    </w:p>
    <w:p w:rsidR="00D975D1" w:rsidRPr="004C277D" w:rsidRDefault="00D975D1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1. Tämän jakson laboratoriotöitä tehdään vain lukujärjestykseen merkittyinä tai opettajan kanssa erikseen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etukäteen sovittuina aikoina.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2. Opettaja on aina läsnä laboratoriotöitä tehtäessä. Jos olet epävarma jostain asiasta, kysy opettajalta.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3. Tutustu luokan turvallisuusohjeisiin ja suojalaitteisiin. Varmista ennen työskentelyn aloittamista, että tiedät,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miten työpisteesi sähköt voidaan luotettavalla tavalla katkaista.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4. Käytä työkaluja asianmukaisesti ja turvallisella tavalla. Ennakoi mahdolliset vaaratilanteet ja toimi niin,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että vältät vaaran. Esimerkiksi ruuvimeisseliä ei pidä käyttää siten, että se voi lipsahtaa kämmeneen.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5. Työske</w:t>
      </w:r>
      <w:r w:rsidR="004653EC" w:rsidRPr="004C277D">
        <w:rPr>
          <w:rFonts w:cstheme="minorHAnsi"/>
          <w:sz w:val="24"/>
          <w:szCs w:val="24"/>
        </w:rPr>
        <w:t>ntelyssä käytetään alle 24</w:t>
      </w:r>
      <w:r w:rsidRPr="004C277D">
        <w:rPr>
          <w:rFonts w:cstheme="minorHAnsi"/>
          <w:sz w:val="24"/>
          <w:szCs w:val="24"/>
        </w:rPr>
        <w:t xml:space="preserve"> V pienoisjännitettä. </w:t>
      </w:r>
      <w:r w:rsidRPr="004C277D">
        <w:rPr>
          <w:rFonts w:cstheme="minorHAnsi"/>
          <w:sz w:val="24"/>
          <w:szCs w:val="24"/>
          <w:u w:val="single"/>
        </w:rPr>
        <w:t>Rakennettuja piirejä ei missään tilanteessa saa kytkeä</w:t>
      </w:r>
      <w:r w:rsidR="004653EC" w:rsidRPr="004C277D">
        <w:rPr>
          <w:rFonts w:cstheme="minorHAnsi"/>
          <w:sz w:val="24"/>
          <w:szCs w:val="24"/>
          <w:u w:val="single"/>
        </w:rPr>
        <w:t xml:space="preserve"> </w:t>
      </w:r>
      <w:r w:rsidRPr="004C277D">
        <w:rPr>
          <w:rFonts w:cstheme="minorHAnsi"/>
          <w:sz w:val="24"/>
          <w:szCs w:val="24"/>
          <w:u w:val="single"/>
        </w:rPr>
        <w:t>suoraan verkkojännitteeseen</w:t>
      </w:r>
      <w:r w:rsidRPr="004C277D">
        <w:rPr>
          <w:rFonts w:cstheme="minorHAnsi"/>
          <w:sz w:val="24"/>
          <w:szCs w:val="24"/>
        </w:rPr>
        <w:t>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6. Tarkista kytkentä aina ennen käyttöjännitteiden kytkemistä. Jos olet epävarma kytkennän oikeellisuudesta,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pyydä opettajalta apua sen tarkistamiseen.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7. Kaikki kytkennät tehdään jännitteettöminä. Jos joudut muuttamaan tai korjaamaan kytkentää, varmista,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että olet kytkenyt käyttöjännitteet ja mahdolliset piiriin menevät signaalit pois päältä ennen kytkennän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muuttamista. Ainoa poikkeus on jännitemittaus yleismittarilla tai oskilloskoopilla: mittapään voi irrottaa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 xml:space="preserve">piiristä ja liittää </w:t>
      </w:r>
      <w:proofErr w:type="gramStart"/>
      <w:r w:rsidRPr="004C277D">
        <w:rPr>
          <w:rFonts w:cstheme="minorHAnsi"/>
          <w:sz w:val="24"/>
          <w:szCs w:val="24"/>
        </w:rPr>
        <w:t>siihen</w:t>
      </w:r>
      <w:proofErr w:type="gramEnd"/>
      <w:r w:rsidRPr="004C277D">
        <w:rPr>
          <w:rFonts w:cstheme="minorHAnsi"/>
          <w:sz w:val="24"/>
          <w:szCs w:val="24"/>
        </w:rPr>
        <w:t xml:space="preserve"> vaikka piirissä on käyttöjännitteet ja mahdolliset syötesignaalit kytkettyinä.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8. Käytä mittalaitteita asianmukaisesti. Jos et tiedä miten jotain mittalaitetta käytetään, kysy opettajalta.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Virheellinen käyttö voi vahingoittaa työn kohdetta (kytkentää) tai mittalaitetta.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E7D97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9. Mikäli työskenneltäessä sattuu jokin vahinko, ilmoita siitä välittömästi opettajalle. Välitön korjaus ehkäisee seurausvahingot.</w:t>
      </w: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lastRenderedPageBreak/>
        <w:t>10. Laboratorioharjoituksen lopuksi kaikki työtä varten työpöydälle haetut tarvikkeet palautetaan takaisin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niiden omille paikoilleen.</w:t>
      </w:r>
    </w:p>
    <w:p w:rsidR="004C277D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653EC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11. Tahallinen vahingonteko tai turvallisuusohjeiden noudattamatta jättäminen johtaa opintojakson suorituksen</w:t>
      </w:r>
      <w:r w:rsidR="004653EC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mitätöintiin. Seuraava mahdollisuus suorittaa opintojakso tarjotaan seuraavana lukuvuonna.</w:t>
      </w:r>
    </w:p>
    <w:p w:rsidR="00B62EBB" w:rsidRPr="004C277D" w:rsidRDefault="00B62EBB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62EBB" w:rsidRPr="004C277D" w:rsidRDefault="00B62EBB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Miten sähköt voidaan katkaista:</w:t>
      </w:r>
    </w:p>
    <w:p w:rsidR="00B62EBB" w:rsidRPr="004C277D" w:rsidRDefault="00B62EBB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 xml:space="preserve">a) Työpisteestä            </w:t>
      </w:r>
      <w:r w:rsidRPr="004C277D">
        <w:rPr>
          <w:rFonts w:cstheme="minorHAnsi"/>
          <w:sz w:val="24"/>
          <w:szCs w:val="24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Pr="004C277D">
        <w:rPr>
          <w:rFonts w:cstheme="minorHAnsi"/>
          <w:sz w:val="24"/>
          <w:szCs w:val="24"/>
        </w:rPr>
        <w:instrText xml:space="preserve"> FORMTEXT </w:instrText>
      </w:r>
      <w:r w:rsidRPr="004C277D">
        <w:rPr>
          <w:rFonts w:cstheme="minorHAnsi"/>
          <w:sz w:val="24"/>
          <w:szCs w:val="24"/>
        </w:rPr>
      </w:r>
      <w:r w:rsidRPr="004C277D">
        <w:rPr>
          <w:rFonts w:cstheme="minorHAnsi"/>
          <w:sz w:val="24"/>
          <w:szCs w:val="24"/>
        </w:rPr>
        <w:fldChar w:fldCharType="separate"/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sz w:val="24"/>
          <w:szCs w:val="24"/>
        </w:rPr>
        <w:fldChar w:fldCharType="end"/>
      </w:r>
      <w:bookmarkEnd w:id="3"/>
      <w:r w:rsidRPr="004C277D">
        <w:rPr>
          <w:rFonts w:cstheme="minorHAnsi"/>
          <w:sz w:val="24"/>
          <w:szCs w:val="24"/>
        </w:rPr>
        <w:t xml:space="preserve"> </w:t>
      </w:r>
    </w:p>
    <w:p w:rsidR="00B62EBB" w:rsidRPr="004C277D" w:rsidRDefault="00B62EBB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653EC" w:rsidRDefault="00B62EBB" w:rsidP="008E41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 xml:space="preserve">b) Koko laboratoriosta  </w:t>
      </w:r>
      <w:r w:rsidRPr="004C277D">
        <w:rPr>
          <w:rFonts w:cstheme="minorHAnsi"/>
          <w:sz w:val="24"/>
          <w:szCs w:val="24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4" w:name="Text12"/>
      <w:r w:rsidRPr="004C277D">
        <w:rPr>
          <w:rFonts w:cstheme="minorHAnsi"/>
          <w:sz w:val="24"/>
          <w:szCs w:val="24"/>
        </w:rPr>
        <w:instrText xml:space="preserve"> FORMTEXT </w:instrText>
      </w:r>
      <w:r w:rsidRPr="004C277D">
        <w:rPr>
          <w:rFonts w:cstheme="minorHAnsi"/>
          <w:sz w:val="24"/>
          <w:szCs w:val="24"/>
        </w:rPr>
      </w:r>
      <w:r w:rsidRPr="004C277D">
        <w:rPr>
          <w:rFonts w:cstheme="minorHAnsi"/>
          <w:sz w:val="24"/>
          <w:szCs w:val="24"/>
        </w:rPr>
        <w:fldChar w:fldCharType="separate"/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sz w:val="24"/>
          <w:szCs w:val="24"/>
        </w:rPr>
        <w:fldChar w:fldCharType="end"/>
      </w:r>
      <w:bookmarkEnd w:id="4"/>
    </w:p>
    <w:p w:rsidR="004C277D" w:rsidRDefault="004C277D" w:rsidP="008E41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277D" w:rsidRPr="004C277D" w:rsidRDefault="004C277D" w:rsidP="008E41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C277D">
        <w:rPr>
          <w:rFonts w:cstheme="minorHAnsi"/>
          <w:sz w:val="32"/>
          <w:szCs w:val="32"/>
        </w:rPr>
        <w:t>2 Jännitteen mittaus yleismittarilla</w:t>
      </w:r>
    </w:p>
    <w:p w:rsidR="00D975D1" w:rsidRPr="004C277D" w:rsidRDefault="00D975D1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Tässä tehtävässä tarvitaan kaksi käytettyä 1,5 V paristoa ja yleismittari. Aseta yleismittari tasajännitemittaukselle.</w:t>
      </w: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Valitse toinen paristo a:ksi ja toinen b:ksi.</w:t>
      </w: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Merkitse seuraavassa kaikki jännitteet ilman mittarin mahdollisesti näyttämää negatiivista etumerkkiä. Laskiessasi</w:t>
      </w:r>
      <w:r w:rsidR="001C1CD6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erotusta, laske se aina siten, että vähennät pienemmän luvun suuremmasta, jolloin tulos on positiivinen.</w:t>
      </w:r>
    </w:p>
    <w:p w:rsidR="001C1CD6" w:rsidRPr="004C277D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2.1 Mittaa kummankin pariston jännite yleismittarilla:</w:t>
      </w:r>
    </w:p>
    <w:p w:rsidR="001C1CD6" w:rsidRPr="004C277D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C277D">
        <w:rPr>
          <w:rFonts w:cstheme="minorHAnsi"/>
          <w:sz w:val="28"/>
          <w:szCs w:val="28"/>
        </w:rPr>
        <w:t>U</w:t>
      </w:r>
      <w:r w:rsidRPr="004C277D">
        <w:rPr>
          <w:rFonts w:cstheme="minorHAnsi"/>
          <w:sz w:val="28"/>
          <w:szCs w:val="28"/>
          <w:vertAlign w:val="subscript"/>
        </w:rPr>
        <w:t>a</w:t>
      </w:r>
      <w:proofErr w:type="spellEnd"/>
      <w:r w:rsidRPr="004C277D">
        <w:rPr>
          <w:rFonts w:cstheme="minorHAnsi"/>
          <w:sz w:val="24"/>
          <w:szCs w:val="24"/>
        </w:rPr>
        <w:t xml:space="preserve"> = </w:t>
      </w:r>
      <w:r w:rsidR="001C1CD6" w:rsidRPr="004C277D">
        <w:rPr>
          <w:rFonts w:cstheme="minorHAnsi"/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1C1CD6" w:rsidRPr="004C277D">
        <w:rPr>
          <w:rFonts w:cstheme="minorHAnsi"/>
          <w:sz w:val="24"/>
          <w:szCs w:val="24"/>
        </w:rPr>
        <w:instrText xml:space="preserve"> FORMTEXT </w:instrText>
      </w:r>
      <w:r w:rsidR="001C1CD6" w:rsidRPr="004C277D">
        <w:rPr>
          <w:rFonts w:cstheme="minorHAnsi"/>
          <w:sz w:val="24"/>
          <w:szCs w:val="24"/>
        </w:rPr>
      </w:r>
      <w:r w:rsidR="001C1CD6" w:rsidRPr="004C277D">
        <w:rPr>
          <w:rFonts w:cstheme="minorHAnsi"/>
          <w:sz w:val="24"/>
          <w:szCs w:val="24"/>
        </w:rPr>
        <w:fldChar w:fldCharType="separate"/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sz w:val="24"/>
          <w:szCs w:val="24"/>
        </w:rPr>
        <w:fldChar w:fldCharType="end"/>
      </w:r>
      <w:bookmarkEnd w:id="5"/>
      <w:r w:rsidRPr="004C277D">
        <w:rPr>
          <w:rFonts w:cstheme="minorHAnsi"/>
          <w:sz w:val="24"/>
          <w:szCs w:val="24"/>
        </w:rPr>
        <w:t xml:space="preserve">V, </w:t>
      </w:r>
      <w:proofErr w:type="spellStart"/>
      <w:r w:rsidRPr="004C277D">
        <w:rPr>
          <w:rFonts w:cstheme="minorHAnsi"/>
          <w:sz w:val="28"/>
          <w:szCs w:val="28"/>
        </w:rPr>
        <w:t>U</w:t>
      </w:r>
      <w:r w:rsidRPr="004C277D">
        <w:rPr>
          <w:rFonts w:cstheme="minorHAnsi"/>
          <w:sz w:val="28"/>
          <w:szCs w:val="28"/>
          <w:vertAlign w:val="subscript"/>
        </w:rPr>
        <w:t>b</w:t>
      </w:r>
      <w:proofErr w:type="spellEnd"/>
      <w:r w:rsidRPr="004C277D">
        <w:rPr>
          <w:rFonts w:cstheme="minorHAnsi"/>
          <w:sz w:val="24"/>
          <w:szCs w:val="24"/>
        </w:rPr>
        <w:t xml:space="preserve"> = </w:t>
      </w:r>
      <w:r w:rsidR="001C1CD6" w:rsidRPr="004C277D">
        <w:rPr>
          <w:rFonts w:cstheme="minorHAnsi"/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1C1CD6" w:rsidRPr="004C277D">
        <w:rPr>
          <w:rFonts w:cstheme="minorHAnsi"/>
          <w:sz w:val="24"/>
          <w:szCs w:val="24"/>
        </w:rPr>
        <w:instrText xml:space="preserve"> FORMTEXT </w:instrText>
      </w:r>
      <w:r w:rsidR="001C1CD6" w:rsidRPr="004C277D">
        <w:rPr>
          <w:rFonts w:cstheme="minorHAnsi"/>
          <w:sz w:val="24"/>
          <w:szCs w:val="24"/>
        </w:rPr>
      </w:r>
      <w:r w:rsidR="001C1CD6" w:rsidRPr="004C277D">
        <w:rPr>
          <w:rFonts w:cstheme="minorHAnsi"/>
          <w:sz w:val="24"/>
          <w:szCs w:val="24"/>
        </w:rPr>
        <w:fldChar w:fldCharType="separate"/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sz w:val="24"/>
          <w:szCs w:val="24"/>
        </w:rPr>
        <w:fldChar w:fldCharType="end"/>
      </w:r>
      <w:bookmarkEnd w:id="6"/>
      <w:r w:rsidRPr="004C277D">
        <w:rPr>
          <w:rFonts w:cstheme="minorHAnsi"/>
          <w:sz w:val="24"/>
          <w:szCs w:val="24"/>
        </w:rPr>
        <w:t>V.</w:t>
      </w:r>
    </w:p>
    <w:p w:rsidR="001C1CD6" w:rsidRPr="004C277D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2.2 Yhdistä pariston a plusnapa pariston b miinusnapaan ja mittaa jännite a:n miinusnavan ja b:n plusnavan</w:t>
      </w:r>
      <w:r w:rsidR="001C1CD6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välillä:</w:t>
      </w:r>
    </w:p>
    <w:p w:rsidR="001C1CD6" w:rsidRPr="004C277D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F262A1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62A1">
        <w:rPr>
          <w:rFonts w:cstheme="minorHAnsi"/>
          <w:sz w:val="28"/>
          <w:szCs w:val="28"/>
        </w:rPr>
        <w:t>U</w:t>
      </w:r>
      <w:r w:rsidRPr="00F262A1">
        <w:rPr>
          <w:rFonts w:cstheme="minorHAnsi"/>
          <w:sz w:val="28"/>
          <w:szCs w:val="28"/>
          <w:vertAlign w:val="subscript"/>
        </w:rPr>
        <w:t>s</w:t>
      </w:r>
      <w:r w:rsidRPr="00F262A1">
        <w:rPr>
          <w:rFonts w:cstheme="minorHAnsi"/>
          <w:sz w:val="28"/>
          <w:szCs w:val="28"/>
        </w:rPr>
        <w:t xml:space="preserve"> </w:t>
      </w:r>
      <w:r w:rsidRPr="00F262A1">
        <w:rPr>
          <w:rFonts w:cstheme="minorHAnsi"/>
          <w:sz w:val="24"/>
          <w:szCs w:val="24"/>
        </w:rPr>
        <w:t xml:space="preserve">= </w:t>
      </w:r>
      <w:r w:rsidR="001C1CD6" w:rsidRPr="004C277D">
        <w:rPr>
          <w:rFonts w:cstheme="minorHAnsi"/>
          <w:sz w:val="24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1C1CD6" w:rsidRPr="00F262A1">
        <w:rPr>
          <w:rFonts w:cstheme="minorHAnsi"/>
          <w:sz w:val="24"/>
          <w:szCs w:val="24"/>
        </w:rPr>
        <w:instrText xml:space="preserve"> FORMTEXT </w:instrText>
      </w:r>
      <w:r w:rsidR="001C1CD6" w:rsidRPr="004C277D">
        <w:rPr>
          <w:rFonts w:cstheme="minorHAnsi"/>
          <w:sz w:val="24"/>
          <w:szCs w:val="24"/>
        </w:rPr>
      </w:r>
      <w:r w:rsidR="001C1CD6" w:rsidRPr="004C277D">
        <w:rPr>
          <w:rFonts w:cstheme="minorHAnsi"/>
          <w:sz w:val="24"/>
          <w:szCs w:val="24"/>
        </w:rPr>
        <w:fldChar w:fldCharType="separate"/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noProof/>
          <w:sz w:val="24"/>
          <w:szCs w:val="24"/>
        </w:rPr>
        <w:t> </w:t>
      </w:r>
      <w:r w:rsidR="001C1CD6" w:rsidRPr="004C277D">
        <w:rPr>
          <w:rFonts w:cstheme="minorHAnsi"/>
          <w:sz w:val="24"/>
          <w:szCs w:val="24"/>
        </w:rPr>
        <w:fldChar w:fldCharType="end"/>
      </w:r>
      <w:bookmarkEnd w:id="7"/>
      <w:r w:rsidRPr="00F262A1">
        <w:rPr>
          <w:rFonts w:cstheme="minorHAnsi"/>
          <w:sz w:val="24"/>
          <w:szCs w:val="24"/>
        </w:rPr>
        <w:t>V.</w:t>
      </w:r>
    </w:p>
    <w:p w:rsidR="001C1CD6" w:rsidRPr="00F262A1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EF06BB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06BB">
        <w:rPr>
          <w:rFonts w:cstheme="minorHAnsi"/>
          <w:sz w:val="24"/>
          <w:szCs w:val="24"/>
        </w:rPr>
        <w:t xml:space="preserve">2.3 Laske </w:t>
      </w:r>
      <w:proofErr w:type="spellStart"/>
      <w:r w:rsidR="00D27CF4" w:rsidRPr="00EF06BB">
        <w:rPr>
          <w:rFonts w:cstheme="minorHAnsi"/>
          <w:sz w:val="28"/>
          <w:szCs w:val="28"/>
        </w:rPr>
        <w:t>U</w:t>
      </w:r>
      <w:r w:rsidR="00D27CF4" w:rsidRPr="00EF06BB">
        <w:rPr>
          <w:rFonts w:cstheme="minorHAnsi"/>
          <w:sz w:val="28"/>
          <w:szCs w:val="28"/>
          <w:vertAlign w:val="subscript"/>
        </w:rPr>
        <w:t>a</w:t>
      </w:r>
      <w:proofErr w:type="spellEnd"/>
      <w:r w:rsidR="00D27CF4" w:rsidRPr="00EF06BB">
        <w:rPr>
          <w:rFonts w:cstheme="minorHAnsi"/>
          <w:sz w:val="28"/>
          <w:szCs w:val="28"/>
        </w:rPr>
        <w:t xml:space="preserve"> + </w:t>
      </w:r>
      <w:proofErr w:type="spellStart"/>
      <w:r w:rsidR="00D27CF4" w:rsidRPr="00EF06BB">
        <w:rPr>
          <w:rFonts w:cstheme="minorHAnsi"/>
          <w:sz w:val="28"/>
          <w:szCs w:val="28"/>
        </w:rPr>
        <w:t>U</w:t>
      </w:r>
      <w:r w:rsidR="00D27CF4" w:rsidRPr="00EF06BB">
        <w:rPr>
          <w:rFonts w:cstheme="minorHAnsi"/>
          <w:sz w:val="28"/>
          <w:szCs w:val="28"/>
          <w:vertAlign w:val="subscript"/>
        </w:rPr>
        <w:t>b</w:t>
      </w:r>
      <w:proofErr w:type="spellEnd"/>
      <w:r w:rsidR="00D27CF4" w:rsidRPr="00EF06BB">
        <w:rPr>
          <w:rFonts w:cstheme="minorHAnsi"/>
          <w:sz w:val="28"/>
          <w:szCs w:val="28"/>
        </w:rPr>
        <w:t xml:space="preserve"> </w:t>
      </w:r>
      <w:r w:rsidR="00EF06BB">
        <w:rPr>
          <w:rFonts w:eastAsia="Arial" w:cstheme="minorHAnsi"/>
          <w:sz w:val="28"/>
          <w:szCs w:val="28"/>
          <w:lang w:val="en-US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8" w:name="Text31"/>
      <w:r w:rsidR="00EF06BB" w:rsidRPr="00EF06BB">
        <w:rPr>
          <w:rFonts w:eastAsia="Arial" w:cstheme="minorHAnsi"/>
          <w:sz w:val="28"/>
          <w:szCs w:val="28"/>
        </w:rPr>
        <w:instrText xml:space="preserve"> FORMTEXT </w:instrText>
      </w:r>
      <w:r w:rsidR="00EF06BB">
        <w:rPr>
          <w:rFonts w:eastAsia="Arial" w:cstheme="minorHAnsi"/>
          <w:sz w:val="28"/>
          <w:szCs w:val="28"/>
          <w:lang w:val="en-US"/>
        </w:rPr>
      </w:r>
      <w:r w:rsidR="00EF06BB">
        <w:rPr>
          <w:rFonts w:eastAsia="Arial" w:cstheme="minorHAnsi"/>
          <w:sz w:val="28"/>
          <w:szCs w:val="28"/>
          <w:lang w:val="en-US"/>
        </w:rPr>
        <w:fldChar w:fldCharType="separate"/>
      </w:r>
      <w:r w:rsidR="00EF06BB">
        <w:rPr>
          <w:rFonts w:eastAsia="Arial" w:cstheme="minorHAnsi"/>
          <w:noProof/>
          <w:sz w:val="28"/>
          <w:szCs w:val="28"/>
          <w:lang w:val="en-US"/>
        </w:rPr>
        <w:t> </w:t>
      </w:r>
      <w:r w:rsidR="00EF06BB">
        <w:rPr>
          <w:rFonts w:eastAsia="Arial" w:cstheme="minorHAnsi"/>
          <w:noProof/>
          <w:sz w:val="28"/>
          <w:szCs w:val="28"/>
          <w:lang w:val="en-US"/>
        </w:rPr>
        <w:t> </w:t>
      </w:r>
      <w:r w:rsidR="00EF06BB">
        <w:rPr>
          <w:rFonts w:eastAsia="Arial" w:cstheme="minorHAnsi"/>
          <w:noProof/>
          <w:sz w:val="28"/>
          <w:szCs w:val="28"/>
          <w:lang w:val="en-US"/>
        </w:rPr>
        <w:t> </w:t>
      </w:r>
      <w:r w:rsidR="00EF06BB">
        <w:rPr>
          <w:rFonts w:eastAsia="Arial" w:cstheme="minorHAnsi"/>
          <w:noProof/>
          <w:sz w:val="28"/>
          <w:szCs w:val="28"/>
          <w:lang w:val="en-US"/>
        </w:rPr>
        <w:t> </w:t>
      </w:r>
      <w:r w:rsidR="00EF06BB">
        <w:rPr>
          <w:rFonts w:eastAsia="Arial" w:cstheme="minorHAnsi"/>
          <w:noProof/>
          <w:sz w:val="28"/>
          <w:szCs w:val="28"/>
          <w:lang w:val="en-US"/>
        </w:rPr>
        <w:t> </w:t>
      </w:r>
      <w:r w:rsidR="00EF06BB">
        <w:rPr>
          <w:rFonts w:eastAsia="Arial" w:cstheme="minorHAnsi"/>
          <w:sz w:val="28"/>
          <w:szCs w:val="28"/>
          <w:lang w:val="en-US"/>
        </w:rPr>
        <w:fldChar w:fldCharType="end"/>
      </w:r>
      <w:bookmarkEnd w:id="8"/>
      <w:r w:rsidRPr="00EF06BB">
        <w:rPr>
          <w:rFonts w:cstheme="minorHAnsi"/>
          <w:sz w:val="28"/>
          <w:szCs w:val="28"/>
        </w:rPr>
        <w:t xml:space="preserve"> </w:t>
      </w:r>
      <w:r w:rsidR="00EF06BB" w:rsidRPr="00EF06BB">
        <w:rPr>
          <w:rFonts w:cstheme="minorHAnsi"/>
          <w:sz w:val="28"/>
          <w:szCs w:val="28"/>
        </w:rPr>
        <w:t xml:space="preserve">Paljonko se poikkeaa </w:t>
      </w:r>
      <w:r w:rsidR="00D75AE2">
        <w:rPr>
          <w:rFonts w:cstheme="minorHAnsi"/>
          <w:sz w:val="28"/>
          <w:szCs w:val="28"/>
        </w:rPr>
        <w:t xml:space="preserve">arvosta </w:t>
      </w:r>
      <w:r w:rsidRPr="00EF06BB">
        <w:rPr>
          <w:rFonts w:cstheme="minorHAnsi"/>
          <w:sz w:val="28"/>
          <w:szCs w:val="28"/>
        </w:rPr>
        <w:t>U</w:t>
      </w:r>
      <w:r w:rsidRPr="00EF06BB">
        <w:rPr>
          <w:rFonts w:cstheme="minorHAnsi"/>
          <w:sz w:val="28"/>
          <w:szCs w:val="28"/>
          <w:vertAlign w:val="subscript"/>
        </w:rPr>
        <w:t>s</w:t>
      </w:r>
      <w:r w:rsidR="00D27CF4" w:rsidRPr="00EF06BB">
        <w:rPr>
          <w:rFonts w:cstheme="minorHAnsi"/>
          <w:sz w:val="24"/>
          <w:szCs w:val="24"/>
        </w:rPr>
        <w:t xml:space="preserve"> </w:t>
      </w:r>
      <w:r w:rsidR="00D75AE2">
        <w:rPr>
          <w:rFonts w:cstheme="minorHAnsi"/>
          <w:sz w:val="24"/>
          <w:szCs w:val="24"/>
        </w:rPr>
        <w:t xml:space="preserve">? </w:t>
      </w:r>
      <w:r w:rsidR="00D27CF4" w:rsidRPr="00EF06BB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Pr="00EF06BB">
        <w:rPr>
          <w:rFonts w:cstheme="minorHAnsi"/>
          <w:sz w:val="24"/>
          <w:szCs w:val="24"/>
        </w:rPr>
        <w:instrText xml:space="preserve"> FORMTEXT </w:instrText>
      </w:r>
      <w:r w:rsidRPr="004C277D">
        <w:rPr>
          <w:rFonts w:cstheme="minorHAnsi"/>
          <w:sz w:val="24"/>
          <w:szCs w:val="24"/>
        </w:rPr>
      </w:r>
      <w:r w:rsidRPr="004C277D">
        <w:rPr>
          <w:rFonts w:cstheme="minorHAnsi"/>
          <w:sz w:val="24"/>
          <w:szCs w:val="24"/>
        </w:rPr>
        <w:fldChar w:fldCharType="separate"/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sz w:val="24"/>
          <w:szCs w:val="24"/>
        </w:rPr>
        <w:fldChar w:fldCharType="end"/>
      </w:r>
      <w:bookmarkEnd w:id="9"/>
      <w:r w:rsidR="00D27CF4" w:rsidRPr="00EF06BB">
        <w:rPr>
          <w:rFonts w:cstheme="minorHAnsi"/>
          <w:sz w:val="24"/>
          <w:szCs w:val="24"/>
        </w:rPr>
        <w:t>V.</w:t>
      </w:r>
    </w:p>
    <w:p w:rsidR="001C1CD6" w:rsidRPr="00EF06BB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2.4 Yhdistä paristojen a ja b plusnavat toisiinsa ja mittaa jännite niiden miinusnapojen välillä:</w:t>
      </w:r>
    </w:p>
    <w:p w:rsidR="001C1CD6" w:rsidRPr="004C277D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C277D">
        <w:rPr>
          <w:rFonts w:cstheme="minorHAnsi"/>
          <w:sz w:val="28"/>
          <w:szCs w:val="28"/>
        </w:rPr>
        <w:t>U</w:t>
      </w:r>
      <w:r w:rsidRPr="004C277D">
        <w:rPr>
          <w:rFonts w:cstheme="minorHAnsi"/>
          <w:sz w:val="28"/>
          <w:szCs w:val="28"/>
          <w:vertAlign w:val="subscript"/>
        </w:rPr>
        <w:t>d</w:t>
      </w:r>
      <w:proofErr w:type="spellEnd"/>
      <w:r w:rsidRPr="004C277D">
        <w:rPr>
          <w:rFonts w:cstheme="minorHAnsi"/>
          <w:sz w:val="28"/>
          <w:szCs w:val="28"/>
        </w:rPr>
        <w:t xml:space="preserve"> </w:t>
      </w:r>
      <w:r w:rsidRPr="004C277D">
        <w:rPr>
          <w:rFonts w:cstheme="minorHAnsi"/>
          <w:sz w:val="24"/>
          <w:szCs w:val="24"/>
        </w:rPr>
        <w:t xml:space="preserve">= </w:t>
      </w:r>
      <w:r w:rsidR="00B30244" w:rsidRPr="004C277D">
        <w:rPr>
          <w:rFonts w:cstheme="minorHAnsi"/>
          <w:sz w:val="24"/>
          <w:szCs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 w:rsidR="00B30244" w:rsidRPr="004C277D">
        <w:rPr>
          <w:rFonts w:cstheme="minorHAnsi"/>
          <w:sz w:val="24"/>
          <w:szCs w:val="24"/>
        </w:rPr>
        <w:instrText xml:space="preserve"> FORMTEXT </w:instrText>
      </w:r>
      <w:r w:rsidR="00B30244" w:rsidRPr="004C277D">
        <w:rPr>
          <w:rFonts w:cstheme="minorHAnsi"/>
          <w:sz w:val="24"/>
          <w:szCs w:val="24"/>
        </w:rPr>
      </w:r>
      <w:r w:rsidR="00B30244" w:rsidRPr="004C277D">
        <w:rPr>
          <w:rFonts w:cstheme="minorHAnsi"/>
          <w:sz w:val="24"/>
          <w:szCs w:val="24"/>
        </w:rPr>
        <w:fldChar w:fldCharType="separate"/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sz w:val="24"/>
          <w:szCs w:val="24"/>
        </w:rPr>
        <w:fldChar w:fldCharType="end"/>
      </w:r>
      <w:bookmarkEnd w:id="10"/>
      <w:r w:rsidRPr="004C277D">
        <w:rPr>
          <w:rFonts w:cstheme="minorHAnsi"/>
          <w:sz w:val="24"/>
          <w:szCs w:val="24"/>
        </w:rPr>
        <w:t>V.</w:t>
      </w:r>
    </w:p>
    <w:p w:rsidR="001C1CD6" w:rsidRPr="004C277D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468D" w:rsidRPr="004C277D" w:rsidRDefault="00D27CF4" w:rsidP="006C468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 xml:space="preserve">2.5 Laske </w:t>
      </w:r>
      <w:proofErr w:type="spellStart"/>
      <w:r w:rsidR="006C468D" w:rsidRPr="004C277D">
        <w:rPr>
          <w:rFonts w:cstheme="minorHAnsi"/>
          <w:sz w:val="28"/>
          <w:szCs w:val="28"/>
        </w:rPr>
        <w:t>U</w:t>
      </w:r>
      <w:r w:rsidR="006C468D" w:rsidRPr="004C277D">
        <w:rPr>
          <w:rFonts w:cstheme="minorHAnsi"/>
          <w:sz w:val="28"/>
          <w:szCs w:val="28"/>
          <w:vertAlign w:val="subscript"/>
        </w:rPr>
        <w:t>a</w:t>
      </w:r>
      <w:proofErr w:type="spellEnd"/>
      <w:r w:rsidR="006C468D" w:rsidRPr="004C277D">
        <w:rPr>
          <w:rFonts w:cstheme="minorHAnsi"/>
          <w:sz w:val="28"/>
          <w:szCs w:val="28"/>
        </w:rPr>
        <w:t xml:space="preserve"> - </w:t>
      </w:r>
      <w:proofErr w:type="spellStart"/>
      <w:r w:rsidR="006C468D" w:rsidRPr="004C277D">
        <w:rPr>
          <w:rFonts w:cstheme="minorHAnsi"/>
          <w:sz w:val="28"/>
          <w:szCs w:val="28"/>
        </w:rPr>
        <w:t>U</w:t>
      </w:r>
      <w:r w:rsidR="006C468D" w:rsidRPr="004C277D">
        <w:rPr>
          <w:rFonts w:cstheme="minorHAnsi"/>
          <w:sz w:val="28"/>
          <w:szCs w:val="28"/>
          <w:vertAlign w:val="subscript"/>
        </w:rPr>
        <w:t>b</w:t>
      </w:r>
      <w:proofErr w:type="spellEnd"/>
      <w:r w:rsidR="006C468D" w:rsidRPr="004C277D">
        <w:rPr>
          <w:rFonts w:cstheme="minorHAnsi"/>
          <w:sz w:val="28"/>
          <w:szCs w:val="28"/>
        </w:rPr>
        <w:t xml:space="preserve"> </w:t>
      </w:r>
      <w:r w:rsidRPr="004C277D">
        <w:rPr>
          <w:rFonts w:cstheme="minorHAnsi"/>
          <w:sz w:val="24"/>
          <w:szCs w:val="24"/>
        </w:rPr>
        <w:t xml:space="preserve">= </w:t>
      </w:r>
      <w:r w:rsidR="00B30244" w:rsidRPr="004C277D">
        <w:rPr>
          <w:rFonts w:cstheme="minorHAnsi"/>
          <w:sz w:val="24"/>
          <w:szCs w:val="24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1" w:name="Text9"/>
      <w:r w:rsidR="00B30244" w:rsidRPr="004C277D">
        <w:rPr>
          <w:rFonts w:cstheme="minorHAnsi"/>
          <w:sz w:val="24"/>
          <w:szCs w:val="24"/>
        </w:rPr>
        <w:instrText xml:space="preserve"> FORMTEXT </w:instrText>
      </w:r>
      <w:r w:rsidR="00B30244" w:rsidRPr="004C277D">
        <w:rPr>
          <w:rFonts w:cstheme="minorHAnsi"/>
          <w:sz w:val="24"/>
          <w:szCs w:val="24"/>
        </w:rPr>
      </w:r>
      <w:r w:rsidR="00B30244" w:rsidRPr="004C277D">
        <w:rPr>
          <w:rFonts w:cstheme="minorHAnsi"/>
          <w:sz w:val="24"/>
          <w:szCs w:val="24"/>
        </w:rPr>
        <w:fldChar w:fldCharType="separate"/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noProof/>
          <w:sz w:val="24"/>
          <w:szCs w:val="24"/>
        </w:rPr>
        <w:t> </w:t>
      </w:r>
      <w:r w:rsidR="00B30244" w:rsidRPr="004C277D">
        <w:rPr>
          <w:rFonts w:cstheme="minorHAnsi"/>
          <w:sz w:val="24"/>
          <w:szCs w:val="24"/>
        </w:rPr>
        <w:fldChar w:fldCharType="end"/>
      </w:r>
      <w:bookmarkEnd w:id="11"/>
      <w:r w:rsidRPr="004C277D">
        <w:rPr>
          <w:rFonts w:cstheme="minorHAnsi"/>
          <w:sz w:val="24"/>
          <w:szCs w:val="24"/>
        </w:rPr>
        <w:t>V.</w:t>
      </w:r>
      <w:r w:rsidR="006C468D" w:rsidRPr="004C277D">
        <w:rPr>
          <w:rFonts w:cstheme="minorHAnsi"/>
          <w:sz w:val="24"/>
          <w:szCs w:val="24"/>
        </w:rPr>
        <w:t xml:space="preserve"> Paljonko se poikkeaa </w:t>
      </w:r>
      <w:proofErr w:type="spellStart"/>
      <w:r w:rsidR="006C468D" w:rsidRPr="004C277D">
        <w:rPr>
          <w:rFonts w:cstheme="minorHAnsi"/>
          <w:sz w:val="28"/>
          <w:szCs w:val="28"/>
        </w:rPr>
        <w:t>U</w:t>
      </w:r>
      <w:r w:rsidR="006C468D" w:rsidRPr="004C277D">
        <w:rPr>
          <w:rFonts w:cstheme="minorHAnsi"/>
          <w:sz w:val="28"/>
          <w:szCs w:val="28"/>
          <w:vertAlign w:val="subscript"/>
        </w:rPr>
        <w:t>d</w:t>
      </w:r>
      <w:r w:rsidR="006C468D" w:rsidRPr="004C277D">
        <w:rPr>
          <w:rFonts w:cstheme="minorHAnsi"/>
          <w:sz w:val="28"/>
          <w:szCs w:val="28"/>
        </w:rPr>
        <w:t>:n</w:t>
      </w:r>
      <w:proofErr w:type="spellEnd"/>
      <w:r w:rsidR="006C468D" w:rsidRPr="004C277D">
        <w:rPr>
          <w:rFonts w:cstheme="minorHAnsi"/>
          <w:sz w:val="28"/>
          <w:szCs w:val="28"/>
        </w:rPr>
        <w:t xml:space="preserve"> </w:t>
      </w:r>
      <w:r w:rsidR="006C468D" w:rsidRPr="004C277D">
        <w:rPr>
          <w:rFonts w:cstheme="minorHAnsi"/>
          <w:sz w:val="24"/>
          <w:szCs w:val="24"/>
        </w:rPr>
        <w:t xml:space="preserve">arvosta?  </w:t>
      </w:r>
      <w:r w:rsidR="006C468D" w:rsidRPr="004C277D">
        <w:rPr>
          <w:rFonts w:cstheme="minorHAnsi"/>
          <w:sz w:val="24"/>
          <w:szCs w:val="24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6C468D" w:rsidRPr="004C277D">
        <w:rPr>
          <w:rFonts w:cstheme="minorHAnsi"/>
          <w:sz w:val="24"/>
          <w:szCs w:val="24"/>
        </w:rPr>
        <w:instrText xml:space="preserve"> FORMTEXT </w:instrText>
      </w:r>
      <w:r w:rsidR="006C468D" w:rsidRPr="004C277D">
        <w:rPr>
          <w:rFonts w:cstheme="minorHAnsi"/>
          <w:sz w:val="24"/>
          <w:szCs w:val="24"/>
        </w:rPr>
      </w:r>
      <w:r w:rsidR="006C468D" w:rsidRPr="004C277D">
        <w:rPr>
          <w:rFonts w:cstheme="minorHAnsi"/>
          <w:sz w:val="24"/>
          <w:szCs w:val="24"/>
        </w:rPr>
        <w:fldChar w:fldCharType="separate"/>
      </w:r>
      <w:r w:rsidR="006C468D" w:rsidRPr="004C277D">
        <w:rPr>
          <w:rFonts w:cstheme="minorHAnsi"/>
          <w:noProof/>
          <w:sz w:val="24"/>
          <w:szCs w:val="24"/>
        </w:rPr>
        <w:t> </w:t>
      </w:r>
      <w:r w:rsidR="006C468D" w:rsidRPr="004C277D">
        <w:rPr>
          <w:rFonts w:cstheme="minorHAnsi"/>
          <w:noProof/>
          <w:sz w:val="24"/>
          <w:szCs w:val="24"/>
        </w:rPr>
        <w:t> </w:t>
      </w:r>
      <w:r w:rsidR="006C468D" w:rsidRPr="004C277D">
        <w:rPr>
          <w:rFonts w:cstheme="minorHAnsi"/>
          <w:noProof/>
          <w:sz w:val="24"/>
          <w:szCs w:val="24"/>
        </w:rPr>
        <w:t> </w:t>
      </w:r>
      <w:r w:rsidR="006C468D" w:rsidRPr="004C277D">
        <w:rPr>
          <w:rFonts w:cstheme="minorHAnsi"/>
          <w:noProof/>
          <w:sz w:val="24"/>
          <w:szCs w:val="24"/>
        </w:rPr>
        <w:t> </w:t>
      </w:r>
      <w:r w:rsidR="006C468D" w:rsidRPr="004C277D">
        <w:rPr>
          <w:rFonts w:cstheme="minorHAnsi"/>
          <w:noProof/>
          <w:sz w:val="24"/>
          <w:szCs w:val="24"/>
        </w:rPr>
        <w:t> </w:t>
      </w:r>
      <w:r w:rsidR="006C468D" w:rsidRPr="004C277D">
        <w:rPr>
          <w:rFonts w:cstheme="minorHAnsi"/>
          <w:sz w:val="24"/>
          <w:szCs w:val="24"/>
        </w:rPr>
        <w:fldChar w:fldCharType="end"/>
      </w:r>
      <w:r w:rsidR="006C468D" w:rsidRPr="004C277D">
        <w:rPr>
          <w:rFonts w:cstheme="minorHAnsi"/>
          <w:sz w:val="24"/>
          <w:szCs w:val="24"/>
        </w:rPr>
        <w:t>V.</w:t>
      </w: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C1CD6" w:rsidRPr="004C277D" w:rsidRDefault="001C1CD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2.6 Mitä havaitsit edellisissä mittauksissa ja laskuissa?</w:t>
      </w:r>
    </w:p>
    <w:p w:rsidR="004653EC" w:rsidRPr="004C277D" w:rsidRDefault="006C468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 xml:space="preserve">      </w:t>
      </w:r>
      <w:r w:rsidRPr="004C277D">
        <w:rPr>
          <w:rFonts w:cstheme="minorHAnsi"/>
          <w:sz w:val="24"/>
          <w:szCs w:val="24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2" w:name="Text10"/>
      <w:r w:rsidRPr="004C277D">
        <w:rPr>
          <w:rFonts w:cstheme="minorHAnsi"/>
          <w:sz w:val="24"/>
          <w:szCs w:val="24"/>
        </w:rPr>
        <w:instrText xml:space="preserve"> FORMTEXT </w:instrText>
      </w:r>
      <w:r w:rsidRPr="004C277D">
        <w:rPr>
          <w:rFonts w:cstheme="minorHAnsi"/>
          <w:sz w:val="24"/>
          <w:szCs w:val="24"/>
        </w:rPr>
      </w:r>
      <w:r w:rsidRPr="004C277D">
        <w:rPr>
          <w:rFonts w:cstheme="minorHAnsi"/>
          <w:sz w:val="24"/>
          <w:szCs w:val="24"/>
        </w:rPr>
        <w:fldChar w:fldCharType="separate"/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sz w:val="24"/>
          <w:szCs w:val="24"/>
        </w:rPr>
        <w:fldChar w:fldCharType="end"/>
      </w:r>
      <w:bookmarkEnd w:id="12"/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277D" w:rsidRDefault="004C277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4C277D">
        <w:rPr>
          <w:rFonts w:cstheme="minorHAnsi"/>
          <w:sz w:val="32"/>
          <w:szCs w:val="32"/>
        </w:rPr>
        <w:lastRenderedPageBreak/>
        <w:t>3 Virran mittaus yleismittarilla</w:t>
      </w:r>
    </w:p>
    <w:p w:rsidR="00D975D1" w:rsidRPr="004C277D" w:rsidRDefault="00D975D1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Tässä mittauksessa käytetään samoja paristoja kuin edellisessä.</w:t>
      </w: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Yleismittarissa on kaksi virtamittausliitintä. Toinen on tarkoitettu pienten virtojen (yleensä alle 0,5 A) tarkkaan</w:t>
      </w:r>
      <w:r w:rsidR="008E41D4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mittaamisen ja toinen suurten virtojen (yleensä korkeintaan 10 A) mittaamiseen. Pienten virtojen mittaamiseen</w:t>
      </w:r>
      <w:r w:rsidR="008E41D4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tarkoitetussa liittimessä on sulake, joka palaa, mikäli maksimivirta ylitetään. Sulakkeen vaihtaminen on</w:t>
      </w:r>
      <w:r w:rsidR="008E41D4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usein työlästä, joten ennen virran mittaamista on hyvä varmistaa, että tämän pienvirtaliittimen kautta ei pääse</w:t>
      </w:r>
      <w:r w:rsidR="00F262A1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kulkemaan liian suurta virtaa. Mikäli mitattavan virran suuruus ei ole tiedossa, se kannattaa ensin mitata</w:t>
      </w:r>
      <w:r w:rsidR="008E41D4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suurvirta-asennolla, jota ei ole suojattu sulakkeella, mutta joka kestää tilapäisesti isojakin virtoja.</w:t>
      </w:r>
    </w:p>
    <w:p w:rsidR="008E41D4" w:rsidRPr="004C277D" w:rsidRDefault="008E41D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3.1 Mitat</w:t>
      </w:r>
      <w:r w:rsidR="00FC6853" w:rsidRPr="004C277D">
        <w:rPr>
          <w:rFonts w:cstheme="minorHAnsi"/>
          <w:sz w:val="24"/>
          <w:szCs w:val="24"/>
        </w:rPr>
        <w:t>aan paristojen oikosulkuvirrat</w:t>
      </w:r>
      <w:r w:rsidRPr="004C277D">
        <w:rPr>
          <w:rFonts w:cstheme="minorHAnsi"/>
          <w:sz w:val="24"/>
          <w:szCs w:val="24"/>
        </w:rPr>
        <w:t>. Tätä mittausta varten aseta yleismittari 10 A asentoon ja mittajohtimet</w:t>
      </w:r>
      <w:r w:rsidR="008E41D4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 xml:space="preserve">maa (COM) ja </w:t>
      </w:r>
      <w:r w:rsidRPr="004C277D">
        <w:rPr>
          <w:rFonts w:cstheme="minorHAnsi"/>
          <w:b/>
          <w:sz w:val="24"/>
          <w:szCs w:val="24"/>
        </w:rPr>
        <w:t>10A</w:t>
      </w:r>
      <w:r w:rsidRPr="004C277D">
        <w:rPr>
          <w:rFonts w:cstheme="minorHAnsi"/>
          <w:sz w:val="24"/>
          <w:szCs w:val="24"/>
        </w:rPr>
        <w:t xml:space="preserve"> liittimiin. Sitten pikaisesti (pari sekuntia korkeintaan) oikosulje paristo virtamittarilla</w:t>
      </w:r>
      <w:r w:rsidR="008E41D4" w:rsidRPr="004C277D">
        <w:rPr>
          <w:rFonts w:cstheme="minorHAnsi"/>
          <w:sz w:val="24"/>
          <w:szCs w:val="24"/>
        </w:rPr>
        <w:t xml:space="preserve"> </w:t>
      </w:r>
      <w:r w:rsidRPr="004C277D">
        <w:rPr>
          <w:rFonts w:cstheme="minorHAnsi"/>
          <w:sz w:val="24"/>
          <w:szCs w:val="24"/>
        </w:rPr>
        <w:t>ja lue mittarin näyttämä maksimivirta:</w:t>
      </w: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I</w:t>
      </w:r>
      <w:r w:rsidRPr="004C277D">
        <w:rPr>
          <w:rFonts w:cstheme="minorHAnsi"/>
          <w:sz w:val="24"/>
          <w:szCs w:val="24"/>
          <w:vertAlign w:val="subscript"/>
        </w:rPr>
        <w:t>a</w:t>
      </w:r>
      <w:r w:rsidRPr="004C277D">
        <w:rPr>
          <w:rFonts w:cstheme="minorHAnsi"/>
          <w:sz w:val="24"/>
          <w:szCs w:val="24"/>
        </w:rPr>
        <w:t xml:space="preserve"> = </w:t>
      </w:r>
      <w:r w:rsidR="00FC6853" w:rsidRPr="004C277D">
        <w:rPr>
          <w:rFonts w:cstheme="minorHAnsi"/>
          <w:sz w:val="24"/>
          <w:szCs w:val="24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3" w:name="Text14"/>
      <w:r w:rsidR="00FC6853" w:rsidRPr="004C277D">
        <w:rPr>
          <w:rFonts w:cstheme="minorHAnsi"/>
          <w:sz w:val="24"/>
          <w:szCs w:val="24"/>
        </w:rPr>
        <w:instrText xml:space="preserve"> FORMTEXT </w:instrText>
      </w:r>
      <w:r w:rsidR="00FC6853" w:rsidRPr="004C277D">
        <w:rPr>
          <w:rFonts w:cstheme="minorHAnsi"/>
          <w:sz w:val="24"/>
          <w:szCs w:val="24"/>
        </w:rPr>
      </w:r>
      <w:r w:rsidR="00FC6853" w:rsidRPr="004C277D">
        <w:rPr>
          <w:rFonts w:cstheme="minorHAnsi"/>
          <w:sz w:val="24"/>
          <w:szCs w:val="24"/>
        </w:rPr>
        <w:fldChar w:fldCharType="separate"/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sz w:val="24"/>
          <w:szCs w:val="24"/>
        </w:rPr>
        <w:fldChar w:fldCharType="end"/>
      </w:r>
      <w:bookmarkEnd w:id="13"/>
      <w:r w:rsidRPr="004C277D">
        <w:rPr>
          <w:rFonts w:cstheme="minorHAnsi"/>
          <w:sz w:val="24"/>
          <w:szCs w:val="24"/>
        </w:rPr>
        <w:t>A, I</w:t>
      </w:r>
      <w:r w:rsidRPr="004C277D">
        <w:rPr>
          <w:rFonts w:cstheme="minorHAnsi"/>
          <w:sz w:val="24"/>
          <w:szCs w:val="24"/>
          <w:vertAlign w:val="subscript"/>
        </w:rPr>
        <w:t>b</w:t>
      </w:r>
      <w:r w:rsidRPr="004C277D">
        <w:rPr>
          <w:rFonts w:cstheme="minorHAnsi"/>
          <w:sz w:val="24"/>
          <w:szCs w:val="24"/>
        </w:rPr>
        <w:t xml:space="preserve"> = </w:t>
      </w:r>
      <w:r w:rsidR="00FC6853" w:rsidRPr="004C277D">
        <w:rPr>
          <w:rFonts w:cstheme="minorHAnsi"/>
          <w:sz w:val="24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="00FC6853" w:rsidRPr="004C277D">
        <w:rPr>
          <w:rFonts w:cstheme="minorHAnsi"/>
          <w:sz w:val="24"/>
          <w:szCs w:val="24"/>
        </w:rPr>
        <w:instrText xml:space="preserve"> FORMTEXT </w:instrText>
      </w:r>
      <w:r w:rsidR="00FC6853" w:rsidRPr="004C277D">
        <w:rPr>
          <w:rFonts w:cstheme="minorHAnsi"/>
          <w:sz w:val="24"/>
          <w:szCs w:val="24"/>
        </w:rPr>
      </w:r>
      <w:r w:rsidR="00FC6853" w:rsidRPr="004C277D">
        <w:rPr>
          <w:rFonts w:cstheme="minorHAnsi"/>
          <w:sz w:val="24"/>
          <w:szCs w:val="24"/>
        </w:rPr>
        <w:fldChar w:fldCharType="separate"/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sz w:val="24"/>
          <w:szCs w:val="24"/>
        </w:rPr>
        <w:fldChar w:fldCharType="end"/>
      </w:r>
      <w:bookmarkEnd w:id="14"/>
      <w:r w:rsidRPr="004C277D">
        <w:rPr>
          <w:rFonts w:cstheme="minorHAnsi"/>
          <w:sz w:val="24"/>
          <w:szCs w:val="24"/>
        </w:rPr>
        <w:t>A.</w:t>
      </w:r>
    </w:p>
    <w:p w:rsidR="00A451B6" w:rsidRPr="004C277D" w:rsidRDefault="00A451B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 xml:space="preserve">3.2 Yhdistä pariston a plusnapa pariston b miinusnapaan ja mittaa tämän paristojen </w:t>
      </w:r>
      <w:proofErr w:type="spellStart"/>
      <w:r w:rsidRPr="004C277D">
        <w:rPr>
          <w:rFonts w:cstheme="minorHAnsi"/>
          <w:sz w:val="24"/>
          <w:szCs w:val="24"/>
        </w:rPr>
        <w:t>sarjaankytkennän</w:t>
      </w:r>
      <w:proofErr w:type="spellEnd"/>
      <w:r w:rsidRPr="004C277D">
        <w:rPr>
          <w:rFonts w:cstheme="minorHAnsi"/>
          <w:sz w:val="24"/>
          <w:szCs w:val="24"/>
        </w:rPr>
        <w:t xml:space="preserve"> oikosulkuvirta:</w:t>
      </w: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C277D">
        <w:rPr>
          <w:rFonts w:cstheme="minorHAnsi"/>
          <w:sz w:val="24"/>
          <w:szCs w:val="24"/>
        </w:rPr>
        <w:t>I</w:t>
      </w:r>
      <w:r w:rsidRPr="004C277D">
        <w:rPr>
          <w:rFonts w:cstheme="minorHAnsi"/>
          <w:sz w:val="24"/>
          <w:szCs w:val="24"/>
          <w:vertAlign w:val="subscript"/>
        </w:rPr>
        <w:t>a+b</w:t>
      </w:r>
      <w:proofErr w:type="spellEnd"/>
      <w:r w:rsidRPr="004C277D">
        <w:rPr>
          <w:rFonts w:cstheme="minorHAnsi"/>
          <w:sz w:val="24"/>
          <w:szCs w:val="24"/>
        </w:rPr>
        <w:t xml:space="preserve"> = </w:t>
      </w:r>
      <w:r w:rsidR="00FC6853" w:rsidRPr="004C277D">
        <w:rPr>
          <w:rFonts w:cstheme="minorHAnsi"/>
          <w:sz w:val="24"/>
          <w:szCs w:val="24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="00FC6853" w:rsidRPr="004C277D">
        <w:rPr>
          <w:rFonts w:cstheme="minorHAnsi"/>
          <w:sz w:val="24"/>
          <w:szCs w:val="24"/>
        </w:rPr>
        <w:instrText xml:space="preserve"> FORMTEXT </w:instrText>
      </w:r>
      <w:r w:rsidR="00FC6853" w:rsidRPr="004C277D">
        <w:rPr>
          <w:rFonts w:cstheme="minorHAnsi"/>
          <w:sz w:val="24"/>
          <w:szCs w:val="24"/>
        </w:rPr>
      </w:r>
      <w:r w:rsidR="00FC6853" w:rsidRPr="004C277D">
        <w:rPr>
          <w:rFonts w:cstheme="minorHAnsi"/>
          <w:sz w:val="24"/>
          <w:szCs w:val="24"/>
        </w:rPr>
        <w:fldChar w:fldCharType="separate"/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sz w:val="24"/>
          <w:szCs w:val="24"/>
        </w:rPr>
        <w:fldChar w:fldCharType="end"/>
      </w:r>
      <w:bookmarkEnd w:id="15"/>
      <w:r w:rsidRPr="004C277D">
        <w:rPr>
          <w:rFonts w:cstheme="minorHAnsi"/>
          <w:sz w:val="24"/>
          <w:szCs w:val="24"/>
        </w:rPr>
        <w:t>A.</w:t>
      </w:r>
    </w:p>
    <w:p w:rsidR="00A451B6" w:rsidRPr="004C277D" w:rsidRDefault="00A451B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3.3</w:t>
      </w:r>
      <w:r w:rsidR="00D27CF4" w:rsidRPr="004C277D">
        <w:rPr>
          <w:rFonts w:cstheme="minorHAnsi"/>
          <w:sz w:val="24"/>
          <w:szCs w:val="24"/>
        </w:rPr>
        <w:t xml:space="preserve"> Yhdistä paristojen plusnavat toisiinsa ja miinusnavat toisiinsa (eli paristot rinnakkain) ja mittaa sitten oikosulkuvirta</w:t>
      </w:r>
      <w:r w:rsidR="00FC6853" w:rsidRPr="004C277D">
        <w:rPr>
          <w:rFonts w:cstheme="minorHAnsi"/>
          <w:sz w:val="24"/>
          <w:szCs w:val="24"/>
        </w:rPr>
        <w:t xml:space="preserve"> </w:t>
      </w:r>
      <w:r w:rsidR="00D27CF4" w:rsidRPr="004C277D">
        <w:rPr>
          <w:rFonts w:cstheme="minorHAnsi"/>
          <w:sz w:val="24"/>
          <w:szCs w:val="24"/>
        </w:rPr>
        <w:t>plusnavoista miinusnapoihin:</w:t>
      </w:r>
    </w:p>
    <w:p w:rsidR="00D27CF4" w:rsidRPr="004C277D" w:rsidRDefault="00FC6853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I</w:t>
      </w:r>
      <w:r w:rsidRPr="004C277D">
        <w:rPr>
          <w:rFonts w:cstheme="minorHAnsi"/>
          <w:sz w:val="24"/>
          <w:szCs w:val="24"/>
          <w:vertAlign w:val="subscript"/>
        </w:rPr>
        <w:t>a</w:t>
      </w:r>
      <w:r w:rsidRPr="004C277D">
        <w:rPr>
          <w:rFonts w:eastAsia="Arial" w:cstheme="minorHAnsi"/>
          <w:sz w:val="24"/>
          <w:szCs w:val="24"/>
          <w:vertAlign w:val="subscript"/>
          <w:rtl/>
          <w:lang w:bidi="he-IL"/>
        </w:rPr>
        <w:t>׀׀</w:t>
      </w:r>
      <w:r w:rsidRPr="004C277D">
        <w:rPr>
          <w:rFonts w:cstheme="minorHAnsi"/>
          <w:sz w:val="24"/>
          <w:szCs w:val="24"/>
          <w:vertAlign w:val="subscript"/>
        </w:rPr>
        <w:t>b</w:t>
      </w:r>
      <w:r w:rsidR="00D27CF4" w:rsidRPr="004C277D">
        <w:rPr>
          <w:rFonts w:cstheme="minorHAnsi"/>
          <w:sz w:val="24"/>
          <w:szCs w:val="24"/>
        </w:rPr>
        <w:t xml:space="preserve"> = </w:t>
      </w:r>
      <w:r w:rsidRPr="004C277D">
        <w:rPr>
          <w:rFonts w:cstheme="minorHAnsi"/>
          <w:sz w:val="24"/>
          <w:szCs w:val="24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6" w:name="Text18"/>
      <w:r w:rsidRPr="004C277D">
        <w:rPr>
          <w:rFonts w:cstheme="minorHAnsi"/>
          <w:sz w:val="24"/>
          <w:szCs w:val="24"/>
        </w:rPr>
        <w:instrText xml:space="preserve"> FORMTEXT </w:instrText>
      </w:r>
      <w:r w:rsidRPr="004C277D">
        <w:rPr>
          <w:rFonts w:cstheme="minorHAnsi"/>
          <w:sz w:val="24"/>
          <w:szCs w:val="24"/>
        </w:rPr>
      </w:r>
      <w:r w:rsidRPr="004C277D">
        <w:rPr>
          <w:rFonts w:cstheme="minorHAnsi"/>
          <w:sz w:val="24"/>
          <w:szCs w:val="24"/>
        </w:rPr>
        <w:fldChar w:fldCharType="separate"/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noProof/>
          <w:sz w:val="24"/>
          <w:szCs w:val="24"/>
        </w:rPr>
        <w:t> </w:t>
      </w:r>
      <w:r w:rsidRPr="004C277D">
        <w:rPr>
          <w:rFonts w:cstheme="minorHAnsi"/>
          <w:sz w:val="24"/>
          <w:szCs w:val="24"/>
        </w:rPr>
        <w:fldChar w:fldCharType="end"/>
      </w:r>
      <w:bookmarkEnd w:id="16"/>
      <w:r w:rsidR="00D27CF4" w:rsidRPr="004C277D">
        <w:rPr>
          <w:rFonts w:cstheme="minorHAnsi"/>
          <w:sz w:val="24"/>
          <w:szCs w:val="24"/>
        </w:rPr>
        <w:t>A.</w:t>
      </w: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6853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3.4</w:t>
      </w:r>
      <w:r w:rsidR="00D27CF4" w:rsidRPr="004C277D">
        <w:rPr>
          <w:rFonts w:cstheme="minorHAnsi"/>
          <w:sz w:val="24"/>
          <w:szCs w:val="24"/>
        </w:rPr>
        <w:t xml:space="preserve"> Vertaile eri tapausten virranantokykyjä. </w:t>
      </w:r>
    </w:p>
    <w:p w:rsidR="00D27CF4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Mitä havaitsit?</w:t>
      </w:r>
      <w:r w:rsidR="00FC6853" w:rsidRPr="004C277D">
        <w:rPr>
          <w:rFonts w:cstheme="minorHAnsi"/>
          <w:sz w:val="24"/>
          <w:szCs w:val="24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7" w:name="Text19"/>
      <w:r w:rsidR="00FC6853" w:rsidRPr="004C277D">
        <w:rPr>
          <w:rFonts w:cstheme="minorHAnsi"/>
          <w:sz w:val="24"/>
          <w:szCs w:val="24"/>
        </w:rPr>
        <w:instrText xml:space="preserve"> FORMTEXT </w:instrText>
      </w:r>
      <w:r w:rsidR="00FC6853" w:rsidRPr="004C277D">
        <w:rPr>
          <w:rFonts w:cstheme="minorHAnsi"/>
          <w:sz w:val="24"/>
          <w:szCs w:val="24"/>
        </w:rPr>
      </w:r>
      <w:r w:rsidR="00FC6853" w:rsidRPr="004C277D">
        <w:rPr>
          <w:rFonts w:cstheme="minorHAnsi"/>
          <w:sz w:val="24"/>
          <w:szCs w:val="24"/>
        </w:rPr>
        <w:fldChar w:fldCharType="separate"/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sz w:val="24"/>
          <w:szCs w:val="24"/>
        </w:rPr>
        <w:fldChar w:fldCharType="end"/>
      </w:r>
      <w:bookmarkEnd w:id="17"/>
    </w:p>
    <w:p w:rsidR="00D75AE2" w:rsidRPr="004C277D" w:rsidRDefault="00D75AE2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451B6" w:rsidRPr="004C277D" w:rsidRDefault="00A451B6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277D" w:rsidRDefault="004C277D" w:rsidP="004C277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 Resistanssin</w:t>
      </w:r>
      <w:r w:rsidRPr="004C277D">
        <w:rPr>
          <w:rFonts w:cstheme="minorHAnsi"/>
          <w:sz w:val="32"/>
          <w:szCs w:val="32"/>
        </w:rPr>
        <w:t xml:space="preserve"> mittaus yleismittarilla</w:t>
      </w:r>
    </w:p>
    <w:p w:rsidR="007601F4" w:rsidRDefault="007601F4" w:rsidP="004C277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262A1" w:rsidRDefault="00097791" w:rsidP="007F6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4.1 </w:t>
      </w:r>
      <w:r w:rsidR="007601F4" w:rsidRPr="007601F4">
        <w:rPr>
          <w:rFonts w:cstheme="minorHAnsi"/>
          <w:sz w:val="24"/>
          <w:szCs w:val="24"/>
        </w:rPr>
        <w:t xml:space="preserve">Valitse vastus, jonka nimellisarvo on välillä 10 k Ω … 100k Ω. </w:t>
      </w:r>
    </w:p>
    <w:p w:rsidR="00097791" w:rsidRDefault="00097791" w:rsidP="007F6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Vastuksen värikoodi on: </w:t>
      </w:r>
      <w:r>
        <w:rPr>
          <w:rFonts w:cstheme="minorHAnsi"/>
          <w:sz w:val="24"/>
          <w:szCs w:val="24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18" w:name="Text33"/>
      <w:r>
        <w:rPr>
          <w:rFonts w:cstheme="minorHAnsi"/>
          <w:sz w:val="24"/>
          <w:szCs w:val="24"/>
        </w:rPr>
        <w:instrText xml:space="preserve"> FORMTEXT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sz w:val="24"/>
          <w:szCs w:val="24"/>
        </w:rPr>
        <w:fldChar w:fldCharType="end"/>
      </w:r>
      <w:bookmarkEnd w:id="18"/>
    </w:p>
    <w:p w:rsidR="00097791" w:rsidRDefault="00F262A1" w:rsidP="00F262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Nimellisresistanssi </w:t>
      </w:r>
      <w:proofErr w:type="spellStart"/>
      <w:r>
        <w:rPr>
          <w:rFonts w:cstheme="minorHAnsi"/>
          <w:sz w:val="24"/>
          <w:szCs w:val="24"/>
        </w:rPr>
        <w:t>R</w:t>
      </w:r>
      <w:r w:rsidRPr="007F6731">
        <w:rPr>
          <w:rFonts w:cstheme="minorHAnsi"/>
          <w:sz w:val="24"/>
          <w:szCs w:val="24"/>
          <w:vertAlign w:val="subscript"/>
        </w:rPr>
        <w:t>n</w:t>
      </w:r>
      <w:proofErr w:type="spellEnd"/>
      <w:r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19" w:name="Text34"/>
      <w:r>
        <w:rPr>
          <w:rFonts w:cstheme="minorHAnsi"/>
          <w:sz w:val="24"/>
          <w:szCs w:val="24"/>
        </w:rPr>
        <w:instrText xml:space="preserve"> FORMTEXT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noProof/>
          <w:sz w:val="24"/>
          <w:szCs w:val="24"/>
        </w:rPr>
        <w:t> </w:t>
      </w:r>
      <w:r>
        <w:rPr>
          <w:rFonts w:cstheme="minorHAnsi"/>
          <w:sz w:val="24"/>
          <w:szCs w:val="24"/>
        </w:rPr>
        <w:fldChar w:fldCharType="end"/>
      </w:r>
      <w:bookmarkEnd w:id="19"/>
      <w:r w:rsidRPr="007F6731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</w:t>
      </w:r>
      <w:r w:rsidRPr="007601F4">
        <w:rPr>
          <w:rFonts w:cstheme="minorHAnsi"/>
          <w:sz w:val="24"/>
          <w:szCs w:val="24"/>
        </w:rPr>
        <w:t>Ω</w:t>
      </w:r>
      <w:proofErr w:type="spellEnd"/>
      <w:r>
        <w:rPr>
          <w:rFonts w:cstheme="minorHAnsi"/>
          <w:sz w:val="24"/>
          <w:szCs w:val="24"/>
        </w:rPr>
        <w:t>.</w:t>
      </w:r>
    </w:p>
    <w:p w:rsidR="00F262A1" w:rsidRDefault="00F262A1" w:rsidP="00F262A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97791" w:rsidRDefault="00097791" w:rsidP="007F6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4.2 </w:t>
      </w:r>
      <w:r w:rsidR="007601F4" w:rsidRPr="007601F4">
        <w:rPr>
          <w:rFonts w:cstheme="minorHAnsi"/>
          <w:sz w:val="24"/>
          <w:szCs w:val="24"/>
        </w:rPr>
        <w:t>Mittaa sen resistanssi yleismittarilla</w:t>
      </w:r>
      <w:r w:rsidR="007F6731">
        <w:rPr>
          <w:rFonts w:cstheme="minorHAnsi"/>
          <w:sz w:val="24"/>
          <w:szCs w:val="24"/>
        </w:rPr>
        <w:t xml:space="preserve">, </w:t>
      </w:r>
      <w:proofErr w:type="spellStart"/>
      <w:r w:rsidR="007F6731">
        <w:rPr>
          <w:rFonts w:cstheme="minorHAnsi"/>
          <w:sz w:val="24"/>
          <w:szCs w:val="24"/>
        </w:rPr>
        <w:t>R</w:t>
      </w:r>
      <w:r w:rsidR="007F6731" w:rsidRPr="007F6731">
        <w:rPr>
          <w:rFonts w:cstheme="minorHAnsi"/>
          <w:sz w:val="24"/>
          <w:szCs w:val="24"/>
          <w:vertAlign w:val="subscript"/>
        </w:rPr>
        <w:t>m</w:t>
      </w:r>
      <w:proofErr w:type="spellEnd"/>
      <w:r w:rsidR="007F6731">
        <w:rPr>
          <w:rFonts w:cstheme="minorHAnsi"/>
          <w:sz w:val="24"/>
          <w:szCs w:val="24"/>
        </w:rPr>
        <w:t xml:space="preserve"> = </w:t>
      </w:r>
      <w:r w:rsidR="007F6731">
        <w:rPr>
          <w:rFonts w:cstheme="minorHAnsi"/>
          <w:sz w:val="24"/>
          <w:szCs w:val="24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20" w:name="Text35"/>
      <w:r w:rsidR="007F6731">
        <w:rPr>
          <w:rFonts w:cstheme="minorHAnsi"/>
          <w:sz w:val="24"/>
          <w:szCs w:val="24"/>
        </w:rPr>
        <w:instrText xml:space="preserve"> FORMTEXT </w:instrText>
      </w:r>
      <w:r w:rsidR="007F6731">
        <w:rPr>
          <w:rFonts w:cstheme="minorHAnsi"/>
          <w:sz w:val="24"/>
          <w:szCs w:val="24"/>
        </w:rPr>
      </w:r>
      <w:r w:rsidR="007F6731">
        <w:rPr>
          <w:rFonts w:cstheme="minorHAnsi"/>
          <w:sz w:val="24"/>
          <w:szCs w:val="24"/>
        </w:rPr>
        <w:fldChar w:fldCharType="separate"/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sz w:val="24"/>
          <w:szCs w:val="24"/>
        </w:rPr>
        <w:fldChar w:fldCharType="end"/>
      </w:r>
      <w:bookmarkEnd w:id="20"/>
      <w:proofErr w:type="spellStart"/>
      <w:r w:rsidR="007F6731">
        <w:rPr>
          <w:rFonts w:cstheme="minorHAnsi"/>
          <w:sz w:val="24"/>
          <w:szCs w:val="24"/>
        </w:rPr>
        <w:t>k</w:t>
      </w:r>
      <w:r w:rsidR="007601F4" w:rsidRPr="007601F4">
        <w:rPr>
          <w:rFonts w:cstheme="minorHAnsi"/>
          <w:sz w:val="24"/>
          <w:szCs w:val="24"/>
        </w:rPr>
        <w:t>Ω</w:t>
      </w:r>
      <w:proofErr w:type="spellEnd"/>
      <w:r w:rsidR="007601F4">
        <w:rPr>
          <w:rFonts w:cstheme="minorHAnsi"/>
          <w:sz w:val="24"/>
          <w:szCs w:val="24"/>
        </w:rPr>
        <w:t xml:space="preserve">. </w:t>
      </w:r>
    </w:p>
    <w:p w:rsidR="00097791" w:rsidRDefault="00097791" w:rsidP="007F6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75AE2" w:rsidRPr="007601F4" w:rsidRDefault="00097791" w:rsidP="007F673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4.3 </w:t>
      </w:r>
      <w:r w:rsidR="007F6731">
        <w:rPr>
          <w:rFonts w:cstheme="minorHAnsi"/>
          <w:sz w:val="24"/>
          <w:szCs w:val="24"/>
        </w:rPr>
        <w:t xml:space="preserve">Värikoodin mukaan vastuksen toleranssi = </w:t>
      </w:r>
      <w:r w:rsidR="007F6731">
        <w:rPr>
          <w:rFonts w:cstheme="minorHAnsi"/>
          <w:sz w:val="24"/>
          <w:szCs w:val="24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21" w:name="Text36"/>
      <w:r w:rsidR="007F6731">
        <w:rPr>
          <w:rFonts w:cstheme="minorHAnsi"/>
          <w:sz w:val="24"/>
          <w:szCs w:val="24"/>
        </w:rPr>
        <w:instrText xml:space="preserve"> FORMTEXT </w:instrText>
      </w:r>
      <w:r w:rsidR="007F6731">
        <w:rPr>
          <w:rFonts w:cstheme="minorHAnsi"/>
          <w:sz w:val="24"/>
          <w:szCs w:val="24"/>
        </w:rPr>
      </w:r>
      <w:r w:rsidR="007F6731">
        <w:rPr>
          <w:rFonts w:cstheme="minorHAnsi"/>
          <w:sz w:val="24"/>
          <w:szCs w:val="24"/>
        </w:rPr>
        <w:fldChar w:fldCharType="separate"/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sz w:val="24"/>
          <w:szCs w:val="24"/>
        </w:rPr>
        <w:fldChar w:fldCharType="end"/>
      </w:r>
      <w:bookmarkEnd w:id="21"/>
      <w:proofErr w:type="spellStart"/>
      <w:r w:rsidR="007F6731">
        <w:rPr>
          <w:rFonts w:cstheme="minorHAnsi"/>
          <w:sz w:val="24"/>
          <w:szCs w:val="24"/>
        </w:rPr>
        <w:t>k</w:t>
      </w:r>
      <w:r w:rsidR="007F6731" w:rsidRPr="007601F4">
        <w:rPr>
          <w:rFonts w:cstheme="minorHAnsi"/>
          <w:sz w:val="24"/>
          <w:szCs w:val="24"/>
        </w:rPr>
        <w:t>Ω</w:t>
      </w:r>
      <w:proofErr w:type="spellEnd"/>
      <w:r w:rsidR="007F6731">
        <w:rPr>
          <w:rFonts w:cstheme="minorHAnsi"/>
          <w:sz w:val="24"/>
          <w:szCs w:val="24"/>
        </w:rPr>
        <w:t xml:space="preserve">. </w:t>
      </w:r>
      <w:r w:rsidR="007F6731" w:rsidRPr="007F6731">
        <w:rPr>
          <w:rFonts w:cstheme="minorHAnsi"/>
          <w:sz w:val="24"/>
          <w:szCs w:val="24"/>
        </w:rPr>
        <w:t xml:space="preserve">Laske kuinka paljon mitattu resistanssi </w:t>
      </w:r>
      <w:proofErr w:type="spellStart"/>
      <w:r w:rsidR="007F6731" w:rsidRPr="007F6731">
        <w:rPr>
          <w:rFonts w:cstheme="minorHAnsi"/>
          <w:sz w:val="24"/>
          <w:szCs w:val="24"/>
        </w:rPr>
        <w:t>R</w:t>
      </w:r>
      <w:r w:rsidR="007F6731" w:rsidRPr="007F6731">
        <w:rPr>
          <w:rFonts w:cstheme="minorHAnsi"/>
          <w:sz w:val="24"/>
          <w:szCs w:val="24"/>
          <w:vertAlign w:val="subscript"/>
        </w:rPr>
        <w:t>m</w:t>
      </w:r>
      <w:proofErr w:type="spellEnd"/>
      <w:r w:rsidR="007F6731" w:rsidRPr="007F6731">
        <w:rPr>
          <w:rFonts w:cstheme="minorHAnsi"/>
          <w:sz w:val="24"/>
          <w:szCs w:val="24"/>
        </w:rPr>
        <w:t xml:space="preserve"> poikkeaa nimellisresistanssista </w:t>
      </w:r>
      <w:proofErr w:type="spellStart"/>
      <w:r w:rsidR="007F6731" w:rsidRPr="007F6731">
        <w:rPr>
          <w:rFonts w:cstheme="minorHAnsi"/>
          <w:sz w:val="24"/>
          <w:szCs w:val="24"/>
        </w:rPr>
        <w:t>R</w:t>
      </w:r>
      <w:r w:rsidR="007F6731" w:rsidRPr="007F6731">
        <w:rPr>
          <w:rFonts w:cstheme="minorHAnsi"/>
          <w:sz w:val="24"/>
          <w:szCs w:val="24"/>
          <w:vertAlign w:val="subscript"/>
        </w:rPr>
        <w:t>n</w:t>
      </w:r>
      <w:proofErr w:type="spellEnd"/>
      <w:r w:rsidR="007F6731">
        <w:rPr>
          <w:rFonts w:cstheme="minorHAnsi"/>
          <w:sz w:val="24"/>
          <w:szCs w:val="24"/>
        </w:rPr>
        <w:t xml:space="preserve"> (prosentteina).  100*(</w:t>
      </w:r>
      <w:proofErr w:type="spellStart"/>
      <w:r w:rsidR="007F6731">
        <w:rPr>
          <w:rFonts w:cstheme="minorHAnsi"/>
          <w:sz w:val="24"/>
          <w:szCs w:val="24"/>
        </w:rPr>
        <w:t>R</w:t>
      </w:r>
      <w:r w:rsidR="007F6731" w:rsidRPr="007F6731">
        <w:rPr>
          <w:rFonts w:cstheme="minorHAnsi"/>
          <w:sz w:val="24"/>
          <w:szCs w:val="24"/>
          <w:vertAlign w:val="subscript"/>
        </w:rPr>
        <w:t>m</w:t>
      </w:r>
      <w:proofErr w:type="spellEnd"/>
      <w:r w:rsidR="007F6731">
        <w:rPr>
          <w:rFonts w:cstheme="minorHAnsi"/>
          <w:sz w:val="24"/>
          <w:szCs w:val="24"/>
        </w:rPr>
        <w:t xml:space="preserve"> – </w:t>
      </w:r>
      <w:proofErr w:type="spellStart"/>
      <w:r w:rsidR="007F6731">
        <w:rPr>
          <w:rFonts w:cstheme="minorHAnsi"/>
          <w:sz w:val="24"/>
          <w:szCs w:val="24"/>
        </w:rPr>
        <w:t>R</w:t>
      </w:r>
      <w:r w:rsidR="007F6731" w:rsidRPr="00097791">
        <w:rPr>
          <w:rFonts w:cstheme="minorHAnsi"/>
          <w:sz w:val="24"/>
          <w:szCs w:val="24"/>
          <w:vertAlign w:val="subscript"/>
        </w:rPr>
        <w:t>n</w:t>
      </w:r>
      <w:proofErr w:type="spellEnd"/>
      <w:r w:rsidR="007F6731">
        <w:rPr>
          <w:rFonts w:cstheme="minorHAnsi"/>
          <w:sz w:val="24"/>
          <w:szCs w:val="24"/>
        </w:rPr>
        <w:t>)/</w:t>
      </w:r>
      <w:proofErr w:type="spellStart"/>
      <w:r w:rsidR="007F6731">
        <w:rPr>
          <w:rFonts w:cstheme="minorHAnsi"/>
          <w:sz w:val="24"/>
          <w:szCs w:val="24"/>
        </w:rPr>
        <w:t>R</w:t>
      </w:r>
      <w:r w:rsidR="007F6731" w:rsidRPr="007F6731">
        <w:rPr>
          <w:rFonts w:cstheme="minorHAnsi"/>
          <w:sz w:val="24"/>
          <w:szCs w:val="24"/>
          <w:vertAlign w:val="subscript"/>
        </w:rPr>
        <w:t>n</w:t>
      </w:r>
      <w:proofErr w:type="spellEnd"/>
      <w:r w:rsidR="007F6731">
        <w:rPr>
          <w:rFonts w:cstheme="minorHAnsi"/>
          <w:sz w:val="24"/>
          <w:szCs w:val="24"/>
        </w:rPr>
        <w:t xml:space="preserve">   = </w:t>
      </w:r>
      <w:r w:rsidR="007F6731">
        <w:rPr>
          <w:rFonts w:cstheme="minorHAnsi"/>
          <w:sz w:val="24"/>
          <w:szCs w:val="24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22" w:name="Text37"/>
      <w:r w:rsidR="007F6731">
        <w:rPr>
          <w:rFonts w:cstheme="minorHAnsi"/>
          <w:sz w:val="24"/>
          <w:szCs w:val="24"/>
        </w:rPr>
        <w:instrText xml:space="preserve"> FORMTEXT </w:instrText>
      </w:r>
      <w:r w:rsidR="007F6731">
        <w:rPr>
          <w:rFonts w:cstheme="minorHAnsi"/>
          <w:sz w:val="24"/>
          <w:szCs w:val="24"/>
        </w:rPr>
      </w:r>
      <w:r w:rsidR="007F6731">
        <w:rPr>
          <w:rFonts w:cstheme="minorHAnsi"/>
          <w:sz w:val="24"/>
          <w:szCs w:val="24"/>
        </w:rPr>
        <w:fldChar w:fldCharType="separate"/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noProof/>
          <w:sz w:val="24"/>
          <w:szCs w:val="24"/>
        </w:rPr>
        <w:t> </w:t>
      </w:r>
      <w:r w:rsidR="007F6731">
        <w:rPr>
          <w:rFonts w:cstheme="minorHAnsi"/>
          <w:sz w:val="24"/>
          <w:szCs w:val="24"/>
        </w:rPr>
        <w:fldChar w:fldCharType="end"/>
      </w:r>
      <w:bookmarkEnd w:id="22"/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601F4" w:rsidRDefault="007601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27CF4" w:rsidRPr="004C277D" w:rsidRDefault="004C277D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</w:t>
      </w:r>
      <w:r w:rsidR="00D27CF4" w:rsidRPr="004C277D">
        <w:rPr>
          <w:rFonts w:cstheme="minorHAnsi"/>
          <w:sz w:val="32"/>
          <w:szCs w:val="32"/>
        </w:rPr>
        <w:t xml:space="preserve"> Elektroniikan komponentit</w:t>
      </w:r>
    </w:p>
    <w:p w:rsidR="00D975D1" w:rsidRPr="004C277D" w:rsidRDefault="00D975D1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D27C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C277D">
        <w:rPr>
          <w:rFonts w:cstheme="minorHAnsi"/>
          <w:sz w:val="24"/>
          <w:szCs w:val="24"/>
        </w:rPr>
        <w:t>Tunnista annetulla piirilevyillä olevia komponentteja. Käytä apuna internetistä löytyviä komponenttien kuvia.</w:t>
      </w:r>
    </w:p>
    <w:p w:rsidR="004653EC" w:rsidRPr="004C277D" w:rsidRDefault="004653EC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097791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27CF4" w:rsidRPr="004C277D">
        <w:rPr>
          <w:rFonts w:cstheme="minorHAnsi"/>
          <w:sz w:val="24"/>
          <w:szCs w:val="24"/>
        </w:rPr>
        <w:t>.1 Piirilevyn tunniste: PL-</w:t>
      </w:r>
      <w:r w:rsidR="00FC6853" w:rsidRPr="004C277D">
        <w:rPr>
          <w:rFonts w:cstheme="minorHAnsi"/>
          <w:sz w:val="24"/>
          <w:szCs w:val="24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23" w:name="Text20"/>
      <w:r w:rsidR="00FC6853" w:rsidRPr="004C277D">
        <w:rPr>
          <w:rFonts w:cstheme="minorHAnsi"/>
          <w:sz w:val="24"/>
          <w:szCs w:val="24"/>
        </w:rPr>
        <w:instrText xml:space="preserve"> FORMTEXT </w:instrText>
      </w:r>
      <w:r w:rsidR="00FC6853" w:rsidRPr="004C277D">
        <w:rPr>
          <w:rFonts w:cstheme="minorHAnsi"/>
          <w:sz w:val="24"/>
          <w:szCs w:val="24"/>
        </w:rPr>
      </w:r>
      <w:r w:rsidR="00FC6853" w:rsidRPr="004C277D">
        <w:rPr>
          <w:rFonts w:cstheme="minorHAnsi"/>
          <w:sz w:val="24"/>
          <w:szCs w:val="24"/>
        </w:rPr>
        <w:fldChar w:fldCharType="separate"/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noProof/>
          <w:sz w:val="24"/>
          <w:szCs w:val="24"/>
        </w:rPr>
        <w:t> </w:t>
      </w:r>
      <w:r w:rsidR="00FC6853" w:rsidRPr="004C277D">
        <w:rPr>
          <w:rFonts w:cstheme="minorHAnsi"/>
          <w:sz w:val="24"/>
          <w:szCs w:val="24"/>
        </w:rPr>
        <w:fldChar w:fldCharType="end"/>
      </w:r>
      <w:bookmarkEnd w:id="23"/>
      <w:r w:rsidR="00D27CF4" w:rsidRPr="004C277D">
        <w:rPr>
          <w:rFonts w:cstheme="minorHAnsi"/>
          <w:sz w:val="24"/>
          <w:szCs w:val="24"/>
        </w:rPr>
        <w:t xml:space="preserve"> .</w:t>
      </w:r>
    </w:p>
    <w:p w:rsidR="00FC6853" w:rsidRPr="004C277D" w:rsidRDefault="00FC6853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27CF4" w:rsidRPr="004C277D" w:rsidRDefault="00097791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A616FD" w:rsidRPr="004C277D">
        <w:rPr>
          <w:rFonts w:cstheme="minorHAnsi"/>
          <w:sz w:val="24"/>
          <w:szCs w:val="24"/>
        </w:rPr>
        <w:t>.2 Laske taulukossa</w:t>
      </w:r>
      <w:r w:rsidR="00D27CF4" w:rsidRPr="004C277D">
        <w:rPr>
          <w:rFonts w:cstheme="minorHAnsi"/>
          <w:sz w:val="24"/>
          <w:szCs w:val="24"/>
        </w:rPr>
        <w:t xml:space="preserve"> mainittujen komponenttien lukumäärät:</w:t>
      </w:r>
    </w:p>
    <w:p w:rsidR="00B71885" w:rsidRPr="004C277D" w:rsidRDefault="00B71885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692"/>
        <w:gridCol w:w="1702"/>
      </w:tblGrid>
      <w:tr w:rsidR="00B71885" w:rsidRPr="004C277D" w:rsidTr="00B71885">
        <w:tc>
          <w:tcPr>
            <w:tcW w:w="2692" w:type="dxa"/>
          </w:tcPr>
          <w:p w:rsidR="00B71885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Komponentti</w:t>
            </w:r>
          </w:p>
        </w:tc>
        <w:tc>
          <w:tcPr>
            <w:tcW w:w="1702" w:type="dxa"/>
          </w:tcPr>
          <w:p w:rsidR="00B71885" w:rsidRPr="004C277D" w:rsidRDefault="00B71885" w:rsidP="00B7188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Lukumäärä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Vastus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4" w:name="Text21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24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Kondensaattori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5" w:name="Text22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25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Kela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6" w:name="Text23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26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Muuntaja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7" w:name="Text24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27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LED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8" w:name="Text25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28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Diodi (ei LED)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29" w:name="Text26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29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Transistori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0" w:name="Text27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30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Mikropiiri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1" w:name="Text28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31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Liitin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32" w:name="Text29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32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  <w:tr w:rsidR="00044944" w:rsidRPr="004C277D" w:rsidTr="00B71885">
        <w:tc>
          <w:tcPr>
            <w:tcW w:w="2692" w:type="dxa"/>
          </w:tcPr>
          <w:p w:rsidR="00044944" w:rsidRPr="004C277D" w:rsidRDefault="00044944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t>Kytkin</w:t>
            </w:r>
          </w:p>
        </w:tc>
        <w:tc>
          <w:tcPr>
            <w:tcW w:w="1702" w:type="dxa"/>
          </w:tcPr>
          <w:p w:rsidR="00044944" w:rsidRPr="004C277D" w:rsidRDefault="00B71885" w:rsidP="00D27CF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C277D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3" w:name="Text30"/>
            <w:r w:rsidRPr="004C277D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4C277D">
              <w:rPr>
                <w:rFonts w:cstheme="minorHAnsi"/>
                <w:sz w:val="24"/>
                <w:szCs w:val="24"/>
              </w:rPr>
            </w:r>
            <w:r w:rsidRPr="004C277D">
              <w:rPr>
                <w:rFonts w:cstheme="minorHAnsi"/>
                <w:sz w:val="24"/>
                <w:szCs w:val="24"/>
              </w:rPr>
              <w:fldChar w:fldCharType="separate"/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noProof/>
                <w:sz w:val="24"/>
                <w:szCs w:val="24"/>
              </w:rPr>
              <w:t> </w:t>
            </w:r>
            <w:r w:rsidRPr="004C277D">
              <w:rPr>
                <w:rFonts w:cstheme="minorHAnsi"/>
                <w:sz w:val="24"/>
                <w:szCs w:val="24"/>
              </w:rPr>
              <w:fldChar w:fldCharType="end"/>
            </w:r>
            <w:bookmarkEnd w:id="33"/>
            <w:r w:rsidR="00044944" w:rsidRPr="004C277D">
              <w:rPr>
                <w:rFonts w:cstheme="minorHAnsi"/>
                <w:sz w:val="24"/>
                <w:szCs w:val="24"/>
              </w:rPr>
              <w:t>kpl</w:t>
            </w:r>
          </w:p>
        </w:tc>
      </w:tr>
    </w:tbl>
    <w:p w:rsidR="00FC6853" w:rsidRDefault="00FC6853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601F4" w:rsidRDefault="007601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601F4" w:rsidRPr="004C277D" w:rsidRDefault="007601F4" w:rsidP="00D27CF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Palautus Moodlen palautuslaatikkoon</w:t>
      </w:r>
      <w:r w:rsidR="00F262A1">
        <w:rPr>
          <w:rFonts w:cstheme="minorHAnsi"/>
          <w:sz w:val="24"/>
          <w:szCs w:val="24"/>
        </w:rPr>
        <w:t>, miel</w:t>
      </w:r>
      <w:r>
        <w:rPr>
          <w:rFonts w:cstheme="minorHAnsi"/>
          <w:sz w:val="24"/>
          <w:szCs w:val="24"/>
        </w:rPr>
        <w:t>.</w:t>
      </w:r>
      <w:r w:rsidR="00F262A1">
        <w:rPr>
          <w:rFonts w:cstheme="minorHAnsi"/>
          <w:sz w:val="24"/>
          <w:szCs w:val="24"/>
        </w:rPr>
        <w:t xml:space="preserve"> pdf-muodossa.</w:t>
      </w:r>
      <w:bookmarkStart w:id="34" w:name="_GoBack"/>
      <w:bookmarkEnd w:id="34"/>
    </w:p>
    <w:sectPr w:rsidR="007601F4" w:rsidRPr="004C277D">
      <w:headerReference w:type="default" r:id="rId6"/>
      <w:foot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38C" w:rsidRDefault="0068138C" w:rsidP="0068138C">
      <w:pPr>
        <w:spacing w:after="0" w:line="240" w:lineRule="auto"/>
      </w:pPr>
      <w:r>
        <w:separator/>
      </w:r>
    </w:p>
  </w:endnote>
  <w:endnote w:type="continuationSeparator" w:id="0">
    <w:p w:rsidR="0068138C" w:rsidRDefault="0068138C" w:rsidP="0068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3835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138C" w:rsidRDefault="006813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62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138C" w:rsidRDefault="00681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38C" w:rsidRDefault="0068138C" w:rsidP="0068138C">
      <w:pPr>
        <w:spacing w:after="0" w:line="240" w:lineRule="auto"/>
      </w:pPr>
      <w:r>
        <w:separator/>
      </w:r>
    </w:p>
  </w:footnote>
  <w:footnote w:type="continuationSeparator" w:id="0">
    <w:p w:rsidR="0068138C" w:rsidRDefault="0068138C" w:rsidP="0068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38C" w:rsidRDefault="00F32A52">
    <w:pPr>
      <w:pStyle w:val="Header"/>
    </w:pPr>
    <w:r>
      <w:t xml:space="preserve">Johdatus tietotekniikan opintoihin </w:t>
    </w:r>
    <w:r w:rsidRPr="00F32A52">
      <w:t>IN00BP</w:t>
    </w:r>
    <w:proofErr w:type="gramStart"/>
    <w:r w:rsidRPr="00F32A52">
      <w:t>74</w:t>
    </w:r>
    <w:r>
      <w:t xml:space="preserve">  /</w:t>
    </w:r>
    <w:proofErr w:type="gramEnd"/>
    <w:r>
      <w:t xml:space="preserve">  </w:t>
    </w:r>
    <w:r w:rsidR="0068138C">
      <w:t xml:space="preserve">Sähköturvallisuus </w:t>
    </w:r>
    <w:r w:rsidRPr="00F32A52">
      <w:t>5N00BM24</w:t>
    </w:r>
    <w:r>
      <w:t xml:space="preserve">                                </w:t>
    </w:r>
    <w:r w:rsidR="0068138C">
      <w:t xml:space="preserve">Syksy 2017 </w:t>
    </w:r>
  </w:p>
  <w:p w:rsidR="0068138C" w:rsidRDefault="006813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F4"/>
    <w:rsid w:val="00044944"/>
    <w:rsid w:val="00097791"/>
    <w:rsid w:val="001C1CD6"/>
    <w:rsid w:val="00322B84"/>
    <w:rsid w:val="004653EC"/>
    <w:rsid w:val="004C277D"/>
    <w:rsid w:val="004F47C3"/>
    <w:rsid w:val="005459C0"/>
    <w:rsid w:val="00656737"/>
    <w:rsid w:val="0068138C"/>
    <w:rsid w:val="006C468D"/>
    <w:rsid w:val="007601F4"/>
    <w:rsid w:val="007E2979"/>
    <w:rsid w:val="007F6731"/>
    <w:rsid w:val="008E41D4"/>
    <w:rsid w:val="008E5612"/>
    <w:rsid w:val="00954854"/>
    <w:rsid w:val="00A451B6"/>
    <w:rsid w:val="00A616FD"/>
    <w:rsid w:val="00A87888"/>
    <w:rsid w:val="00B30244"/>
    <w:rsid w:val="00B62EBB"/>
    <w:rsid w:val="00B71885"/>
    <w:rsid w:val="00D11B3A"/>
    <w:rsid w:val="00D27CF4"/>
    <w:rsid w:val="00D75AE2"/>
    <w:rsid w:val="00D975D1"/>
    <w:rsid w:val="00EF06BB"/>
    <w:rsid w:val="00F262A1"/>
    <w:rsid w:val="00F32A52"/>
    <w:rsid w:val="00F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A067"/>
  <w15:chartTrackingRefBased/>
  <w15:docId w15:val="{671319BF-E3F3-494E-89DF-2D19E0FC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8C"/>
  </w:style>
  <w:style w:type="paragraph" w:styleId="Footer">
    <w:name w:val="footer"/>
    <w:basedOn w:val="Normal"/>
    <w:link w:val="FooterChar"/>
    <w:uiPriority w:val="99"/>
    <w:unhideWhenUsed/>
    <w:rsid w:val="00681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8C"/>
  </w:style>
  <w:style w:type="table" w:styleId="TableGrid">
    <w:name w:val="Table Grid"/>
    <w:basedOn w:val="TableNormal"/>
    <w:uiPriority w:val="39"/>
    <w:rsid w:val="00044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668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Korva</dc:creator>
  <cp:keywords/>
  <dc:description/>
  <cp:lastModifiedBy>Risto Korva</cp:lastModifiedBy>
  <cp:revision>26</cp:revision>
  <dcterms:created xsi:type="dcterms:W3CDTF">2017-08-25T12:02:00Z</dcterms:created>
  <dcterms:modified xsi:type="dcterms:W3CDTF">2017-08-29T12:26:00Z</dcterms:modified>
</cp:coreProperties>
</file>