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8DF" w:rsidRDefault="000C6AC7" w:rsidP="002603CE">
      <w:pPr>
        <w:pStyle w:val="Title"/>
        <w:jc w:val="center"/>
        <w:rPr>
          <w:lang w:val="fi-FI"/>
        </w:rPr>
      </w:pPr>
      <w:r>
        <w:rPr>
          <w:lang w:val="fi-FI"/>
        </w:rPr>
        <w:t>Minä olin täällä</w:t>
      </w:r>
      <w:bookmarkStart w:id="0" w:name="_GoBack"/>
      <w:bookmarkEnd w:id="0"/>
    </w:p>
    <w:p w:rsidR="002603CE" w:rsidRPr="002603CE" w:rsidRDefault="00BA64F6" w:rsidP="002603CE">
      <w:pPr>
        <w:rPr>
          <w:lang w:val="fi-FI"/>
        </w:rPr>
      </w:pPr>
      <w:r>
        <w:rPr>
          <w:lang w:val="fi-FI"/>
        </w:rPr>
        <w:t>Osasin kur</w:t>
      </w:r>
      <w:r w:rsidR="000C06E0">
        <w:rPr>
          <w:lang w:val="fi-FI"/>
        </w:rPr>
        <w:t xml:space="preserve">sin </w:t>
      </w:r>
      <w:r>
        <w:rPr>
          <w:lang w:val="fi-FI"/>
        </w:rPr>
        <w:t>sisällön.</w:t>
      </w:r>
    </w:p>
    <w:sectPr w:rsidR="002603CE" w:rsidRPr="0026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B3"/>
    <w:rsid w:val="000B169B"/>
    <w:rsid w:val="000C06E0"/>
    <w:rsid w:val="000C6AC7"/>
    <w:rsid w:val="000F0C12"/>
    <w:rsid w:val="001762E4"/>
    <w:rsid w:val="002603CE"/>
    <w:rsid w:val="00537B3D"/>
    <w:rsid w:val="005D5DF5"/>
    <w:rsid w:val="00687A54"/>
    <w:rsid w:val="00BA64F6"/>
    <w:rsid w:val="00B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4DF65"/>
  <w15:chartTrackingRefBased/>
  <w15:docId w15:val="{63C1D097-AC08-40A1-B6D8-507ACBA5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Santtu Nyman</dc:creator>
  <cp:keywords/>
  <dc:description/>
  <cp:lastModifiedBy>Santtu Nyman</cp:lastModifiedBy>
  <cp:revision>6</cp:revision>
  <dcterms:created xsi:type="dcterms:W3CDTF">2017-10-12T09:05:00Z</dcterms:created>
  <dcterms:modified xsi:type="dcterms:W3CDTF">2017-10-12T10:05:00Z</dcterms:modified>
</cp:coreProperties>
</file>