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6138" w14:textId="77777777" w:rsidR="00C96CA6" w:rsidRDefault="00C96CA6">
      <w:pPr>
        <w:pStyle w:val="Textoindependiente"/>
        <w:spacing w:before="269"/>
        <w:ind w:left="0" w:firstLine="0"/>
        <w:rPr>
          <w:rFonts w:ascii="Times New Roman"/>
        </w:rPr>
      </w:pPr>
    </w:p>
    <w:p w14:paraId="12EB6E26" w14:textId="77777777" w:rsidR="00C96CA6" w:rsidRDefault="00000000">
      <w:pPr>
        <w:pStyle w:val="Ttulo1"/>
        <w:numPr>
          <w:ilvl w:val="0"/>
          <w:numId w:val="3"/>
        </w:numPr>
        <w:tabs>
          <w:tab w:val="left" w:pos="420"/>
        </w:tabs>
        <w:ind w:left="420" w:hanging="420"/>
      </w:pPr>
      <w:bookmarkStart w:id="0" w:name="b)_Actividad:_Clasificación_de_Acciones_"/>
      <w:bookmarkEnd w:id="0"/>
      <w:r>
        <w:t>Actividad:</w:t>
      </w:r>
      <w:r>
        <w:rPr>
          <w:spacing w:val="-3"/>
        </w:rPr>
        <w:t xml:space="preserve"> </w:t>
      </w:r>
      <w:r>
        <w:t>Clasificación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Acciones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Videojuegos</w:t>
      </w:r>
    </w:p>
    <w:p w14:paraId="6CED623F" w14:textId="77777777" w:rsidR="00C96CA6" w:rsidRDefault="00000000">
      <w:pPr>
        <w:spacing w:before="234"/>
        <w:rPr>
          <w:b/>
          <w:sz w:val="24"/>
        </w:rPr>
      </w:pPr>
      <w:bookmarkStart w:id="1" w:name="🎯_Objetivos"/>
      <w:bookmarkEnd w:id="1"/>
      <w:r>
        <w:rPr>
          <w:rFonts w:ascii="Segoe UI Emoji" w:eastAsia="Segoe UI Emoji"/>
          <w:sz w:val="32"/>
        </w:rPr>
        <w:t>🎯</w:t>
      </w:r>
      <w:r>
        <w:rPr>
          <w:rFonts w:ascii="Segoe UI Emoji" w:eastAsia="Segoe UI Emoji"/>
          <w:spacing w:val="-16"/>
          <w:sz w:val="32"/>
        </w:rPr>
        <w:t xml:space="preserve"> </w:t>
      </w:r>
      <w:r>
        <w:rPr>
          <w:b/>
          <w:spacing w:val="-2"/>
          <w:sz w:val="24"/>
        </w:rPr>
        <w:t>Objetivos</w:t>
      </w:r>
    </w:p>
    <w:p w14:paraId="69DEFECC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spacing w:before="152" w:line="278" w:lineRule="auto"/>
        <w:ind w:right="856" w:firstLine="0"/>
        <w:rPr>
          <w:sz w:val="24"/>
        </w:rPr>
      </w:pPr>
      <w:r>
        <w:rPr>
          <w:sz w:val="24"/>
        </w:rPr>
        <w:t>Comprender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aprendizaje</w:t>
      </w:r>
      <w:r>
        <w:rPr>
          <w:spacing w:val="-6"/>
          <w:sz w:val="24"/>
        </w:rPr>
        <w:t xml:space="preserve"> </w:t>
      </w:r>
      <w:r>
        <w:rPr>
          <w:sz w:val="24"/>
        </w:rPr>
        <w:t>supervisado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clasificar</w:t>
      </w:r>
      <w:r>
        <w:rPr>
          <w:spacing w:val="-9"/>
          <w:sz w:val="24"/>
        </w:rPr>
        <w:t xml:space="preserve"> </w:t>
      </w:r>
      <w:r>
        <w:rPr>
          <w:sz w:val="24"/>
        </w:rPr>
        <w:t>acciones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usuarios</w:t>
      </w:r>
      <w:r>
        <w:rPr>
          <w:spacing w:val="-5"/>
          <w:sz w:val="24"/>
        </w:rPr>
        <w:t xml:space="preserve"> </w:t>
      </w:r>
      <w:r>
        <w:rPr>
          <w:sz w:val="24"/>
        </w:rPr>
        <w:t>en entornos digitales.</w:t>
      </w:r>
    </w:p>
    <w:p w14:paraId="2AE1D850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spacing w:before="2"/>
        <w:ind w:left="124" w:hanging="124"/>
        <w:rPr>
          <w:sz w:val="24"/>
        </w:rPr>
      </w:pPr>
      <w:r>
        <w:rPr>
          <w:sz w:val="24"/>
        </w:rPr>
        <w:t>Identificar</w:t>
      </w:r>
      <w:r>
        <w:rPr>
          <w:spacing w:val="-13"/>
          <w:sz w:val="24"/>
        </w:rPr>
        <w:t xml:space="preserve"> </w:t>
      </w:r>
      <w:r>
        <w:rPr>
          <w:sz w:val="24"/>
        </w:rPr>
        <w:t>patrones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comportamiento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plataformas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videojuegos.</w:t>
      </w:r>
    </w:p>
    <w:p w14:paraId="353446BC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spacing w:before="43"/>
        <w:ind w:left="124" w:hanging="124"/>
        <w:rPr>
          <w:sz w:val="24"/>
        </w:rPr>
      </w:pPr>
      <w:r>
        <w:rPr>
          <w:sz w:val="24"/>
        </w:rPr>
        <w:t>Aplicar</w:t>
      </w:r>
      <w:r>
        <w:rPr>
          <w:spacing w:val="-8"/>
          <w:sz w:val="24"/>
        </w:rPr>
        <w:t xml:space="preserve"> </w:t>
      </w:r>
      <w:r>
        <w:rPr>
          <w:sz w:val="24"/>
        </w:rPr>
        <w:t>reglas</w:t>
      </w:r>
      <w:r>
        <w:rPr>
          <w:spacing w:val="-9"/>
          <w:sz w:val="24"/>
        </w:rPr>
        <w:t xml:space="preserve"> </w:t>
      </w:r>
      <w:r>
        <w:rPr>
          <w:sz w:val="24"/>
        </w:rPr>
        <w:t>simples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categorizar</w:t>
      </w:r>
      <w:r>
        <w:rPr>
          <w:spacing w:val="-12"/>
          <w:sz w:val="24"/>
        </w:rPr>
        <w:t xml:space="preserve"> </w:t>
      </w:r>
      <w:r>
        <w:rPr>
          <w:sz w:val="24"/>
        </w:rPr>
        <w:t>acciones</w:t>
      </w:r>
      <w:r>
        <w:rPr>
          <w:spacing w:val="-8"/>
          <w:sz w:val="24"/>
        </w:rPr>
        <w:t xml:space="preserve"> </w:t>
      </w:r>
      <w:r>
        <w:rPr>
          <w:sz w:val="24"/>
        </w:rPr>
        <w:t>utilizando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318A73B0" w14:textId="77777777" w:rsidR="00C96CA6" w:rsidRDefault="00000000">
      <w:pPr>
        <w:pStyle w:val="Ttulo1"/>
        <w:numPr>
          <w:ilvl w:val="0"/>
          <w:numId w:val="2"/>
        </w:numPr>
        <w:tabs>
          <w:tab w:val="left" w:pos="278"/>
        </w:tabs>
        <w:spacing w:before="205"/>
        <w:ind w:hanging="278"/>
      </w:pPr>
      <w:bookmarkStart w:id="2" w:name="🧰_Materiales"/>
      <w:bookmarkEnd w:id="2"/>
      <w:r>
        <w:rPr>
          <w:spacing w:val="-2"/>
        </w:rPr>
        <w:t>Materiales</w:t>
      </w:r>
    </w:p>
    <w:p w14:paraId="2784F52A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spacing w:before="153"/>
        <w:ind w:left="124" w:hanging="124"/>
        <w:rPr>
          <w:sz w:val="24"/>
        </w:rPr>
      </w:pPr>
      <w:r>
        <w:rPr>
          <w:sz w:val="24"/>
        </w:rPr>
        <w:t>Computadora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acceso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32BE1803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ind w:left="124" w:hanging="124"/>
        <w:rPr>
          <w:sz w:val="24"/>
        </w:rPr>
      </w:pPr>
      <w:r>
        <w:rPr>
          <w:sz w:val="24"/>
        </w:rPr>
        <w:t>Editor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texto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entorno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Jupyter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Notebook,</w:t>
      </w:r>
      <w:r>
        <w:rPr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Code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1ABF711" w14:textId="77777777" w:rsidR="00C96CA6" w:rsidRDefault="00000000">
      <w:pPr>
        <w:pStyle w:val="Prrafodelista"/>
        <w:numPr>
          <w:ilvl w:val="1"/>
          <w:numId w:val="3"/>
        </w:numPr>
        <w:tabs>
          <w:tab w:val="left" w:pos="124"/>
        </w:tabs>
        <w:spacing w:before="44"/>
        <w:ind w:left="124" w:hanging="124"/>
        <w:rPr>
          <w:sz w:val="24"/>
        </w:rPr>
      </w:pPr>
      <w:r>
        <w:rPr>
          <w:sz w:val="24"/>
        </w:rPr>
        <w:t>Conjunto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simulado</w:t>
      </w:r>
      <w:r>
        <w:rPr>
          <w:spacing w:val="-9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acciones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usuarios.</w:t>
      </w:r>
    </w:p>
    <w:p w14:paraId="7D32280E" w14:textId="77777777" w:rsidR="00C96CA6" w:rsidRDefault="00C96CA6">
      <w:pPr>
        <w:pStyle w:val="Textoindependiente"/>
        <w:spacing w:before="247"/>
        <w:ind w:left="0" w:firstLine="0"/>
      </w:pPr>
    </w:p>
    <w:p w14:paraId="08379BF9" w14:textId="77777777" w:rsidR="00C96CA6" w:rsidRDefault="00000000">
      <w:pPr>
        <w:pStyle w:val="Ttulo1"/>
        <w:numPr>
          <w:ilvl w:val="0"/>
          <w:numId w:val="2"/>
        </w:numPr>
        <w:tabs>
          <w:tab w:val="left" w:pos="278"/>
        </w:tabs>
        <w:spacing w:before="1"/>
        <w:ind w:hanging="278"/>
      </w:pPr>
      <w:bookmarkStart w:id="3" w:name="🧩_Pasos_de_la_actividad"/>
      <w:bookmarkEnd w:id="3"/>
      <w:r>
        <w:t>Pasos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actividad</w:t>
      </w:r>
    </w:p>
    <w:p w14:paraId="58674EBC" w14:textId="77777777" w:rsidR="00C96CA6" w:rsidRDefault="00000000">
      <w:pPr>
        <w:pStyle w:val="Prrafodelista"/>
        <w:numPr>
          <w:ilvl w:val="0"/>
          <w:numId w:val="1"/>
        </w:numPr>
        <w:tabs>
          <w:tab w:val="left" w:pos="234"/>
        </w:tabs>
        <w:spacing w:before="152"/>
        <w:ind w:left="234" w:hanging="234"/>
        <w:rPr>
          <w:sz w:val="24"/>
        </w:rPr>
      </w:pPr>
      <w:r>
        <w:rPr>
          <w:sz w:val="24"/>
        </w:rPr>
        <w:t>Analizar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tabla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datos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contiene</w:t>
      </w:r>
      <w:r>
        <w:rPr>
          <w:spacing w:val="-3"/>
          <w:sz w:val="24"/>
        </w:rPr>
        <w:t xml:space="preserve"> </w:t>
      </w:r>
      <w:r>
        <w:rPr>
          <w:sz w:val="24"/>
        </w:rPr>
        <w:t>registros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acciones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usuarios.</w:t>
      </w:r>
    </w:p>
    <w:p w14:paraId="0E4473BE" w14:textId="77777777" w:rsidR="00C96CA6" w:rsidRDefault="00000000">
      <w:pPr>
        <w:pStyle w:val="Prrafodelista"/>
        <w:numPr>
          <w:ilvl w:val="0"/>
          <w:numId w:val="1"/>
        </w:numPr>
        <w:tabs>
          <w:tab w:val="left" w:pos="234"/>
        </w:tabs>
        <w:spacing w:line="278" w:lineRule="auto"/>
        <w:ind w:left="0" w:right="158" w:firstLine="0"/>
        <w:rPr>
          <w:sz w:val="24"/>
        </w:rPr>
      </w:pPr>
      <w:r>
        <w:rPr>
          <w:sz w:val="24"/>
        </w:rPr>
        <w:t>Identificar</w:t>
      </w:r>
      <w:r>
        <w:rPr>
          <w:spacing w:val="-14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-10"/>
          <w:sz w:val="24"/>
        </w:rPr>
        <w:t xml:space="preserve"> </w:t>
      </w:r>
      <w:r>
        <w:rPr>
          <w:sz w:val="24"/>
        </w:rPr>
        <w:t>relevantes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clasificación</w:t>
      </w:r>
      <w:r>
        <w:rPr>
          <w:spacing w:val="-10"/>
          <w:sz w:val="24"/>
        </w:rPr>
        <w:t xml:space="preserve"> </w:t>
      </w:r>
      <w:r>
        <w:rPr>
          <w:sz w:val="24"/>
        </w:rPr>
        <w:t>(tipo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acción,</w:t>
      </w:r>
      <w:r>
        <w:rPr>
          <w:spacing w:val="-14"/>
          <w:sz w:val="24"/>
        </w:rPr>
        <w:t xml:space="preserve"> </w:t>
      </w:r>
      <w:r>
        <w:rPr>
          <w:sz w:val="24"/>
        </w:rPr>
        <w:t>duración,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resultado, </w:t>
      </w:r>
      <w:r>
        <w:rPr>
          <w:spacing w:val="-2"/>
          <w:sz w:val="24"/>
        </w:rPr>
        <w:t>etc.).</w:t>
      </w:r>
    </w:p>
    <w:p w14:paraId="7318F3A5" w14:textId="77777777" w:rsidR="00C96CA6" w:rsidRDefault="00000000">
      <w:pPr>
        <w:pStyle w:val="Prrafodelista"/>
        <w:numPr>
          <w:ilvl w:val="0"/>
          <w:numId w:val="1"/>
        </w:numPr>
        <w:tabs>
          <w:tab w:val="left" w:pos="234"/>
        </w:tabs>
        <w:spacing w:before="0" w:line="290" w:lineRule="exact"/>
        <w:ind w:left="234" w:hanging="234"/>
        <w:rPr>
          <w:sz w:val="24"/>
        </w:rPr>
      </w:pPr>
      <w:r>
        <w:rPr>
          <w:sz w:val="24"/>
        </w:rPr>
        <w:t>Formular</w:t>
      </w:r>
      <w:r>
        <w:rPr>
          <w:spacing w:val="-5"/>
          <w:sz w:val="24"/>
        </w:rPr>
        <w:t xml:space="preserve"> </w:t>
      </w:r>
      <w:r>
        <w:rPr>
          <w:sz w:val="24"/>
        </w:rPr>
        <w:t>reglas</w:t>
      </w:r>
      <w:r>
        <w:rPr>
          <w:spacing w:val="-6"/>
          <w:sz w:val="24"/>
        </w:rPr>
        <w:t xml:space="preserve"> </w:t>
      </w:r>
      <w:r>
        <w:rPr>
          <w:sz w:val="24"/>
        </w:rPr>
        <w:t>simples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tipo</w:t>
      </w:r>
      <w:r>
        <w:rPr>
          <w:spacing w:val="-9"/>
          <w:sz w:val="24"/>
        </w:rPr>
        <w:t xml:space="preserve"> </w:t>
      </w:r>
      <w:r>
        <w:rPr>
          <w:sz w:val="24"/>
        </w:rPr>
        <w:t>'si-entonces'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clasificar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acciones.</w:t>
      </w:r>
    </w:p>
    <w:p w14:paraId="1F4806EA" w14:textId="77777777" w:rsidR="00C96CA6" w:rsidRDefault="00000000">
      <w:pPr>
        <w:pStyle w:val="Prrafodelista"/>
        <w:numPr>
          <w:ilvl w:val="0"/>
          <w:numId w:val="1"/>
        </w:numPr>
        <w:tabs>
          <w:tab w:val="left" w:pos="234"/>
        </w:tabs>
        <w:spacing w:before="49"/>
        <w:ind w:left="234" w:hanging="234"/>
        <w:rPr>
          <w:sz w:val="24"/>
        </w:rPr>
      </w:pPr>
      <w:r>
        <w:rPr>
          <w:sz w:val="24"/>
        </w:rPr>
        <w:t>Implementar</w:t>
      </w:r>
      <w:r>
        <w:rPr>
          <w:spacing w:val="-10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reglas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probarlas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293E1028" w14:textId="77777777" w:rsidR="00C96CA6" w:rsidRDefault="00000000">
      <w:pPr>
        <w:pStyle w:val="Prrafodelista"/>
        <w:numPr>
          <w:ilvl w:val="0"/>
          <w:numId w:val="1"/>
        </w:numPr>
        <w:tabs>
          <w:tab w:val="left" w:pos="234"/>
        </w:tabs>
        <w:ind w:left="234" w:hanging="234"/>
        <w:rPr>
          <w:sz w:val="24"/>
        </w:rPr>
      </w:pPr>
      <w:r>
        <w:rPr>
          <w:sz w:val="24"/>
        </w:rPr>
        <w:t>Reflexionar</w:t>
      </w:r>
      <w:r>
        <w:rPr>
          <w:spacing w:val="-9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precisión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utilidad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enfoque.</w:t>
      </w:r>
    </w:p>
    <w:p w14:paraId="4CFE9D81" w14:textId="77777777" w:rsidR="00C96CA6" w:rsidRDefault="00000000">
      <w:pPr>
        <w:spacing w:before="200"/>
        <w:rPr>
          <w:b/>
          <w:sz w:val="24"/>
        </w:rPr>
      </w:pPr>
      <w:bookmarkStart w:id="4" w:name="📊_Tabla_de_datos_de_ejemplo"/>
      <w:bookmarkEnd w:id="4"/>
      <w:r>
        <w:rPr>
          <w:rFonts w:ascii="Segoe UI Emoji" w:eastAsia="Segoe UI Emoji"/>
          <w:sz w:val="32"/>
        </w:rPr>
        <w:t>📊</w:t>
      </w:r>
      <w:r>
        <w:rPr>
          <w:rFonts w:ascii="Segoe UI Emoji" w:eastAsia="Segoe UI Emoji"/>
          <w:spacing w:val="-22"/>
          <w:sz w:val="32"/>
        </w:rPr>
        <w:t xml:space="preserve"> </w:t>
      </w:r>
      <w:r>
        <w:rPr>
          <w:b/>
          <w:sz w:val="24"/>
        </w:rPr>
        <w:t>Tabla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ejemplo</w:t>
      </w:r>
    </w:p>
    <w:p w14:paraId="5EED48EF" w14:textId="77777777" w:rsidR="00C96CA6" w:rsidRDefault="00C96CA6">
      <w:pPr>
        <w:pStyle w:val="Textoindependiente"/>
        <w:spacing w:before="4"/>
        <w:ind w:left="0" w:firstLine="0"/>
        <w:rPr>
          <w:b/>
          <w:sz w:val="12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2161"/>
        <w:gridCol w:w="2161"/>
        <w:gridCol w:w="2161"/>
      </w:tblGrid>
      <w:tr w:rsidR="00C96CA6" w14:paraId="1018D321" w14:textId="77777777">
        <w:trPr>
          <w:trHeight w:val="840"/>
        </w:trPr>
        <w:tc>
          <w:tcPr>
            <w:tcW w:w="2161" w:type="dxa"/>
          </w:tcPr>
          <w:p w14:paraId="5013E851" w14:textId="77777777" w:rsidR="00C96CA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2161" w:type="dxa"/>
          </w:tcPr>
          <w:p w14:paraId="26C4500E" w14:textId="77777777" w:rsidR="00C96CA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Acción</w:t>
            </w:r>
          </w:p>
        </w:tc>
        <w:tc>
          <w:tcPr>
            <w:tcW w:w="2161" w:type="dxa"/>
          </w:tcPr>
          <w:p w14:paraId="544000C0" w14:textId="77777777" w:rsidR="00C96CA6" w:rsidRDefault="00000000">
            <w:pPr>
              <w:pStyle w:val="TableParagraph"/>
              <w:spacing w:before="2" w:line="278" w:lineRule="auto"/>
              <w:ind w:right="144"/>
              <w:rPr>
                <w:sz w:val="24"/>
              </w:rPr>
            </w:pPr>
            <w:r>
              <w:rPr>
                <w:spacing w:val="-2"/>
                <w:sz w:val="24"/>
              </w:rPr>
              <w:t>Duración (segundos)</w:t>
            </w:r>
          </w:p>
        </w:tc>
        <w:tc>
          <w:tcPr>
            <w:tcW w:w="2161" w:type="dxa"/>
          </w:tcPr>
          <w:p w14:paraId="3669B385" w14:textId="77777777" w:rsidR="00C96CA6" w:rsidRDefault="00000000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Resultado</w:t>
            </w:r>
          </w:p>
        </w:tc>
      </w:tr>
      <w:tr w:rsidR="00C96CA6" w14:paraId="6ED3D6F2" w14:textId="77777777">
        <w:trPr>
          <w:trHeight w:val="498"/>
        </w:trPr>
        <w:tc>
          <w:tcPr>
            <w:tcW w:w="2161" w:type="dxa"/>
          </w:tcPr>
          <w:p w14:paraId="23685C5A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user01</w:t>
            </w:r>
          </w:p>
        </w:tc>
        <w:tc>
          <w:tcPr>
            <w:tcW w:w="2161" w:type="dxa"/>
          </w:tcPr>
          <w:p w14:paraId="75ABA77B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Combate</w:t>
            </w:r>
          </w:p>
        </w:tc>
        <w:tc>
          <w:tcPr>
            <w:tcW w:w="2161" w:type="dxa"/>
          </w:tcPr>
          <w:p w14:paraId="55452221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161" w:type="dxa"/>
          </w:tcPr>
          <w:p w14:paraId="583B1CFC" w14:textId="77777777" w:rsidR="00C96CA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Victoria</w:t>
            </w:r>
          </w:p>
        </w:tc>
      </w:tr>
      <w:tr w:rsidR="00C96CA6" w14:paraId="3735B800" w14:textId="77777777">
        <w:trPr>
          <w:trHeight w:val="498"/>
        </w:trPr>
        <w:tc>
          <w:tcPr>
            <w:tcW w:w="2161" w:type="dxa"/>
          </w:tcPr>
          <w:p w14:paraId="4FE9F53A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user02</w:t>
            </w:r>
          </w:p>
        </w:tc>
        <w:tc>
          <w:tcPr>
            <w:tcW w:w="2161" w:type="dxa"/>
          </w:tcPr>
          <w:p w14:paraId="5D71A0E3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Exploración</w:t>
            </w:r>
          </w:p>
        </w:tc>
        <w:tc>
          <w:tcPr>
            <w:tcW w:w="2161" w:type="dxa"/>
          </w:tcPr>
          <w:p w14:paraId="6B36171A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161" w:type="dxa"/>
          </w:tcPr>
          <w:p w14:paraId="15213D34" w14:textId="77777777" w:rsidR="00C96CA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Descubrimiento</w:t>
            </w:r>
          </w:p>
        </w:tc>
      </w:tr>
      <w:tr w:rsidR="00C96CA6" w14:paraId="4982F442" w14:textId="77777777">
        <w:trPr>
          <w:trHeight w:val="499"/>
        </w:trPr>
        <w:tc>
          <w:tcPr>
            <w:tcW w:w="2161" w:type="dxa"/>
          </w:tcPr>
          <w:p w14:paraId="22E0B61D" w14:textId="77777777" w:rsidR="00C96CA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user03</w:t>
            </w:r>
          </w:p>
        </w:tc>
        <w:tc>
          <w:tcPr>
            <w:tcW w:w="2161" w:type="dxa"/>
          </w:tcPr>
          <w:p w14:paraId="21B72F68" w14:textId="77777777" w:rsidR="00C96CA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Interacción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social</w:t>
            </w:r>
          </w:p>
        </w:tc>
        <w:tc>
          <w:tcPr>
            <w:tcW w:w="2161" w:type="dxa"/>
          </w:tcPr>
          <w:p w14:paraId="0BA27D74" w14:textId="77777777" w:rsidR="00C96CA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2161" w:type="dxa"/>
          </w:tcPr>
          <w:p w14:paraId="73B3885B" w14:textId="77777777" w:rsidR="00C96CA6" w:rsidRDefault="00000000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Mensaje</w:t>
            </w:r>
            <w:r>
              <w:rPr>
                <w:spacing w:val="-2"/>
                <w:sz w:val="24"/>
              </w:rPr>
              <w:t xml:space="preserve"> enviado</w:t>
            </w:r>
          </w:p>
        </w:tc>
      </w:tr>
      <w:tr w:rsidR="00C96CA6" w14:paraId="7FDA59C0" w14:textId="77777777">
        <w:trPr>
          <w:trHeight w:val="503"/>
        </w:trPr>
        <w:tc>
          <w:tcPr>
            <w:tcW w:w="2161" w:type="dxa"/>
          </w:tcPr>
          <w:p w14:paraId="3FE162B7" w14:textId="77777777" w:rsidR="00C96CA6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user04</w:t>
            </w:r>
          </w:p>
        </w:tc>
        <w:tc>
          <w:tcPr>
            <w:tcW w:w="2161" w:type="dxa"/>
          </w:tcPr>
          <w:p w14:paraId="4494DF0C" w14:textId="77777777" w:rsidR="00C96CA6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Combate</w:t>
            </w:r>
          </w:p>
        </w:tc>
        <w:tc>
          <w:tcPr>
            <w:tcW w:w="2161" w:type="dxa"/>
          </w:tcPr>
          <w:p w14:paraId="1E3D9DA9" w14:textId="77777777" w:rsidR="00C96CA6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161" w:type="dxa"/>
          </w:tcPr>
          <w:p w14:paraId="3CD62F1E" w14:textId="77777777" w:rsidR="00C96CA6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Derrota</w:t>
            </w:r>
          </w:p>
        </w:tc>
      </w:tr>
      <w:tr w:rsidR="00C96CA6" w14:paraId="6E26CFBA" w14:textId="77777777">
        <w:trPr>
          <w:trHeight w:val="498"/>
        </w:trPr>
        <w:tc>
          <w:tcPr>
            <w:tcW w:w="2161" w:type="dxa"/>
          </w:tcPr>
          <w:p w14:paraId="76B2225E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user05</w:t>
            </w:r>
          </w:p>
        </w:tc>
        <w:tc>
          <w:tcPr>
            <w:tcW w:w="2161" w:type="dxa"/>
          </w:tcPr>
          <w:p w14:paraId="2ADD67A9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Exploración</w:t>
            </w:r>
          </w:p>
        </w:tc>
        <w:tc>
          <w:tcPr>
            <w:tcW w:w="2161" w:type="dxa"/>
          </w:tcPr>
          <w:p w14:paraId="0ADE8D73" w14:textId="77777777" w:rsidR="00C96CA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2161" w:type="dxa"/>
          </w:tcPr>
          <w:p w14:paraId="16E51A18" w14:textId="77777777" w:rsidR="00C96CA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hallazgos</w:t>
            </w:r>
          </w:p>
        </w:tc>
      </w:tr>
    </w:tbl>
    <w:p w14:paraId="61FBF792" w14:textId="77777777" w:rsidR="00C96CA6" w:rsidRDefault="00C96CA6">
      <w:pPr>
        <w:pStyle w:val="TableParagraph"/>
        <w:rPr>
          <w:sz w:val="24"/>
        </w:rPr>
        <w:sectPr w:rsidR="00C96CA6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A55968D" w14:textId="77777777" w:rsidR="00C96CA6" w:rsidRDefault="00000000">
      <w:pPr>
        <w:spacing w:line="406" w:lineRule="exact"/>
        <w:rPr>
          <w:b/>
          <w:bCs/>
          <w:sz w:val="24"/>
          <w:szCs w:val="24"/>
        </w:rPr>
      </w:pPr>
      <w:bookmarkStart w:id="5" w:name="🗣️_Preguntas_de_reflexión"/>
      <w:bookmarkEnd w:id="5"/>
      <w:r>
        <w:rPr>
          <w:rFonts w:ascii="Segoe UI Emoji" w:eastAsia="Segoe UI Emoji" w:hAnsi="Segoe UI Emoji" w:cs="Segoe UI Emoji"/>
          <w:w w:val="80"/>
          <w:sz w:val="32"/>
          <w:szCs w:val="32"/>
        </w:rPr>
        <w:lastRenderedPageBreak/>
        <w:t>🗣️</w:t>
      </w:r>
      <w:r>
        <w:rPr>
          <w:rFonts w:ascii="Segoe UI Emoji" w:eastAsia="Segoe UI Emoji" w:hAnsi="Segoe UI Emoji" w:cs="Segoe UI Emoji"/>
          <w:spacing w:val="-5"/>
          <w:w w:val="80"/>
          <w:sz w:val="32"/>
          <w:szCs w:val="32"/>
        </w:rPr>
        <w:t xml:space="preserve"> </w:t>
      </w:r>
      <w:r>
        <w:rPr>
          <w:b/>
          <w:bCs/>
          <w:w w:val="80"/>
          <w:sz w:val="24"/>
          <w:szCs w:val="24"/>
        </w:rPr>
        <w:t>Preguntas</w:t>
      </w:r>
      <w:r>
        <w:rPr>
          <w:b/>
          <w:bCs/>
          <w:spacing w:val="-3"/>
          <w:w w:val="80"/>
          <w:sz w:val="24"/>
          <w:szCs w:val="24"/>
        </w:rPr>
        <w:t xml:space="preserve"> </w:t>
      </w:r>
      <w:r>
        <w:rPr>
          <w:b/>
          <w:bCs/>
          <w:w w:val="80"/>
          <w:sz w:val="24"/>
          <w:szCs w:val="24"/>
        </w:rPr>
        <w:t>de</w:t>
      </w:r>
      <w:r>
        <w:rPr>
          <w:b/>
          <w:bCs/>
          <w:spacing w:val="-1"/>
          <w:w w:val="80"/>
          <w:sz w:val="24"/>
          <w:szCs w:val="24"/>
        </w:rPr>
        <w:t xml:space="preserve"> </w:t>
      </w:r>
      <w:r>
        <w:rPr>
          <w:b/>
          <w:bCs/>
          <w:spacing w:val="-2"/>
          <w:w w:val="80"/>
          <w:sz w:val="24"/>
          <w:szCs w:val="24"/>
        </w:rPr>
        <w:t>reflexión</w:t>
      </w:r>
    </w:p>
    <w:p w14:paraId="607D5206" w14:textId="77777777" w:rsidR="00C96CA6" w:rsidRDefault="00000000">
      <w:pPr>
        <w:pStyle w:val="Prrafodelista"/>
        <w:numPr>
          <w:ilvl w:val="1"/>
          <w:numId w:val="1"/>
        </w:numPr>
        <w:tabs>
          <w:tab w:val="left" w:pos="124"/>
        </w:tabs>
        <w:spacing w:before="147"/>
        <w:ind w:left="124" w:hanging="124"/>
        <w:rPr>
          <w:sz w:val="24"/>
        </w:rPr>
      </w:pPr>
      <w:r>
        <w:rPr>
          <w:sz w:val="24"/>
        </w:rPr>
        <w:t>¿Qué</w:t>
      </w:r>
      <w:r>
        <w:rPr>
          <w:spacing w:val="-4"/>
          <w:sz w:val="24"/>
        </w:rPr>
        <w:t xml:space="preserve"> </w:t>
      </w:r>
      <w:r>
        <w:rPr>
          <w:sz w:val="24"/>
        </w:rPr>
        <w:t>reglas</w:t>
      </w:r>
      <w:r>
        <w:rPr>
          <w:spacing w:val="-7"/>
          <w:sz w:val="24"/>
        </w:rPr>
        <w:t xml:space="preserve"> </w:t>
      </w:r>
      <w:r>
        <w:rPr>
          <w:sz w:val="24"/>
        </w:rPr>
        <w:t>funcionaron</w:t>
      </w:r>
      <w:r>
        <w:rPr>
          <w:spacing w:val="-7"/>
          <w:sz w:val="24"/>
        </w:rPr>
        <w:t xml:space="preserve"> </w:t>
      </w:r>
      <w:r>
        <w:rPr>
          <w:sz w:val="24"/>
        </w:rPr>
        <w:t>mejor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clasificar</w:t>
      </w:r>
      <w:r>
        <w:rPr>
          <w:spacing w:val="-10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acciones?</w:t>
      </w:r>
    </w:p>
    <w:p w14:paraId="42C08FDD" w14:textId="77777777" w:rsidR="00C96CA6" w:rsidRDefault="00000000">
      <w:pPr>
        <w:pStyle w:val="Prrafodelista"/>
        <w:numPr>
          <w:ilvl w:val="1"/>
          <w:numId w:val="1"/>
        </w:numPr>
        <w:tabs>
          <w:tab w:val="left" w:pos="124"/>
        </w:tabs>
        <w:spacing w:before="48"/>
        <w:ind w:left="124" w:hanging="124"/>
        <w:rPr>
          <w:sz w:val="24"/>
        </w:rPr>
      </w:pPr>
      <w:r>
        <w:rPr>
          <w:sz w:val="24"/>
        </w:rPr>
        <w:t>¿Qué</w:t>
      </w:r>
      <w:r>
        <w:rPr>
          <w:spacing w:val="-6"/>
          <w:sz w:val="24"/>
        </w:rPr>
        <w:t xml:space="preserve"> </w:t>
      </w:r>
      <w:r>
        <w:rPr>
          <w:sz w:val="24"/>
        </w:rPr>
        <w:t>limitaciones</w:t>
      </w:r>
      <w:r>
        <w:rPr>
          <w:spacing w:val="-5"/>
          <w:sz w:val="24"/>
        </w:rPr>
        <w:t xml:space="preserve"> </w:t>
      </w:r>
      <w:r>
        <w:rPr>
          <w:sz w:val="24"/>
        </w:rPr>
        <w:t>tiene</w:t>
      </w:r>
      <w:r>
        <w:rPr>
          <w:spacing w:val="-5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enfoque</w:t>
      </w:r>
      <w:r>
        <w:rPr>
          <w:spacing w:val="-5"/>
          <w:sz w:val="24"/>
        </w:rPr>
        <w:t xml:space="preserve"> </w:t>
      </w:r>
      <w:r>
        <w:rPr>
          <w:sz w:val="24"/>
        </w:rPr>
        <w:t>basado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reglas?</w:t>
      </w:r>
    </w:p>
    <w:p w14:paraId="705BE966" w14:textId="77777777" w:rsidR="00C96CA6" w:rsidRDefault="00000000">
      <w:pPr>
        <w:pStyle w:val="Prrafodelista"/>
        <w:numPr>
          <w:ilvl w:val="1"/>
          <w:numId w:val="1"/>
        </w:numPr>
        <w:tabs>
          <w:tab w:val="left" w:pos="124"/>
        </w:tabs>
        <w:spacing w:before="48" w:line="276" w:lineRule="auto"/>
        <w:ind w:right="932" w:firstLine="0"/>
        <w:rPr>
          <w:sz w:val="24"/>
        </w:rPr>
      </w:pPr>
      <w:r>
        <w:rPr>
          <w:sz w:val="24"/>
        </w:rPr>
        <w:t>¿Cómo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podría</w:t>
      </w:r>
      <w:r>
        <w:rPr>
          <w:spacing w:val="-7"/>
          <w:sz w:val="24"/>
        </w:rPr>
        <w:t xml:space="preserve"> </w:t>
      </w:r>
      <w:r>
        <w:rPr>
          <w:sz w:val="24"/>
        </w:rPr>
        <w:t>mejorar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clasificación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utilizando</w:t>
      </w:r>
      <w:r>
        <w:rPr>
          <w:spacing w:val="-8"/>
          <w:sz w:val="24"/>
        </w:rPr>
        <w:t xml:space="preserve"> </w:t>
      </w:r>
      <w:r>
        <w:rPr>
          <w:sz w:val="24"/>
        </w:rPr>
        <w:t>modelos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learning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más </w:t>
      </w:r>
      <w:r>
        <w:rPr>
          <w:spacing w:val="-2"/>
          <w:sz w:val="24"/>
        </w:rPr>
        <w:t>avanzados?</w:t>
      </w:r>
    </w:p>
    <w:p w14:paraId="1115DF46" w14:textId="77777777" w:rsidR="00C96CA6" w:rsidRDefault="00000000">
      <w:pPr>
        <w:spacing w:before="165"/>
        <w:rPr>
          <w:sz w:val="32"/>
        </w:rPr>
      </w:pPr>
      <w:bookmarkStart w:id="6" w:name="📝_Observaciones_del_estudiante"/>
      <w:bookmarkEnd w:id="6"/>
      <w:r>
        <w:rPr>
          <w:rFonts w:ascii="Segoe UI Emoji" w:eastAsia="Segoe UI Emoji"/>
          <w:sz w:val="32"/>
        </w:rPr>
        <w:t>📝</w:t>
      </w:r>
      <w:r>
        <w:rPr>
          <w:rFonts w:ascii="Segoe UI Emoji" w:eastAsia="Segoe UI Emoji"/>
          <w:spacing w:val="-22"/>
          <w:sz w:val="32"/>
        </w:rPr>
        <w:t xml:space="preserve"> </w:t>
      </w:r>
      <w:r>
        <w:rPr>
          <w:sz w:val="32"/>
        </w:rPr>
        <w:t>Observaciones</w:t>
      </w:r>
      <w:r>
        <w:rPr>
          <w:spacing w:val="-12"/>
          <w:sz w:val="32"/>
        </w:rPr>
        <w:t xml:space="preserve"> </w:t>
      </w:r>
      <w:r>
        <w:rPr>
          <w:sz w:val="32"/>
        </w:rPr>
        <w:t>del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estudiante</w:t>
      </w:r>
    </w:p>
    <w:p w14:paraId="4CA832C2" w14:textId="343F3F78" w:rsidR="00431F4F" w:rsidRPr="00D356B2" w:rsidRDefault="00431F4F" w:rsidP="00431F4F">
      <w:pPr>
        <w:pStyle w:val="Prrafodelista"/>
        <w:numPr>
          <w:ilvl w:val="0"/>
          <w:numId w:val="4"/>
        </w:numPr>
        <w:tabs>
          <w:tab w:val="left" w:pos="234"/>
        </w:tabs>
        <w:spacing w:before="152"/>
        <w:jc w:val="both"/>
        <w:rPr>
          <w:b/>
          <w:bCs/>
          <w:sz w:val="24"/>
        </w:rPr>
      </w:pPr>
      <w:r w:rsidRPr="00D356B2">
        <w:rPr>
          <w:b/>
          <w:bCs/>
          <w:sz w:val="24"/>
        </w:rPr>
        <w:t>Analizar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>la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tabla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de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datos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que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contiene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registros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de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acciones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de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pacing w:val="-2"/>
          <w:sz w:val="24"/>
        </w:rPr>
        <w:t>usuarios.</w:t>
      </w:r>
    </w:p>
    <w:p w14:paraId="6A2C3DC8" w14:textId="77777777" w:rsidR="00431F4F" w:rsidRDefault="00431F4F" w:rsidP="00431F4F">
      <w:pPr>
        <w:pStyle w:val="Prrafodelista"/>
        <w:tabs>
          <w:tab w:val="left" w:pos="234"/>
        </w:tabs>
        <w:spacing w:line="278" w:lineRule="auto"/>
        <w:ind w:right="158"/>
        <w:jc w:val="both"/>
        <w:rPr>
          <w:sz w:val="24"/>
        </w:rPr>
      </w:pPr>
    </w:p>
    <w:p w14:paraId="63141DD9" w14:textId="5C67821C" w:rsidR="00431F4F" w:rsidRDefault="00431F4F" w:rsidP="00431F4F">
      <w:pPr>
        <w:pStyle w:val="Prrafodelista"/>
        <w:tabs>
          <w:tab w:val="left" w:pos="234"/>
        </w:tabs>
        <w:spacing w:line="278" w:lineRule="auto"/>
        <w:ind w:right="158"/>
        <w:jc w:val="both"/>
        <w:rPr>
          <w:sz w:val="24"/>
        </w:rPr>
      </w:pPr>
      <w:r>
        <w:rPr>
          <w:sz w:val="24"/>
        </w:rPr>
        <w:t xml:space="preserve">  Esta el </w:t>
      </w:r>
      <w:r w:rsidRPr="00431F4F">
        <w:rPr>
          <w:sz w:val="24"/>
        </w:rPr>
        <w:t>Usuario</w:t>
      </w:r>
      <w:r>
        <w:rPr>
          <w:sz w:val="24"/>
        </w:rPr>
        <w:t>, que</w:t>
      </w:r>
      <w:r w:rsidRPr="00431F4F">
        <w:rPr>
          <w:sz w:val="24"/>
        </w:rPr>
        <w:t xml:space="preserve"> es sólo un identificador: no aporta</w:t>
      </w:r>
      <w:r>
        <w:rPr>
          <w:sz w:val="24"/>
        </w:rPr>
        <w:t xml:space="preserve"> </w:t>
      </w:r>
      <w:r w:rsidRPr="00431F4F">
        <w:rPr>
          <w:sz w:val="24"/>
        </w:rPr>
        <w:t>información para clasificar</w:t>
      </w:r>
      <w:r>
        <w:rPr>
          <w:sz w:val="24"/>
        </w:rPr>
        <w:t>.</w:t>
      </w:r>
      <w:r w:rsidRPr="00431F4F">
        <w:rPr>
          <w:sz w:val="24"/>
        </w:rPr>
        <w:t xml:space="preserve"> Hay</w:t>
      </w:r>
      <w:r>
        <w:rPr>
          <w:sz w:val="24"/>
        </w:rPr>
        <w:t xml:space="preserve"> </w:t>
      </w:r>
      <w:r w:rsidRPr="00431F4F">
        <w:rPr>
          <w:sz w:val="24"/>
        </w:rPr>
        <w:t>3 tipos</w:t>
      </w:r>
      <w:r>
        <w:rPr>
          <w:sz w:val="24"/>
        </w:rPr>
        <w:t xml:space="preserve"> </w:t>
      </w:r>
      <w:r w:rsidRPr="00431F4F">
        <w:rPr>
          <w:sz w:val="24"/>
        </w:rPr>
        <w:t xml:space="preserve">de acción: </w:t>
      </w:r>
      <w:r w:rsidRPr="00431F4F">
        <w:rPr>
          <w:sz w:val="24"/>
        </w:rPr>
        <w:t>Combate,</w:t>
      </w:r>
      <w:r w:rsidRPr="00431F4F">
        <w:rPr>
          <w:sz w:val="24"/>
        </w:rPr>
        <w:t xml:space="preserve"> Exploración e Interacción social.</w:t>
      </w:r>
      <w:r>
        <w:rPr>
          <w:sz w:val="24"/>
        </w:rPr>
        <w:t xml:space="preserve"> </w:t>
      </w:r>
      <w:r w:rsidRPr="00431F4F">
        <w:rPr>
          <w:sz w:val="24"/>
        </w:rPr>
        <w:t xml:space="preserve">El Resultado </w:t>
      </w:r>
      <w:r>
        <w:rPr>
          <w:sz w:val="24"/>
        </w:rPr>
        <w:t xml:space="preserve">depende de la acción ya que </w:t>
      </w:r>
      <w:r w:rsidRPr="00431F4F">
        <w:rPr>
          <w:sz w:val="24"/>
        </w:rPr>
        <w:t>Victoria/Derrota sólo aparece en Combate, Descubrimiento/Sin hallazgos sólo en Exploración, y Mensaje enviado sólo en Interacción social. Es decir, el resultado no es independiente del tipo de acción.</w:t>
      </w:r>
      <w:r>
        <w:rPr>
          <w:sz w:val="24"/>
        </w:rPr>
        <w:t xml:space="preserve"> </w:t>
      </w:r>
      <w:r w:rsidRPr="00431F4F">
        <w:rPr>
          <w:sz w:val="24"/>
        </w:rPr>
        <w:t>La Duración va de 90 a 300 segundos. Las acciones de exploración son las más largas (240–300 s) y las de combate las más cortas (90–120 s).</w:t>
      </w:r>
    </w:p>
    <w:p w14:paraId="2BB9C66C" w14:textId="77777777" w:rsidR="00431F4F" w:rsidRDefault="00431F4F" w:rsidP="00431F4F">
      <w:pPr>
        <w:pStyle w:val="Prrafodelista"/>
        <w:tabs>
          <w:tab w:val="left" w:pos="234"/>
        </w:tabs>
        <w:spacing w:line="278" w:lineRule="auto"/>
        <w:ind w:right="158"/>
        <w:jc w:val="both"/>
        <w:rPr>
          <w:sz w:val="24"/>
        </w:rPr>
      </w:pPr>
    </w:p>
    <w:p w14:paraId="6BB024A0" w14:textId="5CE8834D" w:rsidR="00431F4F" w:rsidRPr="00D356B2" w:rsidRDefault="00431F4F" w:rsidP="00431F4F">
      <w:pPr>
        <w:pStyle w:val="Prrafodelista"/>
        <w:numPr>
          <w:ilvl w:val="0"/>
          <w:numId w:val="4"/>
        </w:numPr>
        <w:tabs>
          <w:tab w:val="left" w:pos="234"/>
        </w:tabs>
        <w:spacing w:line="278" w:lineRule="auto"/>
        <w:ind w:right="158"/>
        <w:jc w:val="both"/>
        <w:rPr>
          <w:b/>
          <w:bCs/>
          <w:sz w:val="24"/>
        </w:rPr>
      </w:pPr>
      <w:r w:rsidRPr="00D356B2">
        <w:rPr>
          <w:b/>
          <w:bCs/>
          <w:sz w:val="24"/>
        </w:rPr>
        <w:t>Identificar</w:t>
      </w:r>
      <w:r w:rsidRPr="00D356B2">
        <w:rPr>
          <w:b/>
          <w:bCs/>
          <w:spacing w:val="-14"/>
          <w:sz w:val="24"/>
        </w:rPr>
        <w:t xml:space="preserve"> </w:t>
      </w:r>
      <w:r w:rsidRPr="00D356B2">
        <w:rPr>
          <w:b/>
          <w:bCs/>
          <w:sz w:val="24"/>
        </w:rPr>
        <w:t>características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>relevantes</w:t>
      </w:r>
      <w:r w:rsidRPr="00D356B2">
        <w:rPr>
          <w:b/>
          <w:bCs/>
          <w:spacing w:val="-11"/>
          <w:sz w:val="24"/>
        </w:rPr>
        <w:t xml:space="preserve"> </w:t>
      </w:r>
      <w:r w:rsidRPr="00D356B2">
        <w:rPr>
          <w:b/>
          <w:bCs/>
          <w:sz w:val="24"/>
        </w:rPr>
        <w:t>para</w:t>
      </w:r>
      <w:r w:rsidRPr="00D356B2">
        <w:rPr>
          <w:b/>
          <w:bCs/>
          <w:spacing w:val="-8"/>
          <w:sz w:val="24"/>
        </w:rPr>
        <w:t xml:space="preserve"> </w:t>
      </w:r>
      <w:r w:rsidRPr="00D356B2">
        <w:rPr>
          <w:b/>
          <w:bCs/>
          <w:sz w:val="24"/>
        </w:rPr>
        <w:t>la</w:t>
      </w:r>
      <w:r w:rsidRPr="00D356B2">
        <w:rPr>
          <w:b/>
          <w:bCs/>
          <w:spacing w:val="-12"/>
          <w:sz w:val="24"/>
        </w:rPr>
        <w:t xml:space="preserve"> </w:t>
      </w:r>
      <w:r w:rsidRPr="00D356B2">
        <w:rPr>
          <w:b/>
          <w:bCs/>
          <w:sz w:val="24"/>
        </w:rPr>
        <w:t>clasificación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>(tipo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>de</w:t>
      </w:r>
      <w:r w:rsidRPr="00D356B2">
        <w:rPr>
          <w:b/>
          <w:bCs/>
          <w:spacing w:val="-12"/>
          <w:sz w:val="24"/>
        </w:rPr>
        <w:t xml:space="preserve"> </w:t>
      </w:r>
      <w:r w:rsidRPr="00D356B2">
        <w:rPr>
          <w:b/>
          <w:bCs/>
          <w:sz w:val="24"/>
        </w:rPr>
        <w:t>acción,</w:t>
      </w:r>
      <w:r w:rsidRPr="00D356B2">
        <w:rPr>
          <w:b/>
          <w:bCs/>
          <w:spacing w:val="-14"/>
          <w:sz w:val="24"/>
        </w:rPr>
        <w:t xml:space="preserve"> </w:t>
      </w:r>
      <w:r w:rsidRPr="00D356B2">
        <w:rPr>
          <w:b/>
          <w:bCs/>
          <w:sz w:val="24"/>
        </w:rPr>
        <w:t>duración,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 xml:space="preserve">resultado, </w:t>
      </w:r>
      <w:r w:rsidRPr="00D356B2">
        <w:rPr>
          <w:b/>
          <w:bCs/>
          <w:spacing w:val="-2"/>
          <w:sz w:val="24"/>
        </w:rPr>
        <w:t>etc.).</w:t>
      </w:r>
    </w:p>
    <w:p w14:paraId="5B3491CB" w14:textId="77777777" w:rsidR="00431F4F" w:rsidRDefault="00431F4F" w:rsidP="00431F4F">
      <w:pPr>
        <w:tabs>
          <w:tab w:val="left" w:pos="234"/>
        </w:tabs>
        <w:spacing w:line="278" w:lineRule="auto"/>
        <w:ind w:right="158"/>
        <w:jc w:val="both"/>
        <w:rPr>
          <w:sz w:val="24"/>
        </w:rPr>
      </w:pPr>
    </w:p>
    <w:p w14:paraId="2E91329F" w14:textId="1E10DE72" w:rsidR="00431F4F" w:rsidRPr="00431F4F" w:rsidRDefault="00431F4F" w:rsidP="00431F4F">
      <w:pPr>
        <w:tabs>
          <w:tab w:val="left" w:pos="234"/>
        </w:tabs>
        <w:spacing w:line="278" w:lineRule="auto"/>
        <w:ind w:right="158"/>
        <w:jc w:val="both"/>
        <w:rPr>
          <w:sz w:val="24"/>
        </w:rPr>
      </w:pPr>
      <w:r>
        <w:rPr>
          <w:sz w:val="24"/>
        </w:rPr>
        <w:t xml:space="preserve">Usuario es un identificador, el cual no es útil ni relevante para la clasificación ya que es único por fila. </w:t>
      </w:r>
      <w:r w:rsidR="00D356B2">
        <w:rPr>
          <w:sz w:val="24"/>
        </w:rPr>
        <w:t>Acción</w:t>
      </w:r>
      <w:r>
        <w:rPr>
          <w:sz w:val="24"/>
        </w:rPr>
        <w:t xml:space="preserve"> es una variable </w:t>
      </w:r>
      <w:r w:rsidR="00D356B2">
        <w:rPr>
          <w:sz w:val="24"/>
        </w:rPr>
        <w:t>categórica</w:t>
      </w:r>
      <w:r>
        <w:rPr>
          <w:sz w:val="24"/>
        </w:rPr>
        <w:t xml:space="preserve"> y es la </w:t>
      </w:r>
      <w:r w:rsidR="00D356B2">
        <w:rPr>
          <w:sz w:val="24"/>
        </w:rPr>
        <w:t>más</w:t>
      </w:r>
      <w:r>
        <w:rPr>
          <w:sz w:val="24"/>
        </w:rPr>
        <w:t xml:space="preserve"> importante ya que define </w:t>
      </w:r>
      <w:r w:rsidR="00D356B2">
        <w:rPr>
          <w:sz w:val="24"/>
        </w:rPr>
        <w:t>directamente</w:t>
      </w:r>
      <w:r>
        <w:rPr>
          <w:sz w:val="24"/>
        </w:rPr>
        <w:t xml:space="preserve"> el resultado</w:t>
      </w:r>
      <w:r w:rsidR="00D356B2">
        <w:rPr>
          <w:sz w:val="24"/>
        </w:rPr>
        <w:t>. Duración es numérica y es relevante ya que dependiendo de esta se dará un resultado completamente diferente a pesar de ser la misma acción. Resultado es categórica y distingue si la acción fue exitosa o no, es nuestra variable objetivo.</w:t>
      </w:r>
    </w:p>
    <w:p w14:paraId="153AB6BA" w14:textId="77777777" w:rsidR="00431F4F" w:rsidRDefault="00431F4F" w:rsidP="00431F4F">
      <w:pPr>
        <w:tabs>
          <w:tab w:val="left" w:pos="234"/>
        </w:tabs>
        <w:spacing w:line="290" w:lineRule="exact"/>
        <w:jc w:val="both"/>
        <w:rPr>
          <w:sz w:val="24"/>
        </w:rPr>
      </w:pPr>
    </w:p>
    <w:p w14:paraId="5F79FA65" w14:textId="3F8E71D5" w:rsidR="00431F4F" w:rsidRPr="00D356B2" w:rsidRDefault="00431F4F" w:rsidP="00D356B2">
      <w:pPr>
        <w:pStyle w:val="Prrafodelista"/>
        <w:numPr>
          <w:ilvl w:val="0"/>
          <w:numId w:val="4"/>
        </w:numPr>
        <w:tabs>
          <w:tab w:val="left" w:pos="234"/>
        </w:tabs>
        <w:spacing w:line="290" w:lineRule="exact"/>
        <w:jc w:val="both"/>
        <w:rPr>
          <w:b/>
          <w:bCs/>
          <w:sz w:val="24"/>
        </w:rPr>
      </w:pPr>
      <w:r w:rsidRPr="00D356B2">
        <w:rPr>
          <w:b/>
          <w:bCs/>
          <w:sz w:val="24"/>
        </w:rPr>
        <w:t>Formular</w:t>
      </w:r>
      <w:r w:rsidRPr="00D356B2">
        <w:rPr>
          <w:b/>
          <w:bCs/>
          <w:spacing w:val="-5"/>
          <w:sz w:val="24"/>
        </w:rPr>
        <w:t xml:space="preserve"> </w:t>
      </w:r>
      <w:r w:rsidRPr="00D356B2">
        <w:rPr>
          <w:b/>
          <w:bCs/>
          <w:sz w:val="24"/>
        </w:rPr>
        <w:t>reglas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simples</w:t>
      </w:r>
      <w:r w:rsidRPr="00D356B2">
        <w:rPr>
          <w:b/>
          <w:bCs/>
          <w:spacing w:val="-5"/>
          <w:sz w:val="24"/>
        </w:rPr>
        <w:t xml:space="preserve"> </w:t>
      </w:r>
      <w:r w:rsidRPr="00D356B2">
        <w:rPr>
          <w:b/>
          <w:bCs/>
          <w:sz w:val="24"/>
        </w:rPr>
        <w:t>del</w:t>
      </w:r>
      <w:r w:rsidRPr="00D356B2">
        <w:rPr>
          <w:b/>
          <w:bCs/>
          <w:spacing w:val="-9"/>
          <w:sz w:val="24"/>
        </w:rPr>
        <w:t xml:space="preserve"> </w:t>
      </w:r>
      <w:r w:rsidRPr="00D356B2">
        <w:rPr>
          <w:b/>
          <w:bCs/>
          <w:sz w:val="24"/>
        </w:rPr>
        <w:t>tipo</w:t>
      </w:r>
      <w:r w:rsidRPr="00D356B2">
        <w:rPr>
          <w:b/>
          <w:bCs/>
          <w:spacing w:val="-9"/>
          <w:sz w:val="24"/>
        </w:rPr>
        <w:t xml:space="preserve"> </w:t>
      </w:r>
      <w:r w:rsidRPr="00D356B2">
        <w:rPr>
          <w:b/>
          <w:bCs/>
          <w:sz w:val="24"/>
        </w:rPr>
        <w:t>'si-entonces'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para</w:t>
      </w:r>
      <w:r w:rsidRPr="00D356B2">
        <w:rPr>
          <w:b/>
          <w:bCs/>
          <w:spacing w:val="-8"/>
          <w:sz w:val="24"/>
        </w:rPr>
        <w:t xml:space="preserve"> </w:t>
      </w:r>
      <w:r w:rsidRPr="00D356B2">
        <w:rPr>
          <w:b/>
          <w:bCs/>
          <w:sz w:val="24"/>
        </w:rPr>
        <w:t>clasificar</w:t>
      </w:r>
      <w:r w:rsidRPr="00D356B2">
        <w:rPr>
          <w:b/>
          <w:bCs/>
          <w:spacing w:val="-4"/>
          <w:sz w:val="24"/>
        </w:rPr>
        <w:t xml:space="preserve"> </w:t>
      </w:r>
      <w:r w:rsidRPr="00D356B2">
        <w:rPr>
          <w:b/>
          <w:bCs/>
          <w:sz w:val="24"/>
        </w:rPr>
        <w:t>las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pacing w:val="-2"/>
          <w:sz w:val="24"/>
        </w:rPr>
        <w:t>acciones.</w:t>
      </w:r>
    </w:p>
    <w:p w14:paraId="6198CFCC" w14:textId="77777777" w:rsidR="00431F4F" w:rsidRDefault="00431F4F" w:rsidP="00431F4F">
      <w:pPr>
        <w:tabs>
          <w:tab w:val="left" w:pos="234"/>
        </w:tabs>
        <w:spacing w:before="49"/>
        <w:jc w:val="both"/>
        <w:rPr>
          <w:sz w:val="24"/>
        </w:rPr>
      </w:pPr>
    </w:p>
    <w:p w14:paraId="6587E0A9" w14:textId="483DC410" w:rsidR="00431F4F" w:rsidRPr="00D356B2" w:rsidRDefault="00431F4F" w:rsidP="00D356B2">
      <w:pPr>
        <w:pStyle w:val="Prrafodelista"/>
        <w:numPr>
          <w:ilvl w:val="0"/>
          <w:numId w:val="4"/>
        </w:numPr>
        <w:tabs>
          <w:tab w:val="left" w:pos="234"/>
        </w:tabs>
        <w:spacing w:before="49"/>
        <w:jc w:val="both"/>
        <w:rPr>
          <w:b/>
          <w:bCs/>
          <w:sz w:val="24"/>
        </w:rPr>
      </w:pPr>
      <w:r w:rsidRPr="00D356B2">
        <w:rPr>
          <w:b/>
          <w:bCs/>
          <w:sz w:val="24"/>
        </w:rPr>
        <w:t>Implementar</w:t>
      </w:r>
      <w:r w:rsidRPr="00D356B2">
        <w:rPr>
          <w:b/>
          <w:bCs/>
          <w:spacing w:val="-10"/>
          <w:sz w:val="24"/>
        </w:rPr>
        <w:t xml:space="preserve"> </w:t>
      </w:r>
      <w:r w:rsidRPr="00D356B2">
        <w:rPr>
          <w:b/>
          <w:bCs/>
          <w:sz w:val="24"/>
        </w:rPr>
        <w:t>las</w:t>
      </w:r>
      <w:r w:rsidRPr="00D356B2">
        <w:rPr>
          <w:b/>
          <w:bCs/>
          <w:spacing w:val="1"/>
          <w:sz w:val="24"/>
        </w:rPr>
        <w:t xml:space="preserve"> </w:t>
      </w:r>
      <w:r w:rsidRPr="00D356B2">
        <w:rPr>
          <w:b/>
          <w:bCs/>
          <w:sz w:val="24"/>
        </w:rPr>
        <w:t>reglas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en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Python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y</w:t>
      </w:r>
      <w:r w:rsidRPr="00D356B2">
        <w:rPr>
          <w:b/>
          <w:bCs/>
          <w:spacing w:val="-4"/>
          <w:sz w:val="24"/>
        </w:rPr>
        <w:t xml:space="preserve"> </w:t>
      </w:r>
      <w:r w:rsidRPr="00D356B2">
        <w:rPr>
          <w:b/>
          <w:bCs/>
          <w:sz w:val="24"/>
        </w:rPr>
        <w:t>probarlas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con</w:t>
      </w:r>
      <w:r w:rsidRPr="00D356B2">
        <w:rPr>
          <w:b/>
          <w:bCs/>
          <w:spacing w:val="-7"/>
          <w:sz w:val="24"/>
        </w:rPr>
        <w:t xml:space="preserve"> </w:t>
      </w:r>
      <w:r w:rsidRPr="00D356B2">
        <w:rPr>
          <w:b/>
          <w:bCs/>
          <w:sz w:val="24"/>
        </w:rPr>
        <w:t>los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pacing w:val="-2"/>
          <w:sz w:val="24"/>
        </w:rPr>
        <w:t>datos.</w:t>
      </w:r>
    </w:p>
    <w:p w14:paraId="645198A8" w14:textId="77777777" w:rsidR="00431F4F" w:rsidRDefault="00431F4F" w:rsidP="00431F4F">
      <w:pPr>
        <w:tabs>
          <w:tab w:val="left" w:pos="234"/>
        </w:tabs>
        <w:jc w:val="both"/>
        <w:rPr>
          <w:sz w:val="24"/>
        </w:rPr>
      </w:pPr>
    </w:p>
    <w:p w14:paraId="7FA2459D" w14:textId="50A7E5ED" w:rsidR="00D356B2" w:rsidRDefault="00D356B2" w:rsidP="00431F4F">
      <w:pPr>
        <w:tabs>
          <w:tab w:val="left" w:pos="234"/>
        </w:tabs>
        <w:jc w:val="both"/>
        <w:rPr>
          <w:sz w:val="24"/>
        </w:rPr>
      </w:pPr>
      <w:r w:rsidRPr="00D356B2">
        <w:rPr>
          <w:sz w:val="24"/>
        </w:rPr>
        <w:lastRenderedPageBreak/>
        <w:drawing>
          <wp:inline distT="0" distB="0" distL="0" distR="0" wp14:anchorId="542C8917" wp14:editId="1735F1DB">
            <wp:extent cx="5943600" cy="54622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867" w14:textId="77777777" w:rsidR="00D356B2" w:rsidRDefault="00D356B2" w:rsidP="00D356B2">
      <w:pPr>
        <w:pStyle w:val="Prrafodelista"/>
        <w:tabs>
          <w:tab w:val="left" w:pos="234"/>
        </w:tabs>
        <w:ind w:left="720" w:firstLine="0"/>
        <w:jc w:val="both"/>
        <w:rPr>
          <w:b/>
          <w:bCs/>
          <w:sz w:val="24"/>
        </w:rPr>
      </w:pPr>
    </w:p>
    <w:p w14:paraId="28C2A9C8" w14:textId="54D1B915" w:rsidR="00431F4F" w:rsidRPr="00D356B2" w:rsidRDefault="00431F4F" w:rsidP="00D356B2">
      <w:pPr>
        <w:pStyle w:val="Prrafodelista"/>
        <w:numPr>
          <w:ilvl w:val="0"/>
          <w:numId w:val="4"/>
        </w:numPr>
        <w:tabs>
          <w:tab w:val="left" w:pos="234"/>
        </w:tabs>
        <w:jc w:val="both"/>
        <w:rPr>
          <w:b/>
          <w:bCs/>
          <w:sz w:val="24"/>
        </w:rPr>
      </w:pPr>
      <w:r w:rsidRPr="00D356B2">
        <w:rPr>
          <w:b/>
          <w:bCs/>
          <w:sz w:val="24"/>
        </w:rPr>
        <w:t>Reflexionar</w:t>
      </w:r>
      <w:r w:rsidRPr="00D356B2">
        <w:rPr>
          <w:b/>
          <w:bCs/>
          <w:spacing w:val="-9"/>
          <w:sz w:val="24"/>
        </w:rPr>
        <w:t xml:space="preserve"> </w:t>
      </w:r>
      <w:r w:rsidRPr="00D356B2">
        <w:rPr>
          <w:b/>
          <w:bCs/>
          <w:sz w:val="24"/>
        </w:rPr>
        <w:t>sobre</w:t>
      </w:r>
      <w:r w:rsidRPr="00D356B2">
        <w:rPr>
          <w:b/>
          <w:bCs/>
          <w:spacing w:val="-3"/>
          <w:sz w:val="24"/>
        </w:rPr>
        <w:t xml:space="preserve"> </w:t>
      </w:r>
      <w:r w:rsidRPr="00D356B2">
        <w:rPr>
          <w:b/>
          <w:bCs/>
          <w:sz w:val="24"/>
        </w:rPr>
        <w:t>la</w:t>
      </w:r>
      <w:r w:rsidRPr="00D356B2">
        <w:rPr>
          <w:b/>
          <w:bCs/>
          <w:spacing w:val="-6"/>
          <w:sz w:val="24"/>
        </w:rPr>
        <w:t xml:space="preserve"> </w:t>
      </w:r>
      <w:r w:rsidRPr="00D356B2">
        <w:rPr>
          <w:b/>
          <w:bCs/>
          <w:sz w:val="24"/>
        </w:rPr>
        <w:t>precisión</w:t>
      </w:r>
      <w:r w:rsidRPr="00D356B2">
        <w:rPr>
          <w:b/>
          <w:bCs/>
          <w:spacing w:val="-8"/>
          <w:sz w:val="24"/>
        </w:rPr>
        <w:t xml:space="preserve"> </w:t>
      </w:r>
      <w:r w:rsidRPr="00D356B2">
        <w:rPr>
          <w:b/>
          <w:bCs/>
          <w:sz w:val="24"/>
        </w:rPr>
        <w:t>y</w:t>
      </w:r>
      <w:r w:rsidRPr="00D356B2">
        <w:rPr>
          <w:b/>
          <w:bCs/>
          <w:spacing w:val="-5"/>
          <w:sz w:val="24"/>
        </w:rPr>
        <w:t xml:space="preserve"> </w:t>
      </w:r>
      <w:r w:rsidRPr="00D356B2">
        <w:rPr>
          <w:b/>
          <w:bCs/>
          <w:sz w:val="24"/>
        </w:rPr>
        <w:t>utilidad</w:t>
      </w:r>
      <w:r w:rsidRPr="00D356B2">
        <w:rPr>
          <w:b/>
          <w:bCs/>
          <w:spacing w:val="-8"/>
          <w:sz w:val="24"/>
        </w:rPr>
        <w:t xml:space="preserve"> </w:t>
      </w:r>
      <w:r w:rsidRPr="00D356B2">
        <w:rPr>
          <w:b/>
          <w:bCs/>
          <w:sz w:val="24"/>
        </w:rPr>
        <w:t>del</w:t>
      </w:r>
      <w:r w:rsidRPr="00D356B2">
        <w:rPr>
          <w:b/>
          <w:bCs/>
          <w:spacing w:val="-9"/>
          <w:sz w:val="24"/>
        </w:rPr>
        <w:t xml:space="preserve"> </w:t>
      </w:r>
      <w:r w:rsidRPr="00D356B2">
        <w:rPr>
          <w:b/>
          <w:bCs/>
          <w:spacing w:val="-2"/>
          <w:sz w:val="24"/>
        </w:rPr>
        <w:t>enfoque.</w:t>
      </w:r>
    </w:p>
    <w:p w14:paraId="7E230FC1" w14:textId="77777777" w:rsidR="00431F4F" w:rsidRDefault="00431F4F" w:rsidP="00431F4F">
      <w:pPr>
        <w:spacing w:before="48"/>
        <w:jc w:val="both"/>
        <w:rPr>
          <w:sz w:val="24"/>
        </w:rPr>
      </w:pPr>
    </w:p>
    <w:p w14:paraId="68525E02" w14:textId="6624FE56" w:rsidR="00D356B2" w:rsidRDefault="00D356B2" w:rsidP="00431F4F">
      <w:pPr>
        <w:spacing w:before="48"/>
        <w:jc w:val="both"/>
        <w:rPr>
          <w:sz w:val="24"/>
        </w:rPr>
      </w:pPr>
      <w:r>
        <w:rPr>
          <w:sz w:val="24"/>
        </w:rPr>
        <w:t xml:space="preserve">Si bien es útil el resultado con la información que tenemos, para hacer un enfoque mucho </w:t>
      </w:r>
      <w:proofErr w:type="spellStart"/>
      <w:r>
        <w:rPr>
          <w:sz w:val="24"/>
        </w:rPr>
        <w:t>mas</w:t>
      </w:r>
      <w:proofErr w:type="spellEnd"/>
      <w:r>
        <w:rPr>
          <w:sz w:val="24"/>
        </w:rPr>
        <w:t xml:space="preserve"> preciso deberíamos tener una cantidad de datos mucho mas extensa, hay muchos mas factores que tan solo el tiempo que pueden afectar el combate y el descubrimiento que solo el tiempo, como pueden ser el lugar del combate o exploración, unidades aliadas, unidades enemigas, entre otros.</w:t>
      </w:r>
    </w:p>
    <w:p w14:paraId="7A8BD60F" w14:textId="47EC4E80" w:rsidR="00D356B2" w:rsidRPr="00B363D1" w:rsidRDefault="00D356B2" w:rsidP="00B363D1">
      <w:pPr>
        <w:tabs>
          <w:tab w:val="left" w:pos="124"/>
        </w:tabs>
        <w:spacing w:before="147"/>
        <w:rPr>
          <w:sz w:val="24"/>
          <w:u w:val="single"/>
        </w:rPr>
      </w:pPr>
    </w:p>
    <w:sectPr w:rsidR="00D356B2" w:rsidRPr="00B363D1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754B"/>
    <w:multiLevelType w:val="hybridMultilevel"/>
    <w:tmpl w:val="123ABA5E"/>
    <w:lvl w:ilvl="0" w:tplc="4294BE32">
      <w:numFmt w:val="bullet"/>
      <w:lvlText w:val="□"/>
      <w:lvlJc w:val="left"/>
      <w:pPr>
        <w:ind w:left="278" w:hanging="279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32"/>
        <w:szCs w:val="32"/>
        <w:lang w:val="es-ES" w:eastAsia="en-US" w:bidi="ar-SA"/>
      </w:rPr>
    </w:lvl>
    <w:lvl w:ilvl="1" w:tplc="342AA670">
      <w:numFmt w:val="bullet"/>
      <w:lvlText w:val="•"/>
      <w:lvlJc w:val="left"/>
      <w:pPr>
        <w:ind w:left="1188" w:hanging="279"/>
      </w:pPr>
      <w:rPr>
        <w:rFonts w:hint="default"/>
        <w:lang w:val="es-ES" w:eastAsia="en-US" w:bidi="ar-SA"/>
      </w:rPr>
    </w:lvl>
    <w:lvl w:ilvl="2" w:tplc="C524A808">
      <w:numFmt w:val="bullet"/>
      <w:lvlText w:val="•"/>
      <w:lvlJc w:val="left"/>
      <w:pPr>
        <w:ind w:left="2096" w:hanging="279"/>
      </w:pPr>
      <w:rPr>
        <w:rFonts w:hint="default"/>
        <w:lang w:val="es-ES" w:eastAsia="en-US" w:bidi="ar-SA"/>
      </w:rPr>
    </w:lvl>
    <w:lvl w:ilvl="3" w:tplc="AA1200FA">
      <w:numFmt w:val="bullet"/>
      <w:lvlText w:val="•"/>
      <w:lvlJc w:val="left"/>
      <w:pPr>
        <w:ind w:left="3004" w:hanging="279"/>
      </w:pPr>
      <w:rPr>
        <w:rFonts w:hint="default"/>
        <w:lang w:val="es-ES" w:eastAsia="en-US" w:bidi="ar-SA"/>
      </w:rPr>
    </w:lvl>
    <w:lvl w:ilvl="4" w:tplc="DCEE30F4">
      <w:numFmt w:val="bullet"/>
      <w:lvlText w:val="•"/>
      <w:lvlJc w:val="left"/>
      <w:pPr>
        <w:ind w:left="3912" w:hanging="279"/>
      </w:pPr>
      <w:rPr>
        <w:rFonts w:hint="default"/>
        <w:lang w:val="es-ES" w:eastAsia="en-US" w:bidi="ar-SA"/>
      </w:rPr>
    </w:lvl>
    <w:lvl w:ilvl="5" w:tplc="5C328224">
      <w:numFmt w:val="bullet"/>
      <w:lvlText w:val="•"/>
      <w:lvlJc w:val="left"/>
      <w:pPr>
        <w:ind w:left="4820" w:hanging="279"/>
      </w:pPr>
      <w:rPr>
        <w:rFonts w:hint="default"/>
        <w:lang w:val="es-ES" w:eastAsia="en-US" w:bidi="ar-SA"/>
      </w:rPr>
    </w:lvl>
    <w:lvl w:ilvl="6" w:tplc="0DEA220A">
      <w:numFmt w:val="bullet"/>
      <w:lvlText w:val="•"/>
      <w:lvlJc w:val="left"/>
      <w:pPr>
        <w:ind w:left="5728" w:hanging="279"/>
      </w:pPr>
      <w:rPr>
        <w:rFonts w:hint="default"/>
        <w:lang w:val="es-ES" w:eastAsia="en-US" w:bidi="ar-SA"/>
      </w:rPr>
    </w:lvl>
    <w:lvl w:ilvl="7" w:tplc="1CE6FBB6">
      <w:numFmt w:val="bullet"/>
      <w:lvlText w:val="•"/>
      <w:lvlJc w:val="left"/>
      <w:pPr>
        <w:ind w:left="6636" w:hanging="279"/>
      </w:pPr>
      <w:rPr>
        <w:rFonts w:hint="default"/>
        <w:lang w:val="es-ES" w:eastAsia="en-US" w:bidi="ar-SA"/>
      </w:rPr>
    </w:lvl>
    <w:lvl w:ilvl="8" w:tplc="34E4808E">
      <w:numFmt w:val="bullet"/>
      <w:lvlText w:val="•"/>
      <w:lvlJc w:val="left"/>
      <w:pPr>
        <w:ind w:left="7544" w:hanging="279"/>
      </w:pPr>
      <w:rPr>
        <w:rFonts w:hint="default"/>
        <w:lang w:val="es-ES" w:eastAsia="en-US" w:bidi="ar-SA"/>
      </w:rPr>
    </w:lvl>
  </w:abstractNum>
  <w:abstractNum w:abstractNumId="1" w15:restartNumberingAfterBreak="0">
    <w:nsid w:val="3ED54573"/>
    <w:multiLevelType w:val="hybridMultilevel"/>
    <w:tmpl w:val="2DF4770A"/>
    <w:lvl w:ilvl="0" w:tplc="17E8657E">
      <w:start w:val="2"/>
      <w:numFmt w:val="lowerLetter"/>
      <w:lvlText w:val="%1)"/>
      <w:lvlJc w:val="left"/>
      <w:pPr>
        <w:ind w:left="422" w:hanging="4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0"/>
        <w:szCs w:val="40"/>
        <w:lang w:val="es-ES" w:eastAsia="en-US" w:bidi="ar-SA"/>
      </w:rPr>
    </w:lvl>
    <w:lvl w:ilvl="1" w:tplc="EE12C05A">
      <w:numFmt w:val="bullet"/>
      <w:lvlText w:val="-"/>
      <w:lvlJc w:val="left"/>
      <w:pPr>
        <w:ind w:left="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5584276">
      <w:numFmt w:val="bullet"/>
      <w:lvlText w:val="•"/>
      <w:lvlJc w:val="left"/>
      <w:pPr>
        <w:ind w:left="1413" w:hanging="125"/>
      </w:pPr>
      <w:rPr>
        <w:rFonts w:hint="default"/>
        <w:lang w:val="es-ES" w:eastAsia="en-US" w:bidi="ar-SA"/>
      </w:rPr>
    </w:lvl>
    <w:lvl w:ilvl="3" w:tplc="1C5EB1EC">
      <w:numFmt w:val="bullet"/>
      <w:lvlText w:val="•"/>
      <w:lvlJc w:val="left"/>
      <w:pPr>
        <w:ind w:left="2406" w:hanging="125"/>
      </w:pPr>
      <w:rPr>
        <w:rFonts w:hint="default"/>
        <w:lang w:val="es-ES" w:eastAsia="en-US" w:bidi="ar-SA"/>
      </w:rPr>
    </w:lvl>
    <w:lvl w:ilvl="4" w:tplc="3E4C39A2">
      <w:numFmt w:val="bullet"/>
      <w:lvlText w:val="•"/>
      <w:lvlJc w:val="left"/>
      <w:pPr>
        <w:ind w:left="3400" w:hanging="125"/>
      </w:pPr>
      <w:rPr>
        <w:rFonts w:hint="default"/>
        <w:lang w:val="es-ES" w:eastAsia="en-US" w:bidi="ar-SA"/>
      </w:rPr>
    </w:lvl>
    <w:lvl w:ilvl="5" w:tplc="8DD6AC72">
      <w:numFmt w:val="bullet"/>
      <w:lvlText w:val="•"/>
      <w:lvlJc w:val="left"/>
      <w:pPr>
        <w:ind w:left="4393" w:hanging="125"/>
      </w:pPr>
      <w:rPr>
        <w:rFonts w:hint="default"/>
        <w:lang w:val="es-ES" w:eastAsia="en-US" w:bidi="ar-SA"/>
      </w:rPr>
    </w:lvl>
    <w:lvl w:ilvl="6" w:tplc="23A837B0">
      <w:numFmt w:val="bullet"/>
      <w:lvlText w:val="•"/>
      <w:lvlJc w:val="left"/>
      <w:pPr>
        <w:ind w:left="5386" w:hanging="125"/>
      </w:pPr>
      <w:rPr>
        <w:rFonts w:hint="default"/>
        <w:lang w:val="es-ES" w:eastAsia="en-US" w:bidi="ar-SA"/>
      </w:rPr>
    </w:lvl>
    <w:lvl w:ilvl="7" w:tplc="A8C29E5C">
      <w:numFmt w:val="bullet"/>
      <w:lvlText w:val="•"/>
      <w:lvlJc w:val="left"/>
      <w:pPr>
        <w:ind w:left="6380" w:hanging="125"/>
      </w:pPr>
      <w:rPr>
        <w:rFonts w:hint="default"/>
        <w:lang w:val="es-ES" w:eastAsia="en-US" w:bidi="ar-SA"/>
      </w:rPr>
    </w:lvl>
    <w:lvl w:ilvl="8" w:tplc="C4BE5CD4">
      <w:numFmt w:val="bullet"/>
      <w:lvlText w:val="•"/>
      <w:lvlJc w:val="left"/>
      <w:pPr>
        <w:ind w:left="7373" w:hanging="125"/>
      </w:pPr>
      <w:rPr>
        <w:rFonts w:hint="default"/>
        <w:lang w:val="es-ES" w:eastAsia="en-US" w:bidi="ar-SA"/>
      </w:rPr>
    </w:lvl>
  </w:abstractNum>
  <w:abstractNum w:abstractNumId="2" w15:restartNumberingAfterBreak="0">
    <w:nsid w:val="5E8F5ABC"/>
    <w:multiLevelType w:val="hybridMultilevel"/>
    <w:tmpl w:val="3872D74E"/>
    <w:lvl w:ilvl="0" w:tplc="8894F7F6">
      <w:start w:val="1"/>
      <w:numFmt w:val="decimal"/>
      <w:lvlText w:val="%1."/>
      <w:lvlJc w:val="left"/>
      <w:pPr>
        <w:ind w:left="235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232EF388">
      <w:numFmt w:val="bullet"/>
      <w:lvlText w:val="-"/>
      <w:lvlJc w:val="left"/>
      <w:pPr>
        <w:ind w:left="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5AE548C">
      <w:numFmt w:val="bullet"/>
      <w:lvlText w:val="•"/>
      <w:lvlJc w:val="left"/>
      <w:pPr>
        <w:ind w:left="1253" w:hanging="125"/>
      </w:pPr>
      <w:rPr>
        <w:rFonts w:hint="default"/>
        <w:lang w:val="es-ES" w:eastAsia="en-US" w:bidi="ar-SA"/>
      </w:rPr>
    </w:lvl>
    <w:lvl w:ilvl="3" w:tplc="04904444">
      <w:numFmt w:val="bullet"/>
      <w:lvlText w:val="•"/>
      <w:lvlJc w:val="left"/>
      <w:pPr>
        <w:ind w:left="2266" w:hanging="125"/>
      </w:pPr>
      <w:rPr>
        <w:rFonts w:hint="default"/>
        <w:lang w:val="es-ES" w:eastAsia="en-US" w:bidi="ar-SA"/>
      </w:rPr>
    </w:lvl>
    <w:lvl w:ilvl="4" w:tplc="3C8E633E">
      <w:numFmt w:val="bullet"/>
      <w:lvlText w:val="•"/>
      <w:lvlJc w:val="left"/>
      <w:pPr>
        <w:ind w:left="3280" w:hanging="125"/>
      </w:pPr>
      <w:rPr>
        <w:rFonts w:hint="default"/>
        <w:lang w:val="es-ES" w:eastAsia="en-US" w:bidi="ar-SA"/>
      </w:rPr>
    </w:lvl>
    <w:lvl w:ilvl="5" w:tplc="AD8EB9F2">
      <w:numFmt w:val="bullet"/>
      <w:lvlText w:val="•"/>
      <w:lvlJc w:val="left"/>
      <w:pPr>
        <w:ind w:left="4293" w:hanging="125"/>
      </w:pPr>
      <w:rPr>
        <w:rFonts w:hint="default"/>
        <w:lang w:val="es-ES" w:eastAsia="en-US" w:bidi="ar-SA"/>
      </w:rPr>
    </w:lvl>
    <w:lvl w:ilvl="6" w:tplc="288E2AC2">
      <w:numFmt w:val="bullet"/>
      <w:lvlText w:val="•"/>
      <w:lvlJc w:val="left"/>
      <w:pPr>
        <w:ind w:left="5306" w:hanging="125"/>
      </w:pPr>
      <w:rPr>
        <w:rFonts w:hint="default"/>
        <w:lang w:val="es-ES" w:eastAsia="en-US" w:bidi="ar-SA"/>
      </w:rPr>
    </w:lvl>
    <w:lvl w:ilvl="7" w:tplc="D4F8C186">
      <w:numFmt w:val="bullet"/>
      <w:lvlText w:val="•"/>
      <w:lvlJc w:val="left"/>
      <w:pPr>
        <w:ind w:left="6320" w:hanging="125"/>
      </w:pPr>
      <w:rPr>
        <w:rFonts w:hint="default"/>
        <w:lang w:val="es-ES" w:eastAsia="en-US" w:bidi="ar-SA"/>
      </w:rPr>
    </w:lvl>
    <w:lvl w:ilvl="8" w:tplc="A7E80984">
      <w:numFmt w:val="bullet"/>
      <w:lvlText w:val="•"/>
      <w:lvlJc w:val="left"/>
      <w:pPr>
        <w:ind w:left="7333" w:hanging="125"/>
      </w:pPr>
      <w:rPr>
        <w:rFonts w:hint="default"/>
        <w:lang w:val="es-ES" w:eastAsia="en-US" w:bidi="ar-SA"/>
      </w:rPr>
    </w:lvl>
  </w:abstractNum>
  <w:abstractNum w:abstractNumId="3" w15:restartNumberingAfterBreak="0">
    <w:nsid w:val="76381E27"/>
    <w:multiLevelType w:val="hybridMultilevel"/>
    <w:tmpl w:val="B76C40A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153130">
    <w:abstractNumId w:val="2"/>
  </w:num>
  <w:num w:numId="2" w16cid:durableId="1460761733">
    <w:abstractNumId w:val="0"/>
  </w:num>
  <w:num w:numId="3" w16cid:durableId="1493832142">
    <w:abstractNumId w:val="1"/>
  </w:num>
  <w:num w:numId="4" w16cid:durableId="1365210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6CA6"/>
    <w:rsid w:val="003D6AF9"/>
    <w:rsid w:val="00431F4F"/>
    <w:rsid w:val="00B363D1"/>
    <w:rsid w:val="00C96CA6"/>
    <w:rsid w:val="00D3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0F48"/>
  <w15:docId w15:val="{ABBB5639-99C6-4647-BB6F-490EA479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hanging="27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124" w:hanging="124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7"/>
      <w:ind w:left="124" w:hanging="124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customStyle="1" w:styleId="Ttulo1Car">
    <w:name w:val="Título 1 Car"/>
    <w:basedOn w:val="Fuentedeprrafopredeter"/>
    <w:link w:val="Ttulo1"/>
    <w:uiPriority w:val="9"/>
    <w:rsid w:val="00431F4F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Mártire</cp:lastModifiedBy>
  <cp:revision>3</cp:revision>
  <dcterms:created xsi:type="dcterms:W3CDTF">2026-09-01T21:08:00Z</dcterms:created>
  <dcterms:modified xsi:type="dcterms:W3CDTF">2026-09-01T21:30:00Z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LastSaved">
    <vt:filetime>2026-09-01T00:00:00Z</vt:filetime>
  </property>
  <property fmtid="{D5CDD505-2E9C-101B-9397-08002B2CF9AE}" pid="5" name="Producer">
    <vt:lpwstr>iLovePDF</vt:lpwstr>
  </property>
</Properties>
</file>