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2AB1B621" w:rsidR="0059387C" w:rsidRDefault="0059387C" w:rsidP="0075229B">
      <w:pPr>
        <w:pStyle w:val="ListParagraph"/>
        <w:numPr>
          <w:ilvl w:val="0"/>
          <w:numId w:val="1"/>
        </w:numPr>
      </w:pPr>
      <w:r>
        <w:t xml:space="preserve">Request access to </w:t>
      </w:r>
      <w:hyperlink r:id="rId10"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11"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567B8C33" w14:textId="12F90C42" w:rsidR="002142DE" w:rsidRDefault="42D2CF18" w:rsidP="0059387C">
      <w:r>
        <w:t>(10 points) Write a C# program that calculates the area of a triangle given its base and height. Include user input for both values and display the calculated area.</w:t>
      </w:r>
    </w:p>
    <w:p w14:paraId="3F8372B4" w14:textId="77777777" w:rsidR="000B6C64" w:rsidRDefault="002142DE" w:rsidP="000B6C64">
      <w:pPr>
        <w:jc w:val="center"/>
      </w:pPr>
      <w:r w:rsidRPr="002142DE">
        <w:rPr>
          <w:b/>
          <w:bCs/>
        </w:rPr>
        <w:br/>
        <w:t>Answer:</w:t>
      </w:r>
      <w:r w:rsidR="000B6C64" w:rsidRPr="000B6C64">
        <w:t xml:space="preserve"> </w:t>
      </w:r>
    </w:p>
    <w:p w14:paraId="175697B8" w14:textId="444316F7" w:rsidR="002142DE" w:rsidRDefault="002142DE" w:rsidP="000B6C64">
      <w:pPr>
        <w:jc w:val="center"/>
        <w:rPr>
          <w:b/>
          <w:bCs/>
        </w:rPr>
      </w:pPr>
      <w:r w:rsidRPr="002142DE">
        <w:rPr>
          <w:b/>
          <w:bCs/>
        </w:rPr>
        <w:br/>
      </w:r>
      <w:r w:rsidR="000B6C64" w:rsidRPr="000B6C64">
        <w:drawing>
          <wp:inline distT="0" distB="0" distL="0" distR="0" wp14:anchorId="02D276C3" wp14:editId="5F22BD94">
            <wp:extent cx="3390900" cy="2546752"/>
            <wp:effectExtent l="0" t="0" r="0" b="6350"/>
            <wp:docPr id="860700752"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0752" name="Picture 1" descr="A computer screen with text and images&#10;&#10;Description automatically generated"/>
                    <pic:cNvPicPr/>
                  </pic:nvPicPr>
                  <pic:blipFill>
                    <a:blip r:embed="rId12"/>
                    <a:stretch>
                      <a:fillRect/>
                    </a:stretch>
                  </pic:blipFill>
                  <pic:spPr>
                    <a:xfrm>
                      <a:off x="0" y="0"/>
                      <a:ext cx="3393550" cy="2548742"/>
                    </a:xfrm>
                    <a:prstGeom prst="rect">
                      <a:avLst/>
                    </a:prstGeom>
                  </pic:spPr>
                </pic:pic>
              </a:graphicData>
            </a:graphic>
          </wp:inline>
        </w:drawing>
      </w:r>
    </w:p>
    <w:p w14:paraId="5D343159" w14:textId="4AB9B47E" w:rsidR="002142DE" w:rsidRPr="005A6DFE" w:rsidRDefault="002142DE" w:rsidP="002142DE">
      <w:pPr>
        <w:pStyle w:val="ListParagraph"/>
        <w:numPr>
          <w:ilvl w:val="0"/>
          <w:numId w:val="2"/>
        </w:numPr>
        <w:rPr>
          <w:rFonts w:cstheme="minorHAnsi"/>
          <w:b/>
          <w:bCs/>
        </w:rPr>
      </w:pPr>
      <w:r w:rsidRPr="005A6DFE">
        <w:rPr>
          <w:rFonts w:cstheme="minorHAnsi"/>
          <w:b/>
          <w:bCs/>
        </w:rPr>
        <w:lastRenderedPageBreak/>
        <w:t xml:space="preserve">So here Is my code wherein it just a basic code for the finding the area of the triangle by using an </w:t>
      </w:r>
      <w:proofErr w:type="gramStart"/>
      <w:r w:rsidRPr="005A6DFE">
        <w:rPr>
          <w:rFonts w:cstheme="minorHAnsi"/>
          <w:b/>
          <w:bCs/>
        </w:rPr>
        <w:t>arithmetic operators</w:t>
      </w:r>
      <w:proofErr w:type="gramEnd"/>
      <w:r w:rsidRPr="005A6DFE">
        <w:rPr>
          <w:rFonts w:cstheme="minorHAnsi"/>
          <w:b/>
          <w:bCs/>
        </w:rPr>
        <w:t xml:space="preserve"> to find the area of it, and by using a console </w:t>
      </w:r>
      <w:proofErr w:type="spellStart"/>
      <w:r w:rsidRPr="005A6DFE">
        <w:rPr>
          <w:rFonts w:cstheme="minorHAnsi"/>
          <w:b/>
          <w:bCs/>
        </w:rPr>
        <w:t>writeline</w:t>
      </w:r>
      <w:proofErr w:type="spellEnd"/>
      <w:r w:rsidRPr="005A6DFE">
        <w:rPr>
          <w:rFonts w:cstheme="minorHAnsi"/>
          <w:b/>
          <w:bCs/>
        </w:rPr>
        <w:t xml:space="preserve"> to print out the output and by input of the user.</w:t>
      </w:r>
    </w:p>
    <w:p w14:paraId="22A70905" w14:textId="77777777" w:rsidR="002142DE" w:rsidRPr="002142DE" w:rsidRDefault="002142DE" w:rsidP="0059387C">
      <w:pPr>
        <w:rPr>
          <w:rFonts w:ascii="Arial" w:hAnsi="Arial" w:cs="Arial"/>
          <w:b/>
          <w:bCs/>
        </w:rPr>
      </w:pPr>
    </w:p>
    <w:p w14:paraId="3A24C5B5" w14:textId="77777777" w:rsidR="002142DE" w:rsidRDefault="002142DE" w:rsidP="0059387C">
      <w:pPr>
        <w:rPr>
          <w:b/>
          <w:bCs/>
        </w:rPr>
      </w:pPr>
    </w:p>
    <w:p w14:paraId="283D72AD" w14:textId="77777777" w:rsidR="00A930D1" w:rsidRDefault="42D2CF18" w:rsidP="00A930D1">
      <w:pPr>
        <w:rPr>
          <w:b/>
          <w:bCs/>
        </w:rPr>
      </w:pPr>
      <w:r w:rsidRPr="61B683B4">
        <w:rPr>
          <w:b/>
          <w:bCs/>
        </w:rPr>
        <w:t>(10 points) Declare an array of 5 integers and fill it with values based on a user-defined formula (e.g., n^2). Then, print the largest element in the array.</w:t>
      </w:r>
      <w:r w:rsidR="00A930D1">
        <w:rPr>
          <w:b/>
          <w:bCs/>
        </w:rPr>
        <w:br/>
      </w:r>
    </w:p>
    <w:p w14:paraId="4B8BD2A4" w14:textId="329C2B67" w:rsidR="0059387C" w:rsidRDefault="00A930D1" w:rsidP="00A930D1">
      <w:pPr>
        <w:jc w:val="center"/>
        <w:rPr>
          <w:b/>
          <w:bCs/>
        </w:rPr>
      </w:pPr>
      <w:r>
        <w:rPr>
          <w:b/>
          <w:bCs/>
        </w:rPr>
        <w:t>Answer:</w:t>
      </w:r>
    </w:p>
    <w:p w14:paraId="5C7E4C4B" w14:textId="15990911" w:rsidR="00A930D1" w:rsidRPr="00A930D1" w:rsidRDefault="00A930D1" w:rsidP="00A930D1">
      <w:pPr>
        <w:jc w:val="center"/>
        <w:rPr>
          <w:b/>
          <w:bCs/>
        </w:rPr>
      </w:pPr>
      <w:r w:rsidRPr="00A930D1">
        <w:rPr>
          <w:b/>
          <w:bCs/>
        </w:rPr>
        <w:drawing>
          <wp:inline distT="0" distB="0" distL="0" distR="0" wp14:anchorId="2AFD949D" wp14:editId="4515A36F">
            <wp:extent cx="3125972" cy="2746878"/>
            <wp:effectExtent l="0" t="0" r="0" b="0"/>
            <wp:docPr id="95843869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38694" name="Picture 1" descr="A computer screen shot of a program&#10;&#10;Description automatically generated"/>
                    <pic:cNvPicPr/>
                  </pic:nvPicPr>
                  <pic:blipFill>
                    <a:blip r:embed="rId13"/>
                    <a:stretch>
                      <a:fillRect/>
                    </a:stretch>
                  </pic:blipFill>
                  <pic:spPr>
                    <a:xfrm>
                      <a:off x="0" y="0"/>
                      <a:ext cx="3128936" cy="2749482"/>
                    </a:xfrm>
                    <a:prstGeom prst="rect">
                      <a:avLst/>
                    </a:prstGeom>
                  </pic:spPr>
                </pic:pic>
              </a:graphicData>
            </a:graphic>
          </wp:inline>
        </w:drawing>
      </w:r>
    </w:p>
    <w:p w14:paraId="632F8E3C" w14:textId="77777777" w:rsidR="002142DE" w:rsidRDefault="002142DE" w:rsidP="0059387C">
      <w:pPr>
        <w:rPr>
          <w:b/>
          <w:bCs/>
        </w:rPr>
      </w:pPr>
    </w:p>
    <w:p w14:paraId="237A7AB8" w14:textId="2CDEC71C" w:rsidR="002142DE" w:rsidRPr="00A930D1" w:rsidRDefault="00A930D1" w:rsidP="00A930D1">
      <w:pPr>
        <w:pStyle w:val="ListParagraph"/>
        <w:numPr>
          <w:ilvl w:val="0"/>
          <w:numId w:val="2"/>
        </w:numPr>
        <w:rPr>
          <w:b/>
          <w:bCs/>
        </w:rPr>
      </w:pPr>
      <w:r>
        <w:rPr>
          <w:b/>
          <w:bCs/>
        </w:rPr>
        <w:t xml:space="preserve">So </w:t>
      </w:r>
      <w:proofErr w:type="spellStart"/>
      <w:r>
        <w:rPr>
          <w:b/>
          <w:bCs/>
        </w:rPr>
        <w:t>heres</w:t>
      </w:r>
      <w:proofErr w:type="spellEnd"/>
      <w:r>
        <w:rPr>
          <w:b/>
          <w:bCs/>
        </w:rPr>
        <w:t xml:space="preserve"> my code wherein it </w:t>
      </w:r>
      <w:proofErr w:type="gramStart"/>
      <w:r>
        <w:rPr>
          <w:b/>
          <w:bCs/>
        </w:rPr>
        <w:t>display</w:t>
      </w:r>
      <w:proofErr w:type="gramEnd"/>
      <w:r>
        <w:rPr>
          <w:b/>
          <w:bCs/>
        </w:rPr>
        <w:t xml:space="preserve"> the largest element in the array </w:t>
      </w:r>
      <w:proofErr w:type="spellStart"/>
      <w:r>
        <w:rPr>
          <w:b/>
          <w:bCs/>
        </w:rPr>
        <w:t>Im</w:t>
      </w:r>
      <w:proofErr w:type="spellEnd"/>
      <w:r>
        <w:rPr>
          <w:b/>
          <w:bCs/>
        </w:rPr>
        <w:t xml:space="preserve"> just using foreach loop to easily comprehend my code. </w:t>
      </w:r>
    </w:p>
    <w:p w14:paraId="451CD750" w14:textId="77777777" w:rsidR="00A930D1" w:rsidRDefault="00A930D1" w:rsidP="0059387C">
      <w:pPr>
        <w:rPr>
          <w:b/>
          <w:bCs/>
        </w:rPr>
      </w:pPr>
    </w:p>
    <w:p w14:paraId="75F05034" w14:textId="77777777" w:rsidR="00A930D1" w:rsidRDefault="00A930D1" w:rsidP="0059387C">
      <w:pPr>
        <w:rPr>
          <w:b/>
          <w:bCs/>
        </w:rPr>
      </w:pPr>
    </w:p>
    <w:p w14:paraId="3A908FB6" w14:textId="77777777" w:rsidR="00A930D1" w:rsidRDefault="00A930D1" w:rsidP="0059387C">
      <w:pPr>
        <w:rPr>
          <w:b/>
          <w:bCs/>
        </w:rPr>
      </w:pPr>
    </w:p>
    <w:p w14:paraId="5169CA15" w14:textId="77777777" w:rsidR="00A930D1" w:rsidRDefault="00A930D1" w:rsidP="0059387C">
      <w:pPr>
        <w:rPr>
          <w:b/>
          <w:bCs/>
        </w:rPr>
      </w:pPr>
    </w:p>
    <w:p w14:paraId="0E754DB0" w14:textId="77777777" w:rsidR="00A930D1" w:rsidRDefault="00A930D1" w:rsidP="0059387C">
      <w:pPr>
        <w:rPr>
          <w:b/>
          <w:bCs/>
        </w:rPr>
      </w:pPr>
    </w:p>
    <w:p w14:paraId="2D801FC2" w14:textId="77777777" w:rsidR="00A930D1" w:rsidRDefault="00A930D1" w:rsidP="0059387C">
      <w:pPr>
        <w:rPr>
          <w:b/>
          <w:bCs/>
        </w:rPr>
      </w:pPr>
    </w:p>
    <w:p w14:paraId="2014136D" w14:textId="77777777" w:rsidR="00A930D1" w:rsidRDefault="00A930D1" w:rsidP="0059387C">
      <w:pPr>
        <w:rPr>
          <w:b/>
          <w:bCs/>
        </w:rPr>
      </w:pPr>
    </w:p>
    <w:p w14:paraId="72967C41" w14:textId="77777777" w:rsidR="00A930D1" w:rsidRPr="0059387C" w:rsidRDefault="00A930D1" w:rsidP="0059387C">
      <w:pPr>
        <w:rPr>
          <w:b/>
          <w:bCs/>
        </w:rPr>
      </w:pPr>
    </w:p>
    <w:p w14:paraId="59C395E9" w14:textId="46ADA2F5" w:rsidR="0059387C" w:rsidRDefault="42D2CF18" w:rsidP="61B683B4">
      <w:pPr>
        <w:rPr>
          <w:b/>
          <w:bCs/>
        </w:rPr>
      </w:pPr>
      <w:r w:rsidRPr="61B683B4">
        <w:rPr>
          <w:b/>
          <w:bCs/>
        </w:rPr>
        <w:lastRenderedPageBreak/>
        <w:t>(10 points) Implement a simple for loop that iterates from 1 to 10 and prints each number along with its square root.</w:t>
      </w:r>
    </w:p>
    <w:p w14:paraId="204CD445" w14:textId="77777777" w:rsidR="00A930D1" w:rsidRDefault="00A930D1" w:rsidP="61B683B4">
      <w:pPr>
        <w:rPr>
          <w:b/>
          <w:bCs/>
        </w:rPr>
      </w:pPr>
    </w:p>
    <w:p w14:paraId="22481456" w14:textId="1229B237" w:rsidR="00A930D1" w:rsidRDefault="00A930D1" w:rsidP="00A930D1">
      <w:pPr>
        <w:jc w:val="center"/>
        <w:rPr>
          <w:b/>
          <w:bCs/>
        </w:rPr>
      </w:pPr>
      <w:r>
        <w:rPr>
          <w:b/>
          <w:bCs/>
        </w:rPr>
        <w:t>Answer:</w:t>
      </w:r>
    </w:p>
    <w:p w14:paraId="4D1212AC" w14:textId="48630171" w:rsidR="61B683B4" w:rsidRDefault="00A930D1" w:rsidP="00A930D1">
      <w:pPr>
        <w:jc w:val="center"/>
        <w:rPr>
          <w:b/>
          <w:bCs/>
        </w:rPr>
      </w:pPr>
      <w:r w:rsidRPr="00A930D1">
        <w:rPr>
          <w:b/>
          <w:bCs/>
        </w:rPr>
        <w:drawing>
          <wp:inline distT="0" distB="0" distL="0" distR="0" wp14:anchorId="193B3A46" wp14:editId="10374A54">
            <wp:extent cx="3678865" cy="2456671"/>
            <wp:effectExtent l="0" t="0" r="0" b="1270"/>
            <wp:docPr id="5716099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09965" name="Picture 1" descr="A computer screen shot of a program&#10;&#10;Description automatically generated"/>
                    <pic:cNvPicPr/>
                  </pic:nvPicPr>
                  <pic:blipFill>
                    <a:blip r:embed="rId14"/>
                    <a:stretch>
                      <a:fillRect/>
                    </a:stretch>
                  </pic:blipFill>
                  <pic:spPr>
                    <a:xfrm>
                      <a:off x="0" y="0"/>
                      <a:ext cx="3686914" cy="2462046"/>
                    </a:xfrm>
                    <a:prstGeom prst="rect">
                      <a:avLst/>
                    </a:prstGeom>
                  </pic:spPr>
                </pic:pic>
              </a:graphicData>
            </a:graphic>
          </wp:inline>
        </w:drawing>
      </w:r>
    </w:p>
    <w:p w14:paraId="69EE0369" w14:textId="77777777" w:rsidR="00A930D1" w:rsidRDefault="00A930D1" w:rsidP="00A930D1">
      <w:pPr>
        <w:jc w:val="center"/>
        <w:rPr>
          <w:b/>
          <w:bCs/>
        </w:rPr>
      </w:pPr>
    </w:p>
    <w:p w14:paraId="575C2818" w14:textId="77777777" w:rsidR="00A930D1" w:rsidRDefault="00A930D1" w:rsidP="00A930D1">
      <w:pPr>
        <w:jc w:val="center"/>
        <w:rPr>
          <w:b/>
          <w:bCs/>
        </w:rPr>
      </w:pPr>
    </w:p>
    <w:p w14:paraId="58EE1D00" w14:textId="061B2A9C" w:rsidR="00A930D1" w:rsidRDefault="00A930D1" w:rsidP="00A930D1">
      <w:pPr>
        <w:pStyle w:val="ListParagraph"/>
        <w:numPr>
          <w:ilvl w:val="0"/>
          <w:numId w:val="2"/>
        </w:numPr>
        <w:rPr>
          <w:b/>
          <w:bCs/>
        </w:rPr>
      </w:pPr>
      <w:proofErr w:type="spellStart"/>
      <w:r>
        <w:rPr>
          <w:b/>
          <w:bCs/>
        </w:rPr>
        <w:t>Heres</w:t>
      </w:r>
      <w:proofErr w:type="spellEnd"/>
      <w:r>
        <w:rPr>
          <w:b/>
          <w:bCs/>
        </w:rPr>
        <w:t xml:space="preserve"> my code displaying the number from 1-10 with its own square root.</w:t>
      </w:r>
      <w:r w:rsidR="005A6DFE">
        <w:rPr>
          <w:b/>
          <w:bCs/>
        </w:rPr>
        <w:t xml:space="preserve"> By using a for loop and incrementing it to display the output of it</w:t>
      </w:r>
    </w:p>
    <w:p w14:paraId="636A0342" w14:textId="77777777" w:rsidR="00A930D1" w:rsidRPr="00A930D1" w:rsidRDefault="00A930D1" w:rsidP="00A930D1">
      <w:pPr>
        <w:rPr>
          <w:b/>
          <w:bCs/>
        </w:rPr>
      </w:pP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4C0E29AE" w14:textId="77777777" w:rsidR="005A6DFE" w:rsidRDefault="005A6DFE" w:rsidP="0059387C"/>
    <w:p w14:paraId="04A10D6C" w14:textId="7AB81458" w:rsidR="005A6DFE" w:rsidRDefault="005A6DFE" w:rsidP="005A6DFE">
      <w:pPr>
        <w:jc w:val="center"/>
        <w:rPr>
          <w:b/>
          <w:bCs/>
        </w:rPr>
      </w:pPr>
      <w:r w:rsidRPr="005A6DFE">
        <w:rPr>
          <w:b/>
          <w:bCs/>
        </w:rPr>
        <w:t>Answer:</w:t>
      </w:r>
    </w:p>
    <w:p w14:paraId="0064F761" w14:textId="52098679" w:rsidR="005A6DFE" w:rsidRDefault="005A6DFE" w:rsidP="005A6DFE">
      <w:pPr>
        <w:jc w:val="center"/>
        <w:rPr>
          <w:b/>
          <w:bCs/>
        </w:rPr>
      </w:pPr>
      <w:r w:rsidRPr="005A6DFE">
        <w:rPr>
          <w:b/>
          <w:bCs/>
        </w:rPr>
        <w:drawing>
          <wp:inline distT="0" distB="0" distL="0" distR="0" wp14:anchorId="5278AB5E" wp14:editId="083645B2">
            <wp:extent cx="4249620" cy="4643252"/>
            <wp:effectExtent l="0" t="0" r="0" b="5080"/>
            <wp:docPr id="161009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90168" name=""/>
                    <pic:cNvPicPr/>
                  </pic:nvPicPr>
                  <pic:blipFill>
                    <a:blip r:embed="rId15"/>
                    <a:stretch>
                      <a:fillRect/>
                    </a:stretch>
                  </pic:blipFill>
                  <pic:spPr>
                    <a:xfrm>
                      <a:off x="0" y="0"/>
                      <a:ext cx="4259845" cy="4654425"/>
                    </a:xfrm>
                    <a:prstGeom prst="rect">
                      <a:avLst/>
                    </a:prstGeom>
                  </pic:spPr>
                </pic:pic>
              </a:graphicData>
            </a:graphic>
          </wp:inline>
        </w:drawing>
      </w:r>
    </w:p>
    <w:p w14:paraId="4FCE3C82" w14:textId="14DECEB0" w:rsidR="005A6DFE" w:rsidRPr="005A6DFE" w:rsidRDefault="005A6DFE" w:rsidP="005A6DFE">
      <w:pPr>
        <w:pStyle w:val="ListParagraph"/>
        <w:numPr>
          <w:ilvl w:val="0"/>
          <w:numId w:val="2"/>
        </w:numPr>
        <w:rPr>
          <w:b/>
          <w:bCs/>
        </w:rPr>
      </w:pPr>
      <w:proofErr w:type="spellStart"/>
      <w:r>
        <w:rPr>
          <w:b/>
          <w:bCs/>
        </w:rPr>
        <w:lastRenderedPageBreak/>
        <w:t>Heres</w:t>
      </w:r>
      <w:proofErr w:type="spellEnd"/>
      <w:r>
        <w:rPr>
          <w:b/>
          <w:bCs/>
        </w:rPr>
        <w:t xml:space="preserve"> my answer providing the instructions or snippets below on the html. By some adding some providing a code snippet it will change the display of this html </w:t>
      </w:r>
      <w:proofErr w:type="gramStart"/>
      <w:r>
        <w:rPr>
          <w:b/>
          <w:bCs/>
        </w:rPr>
        <w:t>compare</w:t>
      </w:r>
      <w:proofErr w:type="gramEnd"/>
      <w:r>
        <w:rPr>
          <w:b/>
          <w:bCs/>
        </w:rPr>
        <w:t xml:space="preserve"> to the unfinished html so by adding some </w:t>
      </w:r>
      <w:proofErr w:type="spellStart"/>
      <w:r>
        <w:rPr>
          <w:b/>
          <w:bCs/>
        </w:rPr>
        <w:t>css</w:t>
      </w:r>
      <w:proofErr w:type="spellEnd"/>
      <w:r>
        <w:rPr>
          <w:b/>
          <w:bCs/>
        </w:rPr>
        <w:t xml:space="preserve"> it will change the color, size and </w:t>
      </w:r>
      <w:proofErr w:type="spellStart"/>
      <w:r>
        <w:rPr>
          <w:b/>
          <w:bCs/>
        </w:rPr>
        <w:t>etc</w:t>
      </w:r>
      <w:proofErr w:type="spellEnd"/>
      <w:r>
        <w:rPr>
          <w:b/>
          <w:bCs/>
        </w:rPr>
        <w:t xml:space="preserve"> of the html for having it’s a design and by following the instructions it will change it into simple website with a design.</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79E5466" w14:textId="77777777" w:rsidR="005A6DFE" w:rsidRDefault="005A6DFE" w:rsidP="0059387C"/>
    <w:p w14:paraId="6D264C98" w14:textId="69B2FEE5" w:rsidR="005A6DFE" w:rsidRPr="005A6DFE" w:rsidRDefault="005A6DFE" w:rsidP="005A6DFE">
      <w:pPr>
        <w:jc w:val="center"/>
        <w:rPr>
          <w:b/>
          <w:bCs/>
        </w:rPr>
      </w:pPr>
      <w:r w:rsidRPr="005A6DFE">
        <w:rPr>
          <w:b/>
          <w:bCs/>
        </w:rPr>
        <w:t>Answer:</w:t>
      </w:r>
    </w:p>
    <w:p w14:paraId="5782808D" w14:textId="77777777" w:rsidR="005A6DFE" w:rsidRDefault="005A6DFE" w:rsidP="0059387C"/>
    <w:p w14:paraId="1043BF1E" w14:textId="00715276" w:rsidR="005A6DFE" w:rsidRDefault="005A6DFE" w:rsidP="0059387C">
      <w:r w:rsidRPr="005A6DFE">
        <w:drawing>
          <wp:inline distT="0" distB="0" distL="0" distR="0" wp14:anchorId="16752FA5" wp14:editId="24E2D1D5">
            <wp:extent cx="5943600" cy="2712085"/>
            <wp:effectExtent l="0" t="0" r="0" b="0"/>
            <wp:docPr id="1561633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33868" name="Picture 1" descr="A screenshot of a computer&#10;&#10;Description automatically generated"/>
                    <pic:cNvPicPr/>
                  </pic:nvPicPr>
                  <pic:blipFill>
                    <a:blip r:embed="rId16"/>
                    <a:stretch>
                      <a:fillRect/>
                    </a:stretch>
                  </pic:blipFill>
                  <pic:spPr>
                    <a:xfrm>
                      <a:off x="0" y="0"/>
                      <a:ext cx="5943600" cy="2712085"/>
                    </a:xfrm>
                    <a:prstGeom prst="rect">
                      <a:avLst/>
                    </a:prstGeom>
                  </pic:spPr>
                </pic:pic>
              </a:graphicData>
            </a:graphic>
          </wp:inline>
        </w:drawing>
      </w:r>
    </w:p>
    <w:p w14:paraId="775632E5" w14:textId="77777777" w:rsidR="005A6DFE" w:rsidRDefault="005A6DFE" w:rsidP="0059387C"/>
    <w:p w14:paraId="2306B92B" w14:textId="54D2EFB4" w:rsidR="005A6DFE" w:rsidRPr="005A6DFE" w:rsidRDefault="005A6DFE" w:rsidP="005A6DFE">
      <w:pPr>
        <w:pStyle w:val="ListParagraph"/>
        <w:numPr>
          <w:ilvl w:val="0"/>
          <w:numId w:val="2"/>
        </w:numPr>
        <w:rPr>
          <w:b/>
          <w:bCs/>
        </w:rPr>
      </w:pPr>
      <w:r>
        <w:rPr>
          <w:b/>
          <w:bCs/>
        </w:rPr>
        <w:t xml:space="preserve">The code here it </w:t>
      </w:r>
      <w:proofErr w:type="gramStart"/>
      <w:r>
        <w:rPr>
          <w:b/>
          <w:bCs/>
        </w:rPr>
        <w:t>display</w:t>
      </w:r>
      <w:proofErr w:type="gramEnd"/>
      <w:r>
        <w:rPr>
          <w:b/>
          <w:bCs/>
        </w:rPr>
        <w:t xml:space="preserve"> if the input or enter of a number input could be even or odd. By using </w:t>
      </w:r>
      <w:proofErr w:type="gramStart"/>
      <w:r>
        <w:rPr>
          <w:b/>
          <w:bCs/>
        </w:rPr>
        <w:t>the html</w:t>
      </w:r>
      <w:proofErr w:type="gramEnd"/>
      <w:r>
        <w:rPr>
          <w:b/>
          <w:bCs/>
        </w:rPr>
        <w:t xml:space="preserve"> and a script for the </w:t>
      </w:r>
      <w:proofErr w:type="spellStart"/>
      <w:r>
        <w:rPr>
          <w:b/>
          <w:bCs/>
        </w:rPr>
        <w:t>javascript</w:t>
      </w:r>
      <w:proofErr w:type="spellEnd"/>
      <w:r>
        <w:rPr>
          <w:b/>
          <w:bCs/>
        </w:rPr>
        <w:t xml:space="preserve"> it will get the website that has the functionality to display the correct answer of it.</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5F1C43E6" w14:textId="57BCCC37" w:rsidR="00E44AF1" w:rsidRDefault="00E44AF1" w:rsidP="00E44AF1">
      <w:pPr>
        <w:jc w:val="center"/>
        <w:rPr>
          <w:b/>
          <w:bCs/>
        </w:rPr>
      </w:pPr>
      <w:r w:rsidRPr="00E44AF1">
        <w:rPr>
          <w:b/>
          <w:bCs/>
        </w:rPr>
        <w:lastRenderedPageBreak/>
        <w:t>Answer:</w:t>
      </w:r>
    </w:p>
    <w:p w14:paraId="0F7C156B" w14:textId="77777777" w:rsidR="00E44AF1" w:rsidRDefault="00E44AF1" w:rsidP="00E44AF1">
      <w:pPr>
        <w:rPr>
          <w:b/>
          <w:bCs/>
        </w:rPr>
      </w:pPr>
    </w:p>
    <w:p w14:paraId="4FEBC685" w14:textId="77777777" w:rsidR="00E44AF1" w:rsidRPr="00E44AF1" w:rsidRDefault="00E44AF1" w:rsidP="00E44AF1">
      <w:r w:rsidRPr="00E44AF1">
        <w:t>Object-oriented programming (OOP) is a fundamental approach to software development that emphasizes the organization of code into reusable and modular components called objects. OOP is crucial in modern software development due to its ability to enhance efficiency, maintainability, and reusability of code.</w:t>
      </w:r>
    </w:p>
    <w:p w14:paraId="232BABE4" w14:textId="77777777" w:rsidR="00E44AF1" w:rsidRPr="00E44AF1" w:rsidRDefault="00E44AF1" w:rsidP="00E44AF1"/>
    <w:p w14:paraId="5D6E1FEB" w14:textId="77777777" w:rsidR="00E44AF1" w:rsidRPr="00E44AF1" w:rsidRDefault="00E44AF1" w:rsidP="00E44AF1">
      <w:r w:rsidRPr="00E44AF1">
        <w:t xml:space="preserve">One of the key principles of OOP is encapsulation. </w:t>
      </w:r>
      <w:r w:rsidRPr="00E44AF1">
        <w:rPr>
          <w:b/>
          <w:bCs/>
        </w:rPr>
        <w:t>Encapsulation</w:t>
      </w:r>
      <w:r w:rsidRPr="00E44AF1">
        <w:t xml:space="preserve"> involves bundling data and methods that operate on that data into a single unit or class. By encapsulating data, OOP hides the internal state of an object and exposes only the necessary functionality through well-defined interfaces. This helps in controlling access to the data, preventing unauthorized modifications, and reducing the complexity of the codebase.</w:t>
      </w:r>
    </w:p>
    <w:p w14:paraId="64CB6F42" w14:textId="77777777" w:rsidR="00E44AF1" w:rsidRPr="00E44AF1" w:rsidRDefault="00E44AF1" w:rsidP="00E44AF1"/>
    <w:p w14:paraId="6B781E9A" w14:textId="77777777" w:rsidR="00E44AF1" w:rsidRPr="00E44AF1" w:rsidRDefault="00E44AF1" w:rsidP="00E44AF1">
      <w:r w:rsidRPr="00E44AF1">
        <w:t xml:space="preserve">Another important principle of OOP is inheritance. </w:t>
      </w:r>
      <w:r w:rsidRPr="00E44AF1">
        <w:rPr>
          <w:b/>
          <w:bCs/>
        </w:rPr>
        <w:t>Inheritance</w:t>
      </w:r>
      <w:r w:rsidRPr="00E44AF1">
        <w:t xml:space="preserve"> allows a class to inherit properties and behavior from another class, promoting code reuse and facilitating the creation of hierarchical relationships between classes. By defining common attributes and methods in a superclass and allowing subclasses to extend or override them as needed, inheritance enables the creation of organized and scalable codebases.</w:t>
      </w:r>
    </w:p>
    <w:p w14:paraId="7A3ADBCC" w14:textId="77777777" w:rsidR="00E44AF1" w:rsidRPr="00E44AF1" w:rsidRDefault="00E44AF1" w:rsidP="00E44AF1"/>
    <w:p w14:paraId="3F0F2A01" w14:textId="77777777" w:rsidR="00E44AF1" w:rsidRPr="00E44AF1" w:rsidRDefault="00E44AF1" w:rsidP="00E44AF1">
      <w:r w:rsidRPr="00E44AF1">
        <w:rPr>
          <w:b/>
          <w:bCs/>
        </w:rPr>
        <w:t>Polymorphism</w:t>
      </w:r>
      <w:r w:rsidRPr="00E44AF1">
        <w:t xml:space="preserve"> is another key concept in OOP. Polymorphism allows objects of different classes to be treated as objects of a common superclass through a shared interface. This promotes flexibility and modularity in code design by enabling code to operate on objects without knowing their specific types. Polymorphism is achieved through method overriding and method overloading, enabling developers to write code that works with a variety of object types.</w:t>
      </w:r>
    </w:p>
    <w:p w14:paraId="43CB3CCF" w14:textId="77777777" w:rsidR="00E44AF1" w:rsidRPr="00E44AF1" w:rsidRDefault="00E44AF1" w:rsidP="00E44AF1"/>
    <w:p w14:paraId="054A2394" w14:textId="438ABDBF" w:rsidR="00E44AF1" w:rsidRPr="00E44AF1" w:rsidRDefault="00E44AF1" w:rsidP="00E44AF1">
      <w:r w:rsidRPr="00E44AF1">
        <w:t>Lastly, abstraction is a crucial aspect of OOP</w:t>
      </w:r>
      <w:r w:rsidRPr="00E44AF1">
        <w:rPr>
          <w:b/>
          <w:bCs/>
        </w:rPr>
        <w:t>. Abstraction</w:t>
      </w:r>
      <w:r w:rsidRPr="00E44AF1">
        <w:t xml:space="preserve"> involves hiding the complex implementation details and exposing only the essential features of an object or system. By abstracting away implementation details, OOP allows developers to focus on what an object does rather than how it does it. This promotes a high level of understanding, improves code maintainability, and facilitates code reuse.</w:t>
      </w:r>
    </w:p>
    <w:p w14:paraId="27FE1565" w14:textId="08439805" w:rsidR="00E44AF1" w:rsidRDefault="00E44AF1" w:rsidP="00E44AF1">
      <w:r w:rsidRPr="00E44AF1">
        <w:t>In real-world scenarios, OOP is particularly valuable in various domains such as graphical user interface development, video game development, and web application development. In these domains, OOP enables developers to create modular, scalable, and maintainable software solutions by organizing code into reusable components, facilitating complex interactions and behaviors, and efficiently modeling data and processes.</w:t>
      </w:r>
    </w:p>
    <w:p w14:paraId="1A7CB245" w14:textId="77777777" w:rsidR="00E44AF1" w:rsidRDefault="00E44AF1" w:rsidP="00E44AF1"/>
    <w:p w14:paraId="08F49729" w14:textId="77777777" w:rsidR="00E44AF1" w:rsidRDefault="00E44AF1" w:rsidP="00E44AF1"/>
    <w:p w14:paraId="02AB6820" w14:textId="77777777" w:rsidR="00E44AF1" w:rsidRPr="00E44AF1" w:rsidRDefault="00E44AF1" w:rsidP="00E44AF1"/>
    <w:p w14:paraId="1636176A" w14:textId="77777777" w:rsidR="0059387C" w:rsidRDefault="0059387C" w:rsidP="0059387C">
      <w:r>
        <w:lastRenderedPageBreak/>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D212" w14:textId="77777777" w:rsidR="00FB5C5A" w:rsidRDefault="00FB5C5A" w:rsidP="002142DE">
      <w:pPr>
        <w:spacing w:after="0" w:line="240" w:lineRule="auto"/>
      </w:pPr>
      <w:r>
        <w:separator/>
      </w:r>
    </w:p>
  </w:endnote>
  <w:endnote w:type="continuationSeparator" w:id="0">
    <w:p w14:paraId="2144D475" w14:textId="77777777" w:rsidR="00FB5C5A" w:rsidRDefault="00FB5C5A" w:rsidP="0021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E05BF" w14:textId="77777777" w:rsidR="00FB5C5A" w:rsidRDefault="00FB5C5A" w:rsidP="002142DE">
      <w:pPr>
        <w:spacing w:after="0" w:line="240" w:lineRule="auto"/>
      </w:pPr>
      <w:r>
        <w:separator/>
      </w:r>
    </w:p>
  </w:footnote>
  <w:footnote w:type="continuationSeparator" w:id="0">
    <w:p w14:paraId="1EDDBFD9" w14:textId="77777777" w:rsidR="00FB5C5A" w:rsidRDefault="00FB5C5A" w:rsidP="00214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2876"/>
    <w:multiLevelType w:val="hybridMultilevel"/>
    <w:tmpl w:val="E3C21936"/>
    <w:lvl w:ilvl="0" w:tplc="8BA0DC7A">
      <w:start w:val="10"/>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89492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B6C64"/>
    <w:rsid w:val="00172CD9"/>
    <w:rsid w:val="002142DE"/>
    <w:rsid w:val="0059387C"/>
    <w:rsid w:val="005A6DFE"/>
    <w:rsid w:val="0075229B"/>
    <w:rsid w:val="007823F3"/>
    <w:rsid w:val="00A930D1"/>
    <w:rsid w:val="00E44AF1"/>
    <w:rsid w:val="00FB5C5A"/>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paragraph" w:styleId="Header">
    <w:name w:val="header"/>
    <w:basedOn w:val="Normal"/>
    <w:link w:val="HeaderChar"/>
    <w:uiPriority w:val="99"/>
    <w:unhideWhenUsed/>
    <w:rsid w:val="00214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2DE"/>
  </w:style>
  <w:style w:type="paragraph" w:styleId="Footer">
    <w:name w:val="footer"/>
    <w:basedOn w:val="Normal"/>
    <w:link w:val="FooterChar"/>
    <w:uiPriority w:val="99"/>
    <w:unhideWhenUsed/>
    <w:rsid w:val="00214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57570">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ithub.com/en/get-started"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Lycevm-3Alaba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SANTURDIO, ALLEN JEROME, GALUPE</cp:lastModifiedBy>
  <cp:revision>2</cp:revision>
  <dcterms:created xsi:type="dcterms:W3CDTF">2024-02-23T18:29:00Z</dcterms:created>
  <dcterms:modified xsi:type="dcterms:W3CDTF">2024-02-23T18:29:00Z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