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5A849" w14:textId="77777777" w:rsidR="00CE5681" w:rsidRDefault="004C22A2">
      <w:pPr>
        <w:widowControl w:val="0"/>
        <w:pBdr>
          <w:top w:val="nil"/>
          <w:left w:val="nil"/>
          <w:bottom w:val="nil"/>
          <w:right w:val="nil"/>
          <w:between w:val="nil"/>
        </w:pBdr>
        <w:spacing w:line="276" w:lineRule="auto"/>
      </w:pPr>
      <w:r>
        <w:pict w14:anchorId="2E0D076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27" type="#_x0000_t96" style="position:absolute;margin-left:0;margin-top:0;width:50pt;height:50pt;z-index:251657216;visibility:hidden">
            <o:lock v:ext="edit" selection="t"/>
          </v:shape>
        </w:pict>
      </w:r>
      <w:r>
        <w:pict w14:anchorId="44E0B116">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026" type="#_x0000_t183" style="position:absolute;margin-left:0;margin-top:0;width:50pt;height:50pt;z-index:251658240;visibility:hidden">
            <o:lock v:ext="edit" selection="t"/>
          </v:shape>
        </w:pict>
      </w:r>
    </w:p>
    <w:p w14:paraId="0AD87835" w14:textId="3065A502" w:rsidR="00CE5681" w:rsidRPr="0013029C" w:rsidRDefault="00D041AB" w:rsidP="004A3087">
      <w:pPr>
        <w:spacing w:line="360" w:lineRule="auto"/>
        <w:jc w:val="center"/>
        <w:rPr>
          <w:b/>
          <w:lang w:val="es-ES"/>
        </w:rPr>
      </w:pPr>
      <w:r w:rsidRPr="0013029C">
        <w:rPr>
          <w:b/>
          <w:lang w:val="es-ES"/>
        </w:rPr>
        <w:t>Proyecto-</w:t>
      </w:r>
      <w:proofErr w:type="spellStart"/>
      <w:r w:rsidRPr="0013029C">
        <w:rPr>
          <w:b/>
          <w:lang w:val="es-ES"/>
        </w:rPr>
        <w:t>aplicacion</w:t>
      </w:r>
      <w:proofErr w:type="spellEnd"/>
      <w:r w:rsidRPr="0013029C">
        <w:rPr>
          <w:b/>
          <w:lang w:val="es-ES"/>
        </w:rPr>
        <w:t xml:space="preserve"> de ayuda con el autismo</w:t>
      </w:r>
    </w:p>
    <w:p w14:paraId="2D883E28" w14:textId="77777777" w:rsidR="00CE5681" w:rsidRPr="0013029C" w:rsidRDefault="00CE5681">
      <w:pPr>
        <w:spacing w:line="360" w:lineRule="auto"/>
        <w:jc w:val="center"/>
        <w:rPr>
          <w:lang w:val="es-ES"/>
        </w:rPr>
      </w:pPr>
    </w:p>
    <w:p w14:paraId="5EC54126" w14:textId="77777777" w:rsidR="00CE5681" w:rsidRPr="0013029C" w:rsidRDefault="00CE5681">
      <w:pPr>
        <w:spacing w:line="360" w:lineRule="auto"/>
        <w:jc w:val="center"/>
        <w:rPr>
          <w:lang w:val="es-ES"/>
        </w:rPr>
      </w:pPr>
    </w:p>
    <w:p w14:paraId="5061269F" w14:textId="77777777" w:rsidR="00CE5681" w:rsidRPr="0013029C" w:rsidRDefault="00CE5681">
      <w:pPr>
        <w:spacing w:line="360" w:lineRule="auto"/>
        <w:jc w:val="center"/>
        <w:rPr>
          <w:lang w:val="es-ES"/>
        </w:rPr>
      </w:pPr>
    </w:p>
    <w:p w14:paraId="3A13771B" w14:textId="4A3B5962" w:rsidR="00CE5681" w:rsidRPr="0013029C" w:rsidRDefault="00CE5681">
      <w:pPr>
        <w:spacing w:line="360" w:lineRule="auto"/>
        <w:jc w:val="center"/>
        <w:rPr>
          <w:lang w:val="es-ES"/>
        </w:rPr>
      </w:pPr>
    </w:p>
    <w:p w14:paraId="17CD1C61" w14:textId="77777777" w:rsidR="00CE5681" w:rsidRPr="0013029C" w:rsidRDefault="00CE5681">
      <w:pPr>
        <w:spacing w:line="360" w:lineRule="auto"/>
        <w:jc w:val="center"/>
        <w:rPr>
          <w:lang w:val="es-ES"/>
        </w:rPr>
      </w:pPr>
    </w:p>
    <w:p w14:paraId="0384B34A" w14:textId="7406E4B5" w:rsidR="00CE5681" w:rsidRPr="0013029C" w:rsidRDefault="00CE5681" w:rsidP="004A3087">
      <w:pPr>
        <w:spacing w:line="360" w:lineRule="auto"/>
        <w:rPr>
          <w:lang w:val="es-ES"/>
        </w:rPr>
      </w:pPr>
    </w:p>
    <w:p w14:paraId="14DECC32" w14:textId="77777777" w:rsidR="00CE5681" w:rsidRPr="0013029C" w:rsidRDefault="00CE5681">
      <w:pPr>
        <w:spacing w:line="360" w:lineRule="auto"/>
        <w:jc w:val="center"/>
        <w:rPr>
          <w:lang w:val="es-ES"/>
        </w:rPr>
      </w:pPr>
    </w:p>
    <w:p w14:paraId="424C4803" w14:textId="77777777" w:rsidR="00CE5681" w:rsidRPr="0013029C" w:rsidRDefault="00EE32C7">
      <w:pPr>
        <w:spacing w:line="360" w:lineRule="auto"/>
        <w:jc w:val="center"/>
        <w:rPr>
          <w:lang w:val="es-ES"/>
        </w:rPr>
      </w:pPr>
      <w:r w:rsidRPr="0013029C">
        <w:rPr>
          <w:lang w:val="es-ES"/>
        </w:rPr>
        <w:t>Estudiantes:</w:t>
      </w:r>
    </w:p>
    <w:p w14:paraId="03736BFB" w14:textId="06F13226" w:rsidR="00CE5681" w:rsidRPr="0013029C" w:rsidRDefault="00D041AB">
      <w:pPr>
        <w:spacing w:line="360" w:lineRule="auto"/>
        <w:jc w:val="center"/>
        <w:rPr>
          <w:lang w:val="es-ES"/>
        </w:rPr>
      </w:pPr>
      <w:r w:rsidRPr="0013029C">
        <w:rPr>
          <w:lang w:val="es-ES"/>
        </w:rPr>
        <w:t xml:space="preserve">Samuel David Bolivar </w:t>
      </w:r>
    </w:p>
    <w:p w14:paraId="7E021F8C" w14:textId="1BE40247" w:rsidR="00CE5681" w:rsidRPr="0013029C" w:rsidRDefault="00D041AB">
      <w:pPr>
        <w:spacing w:line="360" w:lineRule="auto"/>
        <w:jc w:val="center"/>
        <w:rPr>
          <w:lang w:val="es-ES"/>
        </w:rPr>
      </w:pPr>
      <w:r w:rsidRPr="0013029C">
        <w:rPr>
          <w:lang w:val="es-ES"/>
        </w:rPr>
        <w:t xml:space="preserve">Juan David Segura Peña </w:t>
      </w:r>
    </w:p>
    <w:p w14:paraId="601BC03A" w14:textId="5BC5B581" w:rsidR="00CE5681" w:rsidRPr="0013029C" w:rsidRDefault="00D041AB" w:rsidP="004A3087">
      <w:pPr>
        <w:spacing w:line="360" w:lineRule="auto"/>
        <w:jc w:val="center"/>
        <w:rPr>
          <w:lang w:val="es-ES"/>
        </w:rPr>
      </w:pPr>
      <w:r w:rsidRPr="0013029C">
        <w:rPr>
          <w:lang w:val="es-ES"/>
        </w:rPr>
        <w:t xml:space="preserve">Oscar Javier </w:t>
      </w:r>
      <w:proofErr w:type="spellStart"/>
      <w:r w:rsidRPr="0013029C">
        <w:rPr>
          <w:lang w:val="es-ES"/>
        </w:rPr>
        <w:t>Jimenez</w:t>
      </w:r>
      <w:proofErr w:type="spellEnd"/>
      <w:r w:rsidRPr="0013029C">
        <w:rPr>
          <w:lang w:val="es-ES"/>
        </w:rPr>
        <w:t xml:space="preserve"> Triana </w:t>
      </w:r>
    </w:p>
    <w:p w14:paraId="23AA4FDB" w14:textId="77777777" w:rsidR="00CE5681" w:rsidRPr="0013029C" w:rsidRDefault="00CE5681">
      <w:pPr>
        <w:spacing w:line="360" w:lineRule="auto"/>
        <w:jc w:val="center"/>
        <w:rPr>
          <w:lang w:val="es-ES"/>
        </w:rPr>
      </w:pPr>
    </w:p>
    <w:p w14:paraId="57C655C8" w14:textId="77777777" w:rsidR="00CE5681" w:rsidRPr="0013029C" w:rsidRDefault="00CE5681">
      <w:pPr>
        <w:spacing w:line="360" w:lineRule="auto"/>
        <w:jc w:val="center"/>
        <w:rPr>
          <w:lang w:val="es-ES"/>
        </w:rPr>
      </w:pPr>
    </w:p>
    <w:p w14:paraId="6ED5AF99" w14:textId="4AD106A1" w:rsidR="00CE5681" w:rsidRPr="0013029C" w:rsidRDefault="00EE32C7">
      <w:pPr>
        <w:spacing w:line="360" w:lineRule="auto"/>
        <w:jc w:val="center"/>
        <w:rPr>
          <w:lang w:val="es-ES"/>
        </w:rPr>
      </w:pPr>
      <w:r w:rsidRPr="0013029C">
        <w:rPr>
          <w:lang w:val="es-ES"/>
        </w:rPr>
        <w:t>Docente a cargo:</w:t>
      </w:r>
    </w:p>
    <w:p w14:paraId="4FF8367D" w14:textId="22188A4A" w:rsidR="00D041AB" w:rsidRDefault="00D041AB">
      <w:pPr>
        <w:spacing w:line="360" w:lineRule="auto"/>
        <w:jc w:val="center"/>
      </w:pPr>
      <w:r>
        <w:t xml:space="preserve">Oswaldo Perez </w:t>
      </w:r>
    </w:p>
    <w:p w14:paraId="4BF97DB6" w14:textId="77777777" w:rsidR="00CE5681" w:rsidRDefault="00CE5681">
      <w:pPr>
        <w:spacing w:line="360" w:lineRule="auto"/>
        <w:jc w:val="center"/>
      </w:pPr>
    </w:p>
    <w:p w14:paraId="3D5881FD" w14:textId="77777777" w:rsidR="00CE5681" w:rsidRDefault="00CE5681">
      <w:pPr>
        <w:spacing w:line="360" w:lineRule="auto"/>
        <w:jc w:val="center"/>
      </w:pPr>
    </w:p>
    <w:p w14:paraId="077F9CB5" w14:textId="77777777" w:rsidR="00CE5681" w:rsidRDefault="00CE5681">
      <w:pPr>
        <w:spacing w:line="360" w:lineRule="auto"/>
        <w:jc w:val="center"/>
      </w:pPr>
    </w:p>
    <w:p w14:paraId="45AB7E68" w14:textId="77777777" w:rsidR="00CE5681" w:rsidRDefault="00CE5681">
      <w:pPr>
        <w:spacing w:line="360" w:lineRule="auto"/>
        <w:jc w:val="center"/>
      </w:pPr>
    </w:p>
    <w:p w14:paraId="5F1D2D87" w14:textId="77777777" w:rsidR="00CE5681" w:rsidRDefault="00CE5681">
      <w:pPr>
        <w:spacing w:line="360" w:lineRule="auto"/>
        <w:jc w:val="center"/>
      </w:pPr>
    </w:p>
    <w:p w14:paraId="2B465D86" w14:textId="77777777" w:rsidR="00CE5681" w:rsidRDefault="00CE5681" w:rsidP="004A3087">
      <w:pPr>
        <w:spacing w:line="360" w:lineRule="auto"/>
      </w:pPr>
    </w:p>
    <w:p w14:paraId="457EA9E2" w14:textId="4630B056" w:rsidR="00CE5681" w:rsidRDefault="00BD7FD1">
      <w:pPr>
        <w:spacing w:line="360" w:lineRule="auto"/>
        <w:jc w:val="center"/>
      </w:pPr>
      <w:proofErr w:type="spellStart"/>
      <w:r>
        <w:t>Sena</w:t>
      </w:r>
      <w:proofErr w:type="spellEnd"/>
      <w:r>
        <w:t xml:space="preserve"> - </w:t>
      </w:r>
      <w:proofErr w:type="spellStart"/>
      <w:r>
        <w:t>cenigraft</w:t>
      </w:r>
      <w:proofErr w:type="spellEnd"/>
    </w:p>
    <w:p w14:paraId="27481287" w14:textId="49781DBF" w:rsidR="00CE5681" w:rsidRPr="0013029C" w:rsidRDefault="00BD7FD1">
      <w:pPr>
        <w:spacing w:line="360" w:lineRule="auto"/>
        <w:jc w:val="center"/>
        <w:rPr>
          <w:lang w:val="es-ES"/>
        </w:rPr>
      </w:pPr>
      <w:proofErr w:type="gramStart"/>
      <w:r w:rsidRPr="0013029C">
        <w:rPr>
          <w:lang w:val="es-ES"/>
        </w:rPr>
        <w:t xml:space="preserve">Sistemas  </w:t>
      </w:r>
      <w:proofErr w:type="spellStart"/>
      <w:r w:rsidRPr="0013029C">
        <w:rPr>
          <w:lang w:val="es-ES"/>
        </w:rPr>
        <w:t>teleinformaticos</w:t>
      </w:r>
      <w:proofErr w:type="spellEnd"/>
      <w:proofErr w:type="gramEnd"/>
    </w:p>
    <w:p w14:paraId="12FB8D34" w14:textId="6C413B83" w:rsidR="00CE5681" w:rsidRPr="0013029C" w:rsidRDefault="00CE5681">
      <w:pPr>
        <w:spacing w:line="360" w:lineRule="auto"/>
        <w:jc w:val="center"/>
        <w:rPr>
          <w:lang w:val="es-ES"/>
        </w:rPr>
      </w:pPr>
    </w:p>
    <w:p w14:paraId="4B23F629" w14:textId="0CA60EF9" w:rsidR="00CE5681" w:rsidRPr="0013029C" w:rsidRDefault="00EE32C7" w:rsidP="00D041AB">
      <w:pPr>
        <w:spacing w:line="360" w:lineRule="auto"/>
        <w:jc w:val="center"/>
        <w:rPr>
          <w:lang w:val="es-ES"/>
        </w:rPr>
      </w:pPr>
      <w:r w:rsidRPr="0013029C">
        <w:rPr>
          <w:lang w:val="es-ES"/>
        </w:rPr>
        <w:t>Bogotá D.C., 2025</w:t>
      </w:r>
    </w:p>
    <w:p w14:paraId="23C607DE" w14:textId="6D32C721" w:rsidR="00D041AB" w:rsidRPr="0013029C" w:rsidRDefault="00EE32C7" w:rsidP="00D041AB">
      <w:pPr>
        <w:tabs>
          <w:tab w:val="left" w:pos="90"/>
        </w:tabs>
        <w:spacing w:line="360" w:lineRule="auto"/>
        <w:ind w:left="90"/>
        <w:jc w:val="center"/>
        <w:rPr>
          <w:lang w:val="es-ES"/>
        </w:rPr>
      </w:pPr>
      <w:r w:rsidRPr="0013029C">
        <w:rPr>
          <w:lang w:val="es-ES"/>
        </w:rPr>
        <w:br w:type="page"/>
      </w:r>
    </w:p>
    <w:p w14:paraId="19E698E8" w14:textId="500E2271" w:rsidR="00CE5681" w:rsidRPr="0013029C" w:rsidRDefault="00EE32C7">
      <w:pPr>
        <w:spacing w:line="360" w:lineRule="auto"/>
        <w:jc w:val="center"/>
        <w:rPr>
          <w:lang w:val="es-ES"/>
        </w:rPr>
      </w:pPr>
      <w:r w:rsidRPr="0013029C">
        <w:rPr>
          <w:lang w:val="es-ES"/>
        </w:rPr>
        <w:lastRenderedPageBreak/>
        <w:t xml:space="preserve"> </w:t>
      </w:r>
      <w:r w:rsidRPr="0013029C">
        <w:rPr>
          <w:b/>
          <w:lang w:val="es-ES"/>
        </w:rPr>
        <w:t>Resumen</w:t>
      </w:r>
    </w:p>
    <w:p w14:paraId="3E84CDF4" w14:textId="77777777" w:rsidR="00CE5681" w:rsidRPr="0013029C" w:rsidRDefault="00EE32C7">
      <w:pPr>
        <w:spacing w:line="360" w:lineRule="auto"/>
        <w:rPr>
          <w:lang w:val="es-ES"/>
        </w:rPr>
      </w:pPr>
      <w:r w:rsidRPr="0013029C">
        <w:rPr>
          <w:lang w:val="es-ES"/>
        </w:rPr>
        <w:t xml:space="preserve"> </w:t>
      </w:r>
    </w:p>
    <w:p w14:paraId="223729D6" w14:textId="77777777" w:rsidR="00D041AB" w:rsidRPr="0013029C" w:rsidRDefault="00D041AB" w:rsidP="00D041AB">
      <w:pPr>
        <w:spacing w:line="360" w:lineRule="auto"/>
        <w:ind w:firstLine="720"/>
        <w:rPr>
          <w:lang w:val="es-ES"/>
        </w:rPr>
      </w:pPr>
    </w:p>
    <w:p w14:paraId="07DDE309" w14:textId="72F3EC8F" w:rsidR="00CE5681" w:rsidRPr="0013029C" w:rsidRDefault="00D041AB" w:rsidP="00EC0A3B">
      <w:pPr>
        <w:spacing w:line="360" w:lineRule="auto"/>
        <w:ind w:firstLine="720"/>
        <w:rPr>
          <w:lang w:val="es-ES"/>
        </w:rPr>
      </w:pPr>
      <w:r w:rsidRPr="0013029C">
        <w:rPr>
          <w:lang w:val="es-ES"/>
        </w:rPr>
        <w:t>Esta aplicación está diseñada para ayudar a niños con autismo a reducir la ansiedad y el estrés mediante guías de rutinas relajantes. Ofrece una experiencia amigable y accesible, con un diseño visual atractivo que evita la sobreestimulación y facilita la navegación</w:t>
      </w:r>
    </w:p>
    <w:p w14:paraId="11E70AB1" w14:textId="77777777" w:rsidR="00EC0A3B" w:rsidRPr="0013029C" w:rsidRDefault="00EC0A3B" w:rsidP="00EC0A3B">
      <w:pPr>
        <w:spacing w:line="360" w:lineRule="auto"/>
        <w:ind w:firstLine="720"/>
        <w:rPr>
          <w:lang w:val="es-ES"/>
        </w:rPr>
      </w:pPr>
    </w:p>
    <w:p w14:paraId="12C73146" w14:textId="6169F5CF" w:rsidR="00EC0A3B" w:rsidRPr="0013029C" w:rsidRDefault="00EC0A3B" w:rsidP="00EC0A3B">
      <w:pPr>
        <w:spacing w:line="360" w:lineRule="auto"/>
        <w:ind w:firstLine="720"/>
        <w:rPr>
          <w:lang w:val="es-ES"/>
        </w:rPr>
      </w:pPr>
      <w:r w:rsidRPr="0013029C">
        <w:rPr>
          <w:lang w:val="es-ES"/>
        </w:rPr>
        <w:t>Los niños podrán seguir rutinas personalizadas con instrucciones claras y elementos interactivos como sonidos suaves, pictogramas y animaciones relajantes. Además, la aplicación permite a los cuidadores ajustar las actividades según las necesidades del niño, asegurando una experiencia adaptada y efectiva.</w:t>
      </w:r>
    </w:p>
    <w:p w14:paraId="3907ED87" w14:textId="00301A08" w:rsidR="00EC0A3B" w:rsidRPr="0013029C" w:rsidRDefault="00EC0A3B" w:rsidP="00EC0A3B">
      <w:pPr>
        <w:spacing w:line="360" w:lineRule="auto"/>
        <w:ind w:firstLine="720"/>
        <w:rPr>
          <w:lang w:val="es-ES"/>
        </w:rPr>
      </w:pPr>
    </w:p>
    <w:p w14:paraId="50634B0B" w14:textId="2D08A898" w:rsidR="00EC0A3B" w:rsidRPr="0013029C" w:rsidRDefault="00EC0A3B" w:rsidP="00EC0A3B">
      <w:pPr>
        <w:spacing w:line="360" w:lineRule="auto"/>
        <w:ind w:firstLine="720"/>
        <w:rPr>
          <w:lang w:val="es-ES"/>
        </w:rPr>
      </w:pPr>
      <w:r w:rsidRPr="0013029C">
        <w:rPr>
          <w:lang w:val="es-ES"/>
        </w:rPr>
        <w:t>Con un enfoque en la calma y el bienestar, esta app se convierte en una herramienta valiosa para mejorar la estabilidad emocional y la calidad de vida de los niños con autismo y sus familias.</w:t>
      </w:r>
    </w:p>
    <w:p w14:paraId="665B7821" w14:textId="77777777" w:rsidR="00CE5681" w:rsidRPr="0013029C" w:rsidRDefault="00CE5681">
      <w:pPr>
        <w:spacing w:line="360" w:lineRule="auto"/>
        <w:ind w:firstLine="720"/>
        <w:rPr>
          <w:lang w:val="es-ES"/>
        </w:rPr>
      </w:pPr>
    </w:p>
    <w:p w14:paraId="5E1C7C1A" w14:textId="77777777" w:rsidR="00CE5681" w:rsidRPr="0013029C" w:rsidRDefault="00EE32C7">
      <w:pPr>
        <w:spacing w:line="360" w:lineRule="auto"/>
        <w:jc w:val="center"/>
        <w:rPr>
          <w:lang w:val="es-ES"/>
        </w:rPr>
      </w:pPr>
      <w:r w:rsidRPr="0013029C">
        <w:rPr>
          <w:b/>
          <w:lang w:val="es-ES"/>
        </w:rPr>
        <w:t>Palabras clave</w:t>
      </w:r>
    </w:p>
    <w:p w14:paraId="7B7CD608" w14:textId="77777777" w:rsidR="00A41888" w:rsidRPr="0013029C" w:rsidRDefault="00A41888" w:rsidP="00A41888">
      <w:pPr>
        <w:pStyle w:val="Prrafodelista"/>
        <w:spacing w:line="360" w:lineRule="auto"/>
        <w:ind w:left="780"/>
        <w:rPr>
          <w:lang w:val="es-ES"/>
        </w:rPr>
      </w:pPr>
      <w:r w:rsidRPr="0013029C">
        <w:rPr>
          <w:lang w:val="es-ES"/>
        </w:rPr>
        <w:t>Aplicación</w:t>
      </w:r>
    </w:p>
    <w:p w14:paraId="51946A86" w14:textId="3B2AF92C" w:rsidR="00A41888" w:rsidRPr="0013029C" w:rsidRDefault="00A41888" w:rsidP="00A41888">
      <w:pPr>
        <w:spacing w:line="360" w:lineRule="auto"/>
        <w:rPr>
          <w:lang w:val="es-ES"/>
        </w:rPr>
      </w:pPr>
      <w:r w:rsidRPr="0013029C">
        <w:rPr>
          <w:lang w:val="es-ES"/>
        </w:rPr>
        <w:t xml:space="preserve">             Niños</w:t>
      </w:r>
    </w:p>
    <w:p w14:paraId="11BE12C4" w14:textId="42ADB273" w:rsidR="00A41888" w:rsidRPr="0013029C" w:rsidRDefault="00A41888" w:rsidP="00A41888">
      <w:pPr>
        <w:spacing w:line="360" w:lineRule="auto"/>
        <w:rPr>
          <w:lang w:val="es-ES"/>
        </w:rPr>
      </w:pPr>
      <w:r w:rsidRPr="0013029C">
        <w:rPr>
          <w:lang w:val="es-ES"/>
        </w:rPr>
        <w:t xml:space="preserve">             Autismo</w:t>
      </w:r>
    </w:p>
    <w:p w14:paraId="65F82405" w14:textId="4FCD0FA6" w:rsidR="00A41888" w:rsidRPr="0013029C" w:rsidRDefault="00A41888" w:rsidP="00A41888">
      <w:pPr>
        <w:spacing w:line="360" w:lineRule="auto"/>
        <w:rPr>
          <w:lang w:val="es-ES"/>
        </w:rPr>
      </w:pPr>
      <w:r w:rsidRPr="0013029C">
        <w:rPr>
          <w:lang w:val="es-ES"/>
        </w:rPr>
        <w:t xml:space="preserve">             Estimulación sensorial</w:t>
      </w:r>
    </w:p>
    <w:p w14:paraId="174DDCFE" w14:textId="4EFEB6C7" w:rsidR="00A41888" w:rsidRPr="0013029C" w:rsidRDefault="00A41888" w:rsidP="00A41888">
      <w:pPr>
        <w:spacing w:line="360" w:lineRule="auto"/>
        <w:rPr>
          <w:lang w:val="es-ES"/>
        </w:rPr>
      </w:pPr>
      <w:r w:rsidRPr="0013029C">
        <w:rPr>
          <w:lang w:val="es-ES"/>
        </w:rPr>
        <w:t xml:space="preserve">             Experiencia accesible</w:t>
      </w:r>
    </w:p>
    <w:p w14:paraId="725C1BEF" w14:textId="170FBB97" w:rsidR="00A41888" w:rsidRPr="0013029C" w:rsidRDefault="00A41888" w:rsidP="00A41888">
      <w:pPr>
        <w:spacing w:line="360" w:lineRule="auto"/>
        <w:rPr>
          <w:lang w:val="es-ES"/>
        </w:rPr>
      </w:pPr>
      <w:r w:rsidRPr="0013029C">
        <w:rPr>
          <w:lang w:val="es-ES"/>
        </w:rPr>
        <w:t xml:space="preserve">             Sobreestimulación</w:t>
      </w:r>
    </w:p>
    <w:p w14:paraId="29D0C123" w14:textId="6E39BFAB" w:rsidR="00A41888" w:rsidRPr="0013029C" w:rsidRDefault="00A41888" w:rsidP="00A41888">
      <w:pPr>
        <w:spacing w:line="360" w:lineRule="auto"/>
        <w:rPr>
          <w:lang w:val="es-ES"/>
        </w:rPr>
      </w:pPr>
      <w:r w:rsidRPr="0013029C">
        <w:rPr>
          <w:lang w:val="es-ES"/>
        </w:rPr>
        <w:t xml:space="preserve">             Personalización</w:t>
      </w:r>
    </w:p>
    <w:p w14:paraId="0FFA592B" w14:textId="7876EE59" w:rsidR="00A41888" w:rsidRPr="0013029C" w:rsidRDefault="00A41888" w:rsidP="00A41888">
      <w:pPr>
        <w:spacing w:line="360" w:lineRule="auto"/>
        <w:rPr>
          <w:lang w:val="es-ES"/>
        </w:rPr>
      </w:pPr>
      <w:r w:rsidRPr="0013029C">
        <w:rPr>
          <w:lang w:val="es-ES"/>
        </w:rPr>
        <w:t xml:space="preserve">             Instrucciones claras</w:t>
      </w:r>
    </w:p>
    <w:p w14:paraId="129656EA" w14:textId="780D7912" w:rsidR="00A41888" w:rsidRPr="0013029C" w:rsidRDefault="00A41888" w:rsidP="00A41888">
      <w:pPr>
        <w:spacing w:line="360" w:lineRule="auto"/>
        <w:rPr>
          <w:lang w:val="es-ES"/>
        </w:rPr>
      </w:pPr>
      <w:r w:rsidRPr="0013029C">
        <w:rPr>
          <w:lang w:val="es-ES"/>
        </w:rPr>
        <w:t xml:space="preserve">             Elementos interactivos</w:t>
      </w:r>
    </w:p>
    <w:p w14:paraId="55635AD3" w14:textId="0C3CEA70" w:rsidR="00A41888" w:rsidRPr="0013029C" w:rsidRDefault="00A41888" w:rsidP="00A41888">
      <w:pPr>
        <w:spacing w:line="360" w:lineRule="auto"/>
        <w:rPr>
          <w:lang w:val="es-ES"/>
        </w:rPr>
      </w:pPr>
      <w:r w:rsidRPr="0013029C">
        <w:rPr>
          <w:lang w:val="es-ES"/>
        </w:rPr>
        <w:t xml:space="preserve">             Sonidos suaves</w:t>
      </w:r>
    </w:p>
    <w:p w14:paraId="217EF36F" w14:textId="5A038564" w:rsidR="00A41888" w:rsidRPr="0013029C" w:rsidRDefault="00A41888" w:rsidP="00A41888">
      <w:pPr>
        <w:spacing w:line="360" w:lineRule="auto"/>
        <w:rPr>
          <w:lang w:val="es-ES"/>
        </w:rPr>
      </w:pPr>
      <w:r w:rsidRPr="0013029C">
        <w:rPr>
          <w:lang w:val="es-ES"/>
        </w:rPr>
        <w:t xml:space="preserve">             Pictogramas</w:t>
      </w:r>
    </w:p>
    <w:p w14:paraId="26C0E564" w14:textId="1A78275F" w:rsidR="00A41888" w:rsidRPr="0013029C" w:rsidRDefault="00A41888" w:rsidP="00A41888">
      <w:pPr>
        <w:spacing w:line="360" w:lineRule="auto"/>
        <w:rPr>
          <w:lang w:val="es-ES"/>
        </w:rPr>
      </w:pPr>
      <w:r w:rsidRPr="0013029C">
        <w:rPr>
          <w:lang w:val="es-ES"/>
        </w:rPr>
        <w:t xml:space="preserve">            Animaciones relajantes</w:t>
      </w:r>
    </w:p>
    <w:p w14:paraId="6B83D97E" w14:textId="1F3942C1" w:rsidR="00A41888" w:rsidRDefault="00A41888" w:rsidP="00A41888">
      <w:pPr>
        <w:spacing w:line="360" w:lineRule="auto"/>
      </w:pPr>
      <w:r w:rsidRPr="0013029C">
        <w:rPr>
          <w:lang w:val="es-ES"/>
        </w:rPr>
        <w:t xml:space="preserve">            </w:t>
      </w:r>
      <w:proofErr w:type="spellStart"/>
      <w:r>
        <w:t>Cuidadores</w:t>
      </w:r>
      <w:proofErr w:type="spellEnd"/>
    </w:p>
    <w:p w14:paraId="05D1E3CA" w14:textId="4EA72CDB" w:rsidR="00CE5681" w:rsidRDefault="00CE5681" w:rsidP="00A41888">
      <w:pPr>
        <w:pStyle w:val="Prrafodelista"/>
        <w:spacing w:line="360" w:lineRule="auto"/>
        <w:ind w:left="780"/>
      </w:pPr>
    </w:p>
    <w:p w14:paraId="05E7064E" w14:textId="2937FD07" w:rsidR="00A41888" w:rsidRPr="00A41888" w:rsidRDefault="00A41888" w:rsidP="00A41888">
      <w:pPr>
        <w:spacing w:line="360" w:lineRule="auto"/>
        <w:rPr>
          <w:b/>
        </w:rPr>
      </w:pPr>
      <w:r>
        <w:t xml:space="preserve">             </w:t>
      </w:r>
      <w:r w:rsidR="00EE32C7">
        <w:rPr>
          <w:b/>
        </w:rPr>
        <w:t xml:space="preserve">Abstract </w:t>
      </w:r>
    </w:p>
    <w:p w14:paraId="1448B158" w14:textId="77777777" w:rsidR="00A41888" w:rsidRPr="00A41888" w:rsidRDefault="00A41888" w:rsidP="00A41888">
      <w:pPr>
        <w:spacing w:line="360" w:lineRule="auto"/>
        <w:rPr>
          <w:b/>
        </w:rPr>
      </w:pPr>
      <w:r w:rsidRPr="00A41888">
        <w:rPr>
          <w:b/>
        </w:rPr>
        <w:t>This app is designed to help children with autism reduce anxiety and stress through relaxing routine guides. It offers a friendly and accessible experience, with an attractive visual design that prevents overstimulation and facilitates navigation.</w:t>
      </w:r>
    </w:p>
    <w:p w14:paraId="43C8493F" w14:textId="77777777" w:rsidR="00A41888" w:rsidRPr="00A41888" w:rsidRDefault="00A41888" w:rsidP="00A41888">
      <w:pPr>
        <w:spacing w:line="360" w:lineRule="auto"/>
        <w:rPr>
          <w:b/>
        </w:rPr>
      </w:pPr>
    </w:p>
    <w:p w14:paraId="75AECC47" w14:textId="77777777" w:rsidR="00A41888" w:rsidRPr="00A41888" w:rsidRDefault="00A41888" w:rsidP="00A41888">
      <w:pPr>
        <w:spacing w:line="360" w:lineRule="auto"/>
        <w:rPr>
          <w:b/>
        </w:rPr>
      </w:pPr>
      <w:r w:rsidRPr="00A41888">
        <w:rPr>
          <w:b/>
        </w:rPr>
        <w:t>Children can follow personalized routines with clear instructions and interactive elements such as soft sounds, pictograms, and relaxing animations. Additionally, the app allows caregivers to adjust activities according to the child's needs, ensuring a tailored and effective experience.</w:t>
      </w:r>
    </w:p>
    <w:p w14:paraId="4DDFAA31" w14:textId="77777777" w:rsidR="00A41888" w:rsidRPr="00A41888" w:rsidRDefault="00A41888" w:rsidP="00A41888">
      <w:pPr>
        <w:spacing w:line="360" w:lineRule="auto"/>
        <w:rPr>
          <w:b/>
        </w:rPr>
      </w:pPr>
    </w:p>
    <w:p w14:paraId="09BCAE56" w14:textId="1890F0F2" w:rsidR="00CE5681" w:rsidRDefault="00A41888" w:rsidP="00A41888">
      <w:pPr>
        <w:spacing w:line="360" w:lineRule="auto"/>
        <w:rPr>
          <w:b/>
        </w:rPr>
      </w:pPr>
      <w:r w:rsidRPr="00A41888">
        <w:rPr>
          <w:b/>
        </w:rPr>
        <w:t>With a focus on calm and well-being, this app becomes a valuable tool for improving the emotional stability and quality of life of children with autism and their families.</w:t>
      </w:r>
    </w:p>
    <w:p w14:paraId="18E8A454" w14:textId="77777777" w:rsidR="004A3087" w:rsidRDefault="004A3087">
      <w:pPr>
        <w:spacing w:line="360" w:lineRule="auto"/>
        <w:ind w:firstLine="720"/>
        <w:rPr>
          <w:b/>
        </w:rPr>
      </w:pPr>
    </w:p>
    <w:p w14:paraId="2678BDF5" w14:textId="77777777" w:rsidR="00CE5681" w:rsidRDefault="00EE32C7">
      <w:pPr>
        <w:spacing w:line="360" w:lineRule="auto"/>
        <w:ind w:firstLine="720"/>
        <w:rPr>
          <w:b/>
        </w:rPr>
      </w:pPr>
      <w:r>
        <w:rPr>
          <w:b/>
        </w:rPr>
        <w:t>Keywords</w:t>
      </w:r>
    </w:p>
    <w:p w14:paraId="1C3EC26F" w14:textId="77777777" w:rsidR="00A41888" w:rsidRDefault="00A41888" w:rsidP="00A41888">
      <w:pPr>
        <w:spacing w:line="360" w:lineRule="auto"/>
      </w:pPr>
      <w:r>
        <w:t>App</w:t>
      </w:r>
    </w:p>
    <w:p w14:paraId="2EB5E47B" w14:textId="77777777" w:rsidR="00A41888" w:rsidRDefault="00A41888" w:rsidP="00A41888">
      <w:pPr>
        <w:spacing w:line="360" w:lineRule="auto"/>
      </w:pPr>
      <w:r>
        <w:t>Children</w:t>
      </w:r>
    </w:p>
    <w:p w14:paraId="130B1974" w14:textId="77777777" w:rsidR="00A41888" w:rsidRDefault="00A41888" w:rsidP="00A41888">
      <w:pPr>
        <w:spacing w:line="360" w:lineRule="auto"/>
      </w:pPr>
      <w:r>
        <w:t>Autism</w:t>
      </w:r>
    </w:p>
    <w:p w14:paraId="2BDC37A8" w14:textId="77777777" w:rsidR="00A41888" w:rsidRDefault="00A41888" w:rsidP="00A41888">
      <w:pPr>
        <w:spacing w:line="360" w:lineRule="auto"/>
      </w:pPr>
      <w:r>
        <w:t>Sensory stimulation</w:t>
      </w:r>
    </w:p>
    <w:p w14:paraId="3A4FEA91" w14:textId="77777777" w:rsidR="00A41888" w:rsidRDefault="00A41888" w:rsidP="00A41888">
      <w:pPr>
        <w:spacing w:line="360" w:lineRule="auto"/>
      </w:pPr>
      <w:r>
        <w:t>Accessible experience</w:t>
      </w:r>
    </w:p>
    <w:p w14:paraId="26E6A1E8" w14:textId="77777777" w:rsidR="00A41888" w:rsidRDefault="00A41888" w:rsidP="00A41888">
      <w:pPr>
        <w:spacing w:line="360" w:lineRule="auto"/>
      </w:pPr>
      <w:r>
        <w:t>Overstimulation</w:t>
      </w:r>
    </w:p>
    <w:p w14:paraId="78DE03F7" w14:textId="77777777" w:rsidR="00A41888" w:rsidRDefault="00A41888" w:rsidP="00A41888">
      <w:pPr>
        <w:spacing w:line="360" w:lineRule="auto"/>
      </w:pPr>
      <w:r>
        <w:t>Personalization</w:t>
      </w:r>
    </w:p>
    <w:p w14:paraId="784B0DE4" w14:textId="77777777" w:rsidR="00A41888" w:rsidRDefault="00A41888" w:rsidP="00A41888">
      <w:pPr>
        <w:spacing w:line="360" w:lineRule="auto"/>
      </w:pPr>
      <w:r>
        <w:t>Clear instructions</w:t>
      </w:r>
    </w:p>
    <w:p w14:paraId="7260EB12" w14:textId="77777777" w:rsidR="00A41888" w:rsidRDefault="00A41888" w:rsidP="00A41888">
      <w:pPr>
        <w:spacing w:line="360" w:lineRule="auto"/>
      </w:pPr>
      <w:r>
        <w:t>Interactive elements</w:t>
      </w:r>
    </w:p>
    <w:p w14:paraId="0B270C80" w14:textId="77777777" w:rsidR="00A41888" w:rsidRDefault="00A41888" w:rsidP="00A41888">
      <w:pPr>
        <w:spacing w:line="360" w:lineRule="auto"/>
      </w:pPr>
      <w:r>
        <w:t>Soft sounds</w:t>
      </w:r>
    </w:p>
    <w:p w14:paraId="741740D2" w14:textId="77777777" w:rsidR="00A41888" w:rsidRDefault="00A41888" w:rsidP="00A41888">
      <w:pPr>
        <w:spacing w:line="360" w:lineRule="auto"/>
      </w:pPr>
      <w:r>
        <w:t>Pictograms</w:t>
      </w:r>
    </w:p>
    <w:p w14:paraId="3B1EAC94" w14:textId="77777777" w:rsidR="00A41888" w:rsidRDefault="00A41888" w:rsidP="00A41888">
      <w:pPr>
        <w:spacing w:line="360" w:lineRule="auto"/>
      </w:pPr>
      <w:r>
        <w:t>Relaxing animations</w:t>
      </w:r>
    </w:p>
    <w:p w14:paraId="32E9A4E2" w14:textId="22CF8003" w:rsidR="00CE5681" w:rsidRPr="0013029C" w:rsidRDefault="00A41888" w:rsidP="00A41888">
      <w:pPr>
        <w:spacing w:line="360" w:lineRule="auto"/>
        <w:rPr>
          <w:lang w:val="es-ES"/>
        </w:rPr>
      </w:pPr>
      <w:proofErr w:type="spellStart"/>
      <w:r w:rsidRPr="0013029C">
        <w:rPr>
          <w:lang w:val="es-ES"/>
        </w:rPr>
        <w:t>Caregivers</w:t>
      </w:r>
      <w:proofErr w:type="spellEnd"/>
    </w:p>
    <w:p w14:paraId="48674340" w14:textId="77777777" w:rsidR="00CE5681" w:rsidRPr="0013029C" w:rsidRDefault="00CE5681">
      <w:pPr>
        <w:spacing w:line="360" w:lineRule="auto"/>
        <w:ind w:firstLine="720"/>
        <w:rPr>
          <w:lang w:val="es-ES"/>
        </w:rPr>
      </w:pPr>
    </w:p>
    <w:p w14:paraId="3C8BC8BA" w14:textId="77777777" w:rsidR="00CE5681" w:rsidRPr="0013029C" w:rsidRDefault="00EE32C7">
      <w:pPr>
        <w:spacing w:line="360" w:lineRule="auto"/>
        <w:jc w:val="center"/>
        <w:rPr>
          <w:b/>
          <w:lang w:val="es-ES"/>
        </w:rPr>
      </w:pPr>
      <w:r w:rsidRPr="0013029C">
        <w:rPr>
          <w:lang w:val="es-ES"/>
        </w:rPr>
        <w:br w:type="page"/>
      </w:r>
      <w:r w:rsidRPr="0013029C">
        <w:rPr>
          <w:b/>
          <w:lang w:val="es-ES"/>
        </w:rPr>
        <w:lastRenderedPageBreak/>
        <w:t>Introducción</w:t>
      </w:r>
    </w:p>
    <w:p w14:paraId="59A05AE4" w14:textId="77777777" w:rsidR="00CE5681" w:rsidRPr="0013029C" w:rsidRDefault="00CE5681">
      <w:pPr>
        <w:spacing w:line="360" w:lineRule="auto"/>
        <w:rPr>
          <w:lang w:val="es-ES"/>
        </w:rPr>
      </w:pPr>
    </w:p>
    <w:p w14:paraId="3CB380A2" w14:textId="77777777" w:rsidR="00587ACF" w:rsidRPr="0013029C" w:rsidRDefault="00587ACF" w:rsidP="00587ACF">
      <w:pPr>
        <w:tabs>
          <w:tab w:val="left" w:pos="90"/>
        </w:tabs>
        <w:spacing w:line="360" w:lineRule="auto"/>
        <w:ind w:left="90"/>
        <w:jc w:val="center"/>
        <w:rPr>
          <w:lang w:val="es-ES"/>
        </w:rPr>
      </w:pPr>
      <w:r w:rsidRPr="0013029C">
        <w:rPr>
          <w:lang w:val="es-ES"/>
        </w:rPr>
        <w:t>Nuestra aplicación está diseñada para brindar apoyo a niños con Trastorno del Espectro Autista (TEA), ayudándolos a gestionar la ansiedad y el estrés a través de guías de rutinas relajantes. Con un enfoque en la accesibilidad y el bienestar, la app ofrece un entorno amigable, libre de sobreestimulación, con pictogramas, sonidos suaves y animaciones diseñadas para fomentar la calma.</w:t>
      </w:r>
    </w:p>
    <w:p w14:paraId="4D5AA2F0" w14:textId="77777777" w:rsidR="00587ACF" w:rsidRPr="0013029C" w:rsidRDefault="00587ACF" w:rsidP="00587ACF">
      <w:pPr>
        <w:tabs>
          <w:tab w:val="left" w:pos="90"/>
        </w:tabs>
        <w:spacing w:line="360" w:lineRule="auto"/>
        <w:ind w:left="90"/>
        <w:jc w:val="center"/>
        <w:rPr>
          <w:lang w:val="es-ES"/>
        </w:rPr>
      </w:pPr>
    </w:p>
    <w:p w14:paraId="77CBB611" w14:textId="2929B418" w:rsidR="00CE5681" w:rsidRDefault="00587ACF" w:rsidP="00587ACF">
      <w:pPr>
        <w:tabs>
          <w:tab w:val="left" w:pos="90"/>
        </w:tabs>
        <w:spacing w:line="360" w:lineRule="auto"/>
        <w:ind w:left="90"/>
        <w:jc w:val="center"/>
        <w:rPr>
          <w:b/>
        </w:rPr>
      </w:pPr>
      <w:r w:rsidRPr="0013029C">
        <w:rPr>
          <w:lang w:val="es-ES"/>
        </w:rPr>
        <w:t>El objetivo principal es proporcionar una herramienta personalizada que facilite la transición entre actividades, mejore la estabilidad emocional y optimice la calidad de vida tanto de los niños como de sus familias. Los cuidadores podrán adaptar las rutinas según las necesidades específicas del niño, asegurando una experiencia flexible y efectiva.</w:t>
      </w:r>
      <w:r w:rsidR="00EE32C7" w:rsidRPr="0013029C">
        <w:rPr>
          <w:lang w:val="es-ES"/>
        </w:rPr>
        <w:br w:type="page"/>
      </w:r>
      <w:r w:rsidR="00EE32C7">
        <w:rPr>
          <w:b/>
        </w:rPr>
        <w:lastRenderedPageBreak/>
        <w:t>Tabla de Contenidos</w:t>
      </w:r>
    </w:p>
    <w:p w14:paraId="5D1490D3" w14:textId="77777777" w:rsidR="00CE5681" w:rsidRDefault="00CE5681">
      <w:pPr>
        <w:spacing w:line="360" w:lineRule="auto"/>
        <w:jc w:val="center"/>
      </w:pPr>
    </w:p>
    <w:sdt>
      <w:sdtPr>
        <w:id w:val="-4440163"/>
        <w:docPartObj>
          <w:docPartGallery w:val="Table of Contents"/>
          <w:docPartUnique/>
        </w:docPartObj>
      </w:sdtPr>
      <w:sdtEndPr/>
      <w:sdtContent>
        <w:p w14:paraId="7904E928" w14:textId="77777777" w:rsidR="00CE5681" w:rsidRDefault="00EE32C7">
          <w:pPr>
            <w:pBdr>
              <w:top w:val="nil"/>
              <w:left w:val="nil"/>
              <w:bottom w:val="nil"/>
              <w:right w:val="nil"/>
              <w:between w:val="nil"/>
            </w:pBdr>
            <w:tabs>
              <w:tab w:val="right" w:pos="8630"/>
            </w:tabs>
            <w:spacing w:line="360" w:lineRule="auto"/>
            <w:rPr>
              <w:color w:val="000000"/>
            </w:rPr>
          </w:pPr>
          <w:r>
            <w:fldChar w:fldCharType="begin"/>
          </w:r>
          <w:r>
            <w:instrText xml:space="preserve"> TOC \h \u \z \t "Heading 1,1,Heading 2,2,Heading 3,3,Heading 4,4,Heading 5,5,Heading 6,6,"</w:instrText>
          </w:r>
          <w:r>
            <w:fldChar w:fldCharType="separate"/>
          </w:r>
          <w:hyperlink w:anchor="_heading=h.gjdgxs">
            <w:r>
              <w:rPr>
                <w:color w:val="000000"/>
              </w:rPr>
              <w:t>Capítulo 1 Introducción e información general</w:t>
            </w:r>
            <w:r>
              <w:rPr>
                <w:color w:val="000000"/>
              </w:rPr>
              <w:tab/>
              <w:t>1</w:t>
            </w:r>
          </w:hyperlink>
        </w:p>
        <w:p w14:paraId="4C71A30F" w14:textId="77777777" w:rsidR="00CE5681" w:rsidRDefault="004C22A2">
          <w:pPr>
            <w:pBdr>
              <w:top w:val="nil"/>
              <w:left w:val="nil"/>
              <w:bottom w:val="nil"/>
              <w:right w:val="nil"/>
              <w:between w:val="nil"/>
            </w:pBdr>
            <w:tabs>
              <w:tab w:val="right" w:pos="8630"/>
            </w:tabs>
            <w:spacing w:line="360" w:lineRule="auto"/>
            <w:ind w:left="240"/>
            <w:rPr>
              <w:color w:val="000000"/>
            </w:rPr>
          </w:pPr>
          <w:hyperlink w:anchor="_heading=h.17dp8vu">
            <w:r w:rsidR="00EE32C7">
              <w:rPr>
                <w:color w:val="000000"/>
              </w:rPr>
              <w:t>Título 2</w:t>
            </w:r>
            <w:r w:rsidR="00EE32C7">
              <w:rPr>
                <w:color w:val="000000"/>
              </w:rPr>
              <w:tab/>
              <w:t>1</w:t>
            </w:r>
          </w:hyperlink>
        </w:p>
        <w:p w14:paraId="3E895648" w14:textId="77777777" w:rsidR="00CE5681" w:rsidRDefault="004C22A2">
          <w:pPr>
            <w:pBdr>
              <w:top w:val="nil"/>
              <w:left w:val="nil"/>
              <w:bottom w:val="nil"/>
              <w:right w:val="nil"/>
              <w:between w:val="nil"/>
            </w:pBdr>
            <w:tabs>
              <w:tab w:val="right" w:pos="8630"/>
            </w:tabs>
            <w:spacing w:line="360" w:lineRule="auto"/>
            <w:ind w:left="240"/>
            <w:rPr>
              <w:color w:val="000000"/>
            </w:rPr>
          </w:pPr>
          <w:hyperlink w:anchor="_heading=h.3rdcrjn">
            <w:r w:rsidR="00EE32C7">
              <w:rPr>
                <w:color w:val="000000"/>
              </w:rPr>
              <w:t>Título 2</w:t>
            </w:r>
            <w:r w:rsidR="00EE32C7">
              <w:rPr>
                <w:color w:val="000000"/>
              </w:rPr>
              <w:tab/>
              <w:t>1</w:t>
            </w:r>
          </w:hyperlink>
        </w:p>
        <w:p w14:paraId="35BFEE36" w14:textId="77777777" w:rsidR="00CE5681" w:rsidRDefault="004C22A2">
          <w:pPr>
            <w:pBdr>
              <w:top w:val="nil"/>
              <w:left w:val="nil"/>
              <w:bottom w:val="nil"/>
              <w:right w:val="nil"/>
              <w:between w:val="nil"/>
            </w:pBdr>
            <w:tabs>
              <w:tab w:val="right" w:pos="8630"/>
            </w:tabs>
            <w:spacing w:line="360" w:lineRule="auto"/>
            <w:ind w:left="480"/>
            <w:rPr>
              <w:color w:val="000000"/>
            </w:rPr>
          </w:pPr>
          <w:hyperlink w:anchor="_heading=h.1fob9te">
            <w:r w:rsidR="00EE32C7">
              <w:rPr>
                <w:color w:val="000000"/>
              </w:rPr>
              <w:t>Título 3.</w:t>
            </w:r>
            <w:r w:rsidR="00EE32C7">
              <w:rPr>
                <w:color w:val="000000"/>
              </w:rPr>
              <w:tab/>
              <w:t>1</w:t>
            </w:r>
          </w:hyperlink>
        </w:p>
        <w:p w14:paraId="1F22503B" w14:textId="77777777" w:rsidR="00CE5681" w:rsidRDefault="004C22A2">
          <w:pPr>
            <w:pBdr>
              <w:top w:val="nil"/>
              <w:left w:val="nil"/>
              <w:bottom w:val="nil"/>
              <w:right w:val="nil"/>
              <w:between w:val="nil"/>
            </w:pBdr>
            <w:tabs>
              <w:tab w:val="right" w:pos="8630"/>
            </w:tabs>
            <w:spacing w:line="360" w:lineRule="auto"/>
            <w:ind w:left="480"/>
            <w:rPr>
              <w:color w:val="000000"/>
            </w:rPr>
          </w:pPr>
          <w:hyperlink w:anchor="_heading=h.3znysh7">
            <w:r w:rsidR="00EE32C7">
              <w:rPr>
                <w:color w:val="000000"/>
              </w:rPr>
              <w:t>Título 3.</w:t>
            </w:r>
            <w:r w:rsidR="00EE32C7">
              <w:rPr>
                <w:color w:val="000000"/>
              </w:rPr>
              <w:tab/>
              <w:t>1</w:t>
            </w:r>
          </w:hyperlink>
        </w:p>
        <w:p w14:paraId="026CAD45" w14:textId="77777777" w:rsidR="00CE5681" w:rsidRDefault="004C22A2">
          <w:pPr>
            <w:pBdr>
              <w:top w:val="nil"/>
              <w:left w:val="nil"/>
              <w:bottom w:val="nil"/>
              <w:right w:val="nil"/>
              <w:between w:val="nil"/>
            </w:pBdr>
            <w:tabs>
              <w:tab w:val="right" w:pos="8630"/>
            </w:tabs>
            <w:spacing w:line="360" w:lineRule="auto"/>
            <w:rPr>
              <w:color w:val="000000"/>
            </w:rPr>
          </w:pPr>
          <w:hyperlink w:anchor="_heading=h.2et92p0">
            <w:r w:rsidR="00EE32C7">
              <w:rPr>
                <w:color w:val="000000"/>
              </w:rPr>
              <w:t>Capítulo 2  Figuras y tablas</w:t>
            </w:r>
            <w:r w:rsidR="00EE32C7">
              <w:rPr>
                <w:color w:val="000000"/>
              </w:rPr>
              <w:tab/>
              <w:t>2</w:t>
            </w:r>
          </w:hyperlink>
        </w:p>
        <w:p w14:paraId="1E3FEEA2" w14:textId="77777777" w:rsidR="00CE5681" w:rsidRDefault="004C22A2">
          <w:pPr>
            <w:pBdr>
              <w:top w:val="nil"/>
              <w:left w:val="nil"/>
              <w:bottom w:val="nil"/>
              <w:right w:val="nil"/>
              <w:between w:val="nil"/>
            </w:pBdr>
            <w:tabs>
              <w:tab w:val="right" w:pos="8630"/>
            </w:tabs>
            <w:spacing w:line="360" w:lineRule="auto"/>
            <w:ind w:left="240"/>
            <w:rPr>
              <w:color w:val="000000"/>
            </w:rPr>
          </w:pPr>
          <w:hyperlink w:anchor="_heading=h.tyjcwt">
            <w:r w:rsidR="00EE32C7">
              <w:rPr>
                <w:color w:val="000000"/>
              </w:rPr>
              <w:t>Título 2</w:t>
            </w:r>
            <w:r w:rsidR="00EE32C7">
              <w:rPr>
                <w:color w:val="000000"/>
              </w:rPr>
              <w:tab/>
              <w:t>2</w:t>
            </w:r>
          </w:hyperlink>
        </w:p>
        <w:p w14:paraId="15B28A08" w14:textId="77777777" w:rsidR="00CE5681" w:rsidRDefault="004C22A2">
          <w:pPr>
            <w:pBdr>
              <w:top w:val="nil"/>
              <w:left w:val="nil"/>
              <w:bottom w:val="nil"/>
              <w:right w:val="nil"/>
              <w:between w:val="nil"/>
            </w:pBdr>
            <w:tabs>
              <w:tab w:val="right" w:pos="8630"/>
            </w:tabs>
            <w:spacing w:line="360" w:lineRule="auto"/>
            <w:ind w:left="480"/>
            <w:rPr>
              <w:color w:val="000000"/>
            </w:rPr>
          </w:pPr>
          <w:hyperlink w:anchor="_heading=h.3dy6vkm">
            <w:r w:rsidR="00EE32C7">
              <w:rPr>
                <w:color w:val="000000"/>
              </w:rPr>
              <w:t>Título 3.</w:t>
            </w:r>
            <w:r w:rsidR="00EE32C7">
              <w:rPr>
                <w:color w:val="000000"/>
              </w:rPr>
              <w:tab/>
              <w:t>2</w:t>
            </w:r>
          </w:hyperlink>
        </w:p>
        <w:p w14:paraId="7D6622D4" w14:textId="77777777" w:rsidR="00CE5681" w:rsidRDefault="004C22A2">
          <w:pPr>
            <w:pBdr>
              <w:top w:val="nil"/>
              <w:left w:val="nil"/>
              <w:bottom w:val="nil"/>
              <w:right w:val="nil"/>
              <w:between w:val="nil"/>
            </w:pBdr>
            <w:tabs>
              <w:tab w:val="right" w:pos="8630"/>
            </w:tabs>
            <w:spacing w:line="360" w:lineRule="auto"/>
            <w:ind w:left="480"/>
            <w:rPr>
              <w:color w:val="000000"/>
            </w:rPr>
          </w:pPr>
          <w:hyperlink w:anchor="_heading=h.1t3h5sf">
            <w:r w:rsidR="00EE32C7">
              <w:rPr>
                <w:color w:val="000000"/>
              </w:rPr>
              <w:t>Título 3.</w:t>
            </w:r>
            <w:r w:rsidR="00EE32C7">
              <w:rPr>
                <w:color w:val="000000"/>
              </w:rPr>
              <w:tab/>
              <w:t>2</w:t>
            </w:r>
          </w:hyperlink>
        </w:p>
        <w:p w14:paraId="52531B9F" w14:textId="77777777" w:rsidR="00CE5681" w:rsidRDefault="004C22A2">
          <w:pPr>
            <w:pBdr>
              <w:top w:val="nil"/>
              <w:left w:val="nil"/>
              <w:bottom w:val="nil"/>
              <w:right w:val="nil"/>
              <w:between w:val="nil"/>
            </w:pBdr>
            <w:tabs>
              <w:tab w:val="right" w:pos="8630"/>
            </w:tabs>
            <w:spacing w:line="360" w:lineRule="auto"/>
            <w:rPr>
              <w:color w:val="000000"/>
            </w:rPr>
          </w:pPr>
          <w:hyperlink w:anchor="_heading=h.26in1rg">
            <w:r w:rsidR="00EE32C7">
              <w:rPr>
                <w:color w:val="000000"/>
              </w:rPr>
              <w:t xml:space="preserve">Capítulo 4  Resultados y </w:t>
            </w:r>
          </w:hyperlink>
          <w:hyperlink w:anchor="_heading=h.26in1rg">
            <w:r w:rsidR="00EE32C7">
              <w:t>discusión</w:t>
            </w:r>
          </w:hyperlink>
          <w:hyperlink w:anchor="_heading=h.26in1rg">
            <w:r w:rsidR="00EE32C7">
              <w:rPr>
                <w:color w:val="000000"/>
              </w:rPr>
              <w:t>.</w:t>
            </w:r>
            <w:r w:rsidR="00EE32C7">
              <w:rPr>
                <w:color w:val="000000"/>
              </w:rPr>
              <w:tab/>
              <w:t>5</w:t>
            </w:r>
          </w:hyperlink>
        </w:p>
        <w:p w14:paraId="59577F4C" w14:textId="77777777" w:rsidR="00CE5681" w:rsidRDefault="004C22A2">
          <w:pPr>
            <w:pBdr>
              <w:top w:val="nil"/>
              <w:left w:val="nil"/>
              <w:bottom w:val="nil"/>
              <w:right w:val="nil"/>
              <w:between w:val="nil"/>
            </w:pBdr>
            <w:tabs>
              <w:tab w:val="right" w:pos="8630"/>
            </w:tabs>
            <w:spacing w:line="360" w:lineRule="auto"/>
            <w:rPr>
              <w:color w:val="000000"/>
            </w:rPr>
          </w:pPr>
          <w:hyperlink w:anchor="_heading=h.lnxbz9">
            <w:r w:rsidR="00EE32C7">
              <w:rPr>
                <w:color w:val="000000"/>
              </w:rPr>
              <w:t>List of References</w:t>
            </w:r>
            <w:r w:rsidR="00EE32C7">
              <w:rPr>
                <w:color w:val="000000"/>
              </w:rPr>
              <w:tab/>
              <w:t>6</w:t>
            </w:r>
          </w:hyperlink>
        </w:p>
        <w:p w14:paraId="0CBB6CF7" w14:textId="77777777" w:rsidR="00CE5681" w:rsidRDefault="004C22A2">
          <w:pPr>
            <w:pBdr>
              <w:top w:val="nil"/>
              <w:left w:val="nil"/>
              <w:bottom w:val="nil"/>
              <w:right w:val="nil"/>
              <w:between w:val="nil"/>
            </w:pBdr>
            <w:tabs>
              <w:tab w:val="right" w:pos="8630"/>
            </w:tabs>
            <w:spacing w:line="360" w:lineRule="auto"/>
            <w:rPr>
              <w:color w:val="000000"/>
            </w:rPr>
          </w:pPr>
          <w:hyperlink w:anchor="_heading=h.35nkun2">
            <w:r w:rsidR="00EE32C7">
              <w:rPr>
                <w:color w:val="000000"/>
              </w:rPr>
              <w:t>Apéndice</w:t>
            </w:r>
            <w:r w:rsidR="00EE32C7">
              <w:rPr>
                <w:color w:val="000000"/>
              </w:rPr>
              <w:tab/>
              <w:t>7</w:t>
            </w:r>
          </w:hyperlink>
        </w:p>
        <w:p w14:paraId="0D4FF7DB" w14:textId="77777777" w:rsidR="00CE5681" w:rsidRDefault="004C22A2">
          <w:pPr>
            <w:pBdr>
              <w:top w:val="nil"/>
              <w:left w:val="nil"/>
              <w:bottom w:val="nil"/>
              <w:right w:val="nil"/>
              <w:between w:val="nil"/>
            </w:pBdr>
            <w:tabs>
              <w:tab w:val="right" w:pos="8630"/>
            </w:tabs>
            <w:spacing w:line="360" w:lineRule="auto"/>
            <w:rPr>
              <w:color w:val="000000"/>
            </w:rPr>
          </w:pPr>
          <w:hyperlink w:anchor="_heading=h.1ksv4uv">
            <w:r w:rsidR="00EE32C7">
              <w:rPr>
                <w:color w:val="000000"/>
              </w:rPr>
              <w:t>Vita</w:t>
            </w:r>
            <w:r w:rsidR="00EE32C7">
              <w:rPr>
                <w:color w:val="000000"/>
              </w:rPr>
              <w:tab/>
              <w:t>8</w:t>
            </w:r>
          </w:hyperlink>
        </w:p>
        <w:p w14:paraId="4FE441E8" w14:textId="77777777" w:rsidR="00CE5681" w:rsidRDefault="00EE32C7">
          <w:pPr>
            <w:spacing w:line="360" w:lineRule="auto"/>
          </w:pPr>
          <w:r>
            <w:fldChar w:fldCharType="end"/>
          </w:r>
        </w:p>
      </w:sdtContent>
    </w:sdt>
    <w:p w14:paraId="02C147B6" w14:textId="77777777" w:rsidR="00CE5681" w:rsidRPr="0013029C" w:rsidRDefault="00EE32C7">
      <w:pPr>
        <w:spacing w:line="360" w:lineRule="auto"/>
        <w:rPr>
          <w:lang w:val="es-ES"/>
        </w:rPr>
        <w:sectPr w:rsidR="00CE5681" w:rsidRPr="0013029C">
          <w:headerReference w:type="even" r:id="rId8"/>
          <w:headerReference w:type="default" r:id="rId9"/>
          <w:pgSz w:w="12240" w:h="15840"/>
          <w:pgMar w:top="1440" w:right="1440" w:bottom="1440" w:left="1440" w:header="1440" w:footer="1440" w:gutter="0"/>
          <w:pgNumType w:start="1"/>
          <w:cols w:space="720"/>
          <w:titlePg/>
        </w:sectPr>
      </w:pPr>
      <w:r w:rsidRPr="0013029C">
        <w:rPr>
          <w:lang w:val="es-ES"/>
        </w:rPr>
        <w:t xml:space="preserve"> </w:t>
      </w:r>
    </w:p>
    <w:p w14:paraId="4BE8D035" w14:textId="77777777" w:rsidR="00CE5681" w:rsidRPr="0013029C" w:rsidRDefault="00EE32C7">
      <w:pPr>
        <w:pStyle w:val="Ttulo1"/>
        <w:spacing w:line="360" w:lineRule="auto"/>
        <w:rPr>
          <w:lang w:val="es-ES"/>
        </w:rPr>
      </w:pPr>
      <w:bookmarkStart w:id="0" w:name="_heading=h.gjdgxs" w:colFirst="0" w:colLast="0"/>
      <w:bookmarkEnd w:id="0"/>
      <w:r w:rsidRPr="0013029C">
        <w:rPr>
          <w:lang w:val="es-ES"/>
        </w:rPr>
        <w:lastRenderedPageBreak/>
        <w:t>Capítulo 1</w:t>
      </w:r>
      <w:r w:rsidRPr="0013029C">
        <w:rPr>
          <w:lang w:val="es-ES"/>
        </w:rPr>
        <w:br/>
        <w:t>Introducción e información general</w:t>
      </w:r>
    </w:p>
    <w:p w14:paraId="6C024F98" w14:textId="45F90231" w:rsidR="0013029C" w:rsidRPr="0013029C" w:rsidRDefault="003309F9" w:rsidP="0013029C">
      <w:pPr>
        <w:rPr>
          <w:rFonts w:asciiTheme="majorHAnsi" w:hAnsiTheme="majorHAnsi" w:cstheme="majorHAnsi"/>
          <w:sz w:val="36"/>
          <w:szCs w:val="36"/>
          <w:lang w:val="es-ES"/>
        </w:rPr>
      </w:pPr>
      <w:r w:rsidRPr="003309F9">
        <w:rPr>
          <w:rFonts w:asciiTheme="majorHAnsi" w:hAnsiTheme="majorHAnsi" w:cstheme="majorHAnsi"/>
          <w:sz w:val="36"/>
          <w:szCs w:val="36"/>
          <w:lang w:val="es-ES"/>
        </w:rPr>
        <w:t>El presente proyecto tiene como propósito desarrollar una aplicación móvil que contribuya a reducir la ansiedad y el estrés en niños con autismo, mediante el uso de guías de rutina relajantes. Esta iniciativa busca aprovechar la accesibilidad y flexibilidad que ofrecen los dispositivos móviles, integrando elementos visuales y sonoros que acompañen al niño en sus actividades cotidianas de forma estructurada y predecible.</w:t>
      </w:r>
      <w:r w:rsidR="0013029C" w:rsidRPr="0013029C">
        <w:rPr>
          <w:rFonts w:asciiTheme="majorHAnsi" w:hAnsiTheme="majorHAnsi" w:cstheme="majorHAnsi"/>
          <w:sz w:val="36"/>
          <w:szCs w:val="36"/>
          <w:lang w:val="es-ES"/>
        </w:rPr>
        <w:t xml:space="preserve"> </w:t>
      </w:r>
    </w:p>
    <w:p w14:paraId="16BAA83A" w14:textId="77777777" w:rsidR="0013029C" w:rsidRDefault="0013029C">
      <w:pPr>
        <w:pStyle w:val="Ttulo2"/>
        <w:spacing w:line="360" w:lineRule="auto"/>
        <w:rPr>
          <w:lang w:val="es-ES"/>
        </w:rPr>
      </w:pPr>
    </w:p>
    <w:p w14:paraId="2149596C" w14:textId="68260C81" w:rsidR="00CE5681" w:rsidRPr="0013029C" w:rsidRDefault="00EE32C7">
      <w:pPr>
        <w:pStyle w:val="Ttulo2"/>
        <w:spacing w:line="360" w:lineRule="auto"/>
        <w:rPr>
          <w:lang w:val="es-ES"/>
        </w:rPr>
      </w:pPr>
      <w:r w:rsidRPr="0013029C">
        <w:rPr>
          <w:lang w:val="es-ES"/>
        </w:rPr>
        <w:t>Objetivos</w:t>
      </w:r>
    </w:p>
    <w:p w14:paraId="15F84679" w14:textId="597BA7D2" w:rsidR="00CE5681" w:rsidRDefault="00EE32C7">
      <w:pPr>
        <w:spacing w:line="360" w:lineRule="auto"/>
        <w:rPr>
          <w:lang w:val="es-ES"/>
        </w:rPr>
      </w:pPr>
      <w:bookmarkStart w:id="1" w:name="_heading=h.30j0zll" w:colFirst="0" w:colLast="0"/>
      <w:bookmarkEnd w:id="1"/>
      <w:r w:rsidRPr="0013029C">
        <w:rPr>
          <w:b/>
          <w:lang w:val="es-ES"/>
        </w:rPr>
        <w:tab/>
      </w:r>
      <w:r w:rsidRPr="0013029C">
        <w:rPr>
          <w:lang w:val="es-ES"/>
        </w:rPr>
        <w:t>Objetivo genera</w:t>
      </w:r>
      <w:r w:rsidR="0013029C">
        <w:rPr>
          <w:lang w:val="es-ES"/>
        </w:rPr>
        <w:t>l</w:t>
      </w:r>
    </w:p>
    <w:p w14:paraId="46ACA440" w14:textId="77777777" w:rsidR="0013029C" w:rsidRPr="0013029C" w:rsidRDefault="0013029C" w:rsidP="0013029C">
      <w:pPr>
        <w:rPr>
          <w:rFonts w:asciiTheme="majorHAnsi" w:hAnsiTheme="majorHAnsi" w:cstheme="majorHAnsi"/>
          <w:sz w:val="36"/>
          <w:szCs w:val="36"/>
          <w:lang w:val="es-ES"/>
        </w:rPr>
      </w:pPr>
      <w:r w:rsidRPr="0013029C">
        <w:rPr>
          <w:rFonts w:asciiTheme="majorHAnsi" w:hAnsiTheme="majorHAnsi" w:cstheme="majorHAnsi"/>
          <w:sz w:val="36"/>
          <w:szCs w:val="36"/>
          <w:lang w:val="es-ES"/>
        </w:rPr>
        <w:t xml:space="preserve">Desarrollar una aplicación para reducir la ansiedad y el estrés en niños con autismo mediante guías de rutina relajantes </w:t>
      </w:r>
    </w:p>
    <w:p w14:paraId="77E205D1" w14:textId="77777777" w:rsidR="0013029C" w:rsidRPr="0013029C" w:rsidRDefault="0013029C">
      <w:pPr>
        <w:spacing w:line="360" w:lineRule="auto"/>
        <w:rPr>
          <w:lang w:val="es-ES"/>
        </w:rPr>
      </w:pPr>
    </w:p>
    <w:p w14:paraId="70B4594F" w14:textId="77777777" w:rsidR="00CE5681" w:rsidRPr="0013029C" w:rsidRDefault="00EE32C7">
      <w:pPr>
        <w:spacing w:line="360" w:lineRule="auto"/>
        <w:rPr>
          <w:lang w:val="es-ES"/>
        </w:rPr>
      </w:pPr>
      <w:bookmarkStart w:id="2" w:name="_heading=h.c7qp7f14lsfk" w:colFirst="0" w:colLast="0"/>
      <w:bookmarkEnd w:id="2"/>
      <w:r w:rsidRPr="0013029C">
        <w:rPr>
          <w:lang w:val="es-ES"/>
        </w:rPr>
        <w:tab/>
      </w:r>
    </w:p>
    <w:p w14:paraId="51D3253B" w14:textId="11D47A1C" w:rsidR="00CE5681" w:rsidRDefault="00EE32C7">
      <w:pPr>
        <w:spacing w:line="360" w:lineRule="auto"/>
        <w:ind w:firstLine="720"/>
        <w:rPr>
          <w:lang w:val="es-ES"/>
        </w:rPr>
      </w:pPr>
      <w:r w:rsidRPr="0013029C">
        <w:rPr>
          <w:lang w:val="es-ES"/>
        </w:rPr>
        <w:t>Objetivo</w:t>
      </w:r>
      <w:r w:rsidR="004A3087" w:rsidRPr="0013029C">
        <w:rPr>
          <w:lang w:val="es-ES"/>
        </w:rPr>
        <w:t>s</w:t>
      </w:r>
      <w:r w:rsidRPr="0013029C">
        <w:rPr>
          <w:lang w:val="es-ES"/>
        </w:rPr>
        <w:t xml:space="preserve"> específico</w:t>
      </w:r>
      <w:r w:rsidR="004A3087" w:rsidRPr="0013029C">
        <w:rPr>
          <w:lang w:val="es-ES"/>
        </w:rPr>
        <w:t>s</w:t>
      </w:r>
    </w:p>
    <w:p w14:paraId="623090AE" w14:textId="77777777" w:rsidR="0013029C" w:rsidRPr="0013029C" w:rsidRDefault="0013029C" w:rsidP="0013029C">
      <w:pPr>
        <w:pStyle w:val="Prrafodelista"/>
        <w:numPr>
          <w:ilvl w:val="0"/>
          <w:numId w:val="2"/>
        </w:numPr>
        <w:spacing w:after="160" w:line="259" w:lineRule="auto"/>
        <w:rPr>
          <w:sz w:val="40"/>
          <w:szCs w:val="40"/>
          <w:lang w:val="es-ES"/>
        </w:rPr>
      </w:pPr>
      <w:r w:rsidRPr="0013029C">
        <w:rPr>
          <w:sz w:val="40"/>
          <w:szCs w:val="40"/>
          <w:lang w:val="es-ES"/>
        </w:rPr>
        <w:t>Estructurar la aplicación con las guías de rutina</w:t>
      </w:r>
    </w:p>
    <w:p w14:paraId="7C2B4956" w14:textId="77777777" w:rsidR="0013029C" w:rsidRPr="0013029C" w:rsidRDefault="0013029C" w:rsidP="0013029C">
      <w:pPr>
        <w:pStyle w:val="Prrafodelista"/>
        <w:numPr>
          <w:ilvl w:val="0"/>
          <w:numId w:val="2"/>
        </w:numPr>
        <w:spacing w:after="160" w:line="259" w:lineRule="auto"/>
        <w:rPr>
          <w:sz w:val="40"/>
          <w:szCs w:val="40"/>
          <w:lang w:val="es-ES"/>
        </w:rPr>
      </w:pPr>
      <w:r w:rsidRPr="0013029C">
        <w:rPr>
          <w:sz w:val="40"/>
          <w:szCs w:val="40"/>
          <w:lang w:val="es-ES"/>
        </w:rPr>
        <w:t>Integrar en la aplicación sonidos relajantes</w:t>
      </w:r>
    </w:p>
    <w:p w14:paraId="23A95830" w14:textId="77777777" w:rsidR="0013029C" w:rsidRPr="0013029C" w:rsidRDefault="0013029C" w:rsidP="0013029C">
      <w:pPr>
        <w:pStyle w:val="Prrafodelista"/>
        <w:numPr>
          <w:ilvl w:val="0"/>
          <w:numId w:val="2"/>
        </w:numPr>
        <w:spacing w:after="160" w:line="259" w:lineRule="auto"/>
        <w:rPr>
          <w:sz w:val="40"/>
          <w:szCs w:val="40"/>
          <w:lang w:val="es-ES"/>
        </w:rPr>
      </w:pPr>
      <w:r w:rsidRPr="0013029C">
        <w:rPr>
          <w:sz w:val="40"/>
          <w:szCs w:val="40"/>
          <w:lang w:val="es-ES"/>
        </w:rPr>
        <w:t xml:space="preserve">Verificar el diseño de la aplicación </w:t>
      </w:r>
    </w:p>
    <w:p w14:paraId="1F5D5120" w14:textId="77777777" w:rsidR="0013029C" w:rsidRPr="0013029C" w:rsidRDefault="0013029C">
      <w:pPr>
        <w:spacing w:line="360" w:lineRule="auto"/>
        <w:ind w:firstLine="720"/>
        <w:rPr>
          <w:lang w:val="es-ES"/>
        </w:rPr>
      </w:pPr>
    </w:p>
    <w:p w14:paraId="2C483A40" w14:textId="77777777" w:rsidR="00CE5681" w:rsidRPr="0013029C" w:rsidRDefault="00EE32C7">
      <w:pPr>
        <w:spacing w:line="360" w:lineRule="auto"/>
        <w:rPr>
          <w:b/>
          <w:lang w:val="es-ES"/>
        </w:rPr>
      </w:pPr>
      <w:r w:rsidRPr="0013029C">
        <w:rPr>
          <w:lang w:val="es-ES"/>
        </w:rPr>
        <w:br w:type="page"/>
      </w:r>
    </w:p>
    <w:p w14:paraId="69EF7FB7" w14:textId="77777777" w:rsidR="00CE5681" w:rsidRPr="0013029C" w:rsidRDefault="00EE32C7">
      <w:pPr>
        <w:pStyle w:val="Ttulo2"/>
        <w:spacing w:line="360" w:lineRule="auto"/>
        <w:rPr>
          <w:lang w:val="es-ES"/>
        </w:rPr>
      </w:pPr>
      <w:r w:rsidRPr="0013029C">
        <w:rPr>
          <w:lang w:val="es-ES"/>
        </w:rPr>
        <w:lastRenderedPageBreak/>
        <w:t>Contexto</w:t>
      </w:r>
    </w:p>
    <w:p w14:paraId="240380D9" w14:textId="7CD5ED49" w:rsidR="00CE5681" w:rsidRDefault="00EE32C7">
      <w:pPr>
        <w:spacing w:line="360" w:lineRule="auto"/>
        <w:ind w:firstLine="720"/>
        <w:rPr>
          <w:b/>
          <w:lang w:val="es-ES"/>
        </w:rPr>
      </w:pPr>
      <w:bookmarkStart w:id="3" w:name="_heading=h.1fob9te" w:colFirst="0" w:colLast="0"/>
      <w:bookmarkEnd w:id="3"/>
      <w:r w:rsidRPr="0013029C">
        <w:rPr>
          <w:b/>
          <w:lang w:val="es-ES"/>
        </w:rPr>
        <w:t>Contexto</w:t>
      </w:r>
    </w:p>
    <w:p w14:paraId="35FD0168" w14:textId="201605D3" w:rsidR="003309F9" w:rsidRPr="0013029C" w:rsidRDefault="003309F9">
      <w:pPr>
        <w:spacing w:line="360" w:lineRule="auto"/>
        <w:ind w:firstLine="720"/>
        <w:rPr>
          <w:lang w:val="es-ES"/>
        </w:rPr>
      </w:pPr>
      <w:r>
        <w:rPr>
          <w:lang w:val="es-ES"/>
        </w:rPr>
        <w:t xml:space="preserve">El proyecto se desarrolla en </w:t>
      </w:r>
      <w:proofErr w:type="spellStart"/>
      <w:r>
        <w:rPr>
          <w:lang w:val="es-ES"/>
        </w:rPr>
        <w:t>en</w:t>
      </w:r>
      <w:proofErr w:type="spellEnd"/>
      <w:r>
        <w:rPr>
          <w:lang w:val="es-ES"/>
        </w:rPr>
        <w:t xml:space="preserve"> Colombia cuidad </w:t>
      </w:r>
      <w:proofErr w:type="spellStart"/>
      <w:r>
        <w:rPr>
          <w:lang w:val="es-ES"/>
        </w:rPr>
        <w:t>Bogota</w:t>
      </w:r>
      <w:proofErr w:type="spellEnd"/>
      <w:r>
        <w:rPr>
          <w:lang w:val="es-ES"/>
        </w:rPr>
        <w:t xml:space="preserve"> en </w:t>
      </w:r>
      <w:proofErr w:type="gramStart"/>
      <w:r>
        <w:rPr>
          <w:lang w:val="es-ES"/>
        </w:rPr>
        <w:t>el  centro</w:t>
      </w:r>
      <w:proofErr w:type="gramEnd"/>
      <w:r>
        <w:rPr>
          <w:lang w:val="es-ES"/>
        </w:rPr>
        <w:t xml:space="preserve"> de formación </w:t>
      </w:r>
      <w:proofErr w:type="spellStart"/>
      <w:r>
        <w:rPr>
          <w:lang w:val="es-ES"/>
        </w:rPr>
        <w:t>cenigraft</w:t>
      </w:r>
      <w:proofErr w:type="spellEnd"/>
      <w:r>
        <w:rPr>
          <w:lang w:val="es-ES"/>
        </w:rPr>
        <w:t xml:space="preserve"> en un entorno urbano</w:t>
      </w:r>
    </w:p>
    <w:p w14:paraId="11CFA9EE" w14:textId="77777777" w:rsidR="00CE5681" w:rsidRPr="0013029C" w:rsidRDefault="00EE32C7">
      <w:pPr>
        <w:spacing w:line="360" w:lineRule="auto"/>
        <w:ind w:firstLine="720"/>
        <w:rPr>
          <w:lang w:val="es-ES"/>
        </w:rPr>
      </w:pPr>
      <w:bookmarkStart w:id="4" w:name="_heading=h.3znysh7" w:colFirst="0" w:colLast="0"/>
      <w:bookmarkEnd w:id="4"/>
      <w:r w:rsidRPr="0013029C">
        <w:rPr>
          <w:b/>
          <w:lang w:val="es-ES"/>
        </w:rPr>
        <w:t>Población</w:t>
      </w:r>
      <w:r w:rsidRPr="0013029C">
        <w:rPr>
          <w:lang w:val="es-ES"/>
        </w:rPr>
        <w:t xml:space="preserve"> </w:t>
      </w:r>
    </w:p>
    <w:p w14:paraId="01007247" w14:textId="77777777" w:rsidR="003309F9" w:rsidRDefault="003309F9">
      <w:pPr>
        <w:spacing w:line="360" w:lineRule="auto"/>
        <w:rPr>
          <w:lang w:val="es-ES"/>
        </w:rPr>
      </w:pPr>
      <w:r>
        <w:rPr>
          <w:lang w:val="es-ES"/>
        </w:rPr>
        <w:t xml:space="preserve">La edad seria de 13 a 20 años con supervisión de un adulto responsable </w:t>
      </w:r>
    </w:p>
    <w:p w14:paraId="7B69315A" w14:textId="77777777" w:rsidR="003309F9" w:rsidRDefault="003309F9">
      <w:pPr>
        <w:spacing w:line="360" w:lineRule="auto"/>
        <w:rPr>
          <w:lang w:val="es-ES"/>
        </w:rPr>
      </w:pPr>
      <w:r>
        <w:rPr>
          <w:lang w:val="es-ES"/>
        </w:rPr>
        <w:t xml:space="preserve">Se puede usar la app en cualquier sitio con una red de internet y de señal estable </w:t>
      </w:r>
    </w:p>
    <w:p w14:paraId="0B057283" w14:textId="55D5E12E" w:rsidR="00CE5681" w:rsidRPr="0013029C" w:rsidRDefault="003309F9">
      <w:pPr>
        <w:spacing w:line="360" w:lineRule="auto"/>
        <w:rPr>
          <w:b/>
          <w:lang w:val="es-ES"/>
        </w:rPr>
      </w:pPr>
      <w:r>
        <w:rPr>
          <w:lang w:val="es-ES"/>
        </w:rPr>
        <w:t xml:space="preserve">Decido trabajar con esta población ya que no tienen las herramientas adecuadas para ayudarlos en su calidad de vida </w:t>
      </w:r>
      <w:r w:rsidR="00EE32C7" w:rsidRPr="0013029C">
        <w:rPr>
          <w:lang w:val="es-ES"/>
        </w:rPr>
        <w:br w:type="page"/>
      </w:r>
    </w:p>
    <w:p w14:paraId="6B06BE8A" w14:textId="28D280B3" w:rsidR="00CE5681" w:rsidRDefault="00EE32C7">
      <w:pPr>
        <w:spacing w:line="360" w:lineRule="auto"/>
        <w:rPr>
          <w:b/>
          <w:lang w:val="es-ES"/>
        </w:rPr>
      </w:pPr>
      <w:r w:rsidRPr="0013029C">
        <w:rPr>
          <w:b/>
          <w:lang w:val="es-ES"/>
        </w:rPr>
        <w:lastRenderedPageBreak/>
        <w:t>Problema</w:t>
      </w:r>
    </w:p>
    <w:p w14:paraId="2EA01065" w14:textId="0DB13616" w:rsidR="0059742F" w:rsidRPr="0059742F" w:rsidRDefault="0059742F">
      <w:pPr>
        <w:spacing w:line="360" w:lineRule="auto"/>
        <w:rPr>
          <w:lang w:val="es-ES"/>
        </w:rPr>
      </w:pPr>
      <w:r w:rsidRPr="0059742F">
        <w:rPr>
          <w:lang w:val="es-ES"/>
        </w:rPr>
        <w:t>Los niños con trastorno del espectro autista (TEA) enfrentan desafíos significativos en su vida diaria relacionados con la ansiedad, el estrés y la dificultad para adaptarse a cambios en la rutina. Estos factores pueden afectar de forma directa su bienestar emocional, su desarrollo cognitivo y su calidad de vida. Muchos de ellos requieren de apoyo constante por parte de sus cuidadores o instituciones educativas, quienes muchas veces no cuentan con herramientas efectivas que ayuden a los niños a autorregularse o adaptarse de forma segura a sus rutinas.</w:t>
      </w:r>
    </w:p>
    <w:p w14:paraId="37F23910" w14:textId="6E009EA1" w:rsidR="00CE5681" w:rsidRPr="0013029C" w:rsidRDefault="00EE32C7">
      <w:pPr>
        <w:spacing w:line="360" w:lineRule="auto"/>
        <w:rPr>
          <w:b/>
          <w:lang w:val="es-ES"/>
        </w:rPr>
      </w:pPr>
      <w:r w:rsidRPr="0013029C">
        <w:rPr>
          <w:b/>
          <w:lang w:val="es-ES"/>
        </w:rPr>
        <w:tab/>
        <w:t>Pregunta problema</w:t>
      </w:r>
    </w:p>
    <w:p w14:paraId="2C844D8F" w14:textId="77777777" w:rsidR="0059742F" w:rsidRPr="0059742F" w:rsidRDefault="0059742F" w:rsidP="0059742F">
      <w:pPr>
        <w:spacing w:line="360" w:lineRule="auto"/>
        <w:rPr>
          <w:lang w:val="es-ES"/>
        </w:rPr>
      </w:pPr>
    </w:p>
    <w:p w14:paraId="6283ED75" w14:textId="6AA034DF" w:rsidR="00CE5681" w:rsidRPr="0013029C" w:rsidRDefault="0059742F" w:rsidP="0059742F">
      <w:pPr>
        <w:spacing w:line="360" w:lineRule="auto"/>
        <w:rPr>
          <w:b/>
          <w:lang w:val="es-ES"/>
        </w:rPr>
      </w:pPr>
      <w:r w:rsidRPr="0059742F">
        <w:rPr>
          <w:lang w:val="es-ES"/>
        </w:rPr>
        <w:t>¿Cómo puede una aplicación móvil con guías de rutina relajantes ayudar a reducir la ansiedad y el estrés en niños con trastorno del espectro autista?</w:t>
      </w:r>
      <w:r w:rsidR="00EE32C7" w:rsidRPr="0013029C">
        <w:rPr>
          <w:lang w:val="es-ES"/>
        </w:rPr>
        <w:br w:type="page"/>
      </w:r>
    </w:p>
    <w:p w14:paraId="7A3988C0" w14:textId="1F194B9F" w:rsidR="00CE5681" w:rsidRDefault="00EE32C7">
      <w:pPr>
        <w:spacing w:line="360" w:lineRule="auto"/>
        <w:rPr>
          <w:lang w:val="es-ES"/>
        </w:rPr>
      </w:pPr>
      <w:r w:rsidRPr="0013029C">
        <w:rPr>
          <w:b/>
          <w:lang w:val="es-ES"/>
        </w:rPr>
        <w:lastRenderedPageBreak/>
        <w:t>Justificación</w:t>
      </w:r>
      <w:r w:rsidRPr="0013029C">
        <w:rPr>
          <w:lang w:val="es-ES"/>
        </w:rPr>
        <w:t xml:space="preserve"> </w:t>
      </w:r>
    </w:p>
    <w:p w14:paraId="2876C8DD" w14:textId="7C4BA3A5" w:rsidR="0059742F" w:rsidRDefault="0059742F">
      <w:pPr>
        <w:spacing w:line="360" w:lineRule="auto"/>
        <w:rPr>
          <w:lang w:val="es-ES"/>
        </w:rPr>
      </w:pPr>
      <w:r w:rsidRPr="0059742F">
        <w:rPr>
          <w:lang w:val="es-ES"/>
        </w:rPr>
        <w:t>El trastorno del espectro autista (TEA) representa uno de los desafíos más significativos en el desarrollo infantil, especialmente cuando se manifiesta a través de ansiedad, estrés o dificultades para adaptarse a los cambios de rutina. Estas condiciones afectan no solo al niño, sino también al entorno familiar, escolar y social, limitando las posibilidades de una inclusión plena. Por ello, desarrollar herramientas tecnológicas que brinden apoyo directo a los menores con autismo es una necesidad urgente y socialmente relevante.</w:t>
      </w:r>
    </w:p>
    <w:p w14:paraId="1E47ACF2" w14:textId="77777777" w:rsidR="0059742F" w:rsidRPr="0059742F" w:rsidRDefault="0059742F" w:rsidP="0059742F">
      <w:pPr>
        <w:spacing w:line="360" w:lineRule="auto"/>
        <w:rPr>
          <w:lang w:val="es-ES"/>
        </w:rPr>
      </w:pPr>
      <w:r w:rsidRPr="0059742F">
        <w:rPr>
          <w:lang w:val="es-ES"/>
        </w:rPr>
        <w:t>Esta investigación propone el desarrollo de una aplicación móvil orientada a reducir el estrés y la ansiedad en niños con TEA mediante el uso de guías de rutina relajantes, sonidos suaves y elementos visuales diseñados para crear un entorno de calma. La justificación de esta propuesta se basa en diversos aspectos:</w:t>
      </w:r>
    </w:p>
    <w:p w14:paraId="3EC292DC" w14:textId="77777777" w:rsidR="0059742F" w:rsidRPr="0059742F" w:rsidRDefault="0059742F" w:rsidP="0059742F">
      <w:pPr>
        <w:spacing w:line="360" w:lineRule="auto"/>
        <w:rPr>
          <w:lang w:val="es-ES"/>
        </w:rPr>
      </w:pPr>
    </w:p>
    <w:p w14:paraId="4988EA2F" w14:textId="77777777" w:rsidR="0059742F" w:rsidRPr="0059742F" w:rsidRDefault="0059742F" w:rsidP="0059742F">
      <w:pPr>
        <w:spacing w:line="360" w:lineRule="auto"/>
        <w:rPr>
          <w:lang w:val="es-ES"/>
        </w:rPr>
      </w:pPr>
      <w:r w:rsidRPr="0059742F">
        <w:rPr>
          <w:lang w:val="es-ES"/>
        </w:rPr>
        <w:t>Para los niños con TEA, representa una alternativa accesible y personalizada que los ayuda a autorregularse, generar hábitos y sentirse más seguros en su entorno cotidiano.</w:t>
      </w:r>
    </w:p>
    <w:p w14:paraId="248CF095" w14:textId="77777777" w:rsidR="0059742F" w:rsidRPr="0059742F" w:rsidRDefault="0059742F" w:rsidP="0059742F">
      <w:pPr>
        <w:spacing w:line="360" w:lineRule="auto"/>
        <w:rPr>
          <w:lang w:val="es-ES"/>
        </w:rPr>
      </w:pPr>
    </w:p>
    <w:p w14:paraId="4DF63FFF" w14:textId="77777777" w:rsidR="0059742F" w:rsidRPr="0059742F" w:rsidRDefault="0059742F" w:rsidP="0059742F">
      <w:pPr>
        <w:spacing w:line="360" w:lineRule="auto"/>
        <w:rPr>
          <w:lang w:val="es-ES"/>
        </w:rPr>
      </w:pPr>
      <w:r w:rsidRPr="0059742F">
        <w:rPr>
          <w:lang w:val="es-ES"/>
        </w:rPr>
        <w:t>Para los padres y cuidadores, la app será una herramienta de apoyo que puede complementar terapias, brindarles alivio en momentos de crisis y fomentar una mayor autonomía en sus hijos.</w:t>
      </w:r>
    </w:p>
    <w:p w14:paraId="7B01F87E" w14:textId="77777777" w:rsidR="0059742F" w:rsidRPr="0059742F" w:rsidRDefault="0059742F" w:rsidP="0059742F">
      <w:pPr>
        <w:spacing w:line="360" w:lineRule="auto"/>
        <w:rPr>
          <w:lang w:val="es-ES"/>
        </w:rPr>
      </w:pPr>
    </w:p>
    <w:p w14:paraId="15A6F855" w14:textId="77777777" w:rsidR="0059742F" w:rsidRPr="0059742F" w:rsidRDefault="0059742F" w:rsidP="0059742F">
      <w:pPr>
        <w:spacing w:line="360" w:lineRule="auto"/>
        <w:rPr>
          <w:lang w:val="es-ES"/>
        </w:rPr>
      </w:pPr>
      <w:r w:rsidRPr="0059742F">
        <w:rPr>
          <w:lang w:val="es-ES"/>
        </w:rPr>
        <w:t>Para las instituciones educativas, puede integrarse como recurso pedagógico, facilitando la inclusión y adaptación escolar de estudiantes con necesidades especiales.</w:t>
      </w:r>
    </w:p>
    <w:p w14:paraId="4191806A" w14:textId="77777777" w:rsidR="0059742F" w:rsidRPr="0059742F" w:rsidRDefault="0059742F" w:rsidP="0059742F">
      <w:pPr>
        <w:spacing w:line="360" w:lineRule="auto"/>
        <w:rPr>
          <w:lang w:val="es-ES"/>
        </w:rPr>
      </w:pPr>
    </w:p>
    <w:p w14:paraId="7CD1F7A9" w14:textId="05F82A71" w:rsidR="0059742F" w:rsidRPr="0013029C" w:rsidRDefault="0059742F" w:rsidP="0059742F">
      <w:pPr>
        <w:spacing w:line="360" w:lineRule="auto"/>
        <w:rPr>
          <w:lang w:val="es-ES"/>
        </w:rPr>
      </w:pPr>
      <w:r w:rsidRPr="0059742F">
        <w:rPr>
          <w:lang w:val="es-ES"/>
        </w:rPr>
        <w:t>A nivel social, la investigación y desarrollo de soluciones tecnológicas inclusivas promueve la equidad, la empatía y el reconocimiento de la diversidad funcional.</w:t>
      </w:r>
    </w:p>
    <w:p w14:paraId="16EA6779" w14:textId="77777777" w:rsidR="00CE5681" w:rsidRPr="0013029C" w:rsidRDefault="00CE5681">
      <w:pPr>
        <w:spacing w:line="360" w:lineRule="auto"/>
        <w:ind w:firstLine="720"/>
        <w:rPr>
          <w:lang w:val="es-ES"/>
        </w:rPr>
      </w:pPr>
    </w:p>
    <w:p w14:paraId="3990587C" w14:textId="77777777" w:rsidR="00CE5681" w:rsidRPr="0013029C" w:rsidRDefault="00CE5681">
      <w:pPr>
        <w:spacing w:line="360" w:lineRule="auto"/>
        <w:ind w:firstLine="720"/>
        <w:rPr>
          <w:lang w:val="es-ES"/>
        </w:rPr>
      </w:pPr>
    </w:p>
    <w:p w14:paraId="719F6A7B" w14:textId="77777777" w:rsidR="00CE5681" w:rsidRPr="0013029C" w:rsidRDefault="00CE5681">
      <w:pPr>
        <w:spacing w:line="360" w:lineRule="auto"/>
        <w:ind w:firstLine="720"/>
        <w:rPr>
          <w:lang w:val="es-ES"/>
        </w:rPr>
      </w:pPr>
    </w:p>
    <w:p w14:paraId="0BC4DDEF" w14:textId="77777777" w:rsidR="00CE5681" w:rsidRPr="0013029C" w:rsidRDefault="00CE5681">
      <w:pPr>
        <w:spacing w:line="360" w:lineRule="auto"/>
        <w:ind w:firstLine="720"/>
        <w:rPr>
          <w:lang w:val="es-ES"/>
        </w:rPr>
      </w:pPr>
    </w:p>
    <w:p w14:paraId="1A82C702" w14:textId="77777777" w:rsidR="00CE5681" w:rsidRPr="0013029C" w:rsidRDefault="00CE5681">
      <w:pPr>
        <w:spacing w:line="360" w:lineRule="auto"/>
        <w:rPr>
          <w:lang w:val="es-ES"/>
        </w:rPr>
      </w:pPr>
    </w:p>
    <w:p w14:paraId="26195F83" w14:textId="77777777" w:rsidR="00CE5681" w:rsidRPr="0013029C" w:rsidRDefault="00EE32C7">
      <w:pPr>
        <w:pStyle w:val="Ttulo1"/>
        <w:spacing w:line="360" w:lineRule="auto"/>
        <w:rPr>
          <w:lang w:val="es-ES"/>
        </w:rPr>
      </w:pPr>
      <w:bookmarkStart w:id="5" w:name="_heading=h.2et92p0" w:colFirst="0" w:colLast="0"/>
      <w:bookmarkEnd w:id="5"/>
      <w:r w:rsidRPr="0013029C">
        <w:rPr>
          <w:lang w:val="es-ES"/>
        </w:rPr>
        <w:br w:type="page"/>
      </w:r>
      <w:r w:rsidRPr="0013029C">
        <w:rPr>
          <w:lang w:val="es-ES"/>
        </w:rPr>
        <w:lastRenderedPageBreak/>
        <w:t xml:space="preserve">Capítulo 2 </w:t>
      </w:r>
      <w:r w:rsidRPr="0013029C">
        <w:rPr>
          <w:lang w:val="es-ES"/>
        </w:rPr>
        <w:br/>
        <w:t>Marco teórico y conceptual</w:t>
      </w:r>
    </w:p>
    <w:p w14:paraId="488C1512" w14:textId="0A9E3229" w:rsidR="00CE5681" w:rsidRPr="0059742F" w:rsidRDefault="0059742F">
      <w:pPr>
        <w:pStyle w:val="Ttulo2"/>
        <w:spacing w:line="360" w:lineRule="auto"/>
        <w:rPr>
          <w:b w:val="0"/>
          <w:lang w:val="es-ES"/>
        </w:rPr>
      </w:pPr>
      <w:bookmarkStart w:id="6" w:name="_heading=h.tyjcwt" w:colFirst="0" w:colLast="0"/>
      <w:bookmarkEnd w:id="6"/>
      <w:r w:rsidRPr="0059742F">
        <w:rPr>
          <w:b w:val="0"/>
          <w:lang w:val="es-ES"/>
        </w:rPr>
        <w:t xml:space="preserve">Aquí se vera la definición con este trastorno como afecta la ansiedad y estrés en niños con Autismo o personas mayores como nuestra tecnología los ayudara y como es diferente a otras y las </w:t>
      </w:r>
      <w:proofErr w:type="spellStart"/>
      <w:r w:rsidRPr="0059742F">
        <w:rPr>
          <w:b w:val="0"/>
          <w:lang w:val="es-ES"/>
        </w:rPr>
        <w:t>guias</w:t>
      </w:r>
      <w:proofErr w:type="spellEnd"/>
      <w:r w:rsidRPr="0059742F">
        <w:rPr>
          <w:b w:val="0"/>
          <w:lang w:val="es-ES"/>
        </w:rPr>
        <w:t xml:space="preserve"> de rutina y el uso de los sonidos y los fundamentos del diseño de la </w:t>
      </w:r>
      <w:proofErr w:type="spellStart"/>
      <w:r w:rsidRPr="0059742F">
        <w:rPr>
          <w:b w:val="0"/>
          <w:lang w:val="es-ES"/>
        </w:rPr>
        <w:t>aplicacion</w:t>
      </w:r>
      <w:proofErr w:type="spellEnd"/>
    </w:p>
    <w:p w14:paraId="1A5EE87E" w14:textId="77777777" w:rsidR="0059742F" w:rsidRDefault="0059742F">
      <w:pPr>
        <w:pStyle w:val="Ttulo2"/>
        <w:spacing w:line="360" w:lineRule="auto"/>
        <w:rPr>
          <w:lang w:val="es-ES"/>
        </w:rPr>
      </w:pPr>
    </w:p>
    <w:p w14:paraId="41113A91" w14:textId="56091531" w:rsidR="00CE5681" w:rsidRDefault="00EE32C7">
      <w:pPr>
        <w:pStyle w:val="Ttulo2"/>
        <w:spacing w:line="360" w:lineRule="auto"/>
        <w:rPr>
          <w:lang w:val="es-ES"/>
        </w:rPr>
      </w:pPr>
      <w:r w:rsidRPr="0013029C">
        <w:rPr>
          <w:lang w:val="es-ES"/>
        </w:rPr>
        <w:t>Marco teórico</w:t>
      </w:r>
    </w:p>
    <w:p w14:paraId="357ECDD8" w14:textId="0AE4DF17" w:rsidR="0059742F" w:rsidRDefault="0059742F" w:rsidP="0059742F">
      <w:pPr>
        <w:rPr>
          <w:lang w:val="es-ES"/>
        </w:rPr>
      </w:pPr>
      <w:r>
        <w:rPr>
          <w:lang w:val="es-ES"/>
        </w:rPr>
        <w:t>DEFICION: ¿Qué ES?</w:t>
      </w:r>
    </w:p>
    <w:p w14:paraId="0B36A2CD" w14:textId="77777777" w:rsidR="0059742F" w:rsidRPr="0059742F" w:rsidRDefault="0059742F" w:rsidP="0059742F">
      <w:pPr>
        <w:rPr>
          <w:lang w:val="es-ES"/>
        </w:rPr>
      </w:pPr>
    </w:p>
    <w:p w14:paraId="0B17B9AA" w14:textId="77777777" w:rsidR="0059742F" w:rsidRDefault="0059742F" w:rsidP="0059742F">
      <w:pPr>
        <w:pStyle w:val="NormalWeb"/>
        <w:shd w:val="clear" w:color="auto" w:fill="FFFFFF"/>
        <w:spacing w:before="0" w:beforeAutospacing="0" w:after="360" w:afterAutospacing="0"/>
        <w:rPr>
          <w:rFonts w:ascii="Arial" w:hAnsi="Arial" w:cs="Arial"/>
          <w:color w:val="080808"/>
        </w:rPr>
      </w:pPr>
      <w:r>
        <w:rPr>
          <w:rFonts w:ascii="Arial" w:hAnsi="Arial" w:cs="Arial"/>
          <w:color w:val="080808"/>
        </w:rPr>
        <w:t>El trastorno del espectro autista es una afección relacionada con el desarrollo del cerebro que afecta la manera en la que una persona percibe y socializa con otras personas, lo que causa problemas en la interacción social y la comunicación. El trastorno también comprende patrones de conducta restringidos y repetitivos. El término «espectro» en el trastorno del espectro autista se refiere a un amplio abanico de síntomas y gravedad.</w:t>
      </w:r>
    </w:p>
    <w:p w14:paraId="1FECB1C7" w14:textId="087CF2B3" w:rsidR="0059742F" w:rsidRDefault="0059742F" w:rsidP="0059742F">
      <w:pPr>
        <w:pStyle w:val="NormalWeb"/>
        <w:shd w:val="clear" w:color="auto" w:fill="FFFFFF"/>
        <w:spacing w:before="0" w:beforeAutospacing="0" w:after="360" w:afterAutospacing="0"/>
        <w:rPr>
          <w:rFonts w:ascii="Arial" w:hAnsi="Arial" w:cs="Arial"/>
          <w:color w:val="080808"/>
        </w:rPr>
      </w:pPr>
      <w:r>
        <w:rPr>
          <w:rFonts w:ascii="Arial" w:hAnsi="Arial" w:cs="Arial"/>
          <w:color w:val="080808"/>
        </w:rPr>
        <w:t>El trastorno del espectro autista comprende afecciones que anteriormente se consideraban independientes, como el autismo, el síndrome de Asperger, el trastorno desintegrativo infantil y una forma no especificada de trastorno generalizado del desarrollo. Algunas personas aún utilizan el término «síndrome de Asperger» que generalmente se considera que está en el período final leve del trastorno del espectro autista.</w:t>
      </w:r>
    </w:p>
    <w:p w14:paraId="3C776C9B" w14:textId="5EFB1155" w:rsidR="0059742F" w:rsidRDefault="0059742F" w:rsidP="0059742F">
      <w:pPr>
        <w:pStyle w:val="NormalWeb"/>
        <w:shd w:val="clear" w:color="auto" w:fill="FFFFFF"/>
        <w:spacing w:before="0" w:beforeAutospacing="0" w:after="360" w:afterAutospacing="0"/>
        <w:rPr>
          <w:rFonts w:ascii="Arial" w:hAnsi="Arial" w:cs="Arial"/>
          <w:color w:val="080808"/>
        </w:rPr>
      </w:pPr>
      <w:r>
        <w:rPr>
          <w:rFonts w:ascii="Arial" w:hAnsi="Arial" w:cs="Arial"/>
          <w:color w:val="080808"/>
        </w:rPr>
        <w:t>Cita:</w:t>
      </w:r>
      <w:r w:rsidRPr="0059742F">
        <w:t xml:space="preserve"> </w:t>
      </w:r>
      <w:r w:rsidRPr="0059742F">
        <w:rPr>
          <w:rFonts w:ascii="Arial" w:hAnsi="Arial" w:cs="Arial"/>
          <w:color w:val="080808"/>
        </w:rPr>
        <w:t>https://www.mayoclinic.org/es/diseases-conditions/autism-spectrum-disorder/symptoms-causes/syc-20352928</w:t>
      </w:r>
    </w:p>
    <w:p w14:paraId="3D45C065" w14:textId="60D4D4A6" w:rsidR="0059742F" w:rsidRDefault="0059742F" w:rsidP="0059742F">
      <w:pPr>
        <w:pStyle w:val="NormalWeb"/>
        <w:shd w:val="clear" w:color="auto" w:fill="FFFFFF"/>
        <w:spacing w:before="0" w:beforeAutospacing="0" w:after="360" w:afterAutospacing="0"/>
        <w:rPr>
          <w:rFonts w:ascii="Arial" w:hAnsi="Arial" w:cs="Arial"/>
          <w:color w:val="080808"/>
        </w:rPr>
      </w:pPr>
      <w:r>
        <w:rPr>
          <w:rFonts w:ascii="Arial" w:hAnsi="Arial" w:cs="Arial"/>
          <w:color w:val="080808"/>
        </w:rPr>
        <w:t xml:space="preserve">AFECTACION </w:t>
      </w:r>
    </w:p>
    <w:p w14:paraId="5FEEDE49" w14:textId="0895CE79" w:rsidR="0059742F" w:rsidRDefault="00167C0F" w:rsidP="0059742F">
      <w:pPr>
        <w:pStyle w:val="NormalWeb"/>
        <w:shd w:val="clear" w:color="auto" w:fill="FFFFFF"/>
        <w:spacing w:before="0" w:beforeAutospacing="0" w:after="360" w:afterAutospacing="0"/>
        <w:rPr>
          <w:rFonts w:ascii="Arial" w:hAnsi="Arial" w:cs="Arial"/>
          <w:color w:val="000000" w:themeColor="text1"/>
          <w:spacing w:val="12"/>
          <w:shd w:val="clear" w:color="auto" w:fill="FFFFFF"/>
        </w:rPr>
      </w:pPr>
      <w:r w:rsidRPr="00167C0F">
        <w:rPr>
          <w:rFonts w:ascii="Arial" w:hAnsi="Arial" w:cs="Arial"/>
          <w:color w:val="000000" w:themeColor="text1"/>
          <w:spacing w:val="12"/>
          <w:shd w:val="clear" w:color="auto" w:fill="FFFFFF"/>
        </w:rPr>
        <w:t xml:space="preserve">La ansiedad es frecuente en personas con trastorno del espectro del autismo (TEA), desencadenada por factores como la incertidumbre y las alteraciones sensoriales. Se manifiesta en varios contextos, incluidos los educativos y sociales, y puede provocar dificultades en la comunicación y en seguir las rutinas diarias. La gestión de la ansiedad puede implicar terapias cognitivo-conductuales, intervenciones sensoriales, estrategias de relajación y, a veces, apoyo farmacológico. Las familias juegan un rol crucial al crear entornos predictables, proveer medios de comunicación adaptativos y recibir formación en el manejo de la ansiedad. Es importante buscar entornos inclusivos que consideren las necesidades </w:t>
      </w:r>
      <w:r w:rsidRPr="00167C0F">
        <w:rPr>
          <w:rFonts w:ascii="Arial" w:hAnsi="Arial" w:cs="Arial"/>
          <w:color w:val="000000" w:themeColor="text1"/>
          <w:spacing w:val="12"/>
          <w:shd w:val="clear" w:color="auto" w:fill="FFFFFF"/>
        </w:rPr>
        <w:lastRenderedPageBreak/>
        <w:t>individuales para mejorar la adaptación y el bienestar de las personas con TEA.</w:t>
      </w:r>
    </w:p>
    <w:p w14:paraId="761EB2EC" w14:textId="6B7C6BBD" w:rsidR="00167C0F" w:rsidRDefault="00167C0F" w:rsidP="0059742F">
      <w:pPr>
        <w:pStyle w:val="NormalWeb"/>
        <w:shd w:val="clear" w:color="auto" w:fill="FFFFFF"/>
        <w:spacing w:before="0" w:beforeAutospacing="0" w:after="360" w:afterAutospacing="0"/>
        <w:rPr>
          <w:rFonts w:ascii="Arial" w:hAnsi="Arial" w:cs="Arial"/>
          <w:color w:val="000000" w:themeColor="text1"/>
        </w:rPr>
      </w:pPr>
      <w:r>
        <w:rPr>
          <w:rFonts w:ascii="Arial" w:hAnsi="Arial" w:cs="Arial"/>
          <w:color w:val="000000" w:themeColor="text1"/>
        </w:rPr>
        <w:t>NUESTRA TECNOLOGIA:</w:t>
      </w:r>
    </w:p>
    <w:p w14:paraId="1F3E11DF" w14:textId="0FB524FB" w:rsidR="00167C0F" w:rsidRDefault="00167C0F" w:rsidP="0059742F">
      <w:pPr>
        <w:pStyle w:val="NormalWeb"/>
        <w:shd w:val="clear" w:color="auto" w:fill="FFFFFF"/>
        <w:spacing w:before="0" w:beforeAutospacing="0" w:after="360" w:afterAutospacing="0"/>
        <w:rPr>
          <w:rFonts w:ascii="Arial" w:hAnsi="Arial" w:cs="Arial"/>
          <w:color w:val="000000" w:themeColor="text1"/>
        </w:rPr>
      </w:pPr>
      <w:r>
        <w:rPr>
          <w:rFonts w:ascii="Arial" w:hAnsi="Arial" w:cs="Arial"/>
          <w:color w:val="000000" w:themeColor="text1"/>
        </w:rPr>
        <w:t xml:space="preserve">Nuestra app ayuda con el autismos que hace que cuando una persona le </w:t>
      </w:r>
      <w:proofErr w:type="gramStart"/>
      <w:r>
        <w:rPr>
          <w:rFonts w:ascii="Arial" w:hAnsi="Arial" w:cs="Arial"/>
          <w:color w:val="000000" w:themeColor="text1"/>
        </w:rPr>
        <w:t>da  un</w:t>
      </w:r>
      <w:proofErr w:type="gramEnd"/>
      <w:r>
        <w:rPr>
          <w:rFonts w:ascii="Arial" w:hAnsi="Arial" w:cs="Arial"/>
          <w:color w:val="000000" w:themeColor="text1"/>
        </w:rPr>
        <w:t xml:space="preserve"> ataque de ansiedad pueda entrar a la app escuchar sonidos relajantes rutinas de estiramiento ya que eso nos hace diferentes porque sabemos como tratar con este trastorno y como evitar esas situaciones con actividades </w:t>
      </w:r>
    </w:p>
    <w:p w14:paraId="38626F5A" w14:textId="64AE77C8" w:rsidR="00167C0F" w:rsidRDefault="00167C0F" w:rsidP="0059742F">
      <w:pPr>
        <w:pStyle w:val="NormalWeb"/>
        <w:shd w:val="clear" w:color="auto" w:fill="FFFFFF"/>
        <w:spacing w:before="0" w:beforeAutospacing="0" w:after="360" w:afterAutospacing="0"/>
        <w:rPr>
          <w:rFonts w:ascii="Arial" w:hAnsi="Arial" w:cs="Arial"/>
          <w:color w:val="000000" w:themeColor="text1"/>
        </w:rPr>
      </w:pPr>
      <w:r>
        <w:rPr>
          <w:rFonts w:ascii="Arial" w:hAnsi="Arial" w:cs="Arial"/>
          <w:color w:val="000000" w:themeColor="text1"/>
        </w:rPr>
        <w:t>RUTINAS:</w:t>
      </w:r>
    </w:p>
    <w:p w14:paraId="5A82F313" w14:textId="77777777" w:rsidR="004C22A2" w:rsidRDefault="004C22A2" w:rsidP="0059742F">
      <w:pPr>
        <w:pStyle w:val="NormalWeb"/>
        <w:shd w:val="clear" w:color="auto" w:fill="FFFFFF"/>
        <w:spacing w:before="0" w:beforeAutospacing="0" w:after="360" w:afterAutospacing="0"/>
      </w:pPr>
      <w:r>
        <w:t xml:space="preserve">1.Usar la agenda visual para anticipar la actividad que vamos a llevar a cabo. </w:t>
      </w:r>
    </w:p>
    <w:p w14:paraId="52CAF9CD" w14:textId="77777777" w:rsidR="004C22A2" w:rsidRDefault="004C22A2" w:rsidP="0059742F">
      <w:pPr>
        <w:pStyle w:val="NormalWeb"/>
        <w:shd w:val="clear" w:color="auto" w:fill="FFFFFF"/>
        <w:spacing w:before="0" w:beforeAutospacing="0" w:after="360" w:afterAutospacing="0"/>
      </w:pPr>
      <w:r>
        <w:t xml:space="preserve">2.Ofrecerle toda la información relativa a la actividad y programar en qué momento del día se va a llevar a cabo. </w:t>
      </w:r>
    </w:p>
    <w:p w14:paraId="16C23798" w14:textId="77777777" w:rsidR="004C22A2" w:rsidRDefault="004C22A2" w:rsidP="0059742F">
      <w:pPr>
        <w:pStyle w:val="NormalWeb"/>
        <w:shd w:val="clear" w:color="auto" w:fill="FFFFFF"/>
        <w:spacing w:before="0" w:beforeAutospacing="0" w:after="360" w:afterAutospacing="0"/>
      </w:pPr>
      <w:r>
        <w:t xml:space="preserve">3.Animarle a participar. </w:t>
      </w:r>
    </w:p>
    <w:p w14:paraId="08DC95B2" w14:textId="77777777" w:rsidR="004C22A2" w:rsidRDefault="004C22A2" w:rsidP="0059742F">
      <w:pPr>
        <w:pStyle w:val="NormalWeb"/>
        <w:shd w:val="clear" w:color="auto" w:fill="FFFFFF"/>
        <w:spacing w:before="0" w:beforeAutospacing="0" w:after="360" w:afterAutospacing="0"/>
      </w:pPr>
      <w:r>
        <w:t xml:space="preserve">4.Intentar que colabore en la preparación de un ambiente agradable, relajado y tranquilo que invite a la calma (adecuar el tipo de luz, preparar los materiales requeridos…). 5.Seleccionar la ropa adecuada para llevar a cabo la actividad, dejando que ellos mismos la elijan. </w:t>
      </w:r>
    </w:p>
    <w:p w14:paraId="54190445" w14:textId="77777777" w:rsidR="004C22A2" w:rsidRDefault="004C22A2" w:rsidP="0059742F">
      <w:pPr>
        <w:pStyle w:val="NormalWeb"/>
        <w:shd w:val="clear" w:color="auto" w:fill="FFFFFF"/>
        <w:spacing w:before="0" w:beforeAutospacing="0" w:after="360" w:afterAutospacing="0"/>
      </w:pPr>
      <w:r>
        <w:t xml:space="preserve">6.Empezar por periodos pequeños de tiempo, ampliándolos poco a poco. </w:t>
      </w:r>
    </w:p>
    <w:p w14:paraId="60A47AD2" w14:textId="77777777" w:rsidR="004C22A2" w:rsidRDefault="004C22A2" w:rsidP="0059742F">
      <w:pPr>
        <w:pStyle w:val="NormalWeb"/>
        <w:shd w:val="clear" w:color="auto" w:fill="FFFFFF"/>
        <w:spacing w:before="0" w:beforeAutospacing="0" w:after="360" w:afterAutospacing="0"/>
      </w:pPr>
      <w:r>
        <w:t>7.Facilitar el aprendizaje de cada postura, dividiendo cada ejercicio en diversos pasos: primero levanta el brazo izquierdo, luego baja lentamente el cuello, etc.</w:t>
      </w:r>
    </w:p>
    <w:p w14:paraId="65F75BDA" w14:textId="77777777" w:rsidR="004C22A2" w:rsidRDefault="004C22A2" w:rsidP="0059742F">
      <w:pPr>
        <w:pStyle w:val="NormalWeb"/>
        <w:shd w:val="clear" w:color="auto" w:fill="FFFFFF"/>
        <w:spacing w:before="0" w:beforeAutospacing="0" w:after="360" w:afterAutospacing="0"/>
      </w:pPr>
      <w:r>
        <w:t xml:space="preserve"> 8.Ofrecer indicaciones prácticas para ayudarle a conseguir la postura correcta en cada uno de los ejercicios propuestos. </w:t>
      </w:r>
    </w:p>
    <w:p w14:paraId="53DC93D7" w14:textId="77777777" w:rsidR="004C22A2" w:rsidRDefault="004C22A2" w:rsidP="0059742F">
      <w:pPr>
        <w:pStyle w:val="NormalWeb"/>
        <w:shd w:val="clear" w:color="auto" w:fill="FFFFFF"/>
        <w:spacing w:before="0" w:beforeAutospacing="0" w:after="360" w:afterAutospacing="0"/>
      </w:pPr>
      <w:r>
        <w:t xml:space="preserve">9.Para enseñarle a controlar la respiración, es conveniente realizar previamente actividades con burbujas, plumas… que le ayuden a saber y a conocer en qué consiste la respiración profunda. </w:t>
      </w:r>
    </w:p>
    <w:p w14:paraId="1BCC7B27" w14:textId="77777777" w:rsidR="004C22A2" w:rsidRDefault="004C22A2" w:rsidP="0059742F">
      <w:pPr>
        <w:pStyle w:val="NormalWeb"/>
        <w:shd w:val="clear" w:color="auto" w:fill="FFFFFF"/>
        <w:spacing w:before="0" w:beforeAutospacing="0" w:after="360" w:afterAutospacing="0"/>
      </w:pPr>
      <w:r>
        <w:t xml:space="preserve">10.Marcar el tiempo asignado a cada postura; para ello podemos hacer uso de cronómetros. </w:t>
      </w:r>
    </w:p>
    <w:p w14:paraId="73094E79" w14:textId="6FAEB116" w:rsidR="0059742F" w:rsidRPr="004C22A2" w:rsidRDefault="004C22A2" w:rsidP="0059742F">
      <w:pPr>
        <w:pStyle w:val="NormalWeb"/>
        <w:shd w:val="clear" w:color="auto" w:fill="FFFFFF"/>
        <w:spacing w:before="0" w:beforeAutospacing="0" w:after="360" w:afterAutospacing="0"/>
      </w:pPr>
      <w:bookmarkStart w:id="7" w:name="_GoBack"/>
      <w:bookmarkEnd w:id="7"/>
      <w:r>
        <w:lastRenderedPageBreak/>
        <w:t>11.Terminar la actividad hablando un ratito e intentando definir o describir cómo nos hemos sentido (ya sea a través de una palabra o mediante una imagen que nos pueda ayudar a simbolizar lo que queremos transmitir). 12. Reforzarle con algo que le agrade.</w:t>
      </w:r>
    </w:p>
    <w:p w14:paraId="036B5293" w14:textId="77777777" w:rsidR="0059742F" w:rsidRPr="0059742F" w:rsidRDefault="0059742F" w:rsidP="0059742F">
      <w:pPr>
        <w:rPr>
          <w:lang w:val="es-ES"/>
        </w:rPr>
      </w:pPr>
    </w:p>
    <w:p w14:paraId="43C5945A" w14:textId="636B0D62" w:rsidR="004C22A2" w:rsidRDefault="004C22A2">
      <w:pPr>
        <w:spacing w:line="360" w:lineRule="auto"/>
        <w:rPr>
          <w:lang w:val="es-ES"/>
        </w:rPr>
      </w:pPr>
      <w:r>
        <w:rPr>
          <w:lang w:val="es-ES"/>
        </w:rPr>
        <w:t>CITA:</w:t>
      </w:r>
      <w:r w:rsidRPr="004C22A2">
        <w:rPr>
          <w:lang w:val="es-ES"/>
        </w:rPr>
        <w:t xml:space="preserve"> </w:t>
      </w:r>
      <w:hyperlink r:id="rId10" w:history="1">
        <w:r w:rsidRPr="008D6D35">
          <w:rPr>
            <w:rStyle w:val="Hipervnculo"/>
            <w:lang w:val="es-ES"/>
          </w:rPr>
          <w:t>https://itagui.edu.co/wp-content/uploads/2024/06/cuaderno-Actividades-para-alumnado-con-TEA.pdf</w:t>
        </w:r>
      </w:hyperlink>
    </w:p>
    <w:p w14:paraId="1CED46A4" w14:textId="5E1A9879" w:rsidR="004C22A2" w:rsidRDefault="004C22A2">
      <w:pPr>
        <w:spacing w:line="360" w:lineRule="auto"/>
        <w:rPr>
          <w:lang w:val="es-ES"/>
        </w:rPr>
      </w:pPr>
      <w:r>
        <w:rPr>
          <w:lang w:val="es-ES"/>
        </w:rPr>
        <w:t>SONIDOS:</w:t>
      </w:r>
    </w:p>
    <w:p w14:paraId="3D5846AE" w14:textId="27517EE7" w:rsidR="004C22A2" w:rsidRDefault="004C22A2">
      <w:pPr>
        <w:spacing w:line="360" w:lineRule="auto"/>
        <w:rPr>
          <w:lang w:val="es-ES"/>
        </w:rPr>
      </w:pPr>
      <w:r>
        <w:rPr>
          <w:lang w:val="es-ES"/>
        </w:rPr>
        <w:t>Pueden ser sonidos blancos y de 20hz y 40hz</w:t>
      </w:r>
    </w:p>
    <w:p w14:paraId="79AFAC1F" w14:textId="77777777" w:rsidR="004C22A2" w:rsidRDefault="004C22A2">
      <w:pPr>
        <w:spacing w:line="360" w:lineRule="auto"/>
        <w:rPr>
          <w:lang w:val="es-ES"/>
        </w:rPr>
      </w:pPr>
    </w:p>
    <w:p w14:paraId="2B9997CB" w14:textId="0E3A1983" w:rsidR="00CE5681" w:rsidRPr="0013029C" w:rsidRDefault="00EE32C7" w:rsidP="004C22A2">
      <w:pPr>
        <w:spacing w:line="360" w:lineRule="auto"/>
        <w:rPr>
          <w:lang w:val="es-ES"/>
        </w:rPr>
      </w:pPr>
      <w:r w:rsidRPr="0013029C">
        <w:rPr>
          <w:lang w:val="es-ES"/>
        </w:rPr>
        <w:t>Marco Conceptual</w:t>
      </w:r>
    </w:p>
    <w:p w14:paraId="230D0EE6" w14:textId="77777777" w:rsidR="004C22A2" w:rsidRPr="004C22A2" w:rsidRDefault="004C22A2" w:rsidP="004C22A2">
      <w:pPr>
        <w:spacing w:line="360" w:lineRule="auto"/>
        <w:rPr>
          <w:sz w:val="18"/>
          <w:szCs w:val="18"/>
          <w:lang w:val="es-ES"/>
        </w:rPr>
      </w:pPr>
      <w:r w:rsidRPr="004C22A2">
        <w:rPr>
          <w:sz w:val="18"/>
          <w:szCs w:val="18"/>
          <w:lang w:val="es-ES"/>
        </w:rPr>
        <w:t>A continuación, se presentan los conceptos clave que fundamentan esta investigación, los cuales permiten comprender el enfoque y propósito del desarrollo de una aplicación orientada a reducir la ansiedad y el estrés en niños con Trastorno del Espectro Autista (TEA) mediante guías de rutina relajantes.</w:t>
      </w:r>
    </w:p>
    <w:p w14:paraId="47015A35" w14:textId="77777777" w:rsidR="004C22A2" w:rsidRPr="004C22A2" w:rsidRDefault="004C22A2" w:rsidP="004C22A2">
      <w:pPr>
        <w:spacing w:line="360" w:lineRule="auto"/>
        <w:rPr>
          <w:sz w:val="18"/>
          <w:szCs w:val="18"/>
          <w:lang w:val="es-ES"/>
        </w:rPr>
      </w:pPr>
    </w:p>
    <w:p w14:paraId="19EE7621" w14:textId="77777777" w:rsidR="004C22A2" w:rsidRPr="004C22A2" w:rsidRDefault="004C22A2" w:rsidP="004C22A2">
      <w:pPr>
        <w:spacing w:line="360" w:lineRule="auto"/>
        <w:rPr>
          <w:sz w:val="18"/>
          <w:szCs w:val="18"/>
          <w:lang w:val="es-ES"/>
        </w:rPr>
      </w:pPr>
      <w:r w:rsidRPr="004C22A2">
        <w:rPr>
          <w:sz w:val="18"/>
          <w:szCs w:val="18"/>
          <w:lang w:val="es-ES"/>
        </w:rPr>
        <w:t>Trastorno del Espectro Autista (TEA)</w:t>
      </w:r>
    </w:p>
    <w:p w14:paraId="6C367F6A" w14:textId="77777777" w:rsidR="004C22A2" w:rsidRPr="004C22A2" w:rsidRDefault="004C22A2" w:rsidP="004C22A2">
      <w:pPr>
        <w:spacing w:line="360" w:lineRule="auto"/>
        <w:rPr>
          <w:sz w:val="18"/>
          <w:szCs w:val="18"/>
          <w:lang w:val="es-ES"/>
        </w:rPr>
      </w:pPr>
    </w:p>
    <w:p w14:paraId="01C304E4" w14:textId="77777777" w:rsidR="004C22A2" w:rsidRPr="004C22A2" w:rsidRDefault="004C22A2" w:rsidP="004C22A2">
      <w:pPr>
        <w:spacing w:line="360" w:lineRule="auto"/>
        <w:rPr>
          <w:sz w:val="20"/>
          <w:szCs w:val="20"/>
          <w:lang w:val="es-ES"/>
        </w:rPr>
      </w:pPr>
      <w:r w:rsidRPr="004C22A2">
        <w:rPr>
          <w:sz w:val="20"/>
          <w:szCs w:val="20"/>
          <w:lang w:val="es-ES"/>
        </w:rPr>
        <w:t xml:space="preserve">El TEA es un trastorno del neurodesarrollo caracterizado por dificultades en la comunicación social, comportamientos repetitivos e intereses restringidos (American </w:t>
      </w:r>
      <w:proofErr w:type="spellStart"/>
      <w:r w:rsidRPr="004C22A2">
        <w:rPr>
          <w:sz w:val="20"/>
          <w:szCs w:val="20"/>
          <w:lang w:val="es-ES"/>
        </w:rPr>
        <w:t>Psychiatric</w:t>
      </w:r>
      <w:proofErr w:type="spellEnd"/>
      <w:r w:rsidRPr="004C22A2">
        <w:rPr>
          <w:sz w:val="20"/>
          <w:szCs w:val="20"/>
          <w:lang w:val="es-ES"/>
        </w:rPr>
        <w:t xml:space="preserve"> </w:t>
      </w:r>
      <w:proofErr w:type="spellStart"/>
      <w:r w:rsidRPr="004C22A2">
        <w:rPr>
          <w:sz w:val="20"/>
          <w:szCs w:val="20"/>
          <w:lang w:val="es-ES"/>
        </w:rPr>
        <w:t>Association</w:t>
      </w:r>
      <w:proofErr w:type="spellEnd"/>
      <w:r w:rsidRPr="004C22A2">
        <w:rPr>
          <w:sz w:val="20"/>
          <w:szCs w:val="20"/>
          <w:lang w:val="es-ES"/>
        </w:rPr>
        <w:t>, 2013). Este espectro es amplio, por lo que los síntomas pueden variar significativamente de un niño a otro. En el contexto de esta investigación, se enfatiza la necesidad de ofrecer herramientas tecnológicas que promuevan la organización y la regulación emocional de los niños que presentan este diagnóstico.</w:t>
      </w:r>
    </w:p>
    <w:p w14:paraId="319F4A36" w14:textId="77777777" w:rsidR="004C22A2" w:rsidRPr="004C22A2" w:rsidRDefault="004C22A2" w:rsidP="004C22A2">
      <w:pPr>
        <w:spacing w:line="360" w:lineRule="auto"/>
        <w:rPr>
          <w:sz w:val="20"/>
          <w:szCs w:val="20"/>
          <w:lang w:val="es-ES"/>
        </w:rPr>
      </w:pPr>
    </w:p>
    <w:p w14:paraId="46EED9FA" w14:textId="77777777" w:rsidR="004C22A2" w:rsidRPr="004C22A2" w:rsidRDefault="004C22A2" w:rsidP="004C22A2">
      <w:pPr>
        <w:spacing w:line="360" w:lineRule="auto"/>
        <w:rPr>
          <w:sz w:val="20"/>
          <w:szCs w:val="20"/>
          <w:lang w:val="es-ES"/>
        </w:rPr>
      </w:pPr>
      <w:r w:rsidRPr="004C22A2">
        <w:rPr>
          <w:sz w:val="20"/>
          <w:szCs w:val="20"/>
          <w:lang w:val="es-ES"/>
        </w:rPr>
        <w:t>Ansiedad Infantil en el TEA</w:t>
      </w:r>
    </w:p>
    <w:p w14:paraId="542D2CED" w14:textId="77777777" w:rsidR="004C22A2" w:rsidRPr="004C22A2" w:rsidRDefault="004C22A2" w:rsidP="004C22A2">
      <w:pPr>
        <w:spacing w:line="360" w:lineRule="auto"/>
        <w:rPr>
          <w:sz w:val="20"/>
          <w:szCs w:val="20"/>
          <w:lang w:val="es-ES"/>
        </w:rPr>
      </w:pPr>
    </w:p>
    <w:p w14:paraId="64216985" w14:textId="77777777" w:rsidR="004C22A2" w:rsidRPr="004C22A2" w:rsidRDefault="004C22A2" w:rsidP="004C22A2">
      <w:pPr>
        <w:spacing w:line="360" w:lineRule="auto"/>
        <w:rPr>
          <w:sz w:val="20"/>
          <w:szCs w:val="20"/>
          <w:lang w:val="es-ES"/>
        </w:rPr>
      </w:pPr>
      <w:r w:rsidRPr="004C22A2">
        <w:rPr>
          <w:sz w:val="20"/>
          <w:szCs w:val="20"/>
          <w:lang w:val="es-ES"/>
        </w:rPr>
        <w:t>La ansiedad es una emoción común en niños con autismo debido a su sensibilidad sensorial, cambios inesperados en la rutina y dificultades para comprender el entorno social. Según White et al. (2009), los niveles de ansiedad en niños con TEA pueden superar los observados en la población neurotípica. Esta ansiedad puede interferir en el aprendizaje, la socialización y el bienestar emocional, de ahí la importancia de estrategias que contribuyan a su reducción.</w:t>
      </w:r>
    </w:p>
    <w:p w14:paraId="70DA02F5" w14:textId="77777777" w:rsidR="004C22A2" w:rsidRPr="004C22A2" w:rsidRDefault="004C22A2" w:rsidP="004C22A2">
      <w:pPr>
        <w:spacing w:line="360" w:lineRule="auto"/>
        <w:rPr>
          <w:sz w:val="20"/>
          <w:szCs w:val="20"/>
          <w:lang w:val="es-ES"/>
        </w:rPr>
      </w:pPr>
    </w:p>
    <w:p w14:paraId="76B06391" w14:textId="77777777" w:rsidR="004C22A2" w:rsidRPr="004C22A2" w:rsidRDefault="004C22A2" w:rsidP="004C22A2">
      <w:pPr>
        <w:spacing w:line="360" w:lineRule="auto"/>
        <w:rPr>
          <w:sz w:val="20"/>
          <w:szCs w:val="20"/>
          <w:lang w:val="es-ES"/>
        </w:rPr>
      </w:pPr>
      <w:r w:rsidRPr="004C22A2">
        <w:rPr>
          <w:sz w:val="20"/>
          <w:szCs w:val="20"/>
          <w:lang w:val="es-ES"/>
        </w:rPr>
        <w:t>Guías de Rutina</w:t>
      </w:r>
    </w:p>
    <w:p w14:paraId="67E8A789" w14:textId="77777777" w:rsidR="004C22A2" w:rsidRPr="004C22A2" w:rsidRDefault="004C22A2" w:rsidP="004C22A2">
      <w:pPr>
        <w:spacing w:line="360" w:lineRule="auto"/>
        <w:rPr>
          <w:sz w:val="20"/>
          <w:szCs w:val="20"/>
          <w:lang w:val="es-ES"/>
        </w:rPr>
      </w:pPr>
    </w:p>
    <w:p w14:paraId="482D12E3" w14:textId="77777777" w:rsidR="004C22A2" w:rsidRDefault="004C22A2">
      <w:pPr>
        <w:spacing w:line="360" w:lineRule="auto"/>
        <w:rPr>
          <w:sz w:val="20"/>
          <w:szCs w:val="20"/>
          <w:lang w:val="es-ES"/>
        </w:rPr>
      </w:pPr>
      <w:r w:rsidRPr="004C22A2">
        <w:rPr>
          <w:sz w:val="20"/>
          <w:szCs w:val="20"/>
          <w:lang w:val="es-ES"/>
        </w:rPr>
        <w:t xml:space="preserve">Las guías de rutina son secuencias visuales o auditivas que estructuran las actividades diarias, ayudando a los niños con autismo a anticipar lo que va a suceder, lo cual reduce la incertidumbre y, por ende, la </w:t>
      </w:r>
      <w:r w:rsidRPr="004C22A2">
        <w:rPr>
          <w:sz w:val="20"/>
          <w:szCs w:val="20"/>
          <w:lang w:val="es-ES"/>
        </w:rPr>
        <w:lastRenderedPageBreak/>
        <w:t>ansiedad (</w:t>
      </w:r>
      <w:proofErr w:type="spellStart"/>
      <w:r w:rsidRPr="004C22A2">
        <w:rPr>
          <w:sz w:val="20"/>
          <w:szCs w:val="20"/>
          <w:lang w:val="es-ES"/>
        </w:rPr>
        <w:t>Hodgdon</w:t>
      </w:r>
      <w:proofErr w:type="spellEnd"/>
      <w:r w:rsidRPr="004C22A2">
        <w:rPr>
          <w:sz w:val="20"/>
          <w:szCs w:val="20"/>
          <w:lang w:val="es-ES"/>
        </w:rPr>
        <w:t>, 1995). Estas rutinas brindan una sensación de seguridad y control, fomentando la autonomía del niño y promoviendo la estabilidad emocional.</w:t>
      </w:r>
    </w:p>
    <w:p w14:paraId="5069E260" w14:textId="77777777" w:rsidR="004C22A2" w:rsidRDefault="004C22A2">
      <w:pPr>
        <w:spacing w:line="360" w:lineRule="auto"/>
        <w:rPr>
          <w:b/>
          <w:lang w:val="es-ES"/>
        </w:rPr>
      </w:pPr>
    </w:p>
    <w:p w14:paraId="76D23356" w14:textId="043A6CBB" w:rsidR="00CE5681" w:rsidRPr="004C22A2" w:rsidRDefault="00EE32C7">
      <w:pPr>
        <w:spacing w:line="360" w:lineRule="auto"/>
        <w:rPr>
          <w:b/>
          <w:sz w:val="20"/>
          <w:szCs w:val="20"/>
          <w:lang w:val="es-ES"/>
        </w:rPr>
      </w:pPr>
      <w:r w:rsidRPr="0013029C">
        <w:rPr>
          <w:b/>
          <w:lang w:val="es-ES"/>
        </w:rPr>
        <w:t>Marco legal</w:t>
      </w:r>
    </w:p>
    <w:p w14:paraId="790861E6" w14:textId="77777777" w:rsidR="00CE5681" w:rsidRPr="0013029C" w:rsidRDefault="00CE5681">
      <w:pPr>
        <w:spacing w:line="360" w:lineRule="auto"/>
        <w:rPr>
          <w:lang w:val="es-ES"/>
        </w:rPr>
      </w:pPr>
    </w:p>
    <w:p w14:paraId="51A0B7E7" w14:textId="77777777" w:rsidR="00CE5681" w:rsidRPr="0013029C" w:rsidRDefault="00EE32C7">
      <w:pPr>
        <w:spacing w:line="360" w:lineRule="auto"/>
        <w:ind w:firstLine="720"/>
        <w:rPr>
          <w:lang w:val="es-ES"/>
        </w:rPr>
      </w:pPr>
      <w:r w:rsidRPr="0013029C">
        <w:rPr>
          <w:lang w:val="es-ES"/>
        </w:rPr>
        <w:t>Leyes, normas, decretos que apoyan y dan peso al tema de investigación, la idea es organizarlos de mayor a menor relevancia, tal y como se explicó en clase.</w:t>
      </w:r>
    </w:p>
    <w:p w14:paraId="1DBC02CB" w14:textId="77777777" w:rsidR="00CE5681" w:rsidRPr="0013029C" w:rsidRDefault="00EE32C7">
      <w:pPr>
        <w:pStyle w:val="Ttulo1"/>
        <w:spacing w:line="360" w:lineRule="auto"/>
        <w:rPr>
          <w:lang w:val="es-ES"/>
        </w:rPr>
      </w:pPr>
      <w:r w:rsidRPr="0013029C">
        <w:rPr>
          <w:lang w:val="es-ES"/>
        </w:rPr>
        <w:br w:type="page"/>
      </w:r>
    </w:p>
    <w:p w14:paraId="50C3F279" w14:textId="77777777" w:rsidR="00CE5681" w:rsidRPr="0013029C" w:rsidRDefault="00EE32C7">
      <w:pPr>
        <w:pStyle w:val="Ttulo1"/>
        <w:spacing w:line="360" w:lineRule="auto"/>
        <w:rPr>
          <w:lang w:val="es-ES"/>
        </w:rPr>
      </w:pPr>
      <w:r w:rsidRPr="0013029C">
        <w:rPr>
          <w:lang w:val="es-ES"/>
        </w:rPr>
        <w:lastRenderedPageBreak/>
        <w:t xml:space="preserve">Capítulo 3 </w:t>
      </w:r>
      <w:r w:rsidRPr="0013029C">
        <w:rPr>
          <w:lang w:val="es-ES"/>
        </w:rPr>
        <w:br/>
        <w:t>Metodología de la investigación</w:t>
      </w:r>
    </w:p>
    <w:p w14:paraId="0839E5CD" w14:textId="77777777" w:rsidR="00CE5681" w:rsidRPr="0013029C" w:rsidRDefault="00EE32C7">
      <w:pPr>
        <w:spacing w:line="360" w:lineRule="auto"/>
        <w:ind w:firstLine="720"/>
        <w:rPr>
          <w:lang w:val="es-ES"/>
        </w:rPr>
      </w:pPr>
      <w:r w:rsidRPr="0013029C">
        <w:rPr>
          <w:lang w:val="es-ES"/>
        </w:rPr>
        <w:t>Es importante que al inicio de cada capítulo se haga una pequeña introducción sobre lo que el lector encontrará en el capítulo. (mínimo un párrafo de extensión)</w:t>
      </w:r>
    </w:p>
    <w:p w14:paraId="303194C8" w14:textId="77777777" w:rsidR="00CE5681" w:rsidRPr="0013029C" w:rsidRDefault="00EE32C7">
      <w:pPr>
        <w:spacing w:line="360" w:lineRule="auto"/>
        <w:ind w:firstLine="720"/>
        <w:rPr>
          <w:lang w:val="es-ES"/>
        </w:rPr>
      </w:pPr>
      <w:r w:rsidRPr="0013029C">
        <w:rPr>
          <w:lang w:val="es-ES"/>
        </w:rPr>
        <w:t>Aquí se expondrá la metodología utilizada en la investigación (mínimo dos párrafos)</w:t>
      </w:r>
    </w:p>
    <w:p w14:paraId="7925960B" w14:textId="77777777" w:rsidR="00CE5681" w:rsidRPr="0013029C" w:rsidRDefault="00EE32C7">
      <w:pPr>
        <w:pStyle w:val="Ttulo2"/>
        <w:spacing w:line="360" w:lineRule="auto"/>
        <w:rPr>
          <w:lang w:val="es-ES"/>
        </w:rPr>
      </w:pPr>
      <w:r w:rsidRPr="0013029C">
        <w:rPr>
          <w:lang w:val="es-ES"/>
        </w:rPr>
        <w:t>Técnicas de recolección de datos</w:t>
      </w:r>
    </w:p>
    <w:p w14:paraId="31FA1896" w14:textId="77777777" w:rsidR="00CE5681" w:rsidRPr="0013029C" w:rsidRDefault="00EE32C7">
      <w:pPr>
        <w:spacing w:line="360" w:lineRule="auto"/>
        <w:ind w:firstLine="720"/>
        <w:rPr>
          <w:lang w:val="es-ES"/>
        </w:rPr>
      </w:pPr>
      <w:r w:rsidRPr="0013029C">
        <w:rPr>
          <w:lang w:val="es-ES"/>
        </w:rPr>
        <w:t>Las técnicas utilizadas para recolección de información (mínimo 3, cada técnica aplicada responde a un objetivo específico planteado)</w:t>
      </w:r>
    </w:p>
    <w:p w14:paraId="628DFE3E" w14:textId="77777777" w:rsidR="00CE5681" w:rsidRPr="0013029C" w:rsidRDefault="00CE5681">
      <w:pPr>
        <w:spacing w:line="360" w:lineRule="auto"/>
        <w:ind w:firstLine="720"/>
        <w:rPr>
          <w:lang w:val="es-ES"/>
        </w:rPr>
      </w:pPr>
    </w:p>
    <w:p w14:paraId="7C5F82DC" w14:textId="77777777" w:rsidR="00CE5681" w:rsidRPr="0013029C" w:rsidRDefault="00EE32C7">
      <w:pPr>
        <w:spacing w:line="360" w:lineRule="auto"/>
        <w:rPr>
          <w:lang w:val="es-ES"/>
        </w:rPr>
      </w:pPr>
      <w:r w:rsidRPr="0013029C">
        <w:rPr>
          <w:lang w:val="es-ES"/>
        </w:rPr>
        <w:br w:type="page"/>
      </w:r>
    </w:p>
    <w:p w14:paraId="772C392A" w14:textId="77777777" w:rsidR="00CE5681" w:rsidRPr="0013029C" w:rsidRDefault="00EE32C7">
      <w:pPr>
        <w:pStyle w:val="Ttulo1"/>
        <w:spacing w:line="360" w:lineRule="auto"/>
        <w:rPr>
          <w:lang w:val="es-ES"/>
        </w:rPr>
      </w:pPr>
      <w:r w:rsidRPr="0013029C">
        <w:rPr>
          <w:lang w:val="es-ES"/>
        </w:rPr>
        <w:lastRenderedPageBreak/>
        <w:t xml:space="preserve">Capítulo 4 </w:t>
      </w:r>
      <w:r w:rsidRPr="0013029C">
        <w:rPr>
          <w:lang w:val="es-ES"/>
        </w:rPr>
        <w:br/>
        <w:t>Análisis de resultados</w:t>
      </w:r>
    </w:p>
    <w:p w14:paraId="7699FB36" w14:textId="77777777" w:rsidR="00CE5681" w:rsidRPr="0013029C" w:rsidRDefault="00EE32C7">
      <w:pPr>
        <w:spacing w:line="360" w:lineRule="auto"/>
        <w:ind w:firstLine="720"/>
        <w:rPr>
          <w:lang w:val="es-ES"/>
        </w:rPr>
      </w:pPr>
      <w:r w:rsidRPr="0013029C">
        <w:rPr>
          <w:lang w:val="es-ES"/>
        </w:rPr>
        <w:t>Es importante que al inicio de cada capítulo se haga una pequeña introducción sobre lo que el lector encontrará en el capítulo. (mínimo un párrafo de extensión)</w:t>
      </w:r>
    </w:p>
    <w:p w14:paraId="0C4749AC" w14:textId="77777777" w:rsidR="00CE5681" w:rsidRPr="0013029C" w:rsidRDefault="00CE5681">
      <w:pPr>
        <w:spacing w:line="360" w:lineRule="auto"/>
        <w:ind w:firstLine="720"/>
        <w:rPr>
          <w:lang w:val="es-ES"/>
        </w:rPr>
      </w:pPr>
    </w:p>
    <w:p w14:paraId="25E1F320" w14:textId="77777777" w:rsidR="00CE5681" w:rsidRPr="0013029C" w:rsidRDefault="00EE32C7">
      <w:pPr>
        <w:pStyle w:val="Ttulo2"/>
        <w:spacing w:line="360" w:lineRule="auto"/>
        <w:rPr>
          <w:lang w:val="es-ES"/>
        </w:rPr>
      </w:pPr>
      <w:r w:rsidRPr="0013029C">
        <w:rPr>
          <w:lang w:val="es-ES"/>
        </w:rPr>
        <w:t>Técnicas de recolección de datos</w:t>
      </w:r>
    </w:p>
    <w:p w14:paraId="6838C978" w14:textId="77777777" w:rsidR="00CE5681" w:rsidRPr="0013029C" w:rsidRDefault="00EE32C7">
      <w:pPr>
        <w:spacing w:line="360" w:lineRule="auto"/>
        <w:ind w:firstLine="720"/>
        <w:rPr>
          <w:lang w:val="es-ES"/>
        </w:rPr>
      </w:pPr>
      <w:r w:rsidRPr="0013029C">
        <w:rPr>
          <w:lang w:val="es-ES"/>
        </w:rPr>
        <w:t>Aquí se colocará el análisis de los resultados obtenidos, es decir la sistematización de las técnicas de resultados aplicadas. Se deben incluir tablas y gráficos que faciliten la comprensión de los resultados, junto con un análisis que las interprete.</w:t>
      </w:r>
    </w:p>
    <w:p w14:paraId="6595FF4C" w14:textId="77777777" w:rsidR="00CE5681" w:rsidRPr="0013029C" w:rsidRDefault="00EE32C7">
      <w:pPr>
        <w:spacing w:line="360" w:lineRule="auto"/>
        <w:rPr>
          <w:b/>
          <w:lang w:val="es-ES"/>
        </w:rPr>
      </w:pPr>
      <w:r w:rsidRPr="0013029C">
        <w:rPr>
          <w:lang w:val="es-ES"/>
        </w:rPr>
        <w:br w:type="page"/>
      </w:r>
    </w:p>
    <w:p w14:paraId="466FE65E" w14:textId="77777777" w:rsidR="00CE5681" w:rsidRPr="0013029C" w:rsidRDefault="00EE32C7">
      <w:pPr>
        <w:pStyle w:val="Ttulo1"/>
        <w:spacing w:line="360" w:lineRule="auto"/>
        <w:rPr>
          <w:lang w:val="es-ES"/>
        </w:rPr>
      </w:pPr>
      <w:r w:rsidRPr="0013029C">
        <w:rPr>
          <w:lang w:val="es-ES"/>
        </w:rPr>
        <w:lastRenderedPageBreak/>
        <w:t>Capítulo 5</w:t>
      </w:r>
      <w:r w:rsidRPr="0013029C">
        <w:rPr>
          <w:lang w:val="es-ES"/>
        </w:rPr>
        <w:br/>
        <w:t>Discusión de resultados - Propuesta o producto</w:t>
      </w:r>
    </w:p>
    <w:p w14:paraId="4DE5833B" w14:textId="77777777" w:rsidR="00CE5681" w:rsidRPr="0013029C" w:rsidRDefault="00EE32C7">
      <w:pPr>
        <w:spacing w:line="360" w:lineRule="auto"/>
        <w:ind w:firstLine="720"/>
        <w:rPr>
          <w:lang w:val="es-ES"/>
        </w:rPr>
      </w:pPr>
      <w:r w:rsidRPr="0013029C">
        <w:rPr>
          <w:lang w:val="es-ES"/>
        </w:rPr>
        <w:t>Es importante que al inicio de cada capítulo se haga una pequeña introducción sobre lo que el lector encontrará en el capítulo. (mínimo un párrafo de extensión)</w:t>
      </w:r>
    </w:p>
    <w:p w14:paraId="78E85B87" w14:textId="77777777" w:rsidR="00CE5681" w:rsidRPr="0013029C" w:rsidRDefault="00CE5681">
      <w:pPr>
        <w:spacing w:line="360" w:lineRule="auto"/>
        <w:ind w:firstLine="720"/>
        <w:rPr>
          <w:lang w:val="es-ES"/>
        </w:rPr>
      </w:pPr>
    </w:p>
    <w:p w14:paraId="050C35DE" w14:textId="77777777" w:rsidR="00CE5681" w:rsidRPr="0013029C" w:rsidRDefault="00EE32C7">
      <w:pPr>
        <w:pStyle w:val="Ttulo2"/>
        <w:spacing w:line="360" w:lineRule="auto"/>
        <w:rPr>
          <w:lang w:val="es-ES"/>
        </w:rPr>
      </w:pPr>
      <w:bookmarkStart w:id="8" w:name="_heading=h.e545secycfsg" w:colFirst="0" w:colLast="0"/>
      <w:bookmarkEnd w:id="8"/>
      <w:r w:rsidRPr="0013029C">
        <w:rPr>
          <w:lang w:val="es-ES"/>
        </w:rPr>
        <w:t>Descripción propuesta o producto del proyecto</w:t>
      </w:r>
    </w:p>
    <w:p w14:paraId="407B47CF" w14:textId="77777777" w:rsidR="00CE5681" w:rsidRPr="0013029C" w:rsidRDefault="00EE32C7">
      <w:pPr>
        <w:pStyle w:val="Ttulo2"/>
        <w:spacing w:line="360" w:lineRule="auto"/>
        <w:ind w:firstLine="720"/>
        <w:rPr>
          <w:b w:val="0"/>
          <w:lang w:val="es-ES"/>
        </w:rPr>
      </w:pPr>
      <w:r w:rsidRPr="0013029C">
        <w:rPr>
          <w:b w:val="0"/>
          <w:lang w:val="es-ES"/>
        </w:rPr>
        <w:t>En esta sección, se describe a detalle la propuesta o producto final de nuestro proceso de investigación, de ser necesario se adjunta la evidencia según el caso.</w:t>
      </w:r>
      <w:r w:rsidRPr="0013029C">
        <w:rPr>
          <w:lang w:val="es-ES"/>
        </w:rPr>
        <w:br w:type="page"/>
      </w:r>
    </w:p>
    <w:p w14:paraId="547EB8F3" w14:textId="77777777" w:rsidR="00CE5681" w:rsidRPr="0013029C" w:rsidRDefault="00EE32C7">
      <w:pPr>
        <w:pStyle w:val="Ttulo1"/>
        <w:spacing w:line="360" w:lineRule="auto"/>
        <w:rPr>
          <w:lang w:val="es-ES"/>
        </w:rPr>
      </w:pPr>
      <w:bookmarkStart w:id="9" w:name="_heading=h.falt2v5eaj79" w:colFirst="0" w:colLast="0"/>
      <w:bookmarkEnd w:id="9"/>
      <w:r w:rsidRPr="0013029C">
        <w:rPr>
          <w:lang w:val="es-ES"/>
        </w:rPr>
        <w:lastRenderedPageBreak/>
        <w:t>Capítulo 6</w:t>
      </w:r>
      <w:r w:rsidRPr="0013029C">
        <w:rPr>
          <w:lang w:val="es-ES"/>
        </w:rPr>
        <w:br/>
        <w:t>Conclusiones y recomendaciones</w:t>
      </w:r>
    </w:p>
    <w:p w14:paraId="1C8A1992" w14:textId="77777777" w:rsidR="00CE5681" w:rsidRPr="0013029C" w:rsidRDefault="00EE32C7">
      <w:pPr>
        <w:pStyle w:val="Ttulo2"/>
        <w:spacing w:line="360" w:lineRule="auto"/>
        <w:ind w:firstLine="720"/>
        <w:rPr>
          <w:b w:val="0"/>
          <w:lang w:val="es-ES"/>
        </w:rPr>
      </w:pPr>
      <w:r w:rsidRPr="0013029C">
        <w:rPr>
          <w:b w:val="0"/>
          <w:lang w:val="es-ES"/>
        </w:rPr>
        <w:t>Es importante que al inicio de cada capítulo se haga una pequeña introducción sobre lo que el lector encontrará en el capítulo. (mínimo un párrafo de extensión)</w:t>
      </w:r>
    </w:p>
    <w:p w14:paraId="7903C0F7" w14:textId="77777777" w:rsidR="00CE5681" w:rsidRPr="0013029C" w:rsidRDefault="00CE5681">
      <w:pPr>
        <w:pStyle w:val="Ttulo2"/>
        <w:spacing w:line="360" w:lineRule="auto"/>
        <w:rPr>
          <w:lang w:val="es-ES"/>
        </w:rPr>
      </w:pPr>
    </w:p>
    <w:p w14:paraId="200EB626" w14:textId="77777777" w:rsidR="00CE5681" w:rsidRPr="0013029C" w:rsidRDefault="00EE32C7">
      <w:pPr>
        <w:pStyle w:val="Ttulo2"/>
        <w:spacing w:line="360" w:lineRule="auto"/>
        <w:rPr>
          <w:lang w:val="es-ES"/>
        </w:rPr>
      </w:pPr>
      <w:r w:rsidRPr="0013029C">
        <w:rPr>
          <w:lang w:val="es-ES"/>
        </w:rPr>
        <w:t>Conclusiones y recomendaciones</w:t>
      </w:r>
    </w:p>
    <w:p w14:paraId="6F6E915D" w14:textId="77777777" w:rsidR="00CE5681" w:rsidRPr="0013029C" w:rsidRDefault="00EE32C7">
      <w:pPr>
        <w:spacing w:line="360" w:lineRule="auto"/>
        <w:ind w:firstLine="720"/>
        <w:rPr>
          <w:lang w:val="es-ES"/>
        </w:rPr>
      </w:pPr>
      <w:r w:rsidRPr="0013029C">
        <w:rPr>
          <w:lang w:val="es-ES"/>
        </w:rPr>
        <w:t>Aquí se colocarán las conclusiones obtenidas, estas deben tener relación con los objetivos planteados al inicio. (mínimo una página de extensión)</w:t>
      </w:r>
    </w:p>
    <w:p w14:paraId="7FCB9A83" w14:textId="77777777" w:rsidR="00CE5681" w:rsidRPr="0013029C" w:rsidRDefault="00EE32C7">
      <w:pPr>
        <w:spacing w:line="360" w:lineRule="auto"/>
        <w:ind w:firstLine="720"/>
        <w:rPr>
          <w:lang w:val="es-ES"/>
        </w:rPr>
      </w:pPr>
      <w:r w:rsidRPr="0013029C">
        <w:rPr>
          <w:lang w:val="es-ES"/>
        </w:rPr>
        <w:t>En recomendaciones se escribirán aquellas situaciones o discusiones que creemos deben tener en cuenta otros investigadores que se interesen por el tema que nosotros acabamos de trabajar.</w:t>
      </w:r>
    </w:p>
    <w:p w14:paraId="40F38C00" w14:textId="77777777" w:rsidR="00CE5681" w:rsidRPr="0013029C" w:rsidRDefault="00CE5681">
      <w:pPr>
        <w:spacing w:line="360" w:lineRule="auto"/>
        <w:ind w:firstLine="720"/>
        <w:rPr>
          <w:lang w:val="es-ES"/>
        </w:rPr>
      </w:pPr>
    </w:p>
    <w:p w14:paraId="5A4EB1F1" w14:textId="77777777" w:rsidR="00CE5681" w:rsidRPr="0013029C" w:rsidRDefault="00EE32C7">
      <w:pPr>
        <w:pStyle w:val="Ttulo1"/>
        <w:spacing w:line="360" w:lineRule="auto"/>
        <w:rPr>
          <w:lang w:val="es-ES"/>
        </w:rPr>
      </w:pPr>
      <w:r w:rsidRPr="0013029C">
        <w:rPr>
          <w:lang w:val="es-ES"/>
        </w:rPr>
        <w:br w:type="page"/>
      </w:r>
      <w:r w:rsidRPr="0013029C">
        <w:rPr>
          <w:lang w:val="es-ES"/>
        </w:rPr>
        <w:lastRenderedPageBreak/>
        <w:t>Lista de referencias</w:t>
      </w:r>
    </w:p>
    <w:p w14:paraId="180D5181" w14:textId="77777777" w:rsidR="00CE5681" w:rsidRPr="0013029C" w:rsidRDefault="00CE5681">
      <w:pPr>
        <w:spacing w:line="360" w:lineRule="auto"/>
        <w:ind w:left="709" w:hanging="709"/>
        <w:rPr>
          <w:lang w:val="es-ES"/>
        </w:rPr>
      </w:pPr>
    </w:p>
    <w:p w14:paraId="51FC8B5E" w14:textId="77777777" w:rsidR="00CE5681" w:rsidRPr="0013029C" w:rsidRDefault="00EE32C7">
      <w:pPr>
        <w:spacing w:line="360" w:lineRule="auto"/>
        <w:ind w:left="709" w:hanging="709"/>
        <w:rPr>
          <w:highlight w:val="yellow"/>
          <w:lang w:val="es-ES"/>
        </w:rPr>
      </w:pPr>
      <w:r w:rsidRPr="0013029C">
        <w:rPr>
          <w:highlight w:val="yellow"/>
          <w:lang w:val="es-ES"/>
        </w:rPr>
        <w:t>(Estos son ejemplos, aquí se deben colocar las referencias en normas APA tal y como están en las fichas RAE)</w:t>
      </w:r>
    </w:p>
    <w:p w14:paraId="607B7641" w14:textId="77777777" w:rsidR="00CE5681" w:rsidRPr="0013029C" w:rsidRDefault="00CE5681">
      <w:pPr>
        <w:spacing w:line="360" w:lineRule="auto"/>
        <w:ind w:left="709" w:hanging="709"/>
        <w:rPr>
          <w:lang w:val="es-ES"/>
        </w:rPr>
      </w:pPr>
    </w:p>
    <w:p w14:paraId="7B748509" w14:textId="77777777" w:rsidR="00CE5681" w:rsidRDefault="00EE32C7">
      <w:pPr>
        <w:spacing w:line="360" w:lineRule="auto"/>
        <w:ind w:left="709" w:hanging="709"/>
      </w:pPr>
      <w:r>
        <w:t xml:space="preserve">Alvarez, M. (2000). Salicylic acid in the machinery of hypersensitive cell death </w:t>
      </w:r>
      <w:proofErr w:type="spellStart"/>
      <w:r>
        <w:t>anddisease</w:t>
      </w:r>
      <w:proofErr w:type="spellEnd"/>
      <w:r>
        <w:t xml:space="preserve"> resistance. Plant Molecular Biology 44: 429–442.</w:t>
      </w:r>
    </w:p>
    <w:p w14:paraId="402099EA" w14:textId="77777777" w:rsidR="00CE5681" w:rsidRDefault="00CE5681">
      <w:pPr>
        <w:spacing w:line="360" w:lineRule="auto"/>
        <w:ind w:left="709" w:hanging="709"/>
        <w:rPr>
          <w:color w:val="000000"/>
        </w:rPr>
      </w:pPr>
    </w:p>
    <w:p w14:paraId="3DBD725C" w14:textId="77777777" w:rsidR="00CE5681" w:rsidRDefault="00EE32C7">
      <w:pPr>
        <w:spacing w:line="360" w:lineRule="auto"/>
        <w:ind w:left="709" w:hanging="709"/>
        <w:rPr>
          <w:color w:val="000000"/>
        </w:rPr>
      </w:pPr>
      <w:r>
        <w:rPr>
          <w:color w:val="000000"/>
        </w:rPr>
        <w:t xml:space="preserve">Lamb, C., &amp; Dixon, R. (1997). The oxidative burst in plant disease resistance. </w:t>
      </w:r>
      <w:proofErr w:type="spellStart"/>
      <w:r>
        <w:rPr>
          <w:color w:val="000000"/>
        </w:rPr>
        <w:t>AnnualReview</w:t>
      </w:r>
      <w:proofErr w:type="spellEnd"/>
      <w:r>
        <w:rPr>
          <w:color w:val="000000"/>
        </w:rPr>
        <w:t xml:space="preserve"> of Plant Physiology and Plant Molecular Biology 48: 251–275.</w:t>
      </w:r>
    </w:p>
    <w:p w14:paraId="27D910C9" w14:textId="77777777" w:rsidR="00CE5681" w:rsidRDefault="00CE5681">
      <w:pPr>
        <w:spacing w:line="360" w:lineRule="auto"/>
        <w:ind w:left="709" w:hanging="709"/>
        <w:rPr>
          <w:color w:val="000000"/>
        </w:rPr>
      </w:pPr>
    </w:p>
    <w:p w14:paraId="4D65AEEF" w14:textId="77777777" w:rsidR="00CE5681" w:rsidRPr="0013029C" w:rsidRDefault="00EE32C7">
      <w:pPr>
        <w:spacing w:line="360" w:lineRule="auto"/>
        <w:ind w:left="709" w:hanging="709"/>
        <w:rPr>
          <w:color w:val="000000"/>
          <w:lang w:val="es-ES"/>
        </w:rPr>
      </w:pPr>
      <w:r>
        <w:rPr>
          <w:color w:val="000000"/>
        </w:rPr>
        <w:t xml:space="preserve">Muñoz, C., &amp; Zapata, F. (2013). </w:t>
      </w:r>
      <w:r w:rsidRPr="0013029C">
        <w:rPr>
          <w:color w:val="000000"/>
          <w:lang w:val="es-ES"/>
        </w:rPr>
        <w:t>Plan de manejo de los Arrecifes Coralinos del Parque Nacional Natural Gorgona - Pacífico colombiano. Santiago de Cali, Colombia: WWF Colombia, Parques Nacionales Naturales de Colombia.</w:t>
      </w:r>
    </w:p>
    <w:p w14:paraId="50F4DE57" w14:textId="77777777" w:rsidR="00CE5681" w:rsidRPr="0013029C" w:rsidRDefault="00CE5681">
      <w:pPr>
        <w:spacing w:line="360" w:lineRule="auto"/>
        <w:ind w:left="709" w:hanging="709"/>
        <w:rPr>
          <w:color w:val="000000"/>
          <w:lang w:val="es-ES"/>
        </w:rPr>
      </w:pPr>
    </w:p>
    <w:p w14:paraId="5D028F70" w14:textId="77777777" w:rsidR="00CE5681" w:rsidRDefault="00EE32C7">
      <w:pPr>
        <w:spacing w:line="360" w:lineRule="auto"/>
        <w:ind w:left="709" w:hanging="709"/>
        <w:rPr>
          <w:color w:val="000000"/>
        </w:rPr>
      </w:pPr>
      <w:r>
        <w:rPr>
          <w:color w:val="000000"/>
        </w:rPr>
        <w:t xml:space="preserve">Swanson, J., Kearney, B., &amp; Dahlbeck, D. (1988). Cloned </w:t>
      </w:r>
      <w:proofErr w:type="spellStart"/>
      <w:r>
        <w:rPr>
          <w:color w:val="000000"/>
        </w:rPr>
        <w:t>avirulencegene</w:t>
      </w:r>
      <w:proofErr w:type="spellEnd"/>
      <w:r>
        <w:rPr>
          <w:color w:val="000000"/>
        </w:rPr>
        <w:t xml:space="preserve"> of Xanthomonas campestris </w:t>
      </w:r>
      <w:proofErr w:type="spellStart"/>
      <w:r>
        <w:rPr>
          <w:color w:val="000000"/>
        </w:rPr>
        <w:t>pv</w:t>
      </w:r>
      <w:proofErr w:type="spellEnd"/>
      <w:r>
        <w:rPr>
          <w:color w:val="000000"/>
        </w:rPr>
        <w:t xml:space="preserve">. </w:t>
      </w:r>
      <w:proofErr w:type="spellStart"/>
      <w:r>
        <w:rPr>
          <w:color w:val="000000"/>
        </w:rPr>
        <w:t>vesicatoria</w:t>
      </w:r>
      <w:proofErr w:type="spellEnd"/>
      <w:r>
        <w:rPr>
          <w:color w:val="000000"/>
        </w:rPr>
        <w:t xml:space="preserve"> complements spontaneous </w:t>
      </w:r>
      <w:proofErr w:type="spellStart"/>
      <w:r>
        <w:rPr>
          <w:color w:val="000000"/>
        </w:rPr>
        <w:t>racechange</w:t>
      </w:r>
      <w:proofErr w:type="spellEnd"/>
      <w:r>
        <w:rPr>
          <w:color w:val="000000"/>
        </w:rPr>
        <w:t xml:space="preserve"> mutant. Molecular Plant–Microbe Interactions 1: 5–9.</w:t>
      </w:r>
    </w:p>
    <w:p w14:paraId="4645A1BD" w14:textId="77777777" w:rsidR="00CE5681" w:rsidRDefault="00CE5681">
      <w:pPr>
        <w:spacing w:line="360" w:lineRule="auto"/>
        <w:ind w:left="709" w:hanging="709"/>
        <w:rPr>
          <w:color w:val="000000"/>
        </w:rPr>
      </w:pPr>
    </w:p>
    <w:p w14:paraId="785AB8A2" w14:textId="77777777" w:rsidR="00CE5681" w:rsidRPr="0013029C" w:rsidRDefault="00EE32C7">
      <w:pPr>
        <w:spacing w:line="360" w:lineRule="auto"/>
        <w:ind w:left="709" w:hanging="709"/>
        <w:rPr>
          <w:color w:val="000000"/>
          <w:lang w:val="es-ES"/>
        </w:rPr>
      </w:pPr>
      <w:r>
        <w:rPr>
          <w:color w:val="000000"/>
        </w:rPr>
        <w:t xml:space="preserve">Vanacker, H., &amp; Greenberg, JT. (2001). A role for salicylic acid andnpr1 in regulating cell growth in Arabidopsis. </w:t>
      </w:r>
      <w:proofErr w:type="spellStart"/>
      <w:r w:rsidRPr="0013029C">
        <w:rPr>
          <w:color w:val="000000"/>
          <w:lang w:val="es-ES"/>
        </w:rPr>
        <w:t>Plant</w:t>
      </w:r>
      <w:proofErr w:type="spellEnd"/>
      <w:r w:rsidRPr="0013029C">
        <w:rPr>
          <w:color w:val="000000"/>
          <w:lang w:val="es-ES"/>
        </w:rPr>
        <w:t xml:space="preserve"> </w:t>
      </w:r>
      <w:proofErr w:type="spellStart"/>
      <w:r w:rsidRPr="0013029C">
        <w:rPr>
          <w:color w:val="000000"/>
          <w:lang w:val="es-ES"/>
        </w:rPr>
        <w:t>Journal</w:t>
      </w:r>
      <w:proofErr w:type="spellEnd"/>
      <w:r w:rsidRPr="0013029C">
        <w:rPr>
          <w:color w:val="000000"/>
          <w:lang w:val="es-ES"/>
        </w:rPr>
        <w:t xml:space="preserve"> 28: 209–216.</w:t>
      </w:r>
    </w:p>
    <w:p w14:paraId="4B6A0B0C" w14:textId="77777777" w:rsidR="00CE5681" w:rsidRPr="0013029C" w:rsidRDefault="00CE5681">
      <w:pPr>
        <w:spacing w:line="360" w:lineRule="auto"/>
        <w:ind w:left="709" w:hanging="709"/>
        <w:rPr>
          <w:color w:val="000000"/>
          <w:lang w:val="es-ES"/>
        </w:rPr>
      </w:pPr>
    </w:p>
    <w:p w14:paraId="3E36B04A" w14:textId="77777777" w:rsidR="00CE5681" w:rsidRPr="0013029C" w:rsidRDefault="00CE568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lang w:val="es-ES"/>
        </w:rPr>
      </w:pPr>
    </w:p>
    <w:p w14:paraId="5315D40F" w14:textId="77777777" w:rsidR="00CE5681" w:rsidRPr="0013029C" w:rsidRDefault="00EE32C7">
      <w:pPr>
        <w:spacing w:line="360" w:lineRule="auto"/>
        <w:rPr>
          <w:lang w:val="es-ES"/>
        </w:rPr>
      </w:pPr>
      <w:r w:rsidRPr="0013029C">
        <w:rPr>
          <w:lang w:val="es-ES"/>
        </w:rPr>
        <w:br w:type="page"/>
      </w:r>
    </w:p>
    <w:p w14:paraId="077520BD" w14:textId="77777777" w:rsidR="00CE5681" w:rsidRPr="0013029C" w:rsidRDefault="00CE5681">
      <w:pPr>
        <w:spacing w:line="360" w:lineRule="auto"/>
        <w:rPr>
          <w:lang w:val="es-ES"/>
        </w:rPr>
      </w:pPr>
    </w:p>
    <w:p w14:paraId="3375AB9B" w14:textId="77777777" w:rsidR="00CE5681" w:rsidRPr="0013029C" w:rsidRDefault="00EE32C7">
      <w:pPr>
        <w:spacing w:line="360" w:lineRule="auto"/>
        <w:ind w:firstLine="720"/>
        <w:rPr>
          <w:b/>
          <w:lang w:val="es-ES"/>
        </w:rPr>
      </w:pPr>
      <w:r w:rsidRPr="0013029C">
        <w:rPr>
          <w:b/>
          <w:lang w:val="es-ES"/>
        </w:rPr>
        <w:t>Anexos</w:t>
      </w:r>
    </w:p>
    <w:p w14:paraId="444534F2" w14:textId="77777777" w:rsidR="00CE5681" w:rsidRPr="0013029C" w:rsidRDefault="00EE32C7">
      <w:pPr>
        <w:pStyle w:val="Ttulo1"/>
        <w:spacing w:line="360" w:lineRule="auto"/>
        <w:jc w:val="left"/>
        <w:rPr>
          <w:b w:val="0"/>
          <w:lang w:val="es-ES"/>
        </w:rPr>
      </w:pPr>
      <w:r w:rsidRPr="0013029C">
        <w:rPr>
          <w:b w:val="0"/>
          <w:lang w:val="es-ES"/>
        </w:rPr>
        <w:t xml:space="preserve">(Aquí se colocan todos los productos de la investigación que ayudaron el desarrollo de la misma, encuestas, fotografías, cuadros conceptuales, </w:t>
      </w:r>
      <w:proofErr w:type="spellStart"/>
      <w:r w:rsidRPr="0013029C">
        <w:rPr>
          <w:b w:val="0"/>
          <w:lang w:val="es-ES"/>
        </w:rPr>
        <w:t>etc</w:t>
      </w:r>
      <w:proofErr w:type="spellEnd"/>
      <w:r w:rsidRPr="0013029C">
        <w:rPr>
          <w:b w:val="0"/>
          <w:lang w:val="es-ES"/>
        </w:rPr>
        <w:t>)</w:t>
      </w:r>
    </w:p>
    <w:sectPr w:rsidR="00CE5681" w:rsidRPr="0013029C">
      <w:pgSz w:w="12240" w:h="15840"/>
      <w:pgMar w:top="2016" w:right="1800" w:bottom="1440" w:left="180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B0767" w14:textId="77777777" w:rsidR="00BF49BA" w:rsidRDefault="00BF49BA">
      <w:r>
        <w:separator/>
      </w:r>
    </w:p>
  </w:endnote>
  <w:endnote w:type="continuationSeparator" w:id="0">
    <w:p w14:paraId="7911044E" w14:textId="77777777" w:rsidR="00BF49BA" w:rsidRDefault="00BF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97213" w14:textId="77777777" w:rsidR="00BF49BA" w:rsidRDefault="00BF49BA">
      <w:r>
        <w:separator/>
      </w:r>
    </w:p>
  </w:footnote>
  <w:footnote w:type="continuationSeparator" w:id="0">
    <w:p w14:paraId="6BE140AB" w14:textId="77777777" w:rsidR="00BF49BA" w:rsidRDefault="00BF4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03144" w14:textId="77777777" w:rsidR="00CE5681" w:rsidRDefault="00CE5681">
    <w:pPr>
      <w:pBdr>
        <w:top w:val="nil"/>
        <w:left w:val="nil"/>
        <w:bottom w:val="nil"/>
        <w:right w:val="nil"/>
        <w:between w:val="nil"/>
      </w:pBdr>
      <w:tabs>
        <w:tab w:val="center" w:pos="4320"/>
        <w:tab w:val="right" w:pos="8640"/>
      </w:tabs>
      <w:jc w:val="right"/>
      <w:rPr>
        <w:color w:val="000000"/>
      </w:rPr>
    </w:pPr>
  </w:p>
  <w:p w14:paraId="079EC75D" w14:textId="77777777" w:rsidR="00CE5681" w:rsidRDefault="00EE32C7">
    <w:pPr>
      <w:spacing w:line="34" w:lineRule="auto"/>
      <w:ind w:right="360"/>
      <w:jc w:val="cente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90FA1" w14:textId="77777777" w:rsidR="00CE5681" w:rsidRDefault="00EE32C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4A3087">
      <w:rPr>
        <w:noProof/>
        <w:color w:val="000000"/>
      </w:rPr>
      <w:t>2</w:t>
    </w:r>
    <w:r>
      <w:rPr>
        <w:color w:val="000000"/>
      </w:rPr>
      <w:fldChar w:fldCharType="end"/>
    </w:r>
  </w:p>
  <w:p w14:paraId="77D95D97" w14:textId="77777777" w:rsidR="00CE5681" w:rsidRDefault="00CE5681">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7FE9"/>
    <w:multiLevelType w:val="hybridMultilevel"/>
    <w:tmpl w:val="D158BCB4"/>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1" w15:restartNumberingAfterBreak="0">
    <w:nsid w:val="2CCA0B51"/>
    <w:multiLevelType w:val="hybridMultilevel"/>
    <w:tmpl w:val="C2245EF6"/>
    <w:lvl w:ilvl="0" w:tplc="2A92818E">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681"/>
    <w:rsid w:val="0013029C"/>
    <w:rsid w:val="00167C0F"/>
    <w:rsid w:val="003309F9"/>
    <w:rsid w:val="003949B4"/>
    <w:rsid w:val="004A3087"/>
    <w:rsid w:val="004C22A2"/>
    <w:rsid w:val="00587ACF"/>
    <w:rsid w:val="0059742F"/>
    <w:rsid w:val="005C135F"/>
    <w:rsid w:val="0099126E"/>
    <w:rsid w:val="00A41888"/>
    <w:rsid w:val="00BD7FD1"/>
    <w:rsid w:val="00BF49BA"/>
    <w:rsid w:val="00CE5681"/>
    <w:rsid w:val="00D041AB"/>
    <w:rsid w:val="00E90038"/>
    <w:rsid w:val="00EC0A3B"/>
    <w:rsid w:val="00EE32C7"/>
    <w:rsid w:val="00FB4F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62B0CA"/>
  <w15:docId w15:val="{8E6F1747-E090-4844-B44C-F101F0D6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29C"/>
    <w:rPr>
      <w:lang w:val="en-US" w:eastAsia="en-US"/>
    </w:rPr>
  </w:style>
  <w:style w:type="paragraph" w:styleId="Ttulo1">
    <w:name w:val="heading 1"/>
    <w:basedOn w:val="Normal"/>
    <w:next w:val="Normal"/>
    <w:link w:val="Ttulo1Car"/>
    <w:uiPriority w:val="9"/>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uiPriority w:val="9"/>
    <w:unhideWhenUsed/>
    <w:qFormat/>
    <w:rsid w:val="00612F41"/>
    <w:pPr>
      <w:keepNext/>
      <w:spacing w:line="480" w:lineRule="auto"/>
      <w:outlineLvl w:val="1"/>
    </w:pPr>
    <w:rPr>
      <w:rFonts w:cs="Arial"/>
      <w:b/>
      <w:bCs/>
      <w:iCs/>
      <w:szCs w:val="28"/>
    </w:rPr>
  </w:style>
  <w:style w:type="paragraph" w:styleId="Ttulo3">
    <w:name w:val="heading 3"/>
    <w:basedOn w:val="Normal"/>
    <w:next w:val="Normal"/>
    <w:uiPriority w:val="9"/>
    <w:semiHidden/>
    <w:unhideWhenUsed/>
    <w:qFormat/>
    <w:rsid w:val="00707877"/>
    <w:pPr>
      <w:outlineLvl w:val="2"/>
    </w:pPr>
  </w:style>
  <w:style w:type="paragraph" w:styleId="Ttulo4">
    <w:name w:val="heading 4"/>
    <w:basedOn w:val="Normal"/>
    <w:next w:val="Normal"/>
    <w:link w:val="Ttulo4Car"/>
    <w:uiPriority w:val="9"/>
    <w:semiHidden/>
    <w:unhideWhenUsed/>
    <w:qFormat/>
    <w:rsid w:val="00546133"/>
    <w:pPr>
      <w:keepNext/>
      <w:spacing w:before="240" w:after="60"/>
      <w:outlineLvl w:val="3"/>
    </w:pPr>
    <w:rPr>
      <w:b/>
      <w:bCs/>
      <w:i/>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autoSpaceDE w:val="0"/>
      <w:autoSpaceDN w:val="0"/>
      <w:adjustRightInd w:val="0"/>
      <w:jc w:val="center"/>
    </w:pPr>
    <w:rPr>
      <w:sz w:val="28"/>
      <w:szCs w:val="28"/>
    </w:r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next w:val="Normal"/>
    <w:uiPriority w:val="11"/>
    <w:qFormat/>
    <w:rPr>
      <w:b/>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A41888"/>
    <w:pPr>
      <w:ind w:left="720"/>
      <w:contextualSpacing/>
    </w:pPr>
  </w:style>
  <w:style w:type="character" w:customStyle="1" w:styleId="ztplmc">
    <w:name w:val="ztplmc"/>
    <w:basedOn w:val="Fuentedeprrafopredeter"/>
    <w:rsid w:val="00A41888"/>
  </w:style>
  <w:style w:type="character" w:customStyle="1" w:styleId="hwtze">
    <w:name w:val="hwtze"/>
    <w:basedOn w:val="Fuentedeprrafopredeter"/>
    <w:rsid w:val="00A41888"/>
  </w:style>
  <w:style w:type="character" w:customStyle="1" w:styleId="rynqvb">
    <w:name w:val="rynqvb"/>
    <w:basedOn w:val="Fuentedeprrafopredeter"/>
    <w:rsid w:val="00A41888"/>
  </w:style>
  <w:style w:type="paragraph" w:styleId="NormalWeb">
    <w:name w:val="Normal (Web)"/>
    <w:basedOn w:val="Normal"/>
    <w:uiPriority w:val="99"/>
    <w:semiHidden/>
    <w:unhideWhenUsed/>
    <w:rsid w:val="0059742F"/>
    <w:pPr>
      <w:spacing w:before="100" w:beforeAutospacing="1" w:after="100" w:afterAutospacing="1"/>
    </w:pPr>
    <w:rPr>
      <w:lang w:val="es-ES" w:eastAsia="es-ES"/>
    </w:rPr>
  </w:style>
  <w:style w:type="character" w:styleId="Mencinsinresolver">
    <w:name w:val="Unresolved Mention"/>
    <w:basedOn w:val="Fuentedeprrafopredeter"/>
    <w:uiPriority w:val="99"/>
    <w:semiHidden/>
    <w:unhideWhenUsed/>
    <w:rsid w:val="004C2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987258">
      <w:bodyDiv w:val="1"/>
      <w:marLeft w:val="0"/>
      <w:marRight w:val="0"/>
      <w:marTop w:val="0"/>
      <w:marBottom w:val="0"/>
      <w:divBdr>
        <w:top w:val="none" w:sz="0" w:space="0" w:color="auto"/>
        <w:left w:val="none" w:sz="0" w:space="0" w:color="auto"/>
        <w:bottom w:val="none" w:sz="0" w:space="0" w:color="auto"/>
        <w:right w:val="none" w:sz="0" w:space="0" w:color="auto"/>
      </w:divBdr>
    </w:div>
    <w:div w:id="1945069050">
      <w:bodyDiv w:val="1"/>
      <w:marLeft w:val="0"/>
      <w:marRight w:val="0"/>
      <w:marTop w:val="0"/>
      <w:marBottom w:val="0"/>
      <w:divBdr>
        <w:top w:val="none" w:sz="0" w:space="0" w:color="auto"/>
        <w:left w:val="none" w:sz="0" w:space="0" w:color="auto"/>
        <w:bottom w:val="none" w:sz="0" w:space="0" w:color="auto"/>
        <w:right w:val="none" w:sz="0" w:space="0" w:color="auto"/>
      </w:divBdr>
      <w:divsChild>
        <w:div w:id="590311500">
          <w:marLeft w:val="0"/>
          <w:marRight w:val="0"/>
          <w:marTop w:val="0"/>
          <w:marBottom w:val="0"/>
          <w:divBdr>
            <w:top w:val="none" w:sz="0" w:space="0" w:color="auto"/>
            <w:left w:val="none" w:sz="0" w:space="0" w:color="auto"/>
            <w:bottom w:val="none" w:sz="0" w:space="0" w:color="auto"/>
            <w:right w:val="none" w:sz="0" w:space="0" w:color="auto"/>
          </w:divBdr>
          <w:divsChild>
            <w:div w:id="1769503406">
              <w:marLeft w:val="0"/>
              <w:marRight w:val="0"/>
              <w:marTop w:val="0"/>
              <w:marBottom w:val="0"/>
              <w:divBdr>
                <w:top w:val="none" w:sz="0" w:space="0" w:color="auto"/>
                <w:left w:val="none" w:sz="0" w:space="0" w:color="auto"/>
                <w:bottom w:val="none" w:sz="0" w:space="0" w:color="auto"/>
                <w:right w:val="none" w:sz="0" w:space="0" w:color="auto"/>
              </w:divBdr>
            </w:div>
            <w:div w:id="307057181">
              <w:marLeft w:val="0"/>
              <w:marRight w:val="0"/>
              <w:marTop w:val="0"/>
              <w:marBottom w:val="0"/>
              <w:divBdr>
                <w:top w:val="none" w:sz="0" w:space="0" w:color="auto"/>
                <w:left w:val="none" w:sz="0" w:space="0" w:color="auto"/>
                <w:bottom w:val="none" w:sz="0" w:space="0" w:color="auto"/>
                <w:right w:val="none" w:sz="0" w:space="0" w:color="auto"/>
              </w:divBdr>
            </w:div>
            <w:div w:id="2082869897">
              <w:marLeft w:val="0"/>
              <w:marRight w:val="0"/>
              <w:marTop w:val="0"/>
              <w:marBottom w:val="0"/>
              <w:divBdr>
                <w:top w:val="none" w:sz="0" w:space="0" w:color="auto"/>
                <w:left w:val="none" w:sz="0" w:space="0" w:color="auto"/>
                <w:bottom w:val="none" w:sz="0" w:space="0" w:color="auto"/>
                <w:right w:val="none" w:sz="0" w:space="0" w:color="auto"/>
              </w:divBdr>
              <w:divsChild>
                <w:div w:id="13635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6902">
          <w:marLeft w:val="0"/>
          <w:marRight w:val="0"/>
          <w:marTop w:val="0"/>
          <w:marBottom w:val="0"/>
          <w:divBdr>
            <w:top w:val="none" w:sz="0" w:space="0" w:color="auto"/>
            <w:left w:val="none" w:sz="0" w:space="0" w:color="auto"/>
            <w:bottom w:val="none" w:sz="0" w:space="0" w:color="auto"/>
            <w:right w:val="none" w:sz="0" w:space="0" w:color="auto"/>
          </w:divBdr>
          <w:divsChild>
            <w:div w:id="1127508461">
              <w:marLeft w:val="0"/>
              <w:marRight w:val="0"/>
              <w:marTop w:val="0"/>
              <w:marBottom w:val="0"/>
              <w:divBdr>
                <w:top w:val="none" w:sz="0" w:space="0" w:color="auto"/>
                <w:left w:val="none" w:sz="0" w:space="0" w:color="auto"/>
                <w:bottom w:val="none" w:sz="0" w:space="0" w:color="auto"/>
                <w:right w:val="none" w:sz="0" w:space="0" w:color="auto"/>
              </w:divBdr>
              <w:divsChild>
                <w:div w:id="1070541398">
                  <w:marLeft w:val="0"/>
                  <w:marRight w:val="0"/>
                  <w:marTop w:val="0"/>
                  <w:marBottom w:val="0"/>
                  <w:divBdr>
                    <w:top w:val="none" w:sz="0" w:space="0" w:color="auto"/>
                    <w:left w:val="none" w:sz="0" w:space="0" w:color="auto"/>
                    <w:bottom w:val="none" w:sz="0" w:space="0" w:color="auto"/>
                    <w:right w:val="none" w:sz="0" w:space="0" w:color="auto"/>
                  </w:divBdr>
                  <w:divsChild>
                    <w:div w:id="12852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tagui.edu.co/wp-content/uploads/2024/06/cuaderno-Actividades-para-alumnado-con-TEA.pdf"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7OV/KC5nPzmB9qWTE6AS8mVcGA==">CgMxLjAyCGguZ2pkZ3hzMgloLjMwajB6bGwyDmguYzdxcDdmMTRsc2ZrMgloLjFmb2I5dGUyCWguM3pueXNoNzIJaC4yZXQ5MnAwMghoLnR5amN3dDIOaC5lNTQ1c2VjeWNmc2cyDmguZmFsdDJ2NWVhajc5OAByITF0Mi1pVXE1OExCajBFaTJBLWNZZ042QlVwY2I3aURRbQ==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19</Pages>
  <Words>2562</Words>
  <Characters>14094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samuel david bolivar caviedes</cp:lastModifiedBy>
  <cp:revision>6</cp:revision>
  <dcterms:created xsi:type="dcterms:W3CDTF">2025-04-01T16:44:00Z</dcterms:created>
  <dcterms:modified xsi:type="dcterms:W3CDTF">2025-04-24T01:28:00Z</dcterms:modified>
</cp:coreProperties>
</file>