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3F369" w14:textId="77777777" w:rsidR="001F430E" w:rsidRDefault="001F430E" w:rsidP="001F430E">
      <w:pPr>
        <w:jc w:val="center"/>
      </w:pPr>
    </w:p>
    <w:p w14:paraId="08658F98" w14:textId="67E5FD9C" w:rsidR="001F430E" w:rsidRDefault="001F430E" w:rsidP="001F430E">
      <w:pPr>
        <w:jc w:val="center"/>
      </w:pPr>
      <w:r>
        <w:t xml:space="preserve">Integrantes: óscar </w:t>
      </w:r>
      <w:r w:rsidR="009C5F18">
        <w:t>Jiménez, juan</w:t>
      </w:r>
      <w:r>
        <w:t xml:space="preserve"> David, samuel Bolívar </w:t>
      </w:r>
    </w:p>
    <w:p w14:paraId="7A151939" w14:textId="3C9DAF94" w:rsidR="001F430E" w:rsidRPr="00E039F5" w:rsidRDefault="001F430E" w:rsidP="001F430E">
      <w:pPr>
        <w:jc w:val="center"/>
        <w:rPr>
          <w:color w:val="FF0000"/>
          <w:sz w:val="32"/>
          <w:szCs w:val="32"/>
        </w:rPr>
      </w:pPr>
      <w:r w:rsidRPr="00E039F5">
        <w:rPr>
          <w:color w:val="FF0000"/>
          <w:sz w:val="32"/>
          <w:szCs w:val="32"/>
        </w:rPr>
        <w:t>Objetivo</w:t>
      </w:r>
    </w:p>
    <w:p w14:paraId="77A9C21C" w14:textId="08D8E8A0" w:rsidR="001F430E" w:rsidRPr="00E039F5" w:rsidRDefault="001F430E" w:rsidP="001F430E">
      <w:pPr>
        <w:rPr>
          <w:sz w:val="32"/>
          <w:szCs w:val="32"/>
        </w:rPr>
      </w:pPr>
      <w:r w:rsidRPr="00E039F5">
        <w:rPr>
          <w:sz w:val="32"/>
          <w:szCs w:val="32"/>
        </w:rPr>
        <w:t>Diseñar una red física de computadores mediante el uso de componentes de red, para lograr una conectividad</w:t>
      </w:r>
      <w:r w:rsidR="002C50A9">
        <w:rPr>
          <w:sz w:val="32"/>
          <w:szCs w:val="32"/>
        </w:rPr>
        <w:t xml:space="preserve"> </w:t>
      </w:r>
      <w:r w:rsidRPr="00E039F5">
        <w:rPr>
          <w:sz w:val="32"/>
          <w:szCs w:val="32"/>
        </w:rPr>
        <w:t>y funcional.</w:t>
      </w:r>
    </w:p>
    <w:p w14:paraId="383845BA" w14:textId="77777777" w:rsidR="009C5F18" w:rsidRPr="00E039F5" w:rsidRDefault="009C5F18" w:rsidP="009C5F18">
      <w:pPr>
        <w:rPr>
          <w:sz w:val="32"/>
          <w:szCs w:val="32"/>
        </w:rPr>
      </w:pPr>
    </w:p>
    <w:p w14:paraId="3D1CF2DE" w14:textId="6B68EEC8" w:rsidR="009C5F18" w:rsidRPr="00E039F5" w:rsidRDefault="009C5F18" w:rsidP="009C5F18">
      <w:pPr>
        <w:rPr>
          <w:color w:val="FF0000"/>
          <w:sz w:val="32"/>
          <w:szCs w:val="32"/>
        </w:rPr>
      </w:pPr>
      <w:r w:rsidRPr="00E039F5">
        <w:rPr>
          <w:color w:val="FF0000"/>
          <w:sz w:val="32"/>
          <w:szCs w:val="32"/>
        </w:rPr>
        <w:t>Objetivo</w:t>
      </w:r>
      <w:r w:rsidR="00E039F5">
        <w:rPr>
          <w:color w:val="FF0000"/>
          <w:sz w:val="32"/>
          <w:szCs w:val="32"/>
        </w:rPr>
        <w:t>s</w:t>
      </w:r>
      <w:r w:rsidRPr="00E039F5">
        <w:rPr>
          <w:color w:val="FF0000"/>
          <w:sz w:val="32"/>
          <w:szCs w:val="32"/>
        </w:rPr>
        <w:t xml:space="preserve"> </w:t>
      </w:r>
      <w:r w:rsidR="00E039F5" w:rsidRPr="00E039F5">
        <w:rPr>
          <w:color w:val="FF0000"/>
          <w:sz w:val="32"/>
          <w:szCs w:val="32"/>
        </w:rPr>
        <w:t>específico</w:t>
      </w:r>
      <w:r w:rsidR="00E039F5">
        <w:rPr>
          <w:color w:val="FF0000"/>
          <w:sz w:val="32"/>
          <w:szCs w:val="32"/>
        </w:rPr>
        <w:t>s</w:t>
      </w:r>
    </w:p>
    <w:p w14:paraId="76156B5A" w14:textId="7177EE8D" w:rsidR="009C5F18" w:rsidRPr="00E039F5" w:rsidRDefault="009C5F18" w:rsidP="009C5F18">
      <w:pPr>
        <w:rPr>
          <w:sz w:val="32"/>
          <w:szCs w:val="32"/>
        </w:rPr>
      </w:pPr>
      <w:r w:rsidRPr="00E039F5">
        <w:rPr>
          <w:sz w:val="32"/>
          <w:szCs w:val="32"/>
        </w:rPr>
        <w:t>1.identificar los componentes que permitan el diseño de la red</w:t>
      </w:r>
    </w:p>
    <w:p w14:paraId="2EC44CFD" w14:textId="77777777" w:rsidR="009C5F18" w:rsidRPr="00E039F5" w:rsidRDefault="009C5F18" w:rsidP="009C5F18">
      <w:pPr>
        <w:rPr>
          <w:sz w:val="32"/>
          <w:szCs w:val="32"/>
        </w:rPr>
      </w:pPr>
      <w:r w:rsidRPr="00E039F5">
        <w:rPr>
          <w:sz w:val="32"/>
          <w:szCs w:val="32"/>
        </w:rPr>
        <w:t>2.elaborar la red física utilizando los componentes seleccionados</w:t>
      </w:r>
    </w:p>
    <w:p w14:paraId="6F25B7D5" w14:textId="3BCA51F7" w:rsidR="009C5F18" w:rsidRPr="00E039F5" w:rsidRDefault="009C5F18" w:rsidP="009C5F18">
      <w:pPr>
        <w:rPr>
          <w:sz w:val="32"/>
          <w:szCs w:val="32"/>
        </w:rPr>
      </w:pPr>
      <w:r w:rsidRPr="00E039F5">
        <w:rPr>
          <w:sz w:val="32"/>
          <w:szCs w:val="32"/>
        </w:rPr>
        <w:t>3.evaluar la funcionalidad de la red diseñada</w:t>
      </w:r>
    </w:p>
    <w:p w14:paraId="5217FB2C" w14:textId="77777777" w:rsidR="001F430E" w:rsidRPr="00E039F5" w:rsidRDefault="001F430E" w:rsidP="001F430E">
      <w:pPr>
        <w:jc w:val="center"/>
        <w:rPr>
          <w:sz w:val="32"/>
          <w:szCs w:val="32"/>
        </w:rPr>
      </w:pPr>
    </w:p>
    <w:p w14:paraId="5C2C697A" w14:textId="505B4BB0" w:rsidR="001F430E" w:rsidRPr="00E039F5" w:rsidRDefault="001F430E" w:rsidP="001F430E">
      <w:pPr>
        <w:jc w:val="center"/>
        <w:rPr>
          <w:color w:val="FF0000"/>
          <w:sz w:val="32"/>
          <w:szCs w:val="32"/>
        </w:rPr>
      </w:pPr>
      <w:r w:rsidRPr="00E039F5">
        <w:rPr>
          <w:color w:val="FF0000"/>
          <w:sz w:val="32"/>
          <w:szCs w:val="32"/>
        </w:rPr>
        <w:t>Alcance</w:t>
      </w:r>
    </w:p>
    <w:p w14:paraId="3E46FC55" w14:textId="77777777" w:rsidR="001F430E" w:rsidRPr="00E039F5" w:rsidRDefault="001F430E">
      <w:pPr>
        <w:rPr>
          <w:sz w:val="32"/>
          <w:szCs w:val="32"/>
        </w:rPr>
      </w:pPr>
    </w:p>
    <w:p w14:paraId="6268DBD7" w14:textId="4A84C7E2" w:rsidR="00A31202" w:rsidRPr="00E039F5" w:rsidRDefault="00284FC7">
      <w:pPr>
        <w:rPr>
          <w:sz w:val="32"/>
          <w:szCs w:val="32"/>
        </w:rPr>
      </w:pPr>
      <w:r w:rsidRPr="00E039F5">
        <w:rPr>
          <w:sz w:val="32"/>
          <w:szCs w:val="32"/>
        </w:rPr>
        <w:t xml:space="preserve">El proyecto inicia con </w:t>
      </w:r>
      <w:commentRangeStart w:id="0"/>
      <w:r w:rsidRPr="00E039F5">
        <w:rPr>
          <w:sz w:val="32"/>
          <w:szCs w:val="32"/>
        </w:rPr>
        <w:t xml:space="preserve">la identificación y selección </w:t>
      </w:r>
      <w:commentRangeEnd w:id="0"/>
      <w:r w:rsidR="000C1593">
        <w:rPr>
          <w:rStyle w:val="Refdecomentario"/>
        </w:rPr>
        <w:commentReference w:id="0"/>
      </w:r>
      <w:r w:rsidR="007B13FE" w:rsidRPr="007B13FE">
        <w:rPr>
          <w:sz w:val="32"/>
          <w:szCs w:val="32"/>
        </w:rPr>
        <w:t xml:space="preserve"> </w:t>
      </w:r>
      <w:r w:rsidR="007B13FE" w:rsidRPr="002C50A9">
        <w:rPr>
          <w:sz w:val="32"/>
          <w:szCs w:val="32"/>
        </w:rPr>
        <w:t>bajo parámetros técnicos como: tipo de red (LAN), cantidad de dispositivos a conectar, escalabilidad, compatibilidad entre equipos.</w:t>
      </w:r>
      <w:r w:rsidR="007B13FE" w:rsidRPr="008D03DA">
        <w:t xml:space="preserve"> </w:t>
      </w:r>
      <w:r w:rsidR="007B13FE" w:rsidRPr="008D03DA">
        <w:rPr>
          <w:sz w:val="32"/>
          <w:szCs w:val="32"/>
        </w:rPr>
        <w:t>Se seleccionan router y switches d</w:t>
      </w:r>
      <w:r w:rsidR="007B13FE">
        <w:rPr>
          <w:sz w:val="32"/>
          <w:szCs w:val="32"/>
        </w:rPr>
        <w:t>e la marca</w:t>
      </w:r>
      <w:r w:rsidR="007B13FE" w:rsidRPr="008D03DA">
        <w:rPr>
          <w:sz w:val="32"/>
          <w:szCs w:val="32"/>
        </w:rPr>
        <w:t xml:space="preserve"> Cisco, </w:t>
      </w:r>
      <w:r w:rsidR="007B13FE">
        <w:rPr>
          <w:sz w:val="32"/>
          <w:szCs w:val="32"/>
        </w:rPr>
        <w:t xml:space="preserve">donde los router son modelo </w:t>
      </w:r>
      <w:r w:rsidR="007B13FE" w:rsidRPr="00775CAD">
        <w:rPr>
          <w:sz w:val="32"/>
          <w:szCs w:val="32"/>
        </w:rPr>
        <w:t>C1111-8P</w:t>
      </w:r>
      <w:r w:rsidR="007B13FE" w:rsidRPr="008D03DA">
        <w:rPr>
          <w:sz w:val="32"/>
          <w:szCs w:val="32"/>
        </w:rPr>
        <w:t xml:space="preserve"> </w:t>
      </w:r>
      <w:r w:rsidR="007B13FE">
        <w:rPr>
          <w:sz w:val="32"/>
          <w:szCs w:val="32"/>
        </w:rPr>
        <w:t xml:space="preserve">y los switches son modelo catalyst 2960 </w:t>
      </w:r>
      <w:r w:rsidR="007B13FE" w:rsidRPr="008D03DA">
        <w:rPr>
          <w:sz w:val="32"/>
          <w:szCs w:val="32"/>
        </w:rPr>
        <w:t>que permiten configuraciones básicas. También se tienen en cuenta la topología deseada (estrella)</w:t>
      </w:r>
      <w:r w:rsidR="007B13FE" w:rsidRPr="007B13FE">
        <w:rPr>
          <w:sz w:val="32"/>
          <w:szCs w:val="32"/>
        </w:rPr>
        <w:t>La topología estrella es un tipo de diseño de red en el que todos los dispositivos (como computadores) están conectados de forma directa a un dispositivo central, q</w:t>
      </w:r>
      <w:r w:rsidR="007B13FE">
        <w:rPr>
          <w:sz w:val="32"/>
          <w:szCs w:val="32"/>
        </w:rPr>
        <w:t>ue</w:t>
      </w:r>
      <w:r w:rsidR="007B13FE" w:rsidRPr="007B13FE">
        <w:rPr>
          <w:sz w:val="32"/>
          <w:szCs w:val="32"/>
        </w:rPr>
        <w:t xml:space="preserve"> es un switch. Este dispositivo central actúa como un punto de conexión y control, ya que todo el tráfico de datos pasa por él.</w:t>
      </w:r>
      <w:r w:rsidR="007B13FE" w:rsidRPr="008D03DA">
        <w:rPr>
          <w:sz w:val="32"/>
          <w:szCs w:val="32"/>
        </w:rPr>
        <w:t>, y la facilidad de conexión y configuración</w:t>
      </w:r>
      <w:r w:rsidR="007B13FE">
        <w:rPr>
          <w:sz w:val="32"/>
          <w:szCs w:val="32"/>
        </w:rPr>
        <w:t>.</w:t>
      </w:r>
      <w:r w:rsidR="007B13FE" w:rsidRPr="00E039F5">
        <w:rPr>
          <w:sz w:val="32"/>
          <w:szCs w:val="32"/>
        </w:rPr>
        <w:t xml:space="preserve"> Dé</w:t>
      </w:r>
      <w:r w:rsidRPr="00E039F5">
        <w:rPr>
          <w:sz w:val="32"/>
          <w:szCs w:val="32"/>
        </w:rPr>
        <w:t xml:space="preserve"> </w:t>
      </w:r>
      <w:r w:rsidR="007B13FE" w:rsidRPr="00E039F5">
        <w:rPr>
          <w:sz w:val="32"/>
          <w:szCs w:val="32"/>
        </w:rPr>
        <w:t>los componentes necesarios para diseñar una red física de computadores luego se proceden</w:t>
      </w:r>
      <w:r w:rsidRPr="00E039F5">
        <w:rPr>
          <w:sz w:val="32"/>
          <w:szCs w:val="32"/>
        </w:rPr>
        <w:t xml:space="preserve"> a la </w:t>
      </w:r>
      <w:commentRangeStart w:id="1"/>
      <w:r w:rsidRPr="00E039F5">
        <w:rPr>
          <w:sz w:val="32"/>
          <w:szCs w:val="32"/>
        </w:rPr>
        <w:t xml:space="preserve">instalación y conexión </w:t>
      </w:r>
      <w:commentRangeEnd w:id="1"/>
      <w:r w:rsidR="00624C4C">
        <w:rPr>
          <w:rStyle w:val="Refdecomentario"/>
        </w:rPr>
        <w:commentReference w:id="1"/>
      </w:r>
      <w:r w:rsidR="007B13FE">
        <w:rPr>
          <w:sz w:val="32"/>
          <w:szCs w:val="32"/>
        </w:rPr>
        <w:t>s</w:t>
      </w:r>
      <w:r w:rsidR="007B13FE" w:rsidRPr="007B13FE">
        <w:rPr>
          <w:sz w:val="32"/>
          <w:szCs w:val="32"/>
        </w:rPr>
        <w:t xml:space="preserve">e establecen ciertos requerimientos básicos. En cuanto a los requerimientos, es necesario que todos los dispositivos </w:t>
      </w:r>
      <w:r w:rsidR="007B13FE" w:rsidRPr="007B13FE">
        <w:rPr>
          <w:sz w:val="32"/>
          <w:szCs w:val="32"/>
        </w:rPr>
        <w:lastRenderedPageBreak/>
        <w:t>puedan comunicarse entre sí mediante direccionamiento IP correcto,</w:t>
      </w:r>
      <w:r w:rsidR="001D4D9E" w:rsidRPr="001D4D9E">
        <w:t xml:space="preserve"> </w:t>
      </w:r>
      <w:r w:rsidR="001D4D9E" w:rsidRPr="001D4D9E">
        <w:rPr>
          <w:sz w:val="32"/>
          <w:szCs w:val="32"/>
        </w:rPr>
        <w:t>Para garantizar el funcionamiento eficiente y ordenado de una red, es fundamental contar con un direccionamiento IP correcto, ya que esto permite identificar de forma única a cada dispositivo dentro de la red y facilita la comunicación sin conflictos ni duplicidad de direcciones.</w:t>
      </w:r>
      <w:r w:rsidR="001D4D9E" w:rsidRPr="007B13FE">
        <w:rPr>
          <w:sz w:val="32"/>
          <w:szCs w:val="32"/>
        </w:rPr>
        <w:t xml:space="preserve"> Y</w:t>
      </w:r>
      <w:r w:rsidR="007B13FE" w:rsidRPr="007B13FE">
        <w:rPr>
          <w:sz w:val="32"/>
          <w:szCs w:val="32"/>
        </w:rPr>
        <w:t xml:space="preserve"> que las interfaces estén </w:t>
      </w:r>
      <w:proofErr w:type="gramStart"/>
      <w:r w:rsidR="007B13FE" w:rsidRPr="007B13FE">
        <w:rPr>
          <w:sz w:val="32"/>
          <w:szCs w:val="32"/>
        </w:rPr>
        <w:t>activadas</w:t>
      </w:r>
      <w:proofErr w:type="gramEnd"/>
      <w:r w:rsidR="001D4D9E">
        <w:rPr>
          <w:sz w:val="32"/>
          <w:szCs w:val="32"/>
        </w:rPr>
        <w:t xml:space="preserve"> </w:t>
      </w:r>
      <w:r w:rsidR="001D4D9E" w:rsidRPr="001D4D9E">
        <w:rPr>
          <w:sz w:val="32"/>
          <w:szCs w:val="32"/>
        </w:rPr>
        <w:t>Asimismo, es necesario que las interfaces de red estén bien configuradas, ya que son el punto de entrada y salida de los datos: si una interfaz no está activa, mal direccionada o incompatible, el dispositivo no podrá comunicarse con otros.</w:t>
      </w:r>
      <w:r w:rsidR="007B13FE" w:rsidRPr="007B13FE">
        <w:rPr>
          <w:sz w:val="32"/>
          <w:szCs w:val="32"/>
        </w:rPr>
        <w:t xml:space="preserve"> se requiere el uso de cables adecuados como UTP categoría 5,</w:t>
      </w:r>
      <w:r w:rsidR="000B7AF1" w:rsidRPr="000B7AF1">
        <w:rPr>
          <w:sz w:val="32"/>
          <w:szCs w:val="32"/>
        </w:rPr>
        <w:t xml:space="preserve"> Por otra parte, se utiliza cable UTP de categoría 5 porque ofrecen una velocidad y un ancho de banda adecuados para redes modernas, permitiendo transmisiones de hasta 100 Mbps (CAT5</w:t>
      </w:r>
      <w:r w:rsidR="007F3464" w:rsidRPr="000B7AF1">
        <w:rPr>
          <w:sz w:val="32"/>
          <w:szCs w:val="32"/>
        </w:rPr>
        <w:t>), además</w:t>
      </w:r>
      <w:r w:rsidR="007B13FE" w:rsidRPr="007B13FE">
        <w:rPr>
          <w:sz w:val="32"/>
          <w:szCs w:val="32"/>
        </w:rPr>
        <w:t xml:space="preserve"> de puertos compatibles en los dispositivos (</w:t>
      </w:r>
      <w:proofErr w:type="spellStart"/>
      <w:r w:rsidR="007B13FE" w:rsidRPr="007B13FE">
        <w:rPr>
          <w:sz w:val="32"/>
          <w:szCs w:val="32"/>
        </w:rPr>
        <w:t>FastEthernet</w:t>
      </w:r>
      <w:proofErr w:type="spellEnd"/>
      <w:r w:rsidR="007B13FE" w:rsidRPr="007B13FE">
        <w:rPr>
          <w:sz w:val="32"/>
          <w:szCs w:val="32"/>
        </w:rPr>
        <w:t xml:space="preserve"> o </w:t>
      </w:r>
      <w:proofErr w:type="spellStart"/>
      <w:r w:rsidR="007B13FE" w:rsidRPr="007B13FE">
        <w:rPr>
          <w:sz w:val="32"/>
          <w:szCs w:val="32"/>
        </w:rPr>
        <w:t>GigabitEthernet</w:t>
      </w:r>
      <w:proofErr w:type="spellEnd"/>
      <w:r w:rsidR="007B13FE" w:rsidRPr="007B13FE">
        <w:rPr>
          <w:sz w:val="32"/>
          <w:szCs w:val="32"/>
        </w:rPr>
        <w:t>).</w:t>
      </w:r>
      <w:r w:rsidR="00413679" w:rsidRPr="00413679">
        <w:t xml:space="preserve"> </w:t>
      </w:r>
      <w:r w:rsidR="007F3464">
        <w:rPr>
          <w:sz w:val="32"/>
          <w:szCs w:val="32"/>
        </w:rPr>
        <w:t>S</w:t>
      </w:r>
      <w:r w:rsidR="00413679" w:rsidRPr="00413679">
        <w:rPr>
          <w:sz w:val="32"/>
          <w:szCs w:val="32"/>
        </w:rPr>
        <w:t xml:space="preserve">e requiere que los puertos sean Fast Ethernet o Gigabit Ethernet porque son los estándares actuales que aseguran una velocidad mínima de 100 Mbps o superior, necesarias para manejar datos de forma rápida, estable, </w:t>
      </w:r>
      <w:r w:rsidR="007B13FE" w:rsidRPr="007B13FE">
        <w:rPr>
          <w:sz w:val="32"/>
          <w:szCs w:val="32"/>
        </w:rPr>
        <w:t>Asimismo, es fundamental que los equipos seleccionados sean capaces de soportar las configuraciones requeridas y que.</w:t>
      </w:r>
      <w:r w:rsidRPr="00E039F5">
        <w:rPr>
          <w:sz w:val="32"/>
          <w:szCs w:val="32"/>
        </w:rPr>
        <w:t xml:space="preserve"> </w:t>
      </w:r>
      <w:r w:rsidR="002C50A9" w:rsidRPr="00E039F5">
        <w:rPr>
          <w:sz w:val="32"/>
          <w:szCs w:val="32"/>
        </w:rPr>
        <w:t>De</w:t>
      </w:r>
      <w:r w:rsidRPr="00E039F5">
        <w:rPr>
          <w:sz w:val="32"/>
          <w:szCs w:val="32"/>
        </w:rPr>
        <w:t xml:space="preserve"> los componentes, seguido de una configuración básica de los dispositivos de red. Finalmente, se ejecutan </w:t>
      </w:r>
      <w:commentRangeStart w:id="2"/>
      <w:r w:rsidRPr="00E039F5">
        <w:rPr>
          <w:sz w:val="32"/>
          <w:szCs w:val="32"/>
        </w:rPr>
        <w:t>prueba</w:t>
      </w:r>
      <w:commentRangeEnd w:id="2"/>
      <w:r w:rsidR="00624C4C">
        <w:rPr>
          <w:rStyle w:val="Refdecomentario"/>
        </w:rPr>
        <w:commentReference w:id="2"/>
      </w:r>
      <w:r w:rsidRPr="00E039F5">
        <w:rPr>
          <w:sz w:val="32"/>
          <w:szCs w:val="32"/>
        </w:rPr>
        <w:t>s de conectividad para evaluar la funcionalidad de la red,</w:t>
      </w:r>
      <w:r w:rsidR="007F3464" w:rsidRPr="007F3464">
        <w:rPr>
          <w:sz w:val="32"/>
          <w:szCs w:val="32"/>
        </w:rPr>
        <w:t xml:space="preserve"> Se ejecutan comandos de conectividad como ping entre dispositivos para comprobar la comunicación directa. También se utilizan comandos de diagnóstico como traceroute para observar el recorrido de los paquetes. Además, se verifican las direcciones IP asignadas con ipconfig en los computadores y show ip interface brief en los dispositivos de red</w:t>
      </w:r>
      <w:r w:rsidRPr="00E039F5">
        <w:rPr>
          <w:sz w:val="32"/>
          <w:szCs w:val="32"/>
        </w:rPr>
        <w:t xml:space="preserve"> asegurando que cumpla con los objetivos de </w:t>
      </w:r>
      <w:r w:rsidR="00470DFB" w:rsidRPr="00E039F5">
        <w:rPr>
          <w:sz w:val="32"/>
          <w:szCs w:val="32"/>
        </w:rPr>
        <w:t>seguridad.</w:t>
      </w:r>
      <w:r w:rsidRPr="00E039F5">
        <w:rPr>
          <w:sz w:val="32"/>
          <w:szCs w:val="32"/>
        </w:rPr>
        <w:t xml:space="preserve"> El proyecto concluye con la documentación del diseño y la presentación de los resultados.</w:t>
      </w:r>
    </w:p>
    <w:p w14:paraId="4BE7AF34" w14:textId="77777777" w:rsidR="00284FC7" w:rsidRDefault="00284FC7" w:rsidP="00284FC7"/>
    <w:p w14:paraId="6EB036CC" w14:textId="77777777" w:rsidR="001F430E" w:rsidRDefault="001F430E" w:rsidP="001F430E">
      <w:pPr>
        <w:jc w:val="center"/>
      </w:pPr>
    </w:p>
    <w:p w14:paraId="38396832" w14:textId="77777777" w:rsidR="001F430E" w:rsidRDefault="001F430E" w:rsidP="001F430E">
      <w:pPr>
        <w:jc w:val="center"/>
      </w:pPr>
    </w:p>
    <w:p w14:paraId="43080401" w14:textId="77777777" w:rsidR="00E039F5" w:rsidRDefault="00E039F5" w:rsidP="00E039F5"/>
    <w:p w14:paraId="3235D4B8" w14:textId="264F15E7" w:rsidR="00284FC7" w:rsidRPr="00E039F5" w:rsidRDefault="000A2359" w:rsidP="00E039F5">
      <w:pPr>
        <w:jc w:val="center"/>
        <w:rPr>
          <w:color w:val="FF0000"/>
          <w:sz w:val="32"/>
          <w:szCs w:val="32"/>
        </w:rPr>
      </w:pPr>
      <w:r w:rsidRPr="00E039F5">
        <w:rPr>
          <w:color w:val="FF0000"/>
          <w:sz w:val="32"/>
          <w:szCs w:val="32"/>
        </w:rPr>
        <w:t>Procedimiento</w:t>
      </w:r>
    </w:p>
    <w:p w14:paraId="27D5F3CE" w14:textId="2B3DF85F" w:rsidR="005E362D" w:rsidRDefault="005E362D" w:rsidP="005E362D">
      <w:pPr>
        <w:rPr>
          <w:sz w:val="32"/>
          <w:szCs w:val="32"/>
        </w:rPr>
      </w:pPr>
      <w:commentRangeStart w:id="3"/>
      <w:r w:rsidRPr="00E039F5">
        <w:rPr>
          <w:sz w:val="32"/>
          <w:szCs w:val="32"/>
        </w:rPr>
        <w:t xml:space="preserve">Se diseñará una red física </w:t>
      </w:r>
      <w:commentRangeEnd w:id="3"/>
      <w:r w:rsidR="00624C4C">
        <w:rPr>
          <w:rStyle w:val="Refdecomentario"/>
        </w:rPr>
        <w:commentReference w:id="3"/>
      </w:r>
      <w:r w:rsidRPr="00E039F5">
        <w:rPr>
          <w:sz w:val="32"/>
          <w:szCs w:val="32"/>
        </w:rPr>
        <w:t>de área local</w:t>
      </w:r>
      <w:r w:rsidR="007F3464" w:rsidRPr="007F3464">
        <w:t xml:space="preserve"> </w:t>
      </w:r>
      <w:r w:rsidR="007F3464" w:rsidRPr="007F3464">
        <w:rPr>
          <w:sz w:val="32"/>
          <w:szCs w:val="32"/>
        </w:rPr>
        <w:t xml:space="preserve">A partir de </w:t>
      </w:r>
      <w:r w:rsidR="007F3464">
        <w:rPr>
          <w:sz w:val="32"/>
          <w:szCs w:val="32"/>
        </w:rPr>
        <w:t xml:space="preserve">la </w:t>
      </w:r>
      <w:r w:rsidR="007F3464" w:rsidRPr="007F3464">
        <w:rPr>
          <w:sz w:val="32"/>
          <w:szCs w:val="32"/>
        </w:rPr>
        <w:t xml:space="preserve">comunicación entre dos equipos de cómputo dentro de una red local, se diseñará una red física de área </w:t>
      </w:r>
      <w:proofErr w:type="gramStart"/>
      <w:r w:rsidR="007F3464" w:rsidRPr="007F3464">
        <w:rPr>
          <w:sz w:val="32"/>
          <w:szCs w:val="32"/>
        </w:rPr>
        <w:t xml:space="preserve">local </w:t>
      </w:r>
      <w:r w:rsidRPr="00E039F5">
        <w:rPr>
          <w:sz w:val="32"/>
          <w:szCs w:val="32"/>
        </w:rPr>
        <w:t xml:space="preserve"> (</w:t>
      </w:r>
      <w:proofErr w:type="gramEnd"/>
      <w:r w:rsidRPr="00E039F5">
        <w:rPr>
          <w:sz w:val="32"/>
          <w:szCs w:val="32"/>
        </w:rPr>
        <w:t>LAN) donde un switch central gestionará la comunicación entre dos computadores. Este tipo de red es ideal para redes pequeñas por su facilidad de instalación, facilidad de detección de fallos.</w:t>
      </w:r>
    </w:p>
    <w:p w14:paraId="17E83432" w14:textId="730848A2" w:rsidR="00C96CEB" w:rsidRDefault="00DB2267" w:rsidP="005E362D">
      <w:pPr>
        <w:rPr>
          <w:color w:val="FF0000"/>
          <w:sz w:val="32"/>
          <w:szCs w:val="32"/>
        </w:rPr>
      </w:pPr>
      <w:commentRangeStart w:id="4"/>
      <w:r w:rsidRPr="00DB2267">
        <w:rPr>
          <w:color w:val="FF0000"/>
          <w:sz w:val="32"/>
          <w:szCs w:val="32"/>
        </w:rPr>
        <w:t>Requerimiento:</w:t>
      </w:r>
      <w:commentRangeEnd w:id="4"/>
      <w:r w:rsidR="00624C4C">
        <w:rPr>
          <w:rStyle w:val="Refdecomentario"/>
        </w:rPr>
        <w:commentReference w:id="4"/>
      </w:r>
    </w:p>
    <w:p w14:paraId="7142EBC2" w14:textId="68672AAD" w:rsidR="003068A0" w:rsidRPr="00E039F5" w:rsidRDefault="003068A0" w:rsidP="003068A0">
      <w:pPr>
        <w:rPr>
          <w:sz w:val="32"/>
          <w:szCs w:val="32"/>
        </w:rPr>
      </w:pPr>
      <w:r w:rsidRPr="00E039F5">
        <w:rPr>
          <w:sz w:val="32"/>
          <w:szCs w:val="32"/>
        </w:rPr>
        <w:t>Antes de establecer una conexión entre dos ordenadores, es fundamental contar con los materiales y configuraciones adecuados. Los elementos necesarios:</w:t>
      </w:r>
    </w:p>
    <w:p w14:paraId="1BF67129" w14:textId="036E2B0F" w:rsidR="003068A0" w:rsidRPr="00E039F5" w:rsidRDefault="003068A0" w:rsidP="005E362D">
      <w:pPr>
        <w:rPr>
          <w:sz w:val="32"/>
          <w:szCs w:val="32"/>
        </w:rPr>
      </w:pPr>
      <w:r w:rsidRPr="00E039F5">
        <w:rPr>
          <w:sz w:val="32"/>
          <w:szCs w:val="32"/>
        </w:rPr>
        <w:t>Dos ordenadores con puertos de red disponibles: Ambos dispositivos deben contar con puerto Ethernet RJ-45.</w:t>
      </w:r>
    </w:p>
    <w:p w14:paraId="5899EEFE" w14:textId="28F9A358" w:rsidR="00DB2267" w:rsidRDefault="00E039F5" w:rsidP="00DB2267">
      <w:pPr>
        <w:rPr>
          <w:sz w:val="32"/>
          <w:szCs w:val="32"/>
        </w:rPr>
      </w:pPr>
      <w:r>
        <w:rPr>
          <w:sz w:val="32"/>
          <w:szCs w:val="32"/>
        </w:rPr>
        <w:t>2</w:t>
      </w:r>
      <w:r w:rsidR="00DB2267">
        <w:rPr>
          <w:sz w:val="32"/>
          <w:szCs w:val="32"/>
        </w:rPr>
        <w:t xml:space="preserve"> </w:t>
      </w:r>
      <w:r w:rsidR="005E362D" w:rsidRPr="00E039F5">
        <w:rPr>
          <w:sz w:val="32"/>
          <w:szCs w:val="32"/>
        </w:rPr>
        <w:t>switch</w:t>
      </w:r>
      <w:r w:rsidR="00CA487B">
        <w:rPr>
          <w:sz w:val="32"/>
          <w:szCs w:val="32"/>
        </w:rPr>
        <w:t>es</w:t>
      </w:r>
      <w:r w:rsidR="005E362D" w:rsidRPr="00E039F5">
        <w:rPr>
          <w:sz w:val="32"/>
          <w:szCs w:val="32"/>
        </w:rPr>
        <w:t xml:space="preserve"> </w:t>
      </w:r>
      <w:r w:rsidR="00CA487B" w:rsidRPr="00CA487B">
        <w:rPr>
          <w:sz w:val="32"/>
          <w:szCs w:val="32"/>
        </w:rPr>
        <w:t>Se utilizan dos switches porque se está diseñando una red con dos segmentos o zonas, cada uno con un computador conectado. Cada switch actúa como el dispositivo central en su zona, permitiendo una mejor organización del tráfico.</w:t>
      </w:r>
      <w:r w:rsidR="00CA487B" w:rsidRPr="00E039F5">
        <w:rPr>
          <w:sz w:val="32"/>
          <w:szCs w:val="32"/>
        </w:rPr>
        <w:t xml:space="preserve"> </w:t>
      </w:r>
      <w:r w:rsidR="00CA487B">
        <w:rPr>
          <w:sz w:val="32"/>
          <w:szCs w:val="32"/>
        </w:rPr>
        <w:t>S</w:t>
      </w:r>
      <w:r w:rsidR="00CA487B" w:rsidRPr="00CA487B">
        <w:rPr>
          <w:sz w:val="32"/>
          <w:szCs w:val="32"/>
        </w:rPr>
        <w:t>e eligen switches de capa 2 porque operan a nivel de la capa de enlace de datos del modelo OSI. Esto significa que pueden leer direcciones MAC y enviar los datos únicamente al dispositivo correcto, optimizando la red. No realizan funciones de enrutamiento como un router (capa 3), lo que los hace más rápidos y adecuados para redes locales (LAN) donde no se necesita redireccionamiento entre diferentes redes. Son ideales para conectar dispositivos dentro de una misma subred con eficiencia y bajo costo.</w:t>
      </w:r>
      <w:r w:rsidR="005E362D" w:rsidRPr="00E039F5">
        <w:rPr>
          <w:sz w:val="32"/>
          <w:szCs w:val="32"/>
        </w:rPr>
        <w:t xml:space="preserve">: se empleará como dispositivo central para establecer la comunicación entre los computadores. Un switch permite la conmutación eficiente de datos, ya que envía la información solo </w:t>
      </w:r>
      <w:r w:rsidR="005E362D" w:rsidRPr="00E039F5">
        <w:rPr>
          <w:sz w:val="32"/>
          <w:szCs w:val="32"/>
        </w:rPr>
        <w:lastRenderedPageBreak/>
        <w:t xml:space="preserve">al puerto de destino, reduciendo colisiones y aumentando la velocidad </w:t>
      </w:r>
      <w:r w:rsidR="00DB2267" w:rsidRPr="00DB2267">
        <w:rPr>
          <w:sz w:val="32"/>
          <w:szCs w:val="32"/>
        </w:rPr>
        <w:t xml:space="preserve">Es un switch de capa 2 ideal para conectar equipos dentro de una red local (LAN). Soporta hasta 24 dispositivos mediante puertos FastEthernet (10/100 Mbps). </w:t>
      </w:r>
    </w:p>
    <w:p w14:paraId="478C3594" w14:textId="77777777" w:rsidR="00E039F5" w:rsidRDefault="00E039F5" w:rsidP="005E362D">
      <w:pPr>
        <w:rPr>
          <w:sz w:val="32"/>
          <w:szCs w:val="32"/>
        </w:rPr>
      </w:pPr>
    </w:p>
    <w:p w14:paraId="0A36556E" w14:textId="77777777" w:rsidR="00DB2267" w:rsidRDefault="00DB2267" w:rsidP="00DB2267">
      <w:pPr>
        <w:rPr>
          <w:sz w:val="32"/>
          <w:szCs w:val="32"/>
        </w:rPr>
      </w:pPr>
    </w:p>
    <w:p w14:paraId="57A258C5" w14:textId="77777777" w:rsidR="00DB2267" w:rsidRDefault="00DB2267" w:rsidP="00DB2267">
      <w:pPr>
        <w:rPr>
          <w:sz w:val="32"/>
          <w:szCs w:val="32"/>
        </w:rPr>
      </w:pPr>
    </w:p>
    <w:p w14:paraId="667164B8" w14:textId="6416F2A3" w:rsidR="00E039F5" w:rsidRPr="00E039F5" w:rsidRDefault="00CA487B" w:rsidP="00DB2267">
      <w:pPr>
        <w:rPr>
          <w:sz w:val="32"/>
          <w:szCs w:val="32"/>
        </w:rPr>
      </w:pPr>
      <w:r>
        <w:rPr>
          <w:sz w:val="32"/>
          <w:szCs w:val="32"/>
        </w:rPr>
        <w:t>1</w:t>
      </w:r>
      <w:commentRangeStart w:id="5"/>
      <w:r w:rsidR="00E039F5" w:rsidRPr="00E039F5">
        <w:rPr>
          <w:sz w:val="32"/>
          <w:szCs w:val="32"/>
        </w:rPr>
        <w:t xml:space="preserve"> Routers</w:t>
      </w:r>
      <w:commentRangeEnd w:id="5"/>
      <w:r w:rsidR="00624C4C">
        <w:rPr>
          <w:rStyle w:val="Refdecomentario"/>
        </w:rPr>
        <w:commentReference w:id="5"/>
      </w:r>
      <w:r>
        <w:rPr>
          <w:sz w:val="32"/>
          <w:szCs w:val="32"/>
        </w:rPr>
        <w:t xml:space="preserve"> </w:t>
      </w:r>
      <w:r w:rsidRPr="00CA487B">
        <w:rPr>
          <w:sz w:val="32"/>
          <w:szCs w:val="32"/>
        </w:rPr>
        <w:t xml:space="preserve">Se utilizará un solo router ya que cumple la función central de interconectar dos redes locales (LAN) que funcionan como entidades independientes, como si se tratara de dos empresas o dos departamentos diferentes. A pesar de haber solo un router, este se encargará de enrutar el tráfico entre ambas redes, gestionando las subredes de cada segmento y permitiendo la comunicación entre </w:t>
      </w:r>
      <w:r w:rsidR="00C96CEB" w:rsidRPr="00CA487B">
        <w:rPr>
          <w:sz w:val="32"/>
          <w:szCs w:val="32"/>
        </w:rPr>
        <w:t>ellas</w:t>
      </w:r>
      <w:r w:rsidR="00C96CEB" w:rsidRPr="00E039F5">
        <w:rPr>
          <w:sz w:val="32"/>
          <w:szCs w:val="32"/>
        </w:rPr>
        <w:t>: se</w:t>
      </w:r>
      <w:r w:rsidR="00E039F5" w:rsidRPr="00E039F5">
        <w:rPr>
          <w:sz w:val="32"/>
          <w:szCs w:val="32"/>
        </w:rPr>
        <w:t xml:space="preserve"> encarga de enrutar paquetes entre la red local. </w:t>
      </w:r>
      <w:r>
        <w:rPr>
          <w:sz w:val="32"/>
          <w:szCs w:val="32"/>
        </w:rPr>
        <w:t xml:space="preserve">Es </w:t>
      </w:r>
      <w:proofErr w:type="spellStart"/>
      <w:r>
        <w:rPr>
          <w:sz w:val="32"/>
          <w:szCs w:val="32"/>
        </w:rPr>
        <w:t>nesesario</w:t>
      </w:r>
      <w:proofErr w:type="spellEnd"/>
      <w:r w:rsidR="00E039F5" w:rsidRPr="00E039F5">
        <w:rPr>
          <w:sz w:val="32"/>
          <w:szCs w:val="32"/>
        </w:rPr>
        <w:t xml:space="preserve"> para establecer la conexión.</w:t>
      </w:r>
      <w:r w:rsidR="00B61472" w:rsidRPr="00B61472">
        <w:t xml:space="preserve"> </w:t>
      </w:r>
      <w:r w:rsidR="00B61472" w:rsidRPr="00B61472">
        <w:rPr>
          <w:sz w:val="32"/>
          <w:szCs w:val="32"/>
        </w:rPr>
        <w:t xml:space="preserve">Se ha elegido el modelo Cisco </w:t>
      </w:r>
      <w:r w:rsidR="00B61472">
        <w:rPr>
          <w:sz w:val="32"/>
          <w:szCs w:val="32"/>
        </w:rPr>
        <w:t>C1</w:t>
      </w:r>
      <w:r w:rsidR="00B61472" w:rsidRPr="00B61472">
        <w:rPr>
          <w:sz w:val="32"/>
          <w:szCs w:val="32"/>
        </w:rPr>
        <w:t>111-8P porque proporciona un alto rendimiento en tareas de enrutamiento, cuenta con 8 puertos LAN Gigabit Ethernet, lo cual facilita la conexión directa de switches. Esta referencia es adecuada para entornos de red que requieren confiabilidad, segmentación de tráfico y soporte para múltiples subredes.</w:t>
      </w:r>
    </w:p>
    <w:p w14:paraId="391C9A1D" w14:textId="77777777" w:rsidR="001F430E" w:rsidRPr="00E039F5" w:rsidRDefault="001F430E" w:rsidP="005E362D">
      <w:pPr>
        <w:rPr>
          <w:sz w:val="32"/>
          <w:szCs w:val="32"/>
        </w:rPr>
      </w:pPr>
    </w:p>
    <w:p w14:paraId="05D4E17E" w14:textId="0A97A153" w:rsidR="005E362D" w:rsidRPr="00E039F5" w:rsidRDefault="005E362D" w:rsidP="005E362D">
      <w:pPr>
        <w:rPr>
          <w:sz w:val="32"/>
          <w:szCs w:val="32"/>
        </w:rPr>
      </w:pPr>
      <w:commentRangeStart w:id="6"/>
      <w:r w:rsidRPr="00E039F5">
        <w:rPr>
          <w:sz w:val="32"/>
          <w:szCs w:val="32"/>
        </w:rPr>
        <w:t>Configuración manual de direcciones IP</w:t>
      </w:r>
      <w:commentRangeEnd w:id="6"/>
      <w:r w:rsidR="00624C4C">
        <w:rPr>
          <w:rStyle w:val="Refdecomentario"/>
        </w:rPr>
        <w:commentReference w:id="6"/>
      </w:r>
      <w:r w:rsidR="00B61472">
        <w:rPr>
          <w:sz w:val="32"/>
          <w:szCs w:val="32"/>
        </w:rPr>
        <w:t xml:space="preserve"> </w:t>
      </w:r>
      <w:r w:rsidR="00B61472" w:rsidRPr="00B61472">
        <w:rPr>
          <w:sz w:val="32"/>
          <w:szCs w:val="32"/>
        </w:rPr>
        <w:t>Porque permite asignar direcciones IP estáticas de forma precisa dentro del mismo segmento de red, lo que garantiza una comunicación estable y controlada entre los dispositivos sin necesidad de un servidor DHCP</w:t>
      </w:r>
      <w:r w:rsidRPr="00E039F5">
        <w:rPr>
          <w:sz w:val="32"/>
          <w:szCs w:val="32"/>
        </w:rPr>
        <w:t>: se emplearán direcciones IP estáticas del mismo segmento de red para asegurar la correcta comunicación entre dispositivos, sin necesidad de un servidor DHCP.</w:t>
      </w:r>
    </w:p>
    <w:p w14:paraId="7CD5879C" w14:textId="77777777" w:rsidR="001522D4" w:rsidRPr="00E039F5" w:rsidRDefault="001522D4" w:rsidP="005E362D">
      <w:pPr>
        <w:rPr>
          <w:sz w:val="32"/>
          <w:szCs w:val="32"/>
        </w:rPr>
      </w:pPr>
    </w:p>
    <w:p w14:paraId="3E56495D" w14:textId="2264F9C6" w:rsidR="001522D4" w:rsidRDefault="00FB2095" w:rsidP="00FB2095">
      <w:pPr>
        <w:rPr>
          <w:sz w:val="32"/>
          <w:szCs w:val="32"/>
        </w:rPr>
      </w:pPr>
      <w:r w:rsidRPr="00FB2095">
        <w:rPr>
          <w:sz w:val="32"/>
          <w:szCs w:val="32"/>
        </w:rPr>
        <w:lastRenderedPageBreak/>
        <w:t xml:space="preserve">los computadores se conectan primero a un switch, el cual actúa como intermediario y gestiona la comunicación de manera </w:t>
      </w:r>
      <w:proofErr w:type="spellStart"/>
      <w:r w:rsidRPr="00FB2095">
        <w:rPr>
          <w:sz w:val="32"/>
          <w:szCs w:val="32"/>
        </w:rPr>
        <w:t>eficiente.Luego</w:t>
      </w:r>
      <w:proofErr w:type="spellEnd"/>
      <w:r w:rsidRPr="00FB2095">
        <w:rPr>
          <w:sz w:val="32"/>
          <w:szCs w:val="32"/>
        </w:rPr>
        <w:t>, el switch se conecta al router, que es el dispositivo encargado de enrutar los datos entre redes o</w:t>
      </w:r>
      <w:r>
        <w:rPr>
          <w:sz w:val="32"/>
          <w:szCs w:val="32"/>
        </w:rPr>
        <w:t xml:space="preserve"> </w:t>
      </w:r>
      <w:r w:rsidRPr="00FB2095">
        <w:rPr>
          <w:sz w:val="32"/>
          <w:szCs w:val="32"/>
        </w:rPr>
        <w:t>subredes Para realizar estas conexiones, se emplea cable UTP de categoría 5</w:t>
      </w:r>
      <w:r>
        <w:rPr>
          <w:sz w:val="32"/>
          <w:szCs w:val="32"/>
        </w:rPr>
        <w:t xml:space="preserve"> </w:t>
      </w:r>
      <w:r w:rsidRPr="00FB2095">
        <w:rPr>
          <w:sz w:val="32"/>
          <w:szCs w:val="32"/>
        </w:rPr>
        <w:t xml:space="preserve">Este tipo de cable es ampliamente utilizado en redes LAN por su bajo costo, facilidad de instalación y capacidad para transmitir datos a velocidades de hasta 1 Gbps o </w:t>
      </w:r>
      <w:proofErr w:type="spellStart"/>
      <w:r w:rsidRPr="00FB2095">
        <w:rPr>
          <w:sz w:val="32"/>
          <w:szCs w:val="32"/>
        </w:rPr>
        <w:t>más.Esta</w:t>
      </w:r>
      <w:proofErr w:type="spellEnd"/>
      <w:r w:rsidRPr="00FB2095">
        <w:rPr>
          <w:sz w:val="32"/>
          <w:szCs w:val="32"/>
        </w:rPr>
        <w:t xml:space="preserve"> estructura asegura una comunicación estable, rápida y organizada, permitiendo una red escalable y bien gestionada, incluso si solo se conectan inicialmente dos equipos.</w:t>
      </w:r>
    </w:p>
    <w:p w14:paraId="7ED5301F" w14:textId="77777777" w:rsidR="00B45157" w:rsidRPr="00B45157" w:rsidRDefault="00B45157" w:rsidP="00B45157">
      <w:pPr>
        <w:rPr>
          <w:color w:val="FF0000"/>
          <w:sz w:val="32"/>
          <w:szCs w:val="32"/>
        </w:rPr>
      </w:pPr>
      <w:r w:rsidRPr="00B45157">
        <w:rPr>
          <w:color w:val="FF0000"/>
          <w:sz w:val="32"/>
          <w:szCs w:val="32"/>
        </w:rPr>
        <w:t>Los requerimientos exactos</w:t>
      </w:r>
    </w:p>
    <w:p w14:paraId="23488664" w14:textId="30585CD5" w:rsidR="00C96CEB" w:rsidRDefault="00C96CEB" w:rsidP="00FB2095">
      <w:pPr>
        <w:rPr>
          <w:sz w:val="32"/>
          <w:szCs w:val="32"/>
        </w:rPr>
      </w:pPr>
    </w:p>
    <w:tbl>
      <w:tblPr>
        <w:tblStyle w:val="Tablaconcuadrcula"/>
        <w:tblW w:w="9918" w:type="dxa"/>
        <w:tblLook w:val="04A0" w:firstRow="1" w:lastRow="0" w:firstColumn="1" w:lastColumn="0" w:noHBand="0" w:noVBand="1"/>
      </w:tblPr>
      <w:tblGrid>
        <w:gridCol w:w="2133"/>
        <w:gridCol w:w="1335"/>
        <w:gridCol w:w="2095"/>
        <w:gridCol w:w="2079"/>
        <w:gridCol w:w="1244"/>
        <w:gridCol w:w="1238"/>
      </w:tblGrid>
      <w:tr w:rsidR="00284B40" w14:paraId="0A89916E" w14:textId="77777777" w:rsidTr="00525AA8">
        <w:tc>
          <w:tcPr>
            <w:tcW w:w="2133" w:type="dxa"/>
            <w:tcBorders>
              <w:top w:val="single" w:sz="4" w:space="0" w:color="auto"/>
              <w:left w:val="single" w:sz="4" w:space="0" w:color="auto"/>
              <w:bottom w:val="single" w:sz="4" w:space="0" w:color="auto"/>
              <w:right w:val="single" w:sz="4" w:space="0" w:color="auto"/>
            </w:tcBorders>
            <w:hideMark/>
          </w:tcPr>
          <w:p w14:paraId="216FBBB8" w14:textId="4AC2539F" w:rsidR="00B45157" w:rsidRDefault="00284B40">
            <w:pPr>
              <w:rPr>
                <w:sz w:val="32"/>
                <w:szCs w:val="32"/>
              </w:rPr>
            </w:pPr>
            <w:r>
              <w:rPr>
                <w:sz w:val="32"/>
                <w:szCs w:val="32"/>
              </w:rPr>
              <w:t>elementos</w:t>
            </w:r>
          </w:p>
        </w:tc>
        <w:tc>
          <w:tcPr>
            <w:tcW w:w="1367" w:type="dxa"/>
            <w:tcBorders>
              <w:top w:val="single" w:sz="4" w:space="0" w:color="auto"/>
              <w:left w:val="single" w:sz="4" w:space="0" w:color="auto"/>
              <w:bottom w:val="single" w:sz="4" w:space="0" w:color="auto"/>
              <w:right w:val="single" w:sz="4" w:space="0" w:color="auto"/>
            </w:tcBorders>
            <w:hideMark/>
          </w:tcPr>
          <w:p w14:paraId="5681511E" w14:textId="77777777" w:rsidR="00B45157" w:rsidRDefault="00B45157">
            <w:pPr>
              <w:rPr>
                <w:sz w:val="32"/>
                <w:szCs w:val="32"/>
              </w:rPr>
            </w:pPr>
            <w:r>
              <w:rPr>
                <w:sz w:val="32"/>
                <w:szCs w:val="32"/>
              </w:rPr>
              <w:t>cantidad</w:t>
            </w:r>
          </w:p>
        </w:tc>
        <w:tc>
          <w:tcPr>
            <w:tcW w:w="2095" w:type="dxa"/>
            <w:tcBorders>
              <w:top w:val="single" w:sz="4" w:space="0" w:color="auto"/>
              <w:left w:val="single" w:sz="4" w:space="0" w:color="auto"/>
              <w:bottom w:val="single" w:sz="4" w:space="0" w:color="auto"/>
              <w:right w:val="single" w:sz="4" w:space="0" w:color="auto"/>
            </w:tcBorders>
          </w:tcPr>
          <w:p w14:paraId="268ABE1C" w14:textId="127B816F" w:rsidR="00B45157" w:rsidRDefault="00284B40">
            <w:pPr>
              <w:rPr>
                <w:sz w:val="32"/>
                <w:szCs w:val="32"/>
              </w:rPr>
            </w:pPr>
            <w:r>
              <w:rPr>
                <w:sz w:val="32"/>
                <w:szCs w:val="32"/>
              </w:rPr>
              <w:t>Justificación de la cantidad</w:t>
            </w:r>
          </w:p>
        </w:tc>
        <w:tc>
          <w:tcPr>
            <w:tcW w:w="1630" w:type="dxa"/>
            <w:tcBorders>
              <w:top w:val="single" w:sz="4" w:space="0" w:color="auto"/>
              <w:left w:val="single" w:sz="4" w:space="0" w:color="auto"/>
              <w:bottom w:val="single" w:sz="4" w:space="0" w:color="auto"/>
              <w:right w:val="single" w:sz="4" w:space="0" w:color="auto"/>
            </w:tcBorders>
          </w:tcPr>
          <w:p w14:paraId="1F4E8356" w14:textId="6ECCBBFB" w:rsidR="00B45157" w:rsidRDefault="00525AA8">
            <w:pPr>
              <w:rPr>
                <w:sz w:val="32"/>
                <w:szCs w:val="32"/>
              </w:rPr>
            </w:pPr>
            <w:r>
              <w:rPr>
                <w:sz w:val="32"/>
                <w:szCs w:val="32"/>
              </w:rPr>
              <w:t>¿Por qué no se usan más?</w:t>
            </w:r>
          </w:p>
        </w:tc>
        <w:tc>
          <w:tcPr>
            <w:tcW w:w="1171" w:type="dxa"/>
            <w:tcBorders>
              <w:top w:val="single" w:sz="4" w:space="0" w:color="auto"/>
              <w:left w:val="single" w:sz="4" w:space="0" w:color="auto"/>
              <w:bottom w:val="single" w:sz="4" w:space="0" w:color="auto"/>
              <w:right w:val="single" w:sz="4" w:space="0" w:color="auto"/>
            </w:tcBorders>
            <w:hideMark/>
          </w:tcPr>
          <w:p w14:paraId="3A11CC7B" w14:textId="10A4DA11" w:rsidR="00B45157" w:rsidRDefault="00B45157">
            <w:pPr>
              <w:rPr>
                <w:sz w:val="32"/>
                <w:szCs w:val="32"/>
              </w:rPr>
            </w:pPr>
            <w:r>
              <w:rPr>
                <w:sz w:val="32"/>
                <w:szCs w:val="32"/>
              </w:rPr>
              <w:t>nombre</w:t>
            </w:r>
          </w:p>
        </w:tc>
        <w:tc>
          <w:tcPr>
            <w:tcW w:w="1522" w:type="dxa"/>
            <w:tcBorders>
              <w:top w:val="single" w:sz="4" w:space="0" w:color="auto"/>
              <w:left w:val="single" w:sz="4" w:space="0" w:color="auto"/>
              <w:bottom w:val="single" w:sz="4" w:space="0" w:color="auto"/>
              <w:right w:val="single" w:sz="4" w:space="0" w:color="auto"/>
            </w:tcBorders>
            <w:hideMark/>
          </w:tcPr>
          <w:p w14:paraId="57DE69B1" w14:textId="77777777" w:rsidR="00B45157" w:rsidRDefault="00B45157">
            <w:pPr>
              <w:rPr>
                <w:sz w:val="32"/>
                <w:szCs w:val="32"/>
              </w:rPr>
            </w:pPr>
            <w:r>
              <w:rPr>
                <w:sz w:val="32"/>
                <w:szCs w:val="32"/>
              </w:rPr>
              <w:t>Modelo o marca</w:t>
            </w:r>
          </w:p>
        </w:tc>
      </w:tr>
      <w:tr w:rsidR="00284B40" w14:paraId="206D83FE" w14:textId="77777777" w:rsidTr="00525AA8">
        <w:tc>
          <w:tcPr>
            <w:tcW w:w="2133" w:type="dxa"/>
            <w:tcBorders>
              <w:top w:val="single" w:sz="4" w:space="0" w:color="auto"/>
              <w:left w:val="single" w:sz="4" w:space="0" w:color="auto"/>
              <w:bottom w:val="single" w:sz="4" w:space="0" w:color="auto"/>
              <w:right w:val="single" w:sz="4" w:space="0" w:color="auto"/>
            </w:tcBorders>
          </w:tcPr>
          <w:p w14:paraId="5A9CF28A" w14:textId="16A7D356" w:rsidR="00B45157" w:rsidRDefault="00284B40">
            <w:pPr>
              <w:rPr>
                <w:sz w:val="32"/>
                <w:szCs w:val="32"/>
              </w:rPr>
            </w:pPr>
            <w:r>
              <w:rPr>
                <w:sz w:val="32"/>
                <w:szCs w:val="32"/>
              </w:rPr>
              <w:t>Switch capa 2</w:t>
            </w:r>
          </w:p>
        </w:tc>
        <w:tc>
          <w:tcPr>
            <w:tcW w:w="1367" w:type="dxa"/>
            <w:tcBorders>
              <w:top w:val="single" w:sz="4" w:space="0" w:color="auto"/>
              <w:left w:val="single" w:sz="4" w:space="0" w:color="auto"/>
              <w:bottom w:val="single" w:sz="4" w:space="0" w:color="auto"/>
              <w:right w:val="single" w:sz="4" w:space="0" w:color="auto"/>
            </w:tcBorders>
            <w:hideMark/>
          </w:tcPr>
          <w:p w14:paraId="52118035" w14:textId="77777777" w:rsidR="00B45157" w:rsidRDefault="00B45157">
            <w:pPr>
              <w:rPr>
                <w:sz w:val="32"/>
                <w:szCs w:val="32"/>
              </w:rPr>
            </w:pPr>
            <w:r>
              <w:rPr>
                <w:sz w:val="32"/>
                <w:szCs w:val="32"/>
              </w:rPr>
              <w:t>2</w:t>
            </w:r>
          </w:p>
        </w:tc>
        <w:tc>
          <w:tcPr>
            <w:tcW w:w="2095" w:type="dxa"/>
            <w:tcBorders>
              <w:top w:val="single" w:sz="4" w:space="0" w:color="auto"/>
              <w:left w:val="single" w:sz="4" w:space="0" w:color="auto"/>
              <w:bottom w:val="single" w:sz="4" w:space="0" w:color="auto"/>
              <w:right w:val="single" w:sz="4" w:space="0" w:color="auto"/>
            </w:tcBorders>
          </w:tcPr>
          <w:p w14:paraId="6AC5F410" w14:textId="330DAD72" w:rsidR="00B45157" w:rsidRDefault="00525AA8">
            <w:pPr>
              <w:rPr>
                <w:sz w:val="32"/>
                <w:szCs w:val="32"/>
              </w:rPr>
            </w:pPr>
            <w:r>
              <w:rPr>
                <w:sz w:val="32"/>
                <w:szCs w:val="32"/>
              </w:rPr>
              <w:t>Se necesitan dos switches para conectar dos grupos de computadores una por cada segmento de red local permite la comunicación interna dentro de la red LAN</w:t>
            </w:r>
          </w:p>
        </w:tc>
        <w:tc>
          <w:tcPr>
            <w:tcW w:w="1630" w:type="dxa"/>
            <w:tcBorders>
              <w:top w:val="single" w:sz="4" w:space="0" w:color="auto"/>
              <w:left w:val="single" w:sz="4" w:space="0" w:color="auto"/>
              <w:bottom w:val="single" w:sz="4" w:space="0" w:color="auto"/>
              <w:right w:val="single" w:sz="4" w:space="0" w:color="auto"/>
            </w:tcBorders>
          </w:tcPr>
          <w:p w14:paraId="0BD6B232" w14:textId="578AA761" w:rsidR="00B45157" w:rsidRDefault="00525AA8">
            <w:pPr>
              <w:rPr>
                <w:sz w:val="32"/>
                <w:szCs w:val="32"/>
              </w:rPr>
            </w:pPr>
            <w:r w:rsidRPr="00525AA8">
              <w:rPr>
                <w:sz w:val="32"/>
                <w:szCs w:val="32"/>
              </w:rPr>
              <w:t>No se usan 4 porque no se requiere segmentar más redes; dos switches son suficientes para la escala de esta red.</w:t>
            </w:r>
          </w:p>
        </w:tc>
        <w:tc>
          <w:tcPr>
            <w:tcW w:w="1171" w:type="dxa"/>
            <w:tcBorders>
              <w:top w:val="single" w:sz="4" w:space="0" w:color="auto"/>
              <w:left w:val="single" w:sz="4" w:space="0" w:color="auto"/>
              <w:bottom w:val="single" w:sz="4" w:space="0" w:color="auto"/>
              <w:right w:val="single" w:sz="4" w:space="0" w:color="auto"/>
            </w:tcBorders>
            <w:hideMark/>
          </w:tcPr>
          <w:p w14:paraId="04705690" w14:textId="221146D2" w:rsidR="00B45157" w:rsidRDefault="00B45157">
            <w:pPr>
              <w:rPr>
                <w:sz w:val="32"/>
                <w:szCs w:val="32"/>
              </w:rPr>
            </w:pPr>
            <w:r>
              <w:rPr>
                <w:sz w:val="32"/>
                <w:szCs w:val="32"/>
              </w:rPr>
              <w:t>switch</w:t>
            </w:r>
          </w:p>
        </w:tc>
        <w:tc>
          <w:tcPr>
            <w:tcW w:w="1522" w:type="dxa"/>
            <w:tcBorders>
              <w:top w:val="single" w:sz="4" w:space="0" w:color="auto"/>
              <w:left w:val="single" w:sz="4" w:space="0" w:color="auto"/>
              <w:bottom w:val="single" w:sz="4" w:space="0" w:color="auto"/>
              <w:right w:val="single" w:sz="4" w:space="0" w:color="auto"/>
            </w:tcBorders>
            <w:hideMark/>
          </w:tcPr>
          <w:p w14:paraId="64B5759A" w14:textId="77777777" w:rsidR="00B45157" w:rsidRDefault="00B45157">
            <w:pPr>
              <w:rPr>
                <w:sz w:val="32"/>
                <w:szCs w:val="32"/>
              </w:rPr>
            </w:pPr>
            <w:r>
              <w:rPr>
                <w:sz w:val="32"/>
                <w:szCs w:val="32"/>
              </w:rPr>
              <w:t>Catalyst 2960</w:t>
            </w:r>
          </w:p>
        </w:tc>
      </w:tr>
      <w:tr w:rsidR="00284B40" w14:paraId="1EB1179D" w14:textId="77777777" w:rsidTr="00525AA8">
        <w:tc>
          <w:tcPr>
            <w:tcW w:w="2133" w:type="dxa"/>
            <w:tcBorders>
              <w:top w:val="single" w:sz="4" w:space="0" w:color="auto"/>
              <w:left w:val="single" w:sz="4" w:space="0" w:color="auto"/>
              <w:bottom w:val="single" w:sz="4" w:space="0" w:color="auto"/>
              <w:right w:val="single" w:sz="4" w:space="0" w:color="auto"/>
            </w:tcBorders>
          </w:tcPr>
          <w:p w14:paraId="246D6218" w14:textId="166DDB21" w:rsidR="00B45157" w:rsidRDefault="00284B40">
            <w:pPr>
              <w:rPr>
                <w:sz w:val="32"/>
                <w:szCs w:val="32"/>
              </w:rPr>
            </w:pPr>
            <w:r>
              <w:rPr>
                <w:sz w:val="32"/>
                <w:szCs w:val="32"/>
              </w:rPr>
              <w:t xml:space="preserve">Router </w:t>
            </w:r>
          </w:p>
        </w:tc>
        <w:tc>
          <w:tcPr>
            <w:tcW w:w="1367" w:type="dxa"/>
            <w:tcBorders>
              <w:top w:val="single" w:sz="4" w:space="0" w:color="auto"/>
              <w:left w:val="single" w:sz="4" w:space="0" w:color="auto"/>
              <w:bottom w:val="single" w:sz="4" w:space="0" w:color="auto"/>
              <w:right w:val="single" w:sz="4" w:space="0" w:color="auto"/>
            </w:tcBorders>
            <w:hideMark/>
          </w:tcPr>
          <w:p w14:paraId="1358FCC0" w14:textId="77777777" w:rsidR="00B45157" w:rsidRDefault="00B45157">
            <w:pPr>
              <w:rPr>
                <w:sz w:val="32"/>
                <w:szCs w:val="32"/>
              </w:rPr>
            </w:pPr>
            <w:r>
              <w:rPr>
                <w:sz w:val="32"/>
                <w:szCs w:val="32"/>
              </w:rPr>
              <w:t>1</w:t>
            </w:r>
          </w:p>
        </w:tc>
        <w:tc>
          <w:tcPr>
            <w:tcW w:w="2095" w:type="dxa"/>
            <w:tcBorders>
              <w:top w:val="single" w:sz="4" w:space="0" w:color="auto"/>
              <w:left w:val="single" w:sz="4" w:space="0" w:color="auto"/>
              <w:bottom w:val="single" w:sz="4" w:space="0" w:color="auto"/>
              <w:right w:val="single" w:sz="4" w:space="0" w:color="auto"/>
            </w:tcBorders>
          </w:tcPr>
          <w:p w14:paraId="3BDC1559" w14:textId="4468FC1C" w:rsidR="00B45157" w:rsidRDefault="00525AA8">
            <w:pPr>
              <w:rPr>
                <w:sz w:val="32"/>
                <w:szCs w:val="32"/>
              </w:rPr>
            </w:pPr>
            <w:r>
              <w:rPr>
                <w:sz w:val="32"/>
                <w:szCs w:val="32"/>
              </w:rPr>
              <w:t xml:space="preserve">Un solo router permite interconectar las dos redes </w:t>
            </w:r>
            <w:r>
              <w:rPr>
                <w:sz w:val="32"/>
                <w:szCs w:val="32"/>
              </w:rPr>
              <w:lastRenderedPageBreak/>
              <w:t xml:space="preserve">LAN, enrutar paquetes entre ellas </w:t>
            </w:r>
          </w:p>
        </w:tc>
        <w:tc>
          <w:tcPr>
            <w:tcW w:w="1630" w:type="dxa"/>
            <w:tcBorders>
              <w:top w:val="single" w:sz="4" w:space="0" w:color="auto"/>
              <w:left w:val="single" w:sz="4" w:space="0" w:color="auto"/>
              <w:bottom w:val="single" w:sz="4" w:space="0" w:color="auto"/>
              <w:right w:val="single" w:sz="4" w:space="0" w:color="auto"/>
            </w:tcBorders>
          </w:tcPr>
          <w:p w14:paraId="0BBFD420" w14:textId="34B3546D" w:rsidR="00B45157" w:rsidRDefault="00525AA8">
            <w:pPr>
              <w:rPr>
                <w:sz w:val="32"/>
                <w:szCs w:val="32"/>
              </w:rPr>
            </w:pPr>
            <w:r w:rsidRPr="00525AA8">
              <w:rPr>
                <w:sz w:val="32"/>
                <w:szCs w:val="32"/>
              </w:rPr>
              <w:lastRenderedPageBreak/>
              <w:t xml:space="preserve">No se usan 2 routers porque no hay múltiples </w:t>
            </w:r>
            <w:r w:rsidRPr="00525AA8">
              <w:rPr>
                <w:sz w:val="32"/>
                <w:szCs w:val="32"/>
              </w:rPr>
              <w:lastRenderedPageBreak/>
              <w:t>redes WAN ni necesidad en este caso básico. Un solo router cumple con todas las funciones de interconexión.</w:t>
            </w:r>
          </w:p>
        </w:tc>
        <w:tc>
          <w:tcPr>
            <w:tcW w:w="1171" w:type="dxa"/>
            <w:tcBorders>
              <w:top w:val="single" w:sz="4" w:space="0" w:color="auto"/>
              <w:left w:val="single" w:sz="4" w:space="0" w:color="auto"/>
              <w:bottom w:val="single" w:sz="4" w:space="0" w:color="auto"/>
              <w:right w:val="single" w:sz="4" w:space="0" w:color="auto"/>
            </w:tcBorders>
            <w:hideMark/>
          </w:tcPr>
          <w:p w14:paraId="57E516E8" w14:textId="467EDBB7" w:rsidR="00B45157" w:rsidRDefault="00B45157">
            <w:pPr>
              <w:rPr>
                <w:sz w:val="32"/>
                <w:szCs w:val="32"/>
              </w:rPr>
            </w:pPr>
            <w:r>
              <w:rPr>
                <w:sz w:val="32"/>
                <w:szCs w:val="32"/>
              </w:rPr>
              <w:lastRenderedPageBreak/>
              <w:t>router</w:t>
            </w:r>
          </w:p>
        </w:tc>
        <w:tc>
          <w:tcPr>
            <w:tcW w:w="1522" w:type="dxa"/>
            <w:tcBorders>
              <w:top w:val="single" w:sz="4" w:space="0" w:color="auto"/>
              <w:left w:val="single" w:sz="4" w:space="0" w:color="auto"/>
              <w:bottom w:val="single" w:sz="4" w:space="0" w:color="auto"/>
              <w:right w:val="single" w:sz="4" w:space="0" w:color="auto"/>
            </w:tcBorders>
            <w:hideMark/>
          </w:tcPr>
          <w:p w14:paraId="0AACB53A" w14:textId="77777777" w:rsidR="00B45157" w:rsidRDefault="00B45157">
            <w:pPr>
              <w:rPr>
                <w:sz w:val="32"/>
                <w:szCs w:val="32"/>
              </w:rPr>
            </w:pPr>
            <w:r>
              <w:rPr>
                <w:sz w:val="32"/>
                <w:szCs w:val="32"/>
              </w:rPr>
              <w:t>Cisco C1111-8P</w:t>
            </w:r>
          </w:p>
        </w:tc>
      </w:tr>
      <w:tr w:rsidR="00284B40" w14:paraId="55C9EB17" w14:textId="77777777" w:rsidTr="00525AA8">
        <w:tc>
          <w:tcPr>
            <w:tcW w:w="2133" w:type="dxa"/>
            <w:tcBorders>
              <w:top w:val="single" w:sz="4" w:space="0" w:color="auto"/>
              <w:left w:val="single" w:sz="4" w:space="0" w:color="auto"/>
              <w:bottom w:val="single" w:sz="4" w:space="0" w:color="auto"/>
              <w:right w:val="single" w:sz="4" w:space="0" w:color="auto"/>
            </w:tcBorders>
          </w:tcPr>
          <w:p w14:paraId="0AE39597" w14:textId="0F7C3777" w:rsidR="00B45157" w:rsidRDefault="00284B40">
            <w:pPr>
              <w:rPr>
                <w:sz w:val="32"/>
                <w:szCs w:val="32"/>
              </w:rPr>
            </w:pPr>
            <w:r>
              <w:rPr>
                <w:sz w:val="32"/>
                <w:szCs w:val="32"/>
              </w:rPr>
              <w:t xml:space="preserve">Computadores </w:t>
            </w:r>
          </w:p>
        </w:tc>
        <w:tc>
          <w:tcPr>
            <w:tcW w:w="1367" w:type="dxa"/>
            <w:tcBorders>
              <w:top w:val="single" w:sz="4" w:space="0" w:color="auto"/>
              <w:left w:val="single" w:sz="4" w:space="0" w:color="auto"/>
              <w:bottom w:val="single" w:sz="4" w:space="0" w:color="auto"/>
              <w:right w:val="single" w:sz="4" w:space="0" w:color="auto"/>
            </w:tcBorders>
            <w:hideMark/>
          </w:tcPr>
          <w:p w14:paraId="57EE7422" w14:textId="77777777" w:rsidR="00B45157" w:rsidRDefault="00B45157">
            <w:pPr>
              <w:rPr>
                <w:sz w:val="32"/>
                <w:szCs w:val="32"/>
              </w:rPr>
            </w:pPr>
            <w:r>
              <w:rPr>
                <w:sz w:val="32"/>
                <w:szCs w:val="32"/>
              </w:rPr>
              <w:t>2</w:t>
            </w:r>
          </w:p>
        </w:tc>
        <w:tc>
          <w:tcPr>
            <w:tcW w:w="2095" w:type="dxa"/>
            <w:tcBorders>
              <w:top w:val="single" w:sz="4" w:space="0" w:color="auto"/>
              <w:left w:val="single" w:sz="4" w:space="0" w:color="auto"/>
              <w:bottom w:val="single" w:sz="4" w:space="0" w:color="auto"/>
              <w:right w:val="single" w:sz="4" w:space="0" w:color="auto"/>
            </w:tcBorders>
          </w:tcPr>
          <w:p w14:paraId="798C1E9D" w14:textId="7A86CAAE" w:rsidR="00B45157" w:rsidRDefault="00525AA8">
            <w:pPr>
              <w:rPr>
                <w:sz w:val="32"/>
                <w:szCs w:val="32"/>
              </w:rPr>
            </w:pPr>
            <w:r>
              <w:rPr>
                <w:sz w:val="32"/>
                <w:szCs w:val="32"/>
              </w:rPr>
              <w:t xml:space="preserve">Se usan dos PC uno en cada red </w:t>
            </w:r>
            <w:proofErr w:type="spellStart"/>
            <w:proofErr w:type="gramStart"/>
            <w:r>
              <w:rPr>
                <w:sz w:val="32"/>
                <w:szCs w:val="32"/>
              </w:rPr>
              <w:t>LAN,para</w:t>
            </w:r>
            <w:proofErr w:type="spellEnd"/>
            <w:proofErr w:type="gramEnd"/>
            <w:r>
              <w:rPr>
                <w:sz w:val="32"/>
                <w:szCs w:val="32"/>
              </w:rPr>
              <w:t xml:space="preserve"> demostrar la conectividad entre dispositivos en redes diferentes </w:t>
            </w:r>
          </w:p>
        </w:tc>
        <w:tc>
          <w:tcPr>
            <w:tcW w:w="1630" w:type="dxa"/>
            <w:tcBorders>
              <w:top w:val="single" w:sz="4" w:space="0" w:color="auto"/>
              <w:left w:val="single" w:sz="4" w:space="0" w:color="auto"/>
              <w:bottom w:val="single" w:sz="4" w:space="0" w:color="auto"/>
              <w:right w:val="single" w:sz="4" w:space="0" w:color="auto"/>
            </w:tcBorders>
          </w:tcPr>
          <w:p w14:paraId="0DB7F602" w14:textId="7E4C3025" w:rsidR="00B45157" w:rsidRDefault="00CD669E">
            <w:pPr>
              <w:rPr>
                <w:sz w:val="32"/>
                <w:szCs w:val="32"/>
              </w:rPr>
            </w:pPr>
            <w:r w:rsidRPr="00CD669E">
              <w:rPr>
                <w:sz w:val="32"/>
                <w:szCs w:val="32"/>
              </w:rPr>
              <w:t xml:space="preserve">No se usan más </w:t>
            </w:r>
            <w:proofErr w:type="spellStart"/>
            <w:r w:rsidRPr="00CD669E">
              <w:rPr>
                <w:sz w:val="32"/>
                <w:szCs w:val="32"/>
              </w:rPr>
              <w:t>PCs</w:t>
            </w:r>
            <w:proofErr w:type="spellEnd"/>
            <w:r w:rsidRPr="00CD669E">
              <w:rPr>
                <w:sz w:val="32"/>
                <w:szCs w:val="32"/>
              </w:rPr>
              <w:t xml:space="preserve"> porque el objetivo es representar una red mínima funcional y comprensible.</w:t>
            </w:r>
          </w:p>
        </w:tc>
        <w:tc>
          <w:tcPr>
            <w:tcW w:w="1171" w:type="dxa"/>
            <w:tcBorders>
              <w:top w:val="single" w:sz="4" w:space="0" w:color="auto"/>
              <w:left w:val="single" w:sz="4" w:space="0" w:color="auto"/>
              <w:bottom w:val="single" w:sz="4" w:space="0" w:color="auto"/>
              <w:right w:val="single" w:sz="4" w:space="0" w:color="auto"/>
            </w:tcBorders>
            <w:hideMark/>
          </w:tcPr>
          <w:p w14:paraId="71EA119E" w14:textId="59397E87" w:rsidR="00B45157" w:rsidRDefault="00B45157">
            <w:pPr>
              <w:rPr>
                <w:sz w:val="32"/>
                <w:szCs w:val="32"/>
              </w:rPr>
            </w:pPr>
            <w:r>
              <w:rPr>
                <w:sz w:val="32"/>
                <w:szCs w:val="32"/>
              </w:rPr>
              <w:t>PC</w:t>
            </w:r>
          </w:p>
        </w:tc>
        <w:tc>
          <w:tcPr>
            <w:tcW w:w="1522" w:type="dxa"/>
            <w:tcBorders>
              <w:top w:val="single" w:sz="4" w:space="0" w:color="auto"/>
              <w:left w:val="single" w:sz="4" w:space="0" w:color="auto"/>
              <w:bottom w:val="single" w:sz="4" w:space="0" w:color="auto"/>
              <w:right w:val="single" w:sz="4" w:space="0" w:color="auto"/>
            </w:tcBorders>
            <w:hideMark/>
          </w:tcPr>
          <w:p w14:paraId="3BB2CF5D" w14:textId="77777777" w:rsidR="00B45157" w:rsidRDefault="00B45157">
            <w:pPr>
              <w:rPr>
                <w:sz w:val="32"/>
                <w:szCs w:val="32"/>
              </w:rPr>
            </w:pPr>
            <w:proofErr w:type="spellStart"/>
            <w:r>
              <w:rPr>
                <w:sz w:val="32"/>
                <w:szCs w:val="32"/>
              </w:rPr>
              <w:t>tellnet</w:t>
            </w:r>
            <w:proofErr w:type="spellEnd"/>
          </w:p>
        </w:tc>
      </w:tr>
      <w:tr w:rsidR="00284B40" w14:paraId="46272D06" w14:textId="77777777" w:rsidTr="00525AA8">
        <w:tc>
          <w:tcPr>
            <w:tcW w:w="2133" w:type="dxa"/>
            <w:tcBorders>
              <w:top w:val="single" w:sz="4" w:space="0" w:color="auto"/>
              <w:left w:val="single" w:sz="4" w:space="0" w:color="auto"/>
              <w:bottom w:val="single" w:sz="4" w:space="0" w:color="auto"/>
              <w:right w:val="single" w:sz="4" w:space="0" w:color="auto"/>
            </w:tcBorders>
          </w:tcPr>
          <w:p w14:paraId="3E4CB60F" w14:textId="2B6885BB" w:rsidR="00B45157" w:rsidRDefault="00284B40">
            <w:pPr>
              <w:rPr>
                <w:sz w:val="32"/>
                <w:szCs w:val="32"/>
              </w:rPr>
            </w:pPr>
            <w:r>
              <w:rPr>
                <w:sz w:val="32"/>
                <w:szCs w:val="32"/>
              </w:rPr>
              <w:t xml:space="preserve">Cable UTP </w:t>
            </w:r>
          </w:p>
        </w:tc>
        <w:tc>
          <w:tcPr>
            <w:tcW w:w="1367" w:type="dxa"/>
            <w:tcBorders>
              <w:top w:val="single" w:sz="4" w:space="0" w:color="auto"/>
              <w:left w:val="single" w:sz="4" w:space="0" w:color="auto"/>
              <w:bottom w:val="single" w:sz="4" w:space="0" w:color="auto"/>
              <w:right w:val="single" w:sz="4" w:space="0" w:color="auto"/>
            </w:tcBorders>
            <w:hideMark/>
          </w:tcPr>
          <w:p w14:paraId="1FF13C16" w14:textId="77777777" w:rsidR="00B45157" w:rsidRDefault="00B45157">
            <w:pPr>
              <w:rPr>
                <w:sz w:val="32"/>
                <w:szCs w:val="32"/>
              </w:rPr>
            </w:pPr>
            <w:r>
              <w:rPr>
                <w:sz w:val="32"/>
                <w:szCs w:val="32"/>
              </w:rPr>
              <w:t>4</w:t>
            </w:r>
          </w:p>
        </w:tc>
        <w:tc>
          <w:tcPr>
            <w:tcW w:w="2095" w:type="dxa"/>
            <w:tcBorders>
              <w:top w:val="single" w:sz="4" w:space="0" w:color="auto"/>
              <w:left w:val="single" w:sz="4" w:space="0" w:color="auto"/>
              <w:bottom w:val="single" w:sz="4" w:space="0" w:color="auto"/>
              <w:right w:val="single" w:sz="4" w:space="0" w:color="auto"/>
            </w:tcBorders>
          </w:tcPr>
          <w:p w14:paraId="2799E2CE" w14:textId="7502D1A3" w:rsidR="00B45157" w:rsidRDefault="00525AA8">
            <w:pPr>
              <w:rPr>
                <w:sz w:val="32"/>
                <w:szCs w:val="32"/>
              </w:rPr>
            </w:pPr>
            <w:r>
              <w:rPr>
                <w:sz w:val="32"/>
                <w:szCs w:val="32"/>
              </w:rPr>
              <w:t xml:space="preserve">Se emplean 4 cables </w:t>
            </w:r>
            <w:r w:rsidR="00CD669E">
              <w:rPr>
                <w:sz w:val="32"/>
                <w:szCs w:val="32"/>
              </w:rPr>
              <w:t>UTP: uno</w:t>
            </w:r>
            <w:r>
              <w:rPr>
                <w:sz w:val="32"/>
                <w:szCs w:val="32"/>
              </w:rPr>
              <w:t xml:space="preserve"> para cada PC hacia su switch y los otros 2 para conectar los switches al router</w:t>
            </w:r>
          </w:p>
        </w:tc>
        <w:tc>
          <w:tcPr>
            <w:tcW w:w="1630" w:type="dxa"/>
            <w:tcBorders>
              <w:top w:val="single" w:sz="4" w:space="0" w:color="auto"/>
              <w:left w:val="single" w:sz="4" w:space="0" w:color="auto"/>
              <w:bottom w:val="single" w:sz="4" w:space="0" w:color="auto"/>
              <w:right w:val="single" w:sz="4" w:space="0" w:color="auto"/>
            </w:tcBorders>
          </w:tcPr>
          <w:p w14:paraId="7FF7FEBC" w14:textId="77D376D5" w:rsidR="00B45157" w:rsidRDefault="00CD669E">
            <w:pPr>
              <w:rPr>
                <w:sz w:val="32"/>
                <w:szCs w:val="32"/>
              </w:rPr>
            </w:pPr>
            <w:r w:rsidRPr="00CD669E">
              <w:rPr>
                <w:sz w:val="32"/>
                <w:szCs w:val="32"/>
              </w:rPr>
              <w:t>No se usan más cables porque no hay más dispositivos a conectar; los cables actuales cubren toda la topología planeada.</w:t>
            </w:r>
          </w:p>
        </w:tc>
        <w:tc>
          <w:tcPr>
            <w:tcW w:w="1171" w:type="dxa"/>
            <w:tcBorders>
              <w:top w:val="single" w:sz="4" w:space="0" w:color="auto"/>
              <w:left w:val="single" w:sz="4" w:space="0" w:color="auto"/>
              <w:bottom w:val="single" w:sz="4" w:space="0" w:color="auto"/>
              <w:right w:val="single" w:sz="4" w:space="0" w:color="auto"/>
            </w:tcBorders>
            <w:hideMark/>
          </w:tcPr>
          <w:p w14:paraId="049ADB48" w14:textId="656572F5" w:rsidR="00B45157" w:rsidRDefault="00B45157">
            <w:pPr>
              <w:rPr>
                <w:sz w:val="32"/>
                <w:szCs w:val="32"/>
              </w:rPr>
            </w:pPr>
            <w:r>
              <w:rPr>
                <w:sz w:val="32"/>
                <w:szCs w:val="32"/>
              </w:rPr>
              <w:t xml:space="preserve">Cable </w:t>
            </w:r>
          </w:p>
        </w:tc>
        <w:tc>
          <w:tcPr>
            <w:tcW w:w="1522" w:type="dxa"/>
            <w:tcBorders>
              <w:top w:val="single" w:sz="4" w:space="0" w:color="auto"/>
              <w:left w:val="single" w:sz="4" w:space="0" w:color="auto"/>
              <w:bottom w:val="single" w:sz="4" w:space="0" w:color="auto"/>
              <w:right w:val="single" w:sz="4" w:space="0" w:color="auto"/>
            </w:tcBorders>
            <w:hideMark/>
          </w:tcPr>
          <w:p w14:paraId="43DB10FA" w14:textId="77777777" w:rsidR="00B45157" w:rsidRDefault="00B45157">
            <w:pPr>
              <w:rPr>
                <w:sz w:val="32"/>
                <w:szCs w:val="32"/>
              </w:rPr>
            </w:pPr>
            <w:r>
              <w:rPr>
                <w:sz w:val="32"/>
                <w:szCs w:val="32"/>
              </w:rPr>
              <w:t>UTP</w:t>
            </w:r>
          </w:p>
        </w:tc>
      </w:tr>
    </w:tbl>
    <w:p w14:paraId="48EE1B30" w14:textId="77777777" w:rsidR="00C96CEB" w:rsidRDefault="00C96CEB" w:rsidP="00FB2095">
      <w:pPr>
        <w:rPr>
          <w:sz w:val="32"/>
          <w:szCs w:val="32"/>
        </w:rPr>
      </w:pPr>
    </w:p>
    <w:p w14:paraId="25C58C9E" w14:textId="77777777" w:rsidR="00775CAD" w:rsidRPr="00775CAD" w:rsidRDefault="00775CAD" w:rsidP="00775CAD">
      <w:pPr>
        <w:rPr>
          <w:sz w:val="32"/>
          <w:szCs w:val="32"/>
        </w:rPr>
      </w:pPr>
    </w:p>
    <w:p w14:paraId="15A6C36A" w14:textId="77777777" w:rsidR="009F31D1" w:rsidRDefault="009F31D1" w:rsidP="004C54E4">
      <w:pPr>
        <w:jc w:val="center"/>
        <w:rPr>
          <w:color w:val="FF0000"/>
          <w:sz w:val="32"/>
          <w:szCs w:val="32"/>
        </w:rPr>
      </w:pPr>
    </w:p>
    <w:p w14:paraId="50D4ABF9" w14:textId="77777777" w:rsidR="009F31D1" w:rsidRDefault="009F31D1" w:rsidP="004C54E4">
      <w:pPr>
        <w:jc w:val="center"/>
        <w:rPr>
          <w:color w:val="FF0000"/>
          <w:sz w:val="32"/>
          <w:szCs w:val="32"/>
        </w:rPr>
      </w:pPr>
    </w:p>
    <w:p w14:paraId="3E7C8AC3" w14:textId="39A38290" w:rsidR="00EA7698" w:rsidRPr="004C54E4" w:rsidRDefault="004C54E4" w:rsidP="004C54E4">
      <w:pPr>
        <w:jc w:val="center"/>
        <w:rPr>
          <w:color w:val="FF0000"/>
          <w:sz w:val="32"/>
          <w:szCs w:val="32"/>
        </w:rPr>
      </w:pPr>
      <w:bookmarkStart w:id="7" w:name="_GoBack"/>
      <w:bookmarkEnd w:id="7"/>
      <w:r w:rsidRPr="004C54E4">
        <w:rPr>
          <w:color w:val="FF0000"/>
          <w:sz w:val="32"/>
          <w:szCs w:val="32"/>
        </w:rPr>
        <w:lastRenderedPageBreak/>
        <w:t>Cuadro comparativo cable UTP VS wifi</w:t>
      </w:r>
    </w:p>
    <w:p w14:paraId="598615F7" w14:textId="77777777" w:rsidR="004C54E4" w:rsidRDefault="004C54E4" w:rsidP="005E362D">
      <w:pPr>
        <w:rPr>
          <w:sz w:val="32"/>
          <w:szCs w:val="32"/>
        </w:rPr>
      </w:pPr>
    </w:p>
    <w:tbl>
      <w:tblPr>
        <w:tblStyle w:val="Tablaconcuadrcula"/>
        <w:tblW w:w="0" w:type="auto"/>
        <w:tblLook w:val="04A0" w:firstRow="1" w:lastRow="0" w:firstColumn="1" w:lastColumn="0" w:noHBand="0" w:noVBand="1"/>
      </w:tblPr>
      <w:tblGrid>
        <w:gridCol w:w="2831"/>
        <w:gridCol w:w="2831"/>
        <w:gridCol w:w="2832"/>
      </w:tblGrid>
      <w:tr w:rsidR="00EA7698" w14:paraId="06AAAD96" w14:textId="77777777">
        <w:tc>
          <w:tcPr>
            <w:tcW w:w="2831" w:type="dxa"/>
          </w:tcPr>
          <w:p w14:paraId="2D30CDF9" w14:textId="277E8F4E" w:rsidR="00EA7698" w:rsidRDefault="004C54E4" w:rsidP="005E362D">
            <w:pPr>
              <w:rPr>
                <w:sz w:val="32"/>
                <w:szCs w:val="32"/>
              </w:rPr>
            </w:pPr>
            <w:proofErr w:type="spellStart"/>
            <w:r>
              <w:rPr>
                <w:sz w:val="32"/>
                <w:szCs w:val="32"/>
              </w:rPr>
              <w:t>parametros</w:t>
            </w:r>
            <w:proofErr w:type="spellEnd"/>
          </w:p>
        </w:tc>
        <w:tc>
          <w:tcPr>
            <w:tcW w:w="2831" w:type="dxa"/>
          </w:tcPr>
          <w:p w14:paraId="445A8D58" w14:textId="369FF026" w:rsidR="00EA7698" w:rsidRDefault="00EA7698" w:rsidP="005E362D">
            <w:pPr>
              <w:rPr>
                <w:sz w:val="32"/>
                <w:szCs w:val="32"/>
              </w:rPr>
            </w:pPr>
            <w:r w:rsidRPr="00EA7698">
              <w:rPr>
                <w:sz w:val="32"/>
                <w:szCs w:val="32"/>
              </w:rPr>
              <w:t xml:space="preserve">Cable </w:t>
            </w:r>
            <w:r w:rsidR="00775CAD">
              <w:rPr>
                <w:sz w:val="32"/>
                <w:szCs w:val="32"/>
              </w:rPr>
              <w:t>UTP</w:t>
            </w:r>
          </w:p>
        </w:tc>
        <w:tc>
          <w:tcPr>
            <w:tcW w:w="2832" w:type="dxa"/>
          </w:tcPr>
          <w:p w14:paraId="60ED322C" w14:textId="39EF5896" w:rsidR="00EA7698" w:rsidRDefault="005A0758" w:rsidP="005E362D">
            <w:pPr>
              <w:rPr>
                <w:sz w:val="32"/>
                <w:szCs w:val="32"/>
              </w:rPr>
            </w:pPr>
            <w:r w:rsidRPr="00EA7698">
              <w:rPr>
                <w:sz w:val="32"/>
                <w:szCs w:val="32"/>
              </w:rPr>
              <w:t>Wifi</w:t>
            </w:r>
          </w:p>
        </w:tc>
      </w:tr>
      <w:tr w:rsidR="00EA7698" w14:paraId="0516CD7E" w14:textId="77777777">
        <w:tc>
          <w:tcPr>
            <w:tcW w:w="2831" w:type="dxa"/>
          </w:tcPr>
          <w:p w14:paraId="5CD200AC" w14:textId="3EB92AD5" w:rsidR="00EA7698" w:rsidRDefault="00EA7698" w:rsidP="005E362D">
            <w:pPr>
              <w:rPr>
                <w:sz w:val="32"/>
                <w:szCs w:val="32"/>
              </w:rPr>
            </w:pPr>
            <w:r w:rsidRPr="00EA7698">
              <w:rPr>
                <w:sz w:val="32"/>
                <w:szCs w:val="32"/>
              </w:rPr>
              <w:t>Velocidad</w:t>
            </w:r>
            <w:r w:rsidR="004C54E4">
              <w:rPr>
                <w:sz w:val="32"/>
                <w:szCs w:val="32"/>
              </w:rPr>
              <w:t xml:space="preserve"> de transmisión </w:t>
            </w:r>
          </w:p>
        </w:tc>
        <w:tc>
          <w:tcPr>
            <w:tcW w:w="2831" w:type="dxa"/>
          </w:tcPr>
          <w:p w14:paraId="7F70B4A0" w14:textId="1ED4A157" w:rsidR="00EA7698" w:rsidRDefault="00867CA1" w:rsidP="005E362D">
            <w:pPr>
              <w:rPr>
                <w:sz w:val="32"/>
                <w:szCs w:val="32"/>
              </w:rPr>
            </w:pPr>
            <w:r>
              <w:rPr>
                <w:sz w:val="32"/>
                <w:szCs w:val="32"/>
              </w:rPr>
              <w:t xml:space="preserve">Hasta 1 Gbps o </w:t>
            </w:r>
            <w:proofErr w:type="spellStart"/>
            <w:r>
              <w:rPr>
                <w:sz w:val="32"/>
                <w:szCs w:val="32"/>
              </w:rPr>
              <w:t>mas</w:t>
            </w:r>
            <w:proofErr w:type="spellEnd"/>
            <w:r>
              <w:rPr>
                <w:sz w:val="32"/>
                <w:szCs w:val="32"/>
              </w:rPr>
              <w:t xml:space="preserve"> usando categoría 5</w:t>
            </w:r>
            <w:commentRangeStart w:id="8"/>
          </w:p>
        </w:tc>
        <w:tc>
          <w:tcPr>
            <w:tcW w:w="2832" w:type="dxa"/>
          </w:tcPr>
          <w:p w14:paraId="21CE5EC7" w14:textId="27930EDE" w:rsidR="00EA7698" w:rsidRDefault="00775CAD" w:rsidP="005E362D">
            <w:pPr>
              <w:rPr>
                <w:sz w:val="32"/>
                <w:szCs w:val="32"/>
              </w:rPr>
            </w:pPr>
            <w:r>
              <w:rPr>
                <w:sz w:val="32"/>
                <w:szCs w:val="32"/>
              </w:rPr>
              <w:t>varia</w:t>
            </w:r>
            <w:commentRangeEnd w:id="8"/>
            <w:r w:rsidR="00624C4C">
              <w:rPr>
                <w:rStyle w:val="Refdecomentario"/>
              </w:rPr>
              <w:commentReference w:id="8"/>
            </w:r>
            <w:r w:rsidR="00867CA1">
              <w:rPr>
                <w:sz w:val="32"/>
                <w:szCs w:val="32"/>
              </w:rPr>
              <w:t xml:space="preserve"> entre 150 Mbps y 1.2 Gbps </w:t>
            </w:r>
            <w:proofErr w:type="spellStart"/>
            <w:r w:rsidR="00867CA1">
              <w:rPr>
                <w:sz w:val="32"/>
                <w:szCs w:val="32"/>
              </w:rPr>
              <w:t>aprox</w:t>
            </w:r>
            <w:proofErr w:type="spellEnd"/>
          </w:p>
        </w:tc>
      </w:tr>
      <w:tr w:rsidR="00EA7698" w14:paraId="60CD6194" w14:textId="77777777">
        <w:tc>
          <w:tcPr>
            <w:tcW w:w="2831" w:type="dxa"/>
          </w:tcPr>
          <w:p w14:paraId="56D5FC0A" w14:textId="68E29F93" w:rsidR="00EA7698" w:rsidRDefault="00775CAD" w:rsidP="005E362D">
            <w:pPr>
              <w:rPr>
                <w:sz w:val="32"/>
                <w:szCs w:val="32"/>
              </w:rPr>
            </w:pPr>
            <w:r>
              <w:rPr>
                <w:sz w:val="32"/>
                <w:szCs w:val="32"/>
              </w:rPr>
              <w:t>estabilidad</w:t>
            </w:r>
          </w:p>
        </w:tc>
        <w:tc>
          <w:tcPr>
            <w:tcW w:w="2831" w:type="dxa"/>
          </w:tcPr>
          <w:p w14:paraId="6A32FE59" w14:textId="7FF69420" w:rsidR="00EA7698" w:rsidRDefault="00C15D90" w:rsidP="005E362D">
            <w:pPr>
              <w:rPr>
                <w:sz w:val="32"/>
                <w:szCs w:val="32"/>
              </w:rPr>
            </w:pPr>
            <w:r>
              <w:rPr>
                <w:sz w:val="32"/>
                <w:szCs w:val="32"/>
              </w:rPr>
              <w:t xml:space="preserve">Muy </w:t>
            </w:r>
            <w:proofErr w:type="spellStart"/>
            <w:proofErr w:type="gramStart"/>
            <w:r w:rsidR="00775CAD">
              <w:rPr>
                <w:sz w:val="32"/>
                <w:szCs w:val="32"/>
              </w:rPr>
              <w:t>estable</w:t>
            </w:r>
            <w:r>
              <w:rPr>
                <w:sz w:val="32"/>
                <w:szCs w:val="32"/>
              </w:rPr>
              <w:t>,no</w:t>
            </w:r>
            <w:proofErr w:type="spellEnd"/>
            <w:proofErr w:type="gramEnd"/>
            <w:r>
              <w:rPr>
                <w:sz w:val="32"/>
                <w:szCs w:val="32"/>
              </w:rPr>
              <w:t xml:space="preserve"> sufre interferencia extremas</w:t>
            </w:r>
          </w:p>
        </w:tc>
        <w:tc>
          <w:tcPr>
            <w:tcW w:w="2832" w:type="dxa"/>
          </w:tcPr>
          <w:p w14:paraId="415479B1" w14:textId="6D557C72" w:rsidR="00775CAD" w:rsidRDefault="00775CAD" w:rsidP="005E362D">
            <w:pPr>
              <w:rPr>
                <w:sz w:val="32"/>
                <w:szCs w:val="32"/>
              </w:rPr>
            </w:pPr>
            <w:r>
              <w:rPr>
                <w:sz w:val="32"/>
                <w:szCs w:val="32"/>
              </w:rPr>
              <w:t>No tan estable</w:t>
            </w:r>
            <w:r w:rsidR="00C15D90">
              <w:rPr>
                <w:sz w:val="32"/>
                <w:szCs w:val="32"/>
              </w:rPr>
              <w:t xml:space="preserve"> puede verse afectada por </w:t>
            </w:r>
            <w:proofErr w:type="spellStart"/>
            <w:proofErr w:type="gramStart"/>
            <w:r w:rsidR="00C15D90">
              <w:rPr>
                <w:sz w:val="32"/>
                <w:szCs w:val="32"/>
              </w:rPr>
              <w:t>paredes,distancia</w:t>
            </w:r>
            <w:proofErr w:type="spellEnd"/>
            <w:proofErr w:type="gramEnd"/>
            <w:r w:rsidR="00C15D90">
              <w:rPr>
                <w:sz w:val="32"/>
                <w:szCs w:val="32"/>
              </w:rPr>
              <w:t xml:space="preserve"> o señales</w:t>
            </w:r>
          </w:p>
        </w:tc>
      </w:tr>
      <w:tr w:rsidR="00EA7698" w14:paraId="2803F458" w14:textId="77777777">
        <w:tc>
          <w:tcPr>
            <w:tcW w:w="2831" w:type="dxa"/>
          </w:tcPr>
          <w:p w14:paraId="42254248" w14:textId="3AFFE32E" w:rsidR="00EA7698" w:rsidRDefault="00775CAD" w:rsidP="005E362D">
            <w:pPr>
              <w:rPr>
                <w:sz w:val="32"/>
                <w:szCs w:val="32"/>
              </w:rPr>
            </w:pPr>
            <w:r>
              <w:rPr>
                <w:sz w:val="32"/>
                <w:szCs w:val="32"/>
              </w:rPr>
              <w:t>seguridad</w:t>
            </w:r>
          </w:p>
        </w:tc>
        <w:tc>
          <w:tcPr>
            <w:tcW w:w="2831" w:type="dxa"/>
          </w:tcPr>
          <w:p w14:paraId="2A6CA3FE" w14:textId="1AE53F8A" w:rsidR="00EA7698" w:rsidRDefault="00C15D90" w:rsidP="005E362D">
            <w:pPr>
              <w:rPr>
                <w:sz w:val="32"/>
                <w:szCs w:val="32"/>
              </w:rPr>
            </w:pPr>
            <w:r>
              <w:rPr>
                <w:sz w:val="32"/>
                <w:szCs w:val="32"/>
              </w:rPr>
              <w:t xml:space="preserve">Requiere </w:t>
            </w:r>
            <w:proofErr w:type="spellStart"/>
            <w:proofErr w:type="gramStart"/>
            <w:r>
              <w:rPr>
                <w:sz w:val="32"/>
                <w:szCs w:val="32"/>
              </w:rPr>
              <w:t>accesso</w:t>
            </w:r>
            <w:proofErr w:type="spellEnd"/>
            <w:r>
              <w:rPr>
                <w:sz w:val="32"/>
                <w:szCs w:val="32"/>
              </w:rPr>
              <w:t xml:space="preserve">  directo</w:t>
            </w:r>
            <w:proofErr w:type="gramEnd"/>
            <w:r>
              <w:rPr>
                <w:sz w:val="32"/>
                <w:szCs w:val="32"/>
              </w:rPr>
              <w:t xml:space="preserve"> al cable</w:t>
            </w:r>
          </w:p>
        </w:tc>
        <w:tc>
          <w:tcPr>
            <w:tcW w:w="2832" w:type="dxa"/>
          </w:tcPr>
          <w:p w14:paraId="24DC06F7" w14:textId="71762382" w:rsidR="00EA7698" w:rsidRDefault="00775CAD" w:rsidP="005E362D">
            <w:pPr>
              <w:rPr>
                <w:sz w:val="32"/>
                <w:szCs w:val="32"/>
              </w:rPr>
            </w:pPr>
            <w:r>
              <w:rPr>
                <w:sz w:val="32"/>
                <w:szCs w:val="32"/>
              </w:rPr>
              <w:t>Requiere cifrado WPA2</w:t>
            </w:r>
            <w:r w:rsidR="00C15D90">
              <w:rPr>
                <w:sz w:val="32"/>
                <w:szCs w:val="32"/>
              </w:rPr>
              <w:t>/WPA3 para proteger la red</w:t>
            </w:r>
          </w:p>
        </w:tc>
      </w:tr>
      <w:tr w:rsidR="00EA7698" w14:paraId="50C4B281" w14:textId="77777777">
        <w:tc>
          <w:tcPr>
            <w:tcW w:w="2831" w:type="dxa"/>
          </w:tcPr>
          <w:p w14:paraId="3AC199CD" w14:textId="5F96A49C" w:rsidR="00EA7698" w:rsidRDefault="005A0758" w:rsidP="005E362D">
            <w:pPr>
              <w:rPr>
                <w:sz w:val="32"/>
                <w:szCs w:val="32"/>
              </w:rPr>
            </w:pPr>
            <w:proofErr w:type="spellStart"/>
            <w:r>
              <w:rPr>
                <w:sz w:val="32"/>
                <w:szCs w:val="32"/>
              </w:rPr>
              <w:t>intalacion</w:t>
            </w:r>
            <w:proofErr w:type="spellEnd"/>
          </w:p>
        </w:tc>
        <w:tc>
          <w:tcPr>
            <w:tcW w:w="2831" w:type="dxa"/>
          </w:tcPr>
          <w:p w14:paraId="30363267" w14:textId="0D6999E5" w:rsidR="00EA7698" w:rsidRDefault="005A0758" w:rsidP="005E362D">
            <w:pPr>
              <w:rPr>
                <w:sz w:val="32"/>
                <w:szCs w:val="32"/>
              </w:rPr>
            </w:pPr>
            <w:r>
              <w:rPr>
                <w:sz w:val="32"/>
                <w:szCs w:val="32"/>
              </w:rPr>
              <w:t>Requiere cable</w:t>
            </w:r>
            <w:r w:rsidR="00C15D90">
              <w:rPr>
                <w:sz w:val="32"/>
                <w:szCs w:val="32"/>
              </w:rPr>
              <w:t>ado</w:t>
            </w:r>
            <w:r>
              <w:rPr>
                <w:sz w:val="32"/>
                <w:szCs w:val="32"/>
              </w:rPr>
              <w:t xml:space="preserve"> </w:t>
            </w:r>
            <w:proofErr w:type="spellStart"/>
            <w:r>
              <w:rPr>
                <w:sz w:val="32"/>
                <w:szCs w:val="32"/>
              </w:rPr>
              <w:t>fisico</w:t>
            </w:r>
            <w:proofErr w:type="spellEnd"/>
          </w:p>
        </w:tc>
        <w:tc>
          <w:tcPr>
            <w:tcW w:w="2832" w:type="dxa"/>
          </w:tcPr>
          <w:p w14:paraId="0EF74146" w14:textId="77777777" w:rsidR="00EA7698" w:rsidRDefault="00C15D90" w:rsidP="005E362D">
            <w:pPr>
              <w:rPr>
                <w:sz w:val="32"/>
                <w:szCs w:val="32"/>
              </w:rPr>
            </w:pPr>
            <w:r>
              <w:rPr>
                <w:sz w:val="32"/>
                <w:szCs w:val="32"/>
              </w:rPr>
              <w:t xml:space="preserve">No requiere </w:t>
            </w:r>
            <w:proofErr w:type="gramStart"/>
            <w:r>
              <w:rPr>
                <w:sz w:val="32"/>
                <w:szCs w:val="32"/>
              </w:rPr>
              <w:t>cables ideal</w:t>
            </w:r>
            <w:proofErr w:type="gramEnd"/>
            <w:r>
              <w:rPr>
                <w:sz w:val="32"/>
                <w:szCs w:val="32"/>
              </w:rPr>
              <w:t xml:space="preserve"> para dispositivos </w:t>
            </w:r>
            <w:proofErr w:type="spellStart"/>
            <w:r>
              <w:rPr>
                <w:sz w:val="32"/>
                <w:szCs w:val="32"/>
              </w:rPr>
              <w:t>moviles</w:t>
            </w:r>
            <w:proofErr w:type="spellEnd"/>
            <w:r>
              <w:rPr>
                <w:sz w:val="32"/>
                <w:szCs w:val="32"/>
              </w:rPr>
              <w:t xml:space="preserve"> o áreas abiertas</w:t>
            </w:r>
          </w:p>
          <w:p w14:paraId="2A386699" w14:textId="2F19E1C6" w:rsidR="00C15D90" w:rsidRDefault="00C15D90" w:rsidP="005E362D">
            <w:pPr>
              <w:rPr>
                <w:sz w:val="32"/>
                <w:szCs w:val="32"/>
              </w:rPr>
            </w:pPr>
          </w:p>
        </w:tc>
      </w:tr>
    </w:tbl>
    <w:p w14:paraId="3163B643" w14:textId="77777777" w:rsidR="00EA7698" w:rsidRPr="00E039F5" w:rsidRDefault="00EA7698" w:rsidP="005E362D">
      <w:pPr>
        <w:rPr>
          <w:sz w:val="32"/>
          <w:szCs w:val="32"/>
        </w:rPr>
      </w:pPr>
    </w:p>
    <w:p w14:paraId="56B46D48" w14:textId="77777777" w:rsidR="005E362D" w:rsidRDefault="005E362D" w:rsidP="005E362D"/>
    <w:p w14:paraId="18F56A03" w14:textId="77777777" w:rsidR="005E362D" w:rsidRDefault="005E362D" w:rsidP="005E362D"/>
    <w:p w14:paraId="106B28A8" w14:textId="2883AE57" w:rsidR="005E362D" w:rsidRDefault="005E362D" w:rsidP="005E362D"/>
    <w:sectPr w:rsidR="005E362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idy Johanna Cifuentes Martínez" w:date="2025-07-29T12:54:00Z" w:initials="LJCM">
    <w:p w14:paraId="072D7A07" w14:textId="51329F8B" w:rsidR="000C1593" w:rsidRDefault="000C1593">
      <w:pPr>
        <w:pStyle w:val="Textocomentario"/>
      </w:pPr>
      <w:r>
        <w:rPr>
          <w:rStyle w:val="Refdecomentario"/>
        </w:rPr>
        <w:annotationRef/>
      </w:r>
      <w:r>
        <w:t xml:space="preserve">Bajo que </w:t>
      </w:r>
      <w:proofErr w:type="spellStart"/>
      <w:r>
        <w:t>parametros</w:t>
      </w:r>
      <w:proofErr w:type="spellEnd"/>
    </w:p>
  </w:comment>
  <w:comment w:id="1" w:author="Leidy Johanna Cifuentes Martínez" w:date="2025-07-29T12:54:00Z" w:initials="LJCM">
    <w:p w14:paraId="340EC640" w14:textId="06A68B64" w:rsidR="00624C4C" w:rsidRDefault="00624C4C">
      <w:pPr>
        <w:pStyle w:val="Textocomentario"/>
      </w:pPr>
      <w:r>
        <w:rPr>
          <w:rStyle w:val="Refdecomentario"/>
        </w:rPr>
        <w:annotationRef/>
      </w:r>
      <w:r>
        <w:t>Bajo que requerimientos</w:t>
      </w:r>
    </w:p>
  </w:comment>
  <w:comment w:id="2" w:author="Leidy Johanna Cifuentes Martínez" w:date="2025-07-29T12:54:00Z" w:initials="LJCM">
    <w:p w14:paraId="3E3E29C9" w14:textId="6B409283" w:rsidR="00624C4C" w:rsidRDefault="00624C4C">
      <w:pPr>
        <w:pStyle w:val="Textocomentario"/>
      </w:pPr>
      <w:r>
        <w:rPr>
          <w:rStyle w:val="Refdecomentario"/>
        </w:rPr>
        <w:annotationRef/>
      </w:r>
      <w:proofErr w:type="gramStart"/>
      <w:r>
        <w:t>Cuales???????????????????????????</w:t>
      </w:r>
      <w:proofErr w:type="gramEnd"/>
    </w:p>
  </w:comment>
  <w:comment w:id="3" w:author="Leidy Johanna Cifuentes Martínez" w:date="2025-07-29T12:55:00Z" w:initials="LJCM">
    <w:p w14:paraId="274193F7" w14:textId="28A06269" w:rsidR="00624C4C" w:rsidRDefault="00624C4C">
      <w:pPr>
        <w:pStyle w:val="Textocomentario"/>
      </w:pPr>
      <w:r>
        <w:rPr>
          <w:rStyle w:val="Refdecomentario"/>
        </w:rPr>
        <w:annotationRef/>
      </w:r>
      <w:r>
        <w:t>A partir de que</w:t>
      </w:r>
    </w:p>
  </w:comment>
  <w:comment w:id="4" w:author="Leidy Johanna Cifuentes Martínez" w:date="2025-07-29T12:55:00Z" w:initials="LJCM">
    <w:p w14:paraId="2BEC23FF" w14:textId="0F09C54B" w:rsidR="00624C4C" w:rsidRDefault="00624C4C">
      <w:pPr>
        <w:pStyle w:val="Textocomentario"/>
      </w:pPr>
      <w:r>
        <w:rPr>
          <w:rStyle w:val="Refdecomentario"/>
        </w:rPr>
        <w:annotationRef/>
      </w:r>
      <w:r>
        <w:t>Estos no son requerimientos</w:t>
      </w:r>
    </w:p>
  </w:comment>
  <w:comment w:id="5" w:author="Leidy Johanna Cifuentes Martínez" w:date="2025-07-29T12:56:00Z" w:initials="LJCM">
    <w:p w14:paraId="5B6F0DC6" w14:textId="72A21DC5" w:rsidR="00624C4C" w:rsidRDefault="00624C4C">
      <w:pPr>
        <w:pStyle w:val="Textocomentario"/>
      </w:pPr>
      <w:r>
        <w:rPr>
          <w:rStyle w:val="Refdecomentario"/>
        </w:rPr>
        <w:annotationRef/>
      </w:r>
      <w:proofErr w:type="spellStart"/>
      <w:r>
        <w:t>Por que</w:t>
      </w:r>
      <w:proofErr w:type="spellEnd"/>
      <w:r>
        <w:t xml:space="preserve"> dos </w:t>
      </w:r>
      <w:proofErr w:type="spellStart"/>
      <w:r>
        <w:t>por que</w:t>
      </w:r>
      <w:proofErr w:type="spellEnd"/>
      <w:r>
        <w:t xml:space="preserve"> esa referencia que tienen esos</w:t>
      </w:r>
    </w:p>
  </w:comment>
  <w:comment w:id="6" w:author="Leidy Johanna Cifuentes Martínez" w:date="2025-07-29T12:57:00Z" w:initials="LJCM">
    <w:p w14:paraId="15202636" w14:textId="11B66917" w:rsidR="00624C4C" w:rsidRDefault="00624C4C">
      <w:pPr>
        <w:pStyle w:val="Textocomentario"/>
      </w:pPr>
      <w:r>
        <w:rPr>
          <w:rStyle w:val="Refdecomentario"/>
        </w:rPr>
        <w:annotationRef/>
      </w:r>
      <w:r>
        <w:t>Por que</w:t>
      </w:r>
    </w:p>
  </w:comment>
  <w:comment w:id="8" w:author="Leidy Johanna Cifuentes Martínez" w:date="2025-07-29T12:57:00Z" w:initials="LJCM">
    <w:p w14:paraId="14839C79" w14:textId="02FE501E" w:rsidR="00624C4C" w:rsidRDefault="00624C4C">
      <w:pPr>
        <w:pStyle w:val="Textocomentario"/>
      </w:pPr>
      <w:r>
        <w:rPr>
          <w:rStyle w:val="Refdecomentario"/>
        </w:rPr>
        <w:annotationRef/>
      </w:r>
      <w:r>
        <w:t xml:space="preserve">La velocidad no se mide </w:t>
      </w:r>
      <w:proofErr w:type="spellStart"/>
      <w:r>
        <w:t>asi</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2D7A07" w15:done="0"/>
  <w15:commentEx w15:paraId="340EC640" w15:done="0"/>
  <w15:commentEx w15:paraId="3E3E29C9" w15:done="0"/>
  <w15:commentEx w15:paraId="274193F7" w15:done="0"/>
  <w15:commentEx w15:paraId="2BEC23FF" w15:done="0"/>
  <w15:commentEx w15:paraId="5B6F0DC6" w15:done="0"/>
  <w15:commentEx w15:paraId="15202636" w15:done="0"/>
  <w15:commentEx w15:paraId="14839C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2D7A07" w16cid:durableId="2C3342FD"/>
  <w16cid:commentId w16cid:paraId="340EC640" w16cid:durableId="2C33430C"/>
  <w16cid:commentId w16cid:paraId="3E3E29C9" w16cid:durableId="2C334319"/>
  <w16cid:commentId w16cid:paraId="274193F7" w16cid:durableId="2C334328"/>
  <w16cid:commentId w16cid:paraId="2BEC23FF" w16cid:durableId="2C334332"/>
  <w16cid:commentId w16cid:paraId="5B6F0DC6" w16cid:durableId="2C334376"/>
  <w16cid:commentId w16cid:paraId="15202636" w16cid:durableId="2C33439C"/>
  <w16cid:commentId w16cid:paraId="14839C79" w16cid:durableId="2C3343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idy Johanna Cifuentes Martínez">
    <w15:presenceInfo w15:providerId="AD" w15:userId="S-1-5-21-1526338963-1668984508-3288208353-10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FC7"/>
    <w:rsid w:val="000A2359"/>
    <w:rsid w:val="000B7AF1"/>
    <w:rsid w:val="000C1593"/>
    <w:rsid w:val="001522D4"/>
    <w:rsid w:val="001D4D9E"/>
    <w:rsid w:val="001F430E"/>
    <w:rsid w:val="001F5583"/>
    <w:rsid w:val="00284B40"/>
    <w:rsid w:val="00284FC7"/>
    <w:rsid w:val="002C50A9"/>
    <w:rsid w:val="003068A0"/>
    <w:rsid w:val="00413679"/>
    <w:rsid w:val="00421F2E"/>
    <w:rsid w:val="00470DFB"/>
    <w:rsid w:val="00471CAF"/>
    <w:rsid w:val="004C54E4"/>
    <w:rsid w:val="00525AA8"/>
    <w:rsid w:val="00583B1F"/>
    <w:rsid w:val="005A0758"/>
    <w:rsid w:val="005E362D"/>
    <w:rsid w:val="00624C4C"/>
    <w:rsid w:val="00644F55"/>
    <w:rsid w:val="00682180"/>
    <w:rsid w:val="00703EAB"/>
    <w:rsid w:val="00734CC9"/>
    <w:rsid w:val="00775CAD"/>
    <w:rsid w:val="007B13FE"/>
    <w:rsid w:val="007F3464"/>
    <w:rsid w:val="007F7847"/>
    <w:rsid w:val="00867CA1"/>
    <w:rsid w:val="008D03DA"/>
    <w:rsid w:val="00921B2B"/>
    <w:rsid w:val="009C5F18"/>
    <w:rsid w:val="009F31D1"/>
    <w:rsid w:val="00A31202"/>
    <w:rsid w:val="00AD7EA8"/>
    <w:rsid w:val="00B45157"/>
    <w:rsid w:val="00B61472"/>
    <w:rsid w:val="00C15D90"/>
    <w:rsid w:val="00C96CEB"/>
    <w:rsid w:val="00CA487B"/>
    <w:rsid w:val="00CD669E"/>
    <w:rsid w:val="00DB2267"/>
    <w:rsid w:val="00E039F5"/>
    <w:rsid w:val="00E86251"/>
    <w:rsid w:val="00EA7698"/>
    <w:rsid w:val="00EB44F3"/>
    <w:rsid w:val="00F84EA7"/>
    <w:rsid w:val="00FB209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FED78"/>
  <w15:chartTrackingRefBased/>
  <w15:docId w15:val="{F2194126-66DF-4808-BEA6-71459A3B4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84F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84F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84FC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84FC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84FC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84FC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84FC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84FC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84FC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4FC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84FC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84FC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84FC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84FC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84FC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84FC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84FC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84FC7"/>
    <w:rPr>
      <w:rFonts w:eastAsiaTheme="majorEastAsia" w:cstheme="majorBidi"/>
      <w:color w:val="272727" w:themeColor="text1" w:themeTint="D8"/>
    </w:rPr>
  </w:style>
  <w:style w:type="paragraph" w:styleId="Ttulo">
    <w:name w:val="Title"/>
    <w:basedOn w:val="Normal"/>
    <w:next w:val="Normal"/>
    <w:link w:val="TtuloCar"/>
    <w:uiPriority w:val="10"/>
    <w:qFormat/>
    <w:rsid w:val="00284F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4FC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84FC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84FC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84FC7"/>
    <w:pPr>
      <w:spacing w:before="160"/>
      <w:jc w:val="center"/>
    </w:pPr>
    <w:rPr>
      <w:i/>
      <w:iCs/>
      <w:color w:val="404040" w:themeColor="text1" w:themeTint="BF"/>
    </w:rPr>
  </w:style>
  <w:style w:type="character" w:customStyle="1" w:styleId="CitaCar">
    <w:name w:val="Cita Car"/>
    <w:basedOn w:val="Fuentedeprrafopredeter"/>
    <w:link w:val="Cita"/>
    <w:uiPriority w:val="29"/>
    <w:rsid w:val="00284FC7"/>
    <w:rPr>
      <w:i/>
      <w:iCs/>
      <w:color w:val="404040" w:themeColor="text1" w:themeTint="BF"/>
    </w:rPr>
  </w:style>
  <w:style w:type="paragraph" w:styleId="Prrafodelista">
    <w:name w:val="List Paragraph"/>
    <w:basedOn w:val="Normal"/>
    <w:uiPriority w:val="34"/>
    <w:qFormat/>
    <w:rsid w:val="00284FC7"/>
    <w:pPr>
      <w:ind w:left="720"/>
      <w:contextualSpacing/>
    </w:pPr>
  </w:style>
  <w:style w:type="character" w:styleId="nfasisintenso">
    <w:name w:val="Intense Emphasis"/>
    <w:basedOn w:val="Fuentedeprrafopredeter"/>
    <w:uiPriority w:val="21"/>
    <w:qFormat/>
    <w:rsid w:val="00284FC7"/>
    <w:rPr>
      <w:i/>
      <w:iCs/>
      <w:color w:val="0F4761" w:themeColor="accent1" w:themeShade="BF"/>
    </w:rPr>
  </w:style>
  <w:style w:type="paragraph" w:styleId="Citadestacada">
    <w:name w:val="Intense Quote"/>
    <w:basedOn w:val="Normal"/>
    <w:next w:val="Normal"/>
    <w:link w:val="CitadestacadaCar"/>
    <w:uiPriority w:val="30"/>
    <w:qFormat/>
    <w:rsid w:val="00284F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84FC7"/>
    <w:rPr>
      <w:i/>
      <w:iCs/>
      <w:color w:val="0F4761" w:themeColor="accent1" w:themeShade="BF"/>
    </w:rPr>
  </w:style>
  <w:style w:type="character" w:styleId="Referenciaintensa">
    <w:name w:val="Intense Reference"/>
    <w:basedOn w:val="Fuentedeprrafopredeter"/>
    <w:uiPriority w:val="32"/>
    <w:qFormat/>
    <w:rsid w:val="00284FC7"/>
    <w:rPr>
      <w:b/>
      <w:bCs/>
      <w:smallCaps/>
      <w:color w:val="0F4761" w:themeColor="accent1" w:themeShade="BF"/>
      <w:spacing w:val="5"/>
    </w:rPr>
  </w:style>
  <w:style w:type="table" w:styleId="Tablaconcuadrcula">
    <w:name w:val="Table Grid"/>
    <w:basedOn w:val="Tablanormal"/>
    <w:uiPriority w:val="39"/>
    <w:rsid w:val="00EA7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C1593"/>
    <w:rPr>
      <w:sz w:val="16"/>
      <w:szCs w:val="16"/>
    </w:rPr>
  </w:style>
  <w:style w:type="paragraph" w:styleId="Textocomentario">
    <w:name w:val="annotation text"/>
    <w:basedOn w:val="Normal"/>
    <w:link w:val="TextocomentarioCar"/>
    <w:uiPriority w:val="99"/>
    <w:semiHidden/>
    <w:unhideWhenUsed/>
    <w:rsid w:val="000C159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C1593"/>
    <w:rPr>
      <w:sz w:val="20"/>
      <w:szCs w:val="20"/>
    </w:rPr>
  </w:style>
  <w:style w:type="paragraph" w:styleId="Asuntodelcomentario">
    <w:name w:val="annotation subject"/>
    <w:basedOn w:val="Textocomentario"/>
    <w:next w:val="Textocomentario"/>
    <w:link w:val="AsuntodelcomentarioCar"/>
    <w:uiPriority w:val="99"/>
    <w:semiHidden/>
    <w:unhideWhenUsed/>
    <w:rsid w:val="000C1593"/>
    <w:rPr>
      <w:b/>
      <w:bCs/>
    </w:rPr>
  </w:style>
  <w:style w:type="character" w:customStyle="1" w:styleId="AsuntodelcomentarioCar">
    <w:name w:val="Asunto del comentario Car"/>
    <w:basedOn w:val="TextocomentarioCar"/>
    <w:link w:val="Asuntodelcomentario"/>
    <w:uiPriority w:val="99"/>
    <w:semiHidden/>
    <w:rsid w:val="000C1593"/>
    <w:rPr>
      <w:b/>
      <w:bCs/>
      <w:sz w:val="20"/>
      <w:szCs w:val="20"/>
    </w:rPr>
  </w:style>
  <w:style w:type="paragraph" w:styleId="Textodeglobo">
    <w:name w:val="Balloon Text"/>
    <w:basedOn w:val="Normal"/>
    <w:link w:val="TextodegloboCar"/>
    <w:uiPriority w:val="99"/>
    <w:semiHidden/>
    <w:unhideWhenUsed/>
    <w:rsid w:val="000C15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C15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300747">
      <w:bodyDiv w:val="1"/>
      <w:marLeft w:val="0"/>
      <w:marRight w:val="0"/>
      <w:marTop w:val="0"/>
      <w:marBottom w:val="0"/>
      <w:divBdr>
        <w:top w:val="none" w:sz="0" w:space="0" w:color="auto"/>
        <w:left w:val="none" w:sz="0" w:space="0" w:color="auto"/>
        <w:bottom w:val="none" w:sz="0" w:space="0" w:color="auto"/>
        <w:right w:val="none" w:sz="0" w:space="0" w:color="auto"/>
      </w:divBdr>
    </w:div>
    <w:div w:id="1453864660">
      <w:bodyDiv w:val="1"/>
      <w:marLeft w:val="0"/>
      <w:marRight w:val="0"/>
      <w:marTop w:val="0"/>
      <w:marBottom w:val="0"/>
      <w:divBdr>
        <w:top w:val="none" w:sz="0" w:space="0" w:color="auto"/>
        <w:left w:val="none" w:sz="0" w:space="0" w:color="auto"/>
        <w:bottom w:val="none" w:sz="0" w:space="0" w:color="auto"/>
        <w:right w:val="none" w:sz="0" w:space="0" w:color="auto"/>
      </w:divBdr>
    </w:div>
    <w:div w:id="150412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1B907-59FB-4D37-9034-AE200B952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7</Pages>
  <Words>1343</Words>
  <Characters>7388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25B_92171010542</dc:creator>
  <cp:keywords/>
  <dc:description/>
  <cp:lastModifiedBy>Esperanza</cp:lastModifiedBy>
  <cp:revision>34</cp:revision>
  <dcterms:created xsi:type="dcterms:W3CDTF">2025-07-28T17:09:00Z</dcterms:created>
  <dcterms:modified xsi:type="dcterms:W3CDTF">2025-07-30T21:10:00Z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2025-07-28T18:29:52Z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81a76b4b-738b-4298-be7d-6fc020a3a362</vt:lpwstr>
  </property>
  <property fmtid="{D5CDD505-2E9C-101B-9397-08002B2CF9AE}" pid="8" name="MSIP_Label_fc111285-cafa-4fc9-8a9a-bd902089b24f_ContentBits">
    <vt:lpwstr>0</vt:lpwstr>
  </property>
</Properties>
</file>