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停车场</w:t>
      </w:r>
      <w:r>
        <w:rPr>
          <w:rFonts w:hint="eastAsia"/>
          <w:b/>
          <w:sz w:val="28"/>
          <w:szCs w:val="28"/>
          <w:lang w:eastAsia="zh-CN"/>
        </w:rPr>
        <w:t>语音</w:t>
      </w:r>
      <w:r>
        <w:rPr>
          <w:rFonts w:hint="eastAsia"/>
          <w:b/>
          <w:sz w:val="28"/>
          <w:szCs w:val="28"/>
        </w:rPr>
        <w:t>显示命令定义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20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修改作者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修改日期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谭</w:t>
            </w:r>
            <w:r>
              <w:rPr>
                <w:rFonts w:hint="eastAsia"/>
                <w:lang w:eastAsia="zh-CN"/>
              </w:rPr>
              <w:t>明凤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2018.8.7</w:t>
            </w:r>
          </w:p>
        </w:tc>
        <w:tc>
          <w:tcPr>
            <w:tcW w:w="453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4536" w:type="dxa"/>
          </w:tcPr>
          <w:p/>
        </w:tc>
      </w:tr>
    </w:tbl>
    <w:p/>
    <w:p/>
    <w:p>
      <w:pPr>
        <w:pStyle w:val="2"/>
        <w:ind w:left="432" w:leftChars="0" w:hanging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显示代码</w:t>
      </w:r>
    </w:p>
    <w:p>
      <w:pPr>
        <w:pStyle w:val="3"/>
        <w:ind w:left="432" w:leftChars="0" w:hanging="432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不带参数</w:t>
      </w:r>
    </w:p>
    <w:tbl>
      <w:tblPr>
        <w:tblStyle w:val="21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1421"/>
        <w:gridCol w:w="4100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显示</w:t>
            </w:r>
          </w:p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代码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410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显示内容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功能应用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01H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入场欢迎语</w:t>
            </w:r>
          </w:p>
        </w:tc>
        <w:tc>
          <w:tcPr>
            <w:tcW w:w="410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根据配置，见附件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02H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出场欢送语</w:t>
            </w:r>
          </w:p>
        </w:tc>
        <w:tc>
          <w:tcPr>
            <w:tcW w:w="410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根据配置，</w:t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见附件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10H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</w:p>
        </w:tc>
        <w:tc>
          <w:tcPr>
            <w:tcW w:w="410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请稍候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11H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请交费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12H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车牌识别失败，请扫描二维码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13H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车牌识别失败，请联系管理人员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14H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无入场记录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15H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已入场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16H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已出场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17H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</w:rPr>
              <w:t>余额不足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18H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已过期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19H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</w:rPr>
              <w:t>未到使用期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1AH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</w:rPr>
              <w:t>未授权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1BH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</w:rPr>
              <w:t>已超时，请补</w:t>
            </w:r>
            <w:r>
              <w:rPr>
                <w:rFonts w:hint="eastAsia"/>
                <w:lang w:eastAsia="zh-CN"/>
              </w:rPr>
              <w:t>费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1CH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</w:rPr>
              <w:t>未交费，请到收费处交费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1DH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</w:rPr>
              <w:t>临时车，请</w:t>
            </w:r>
            <w:r>
              <w:rPr>
                <w:rFonts w:hint="eastAsia"/>
                <w:lang w:eastAsia="zh-CN"/>
              </w:rPr>
              <w:t>到专用</w:t>
            </w:r>
            <w:r>
              <w:rPr>
                <w:rFonts w:hint="eastAsia"/>
              </w:rPr>
              <w:t>通道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1EH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lang w:eastAsia="zh-CN"/>
              </w:rPr>
              <w:t>固定车，请到专用通道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1FH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预约超时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20H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</w:rPr>
              <w:t>未到预约时间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21H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</w:rPr>
              <w:t>车场满位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22H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</w:rPr>
              <w:t>禁止通行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23H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设备时间错误，请联系管理人员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24H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此车位组已满位，已按临时车处理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25H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临时车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26H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固定车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27H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空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撤销显示内容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28H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此车位组已满位，禁止通行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29H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此车已锁，需要先解锁才能通行</w:t>
            </w:r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2AH</w:t>
            </w:r>
          </w:p>
        </w:tc>
        <w:tc>
          <w:tcPr>
            <w:tcW w:w="1421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4100" w:type="dxa"/>
            <w:vAlign w:val="top"/>
          </w:tcPr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时段内禁止通行</w:t>
            </w:r>
            <w:bookmarkStart w:id="0" w:name="_GoBack"/>
            <w:bookmarkEnd w:id="0"/>
          </w:p>
        </w:tc>
        <w:tc>
          <w:tcPr>
            <w:tcW w:w="317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</w:p>
        </w:tc>
      </w:tr>
    </w:tbl>
    <w:p>
      <w:pPr>
        <w:pStyle w:val="3"/>
        <w:ind w:left="432" w:leftChars="0" w:hanging="432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带参数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备注：金额、时间等数值最大长度不可超过4个字节，字节间高位在前。</w:t>
      </w:r>
    </w:p>
    <w:tbl>
      <w:tblPr>
        <w:tblStyle w:val="21"/>
        <w:tblW w:w="7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2013"/>
        <w:gridCol w:w="2695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Align w:val="top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显示</w:t>
            </w:r>
          </w:p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代码</w:t>
            </w:r>
          </w:p>
        </w:tc>
        <w:tc>
          <w:tcPr>
            <w:tcW w:w="2013" w:type="dxa"/>
            <w:vAlign w:val="top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含义</w:t>
            </w:r>
          </w:p>
        </w:tc>
        <w:tc>
          <w:tcPr>
            <w:tcW w:w="2695" w:type="dxa"/>
            <w:vAlign w:val="top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显示内容</w:t>
            </w:r>
          </w:p>
        </w:tc>
        <w:tc>
          <w:tcPr>
            <w:tcW w:w="175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80H</w:t>
            </w:r>
          </w:p>
        </w:tc>
        <w:tc>
          <w:tcPr>
            <w:tcW w:w="2013" w:type="dxa"/>
            <w:vAlign w:val="top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自定义字符串</w:t>
            </w:r>
          </w:p>
        </w:tc>
        <w:tc>
          <w:tcPr>
            <w:tcW w:w="2695" w:type="dxa"/>
            <w:vAlign w:val="top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1750" w:type="dxa"/>
            <w:vAlign w:val="top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81H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车牌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82H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车位号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车位号</w:t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xxx</w:t>
            </w:r>
          </w:p>
        </w:tc>
        <w:tc>
          <w:tcPr>
            <w:tcW w:w="175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83H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有效期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有效期</w:t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xxx天</w:t>
            </w:r>
          </w:p>
        </w:tc>
        <w:tc>
          <w:tcPr>
            <w:tcW w:w="175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84H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收费金额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收费</w:t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xxx元</w:t>
            </w:r>
          </w:p>
        </w:tc>
        <w:tc>
          <w:tcPr>
            <w:tcW w:w="175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金额(单位分)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85H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余额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余额</w:t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xxx元</w:t>
            </w:r>
          </w:p>
        </w:tc>
        <w:tc>
          <w:tcPr>
            <w:tcW w:w="175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金额(单位分)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86H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停车时长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停车</w:t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xx天xx小时xx分</w:t>
            </w:r>
          </w:p>
        </w:tc>
        <w:tc>
          <w:tcPr>
            <w:tcW w:w="175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分钟数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87H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剩余车位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剩余车位</w:t>
            </w: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xx</w:t>
            </w:r>
          </w:p>
        </w:tc>
        <w:tc>
          <w:tcPr>
            <w:tcW w:w="175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车位数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88H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收费类型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见附件，收费类型值列表</w:t>
            </w:r>
          </w:p>
        </w:tc>
        <w:tc>
          <w:tcPr>
            <w:tcW w:w="1750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收费类型值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89H</w:t>
            </w:r>
          </w:p>
        </w:tc>
        <w:tc>
          <w:tcPr>
            <w:tcW w:w="2013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eastAsia="zh-CN"/>
              </w:rPr>
              <w:t>二维码</w:t>
            </w:r>
          </w:p>
        </w:tc>
        <w:tc>
          <w:tcPr>
            <w:tcW w:w="2695" w:type="dxa"/>
          </w:tcPr>
          <w:p>
            <w:pPr>
              <w:outlineLvl w:val="0"/>
              <w:rPr>
                <w:rFonts w:hint="eastAsia"/>
                <w:b w:val="0"/>
                <w:bCs/>
                <w:vertAlign w:val="baseline"/>
                <w:lang w:eastAsia="zh-CN"/>
              </w:rPr>
            </w:pPr>
          </w:p>
        </w:tc>
        <w:tc>
          <w:tcPr>
            <w:tcW w:w="1750" w:type="dxa"/>
          </w:tcPr>
          <w:p>
            <w:pPr>
              <w:outlineLvl w:val="0"/>
              <w:rPr>
                <w:rFonts w:hint="eastAsia" w:eastAsia="宋体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二维码内容</w:t>
            </w:r>
          </w:p>
        </w:tc>
      </w:tr>
    </w:tbl>
    <w:p>
      <w:pPr>
        <w:pStyle w:val="2"/>
        <w:ind w:left="432" w:leftChars="0" w:hanging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附表</w:t>
      </w:r>
    </w:p>
    <w:p>
      <w:pPr>
        <w:pStyle w:val="3"/>
        <w:ind w:left="432" w:leftChars="0" w:hanging="432" w:firstLineChars="0"/>
        <w:outlineLvl w:val="1"/>
      </w:pPr>
      <w:r>
        <w:rPr>
          <w:rFonts w:hint="eastAsia"/>
        </w:rPr>
        <w:t>入场欢迎语选择：</w:t>
      </w:r>
    </w:p>
    <w:tbl>
      <w:tblPr>
        <w:tblStyle w:val="21"/>
        <w:tblW w:w="524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选择号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欢迎语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01H</w:t>
            </w:r>
          </w:p>
        </w:tc>
        <w:tc>
          <w:tcPr>
            <w:tcW w:w="24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欢迎您！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写字楼、工厂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欢迎您回家！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小区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祝小朋友早日康复！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儿童医院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祝您早日康复！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综合医院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您好！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通用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06H</w:t>
            </w:r>
          </w:p>
        </w:tc>
        <w:tc>
          <w:tcPr>
            <w:tcW w:w="24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请通行！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通用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07H</w:t>
            </w:r>
          </w:p>
        </w:tc>
        <w:tc>
          <w:tcPr>
            <w:tcW w:w="24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欢迎光临！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商业中心</w:t>
            </w:r>
          </w:p>
        </w:tc>
      </w:tr>
    </w:tbl>
    <w:p>
      <w:pPr>
        <w:pStyle w:val="3"/>
        <w:ind w:left="432" w:leftChars="0" w:hanging="432" w:firstLineChars="0"/>
        <w:outlineLvl w:val="1"/>
      </w:pPr>
      <w:r>
        <w:rPr>
          <w:rFonts w:hint="eastAsia"/>
        </w:rPr>
        <w:t>出场欢迎语选择：</w:t>
      </w:r>
    </w:p>
    <w:tbl>
      <w:tblPr>
        <w:tblStyle w:val="21"/>
        <w:tblW w:w="524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选择号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欢迎语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祝您一路平安！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商业中心1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欢迎再光临！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商业中心2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欢迎下次光临！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商业中心3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谢谢光临！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商业中心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请通行！</w:t>
            </w:r>
          </w:p>
        </w:tc>
        <w:tc>
          <w:tcPr>
            <w:tcW w:w="1843" w:type="dxa"/>
          </w:tcPr>
          <w:p>
            <w:r>
              <w:rPr>
                <w:rFonts w:hint="eastAsia"/>
                <w:lang w:eastAsia="zh-CN"/>
              </w:rPr>
              <w:t>通用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祝小朋友早日康复！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儿童医院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07H</w:t>
            </w:r>
          </w:p>
        </w:tc>
        <w:tc>
          <w:tcPr>
            <w:tcW w:w="24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祝您早日康复！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综合</w:t>
            </w:r>
            <w:r>
              <w:rPr>
                <w:rFonts w:hint="eastAsia"/>
              </w:rPr>
              <w:t>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val="en-US" w:eastAsia="zh-CN"/>
              </w:rPr>
              <w:t>祝您一路顺风！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商业中心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</w:tbl>
    <w:p>
      <w:pPr>
        <w:pStyle w:val="3"/>
        <w:ind w:left="432" w:leftChars="0" w:hanging="432" w:firstLineChars="0"/>
        <w:outlineLvl w:val="1"/>
      </w:pPr>
      <w:r>
        <w:rPr>
          <w:rFonts w:hint="eastAsia"/>
          <w:lang w:eastAsia="zh-CN"/>
        </w:rPr>
        <w:t>收费类型值列表</w:t>
      </w:r>
      <w:r>
        <w:rPr>
          <w:rFonts w:hint="eastAsia"/>
        </w:rPr>
        <w:t>：</w:t>
      </w:r>
    </w:p>
    <w:tbl>
      <w:tblPr>
        <w:tblStyle w:val="21"/>
        <w:tblW w:w="524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数值</w:t>
            </w:r>
          </w:p>
        </w:tc>
        <w:tc>
          <w:tcPr>
            <w:tcW w:w="2443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已支付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r>
              <w:rPr>
                <w:rFonts w:hint="eastAsia"/>
                <w:lang w:eastAsia="zh-CN"/>
              </w:rPr>
              <w:t>现金支付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微信支付</w:t>
            </w:r>
          </w:p>
        </w:tc>
        <w:tc>
          <w:tcPr>
            <w:tcW w:w="1843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支付宝支付</w:t>
            </w:r>
          </w:p>
        </w:tc>
        <w:tc>
          <w:tcPr>
            <w:tcW w:w="184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4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银行支付</w:t>
            </w:r>
          </w:p>
        </w:tc>
        <w:tc>
          <w:tcPr>
            <w:tcW w:w="1843" w:type="dxa"/>
          </w:tcPr>
          <w:p/>
        </w:tc>
      </w:tr>
    </w:tbl>
    <w:p/>
    <w:sectPr>
      <w:headerReference r:id="rId3" w:type="default"/>
      <w:footerReference r:id="rId4" w:type="default"/>
      <w:pgSz w:w="11906" w:h="16838"/>
      <w:pgMar w:top="1440" w:right="926" w:bottom="1440" w:left="9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kern w:val="0"/>
        <w:szCs w:val="21"/>
      </w:rPr>
      <w:t>机密文件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禁止拷贝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>/</w:t>
    </w:r>
    <w:r>
      <w:rPr>
        <w:rFonts w:hint="eastAsia"/>
        <w:kern w:val="0"/>
        <w:szCs w:val="21"/>
      </w:rPr>
      <w:t>共</w:t>
    </w:r>
    <w:r>
      <w:rPr>
        <w:rStyle w:val="18"/>
        <w:rFonts w:hint="eastAsia" w:ascii="宋体" w:hAnsi="宋体" w:cs="宋体"/>
      </w:rPr>
      <w:fldChar w:fldCharType="begin"/>
    </w:r>
    <w:r>
      <w:rPr>
        <w:rStyle w:val="18"/>
        <w:rFonts w:hint="eastAsia" w:ascii="宋体" w:hAnsi="宋体" w:cs="宋体"/>
      </w:rPr>
      <w:instrText xml:space="preserve"> NUMPAGES </w:instrText>
    </w:r>
    <w:r>
      <w:rPr>
        <w:rStyle w:val="18"/>
        <w:rFonts w:hint="eastAsia" w:ascii="宋体" w:hAnsi="宋体" w:cs="宋体"/>
      </w:rPr>
      <w:fldChar w:fldCharType="separate"/>
    </w:r>
    <w:r>
      <w:rPr>
        <w:rStyle w:val="18"/>
        <w:rFonts w:ascii="宋体" w:hAnsi="宋体" w:cs="宋体"/>
      </w:rPr>
      <w:t>6</w:t>
    </w:r>
    <w:r>
      <w:rPr>
        <w:rStyle w:val="18"/>
        <w:rFonts w:hint="eastAsia" w:ascii="宋体" w:hAnsi="宋体" w:cs="宋体"/>
      </w:rPr>
      <w:fldChar w:fldCharType="end"/>
    </w:r>
    <w:r>
      <w:rPr>
        <w:rStyle w:val="18"/>
        <w:rFonts w:hint="eastAsia" w:cs="宋体"/>
      </w:rPr>
      <w:t>页</w:t>
    </w:r>
    <w:r>
      <w:rPr>
        <w:kern w:val="0"/>
        <w:szCs w:val="21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eastAsia" w:eastAsia="宋体"/>
        <w:lang w:eastAsia="zh-CN"/>
      </w:rPr>
    </w:pPr>
    <w:r>
      <w:rPr>
        <w:rFonts w:hint="eastAsia"/>
        <w:lang w:eastAsia="zh-CN"/>
      </w:rPr>
      <w:t>停车场语音显示命令定义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951B4"/>
    <w:multiLevelType w:val="multilevel"/>
    <w:tmpl w:val="9D0951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A9"/>
    <w:rsid w:val="00017E52"/>
    <w:rsid w:val="000229B9"/>
    <w:rsid w:val="000339EA"/>
    <w:rsid w:val="00034881"/>
    <w:rsid w:val="00045EE8"/>
    <w:rsid w:val="000518A4"/>
    <w:rsid w:val="0006307E"/>
    <w:rsid w:val="000639B5"/>
    <w:rsid w:val="0007052E"/>
    <w:rsid w:val="0007062F"/>
    <w:rsid w:val="000776E8"/>
    <w:rsid w:val="00083EE7"/>
    <w:rsid w:val="00085D60"/>
    <w:rsid w:val="000950E7"/>
    <w:rsid w:val="000A357F"/>
    <w:rsid w:val="001270CA"/>
    <w:rsid w:val="00144DC3"/>
    <w:rsid w:val="0015005D"/>
    <w:rsid w:val="00185BC4"/>
    <w:rsid w:val="001945FA"/>
    <w:rsid w:val="001D579F"/>
    <w:rsid w:val="001F3A65"/>
    <w:rsid w:val="00213104"/>
    <w:rsid w:val="00246245"/>
    <w:rsid w:val="00261007"/>
    <w:rsid w:val="00275160"/>
    <w:rsid w:val="00283CE6"/>
    <w:rsid w:val="0028667D"/>
    <w:rsid w:val="00291C91"/>
    <w:rsid w:val="002A51D6"/>
    <w:rsid w:val="002A6649"/>
    <w:rsid w:val="002B6367"/>
    <w:rsid w:val="002B64A9"/>
    <w:rsid w:val="002B6D39"/>
    <w:rsid w:val="002B7801"/>
    <w:rsid w:val="002C0EEB"/>
    <w:rsid w:val="002D1C9A"/>
    <w:rsid w:val="002E3518"/>
    <w:rsid w:val="00306B7F"/>
    <w:rsid w:val="00323739"/>
    <w:rsid w:val="00342E6A"/>
    <w:rsid w:val="00346B13"/>
    <w:rsid w:val="00351F76"/>
    <w:rsid w:val="003578F0"/>
    <w:rsid w:val="00371BA3"/>
    <w:rsid w:val="00384ED2"/>
    <w:rsid w:val="003C1564"/>
    <w:rsid w:val="003D6642"/>
    <w:rsid w:val="003F66C1"/>
    <w:rsid w:val="00401F6C"/>
    <w:rsid w:val="004152E6"/>
    <w:rsid w:val="004434D1"/>
    <w:rsid w:val="00455638"/>
    <w:rsid w:val="00460724"/>
    <w:rsid w:val="00465916"/>
    <w:rsid w:val="00472320"/>
    <w:rsid w:val="004A1C0D"/>
    <w:rsid w:val="004A624A"/>
    <w:rsid w:val="004C4CA5"/>
    <w:rsid w:val="004C4FDA"/>
    <w:rsid w:val="004E0896"/>
    <w:rsid w:val="004E26F7"/>
    <w:rsid w:val="004F44BD"/>
    <w:rsid w:val="005238A6"/>
    <w:rsid w:val="00537F2A"/>
    <w:rsid w:val="00544F69"/>
    <w:rsid w:val="00582AE6"/>
    <w:rsid w:val="005960D2"/>
    <w:rsid w:val="005A0DF4"/>
    <w:rsid w:val="005E4A3B"/>
    <w:rsid w:val="00605E8E"/>
    <w:rsid w:val="0060695B"/>
    <w:rsid w:val="00617C11"/>
    <w:rsid w:val="00617C4E"/>
    <w:rsid w:val="006208E8"/>
    <w:rsid w:val="006211B9"/>
    <w:rsid w:val="0062368E"/>
    <w:rsid w:val="00627904"/>
    <w:rsid w:val="00654B8B"/>
    <w:rsid w:val="00661EBD"/>
    <w:rsid w:val="0066744A"/>
    <w:rsid w:val="00670797"/>
    <w:rsid w:val="0067338A"/>
    <w:rsid w:val="006941AB"/>
    <w:rsid w:val="006B5C26"/>
    <w:rsid w:val="0070515C"/>
    <w:rsid w:val="00712375"/>
    <w:rsid w:val="007173AE"/>
    <w:rsid w:val="0075160E"/>
    <w:rsid w:val="00793EBC"/>
    <w:rsid w:val="007E0562"/>
    <w:rsid w:val="007E3B51"/>
    <w:rsid w:val="007F75AD"/>
    <w:rsid w:val="00801066"/>
    <w:rsid w:val="008021FA"/>
    <w:rsid w:val="00837F7A"/>
    <w:rsid w:val="008514CB"/>
    <w:rsid w:val="008520C5"/>
    <w:rsid w:val="008761CB"/>
    <w:rsid w:val="0087703B"/>
    <w:rsid w:val="00891041"/>
    <w:rsid w:val="008921D6"/>
    <w:rsid w:val="008A0EE3"/>
    <w:rsid w:val="008B1720"/>
    <w:rsid w:val="008B6E90"/>
    <w:rsid w:val="008C0976"/>
    <w:rsid w:val="008C4038"/>
    <w:rsid w:val="008D0E82"/>
    <w:rsid w:val="0091336B"/>
    <w:rsid w:val="00940F54"/>
    <w:rsid w:val="0094322D"/>
    <w:rsid w:val="00961BEB"/>
    <w:rsid w:val="009645E5"/>
    <w:rsid w:val="00973F36"/>
    <w:rsid w:val="009872CB"/>
    <w:rsid w:val="00994492"/>
    <w:rsid w:val="009B2D39"/>
    <w:rsid w:val="009E5E88"/>
    <w:rsid w:val="009E7119"/>
    <w:rsid w:val="009F2DA5"/>
    <w:rsid w:val="009F4D52"/>
    <w:rsid w:val="00A0428B"/>
    <w:rsid w:val="00A12591"/>
    <w:rsid w:val="00A277A7"/>
    <w:rsid w:val="00A31FBB"/>
    <w:rsid w:val="00A5165E"/>
    <w:rsid w:val="00A65B06"/>
    <w:rsid w:val="00A8567B"/>
    <w:rsid w:val="00A944CA"/>
    <w:rsid w:val="00A95337"/>
    <w:rsid w:val="00A97A05"/>
    <w:rsid w:val="00AB1D35"/>
    <w:rsid w:val="00AD3BB0"/>
    <w:rsid w:val="00AD4F5B"/>
    <w:rsid w:val="00AE0EA8"/>
    <w:rsid w:val="00AE7FA2"/>
    <w:rsid w:val="00AF2BCF"/>
    <w:rsid w:val="00AF64BB"/>
    <w:rsid w:val="00B06A91"/>
    <w:rsid w:val="00B12CC8"/>
    <w:rsid w:val="00B2018D"/>
    <w:rsid w:val="00B22353"/>
    <w:rsid w:val="00B37549"/>
    <w:rsid w:val="00B42045"/>
    <w:rsid w:val="00B420AC"/>
    <w:rsid w:val="00B47C3E"/>
    <w:rsid w:val="00B71F41"/>
    <w:rsid w:val="00B87CF9"/>
    <w:rsid w:val="00B91C85"/>
    <w:rsid w:val="00BA3438"/>
    <w:rsid w:val="00BB4347"/>
    <w:rsid w:val="00BB758D"/>
    <w:rsid w:val="00BD50D5"/>
    <w:rsid w:val="00BE06F2"/>
    <w:rsid w:val="00BF2A95"/>
    <w:rsid w:val="00BF585A"/>
    <w:rsid w:val="00C010B4"/>
    <w:rsid w:val="00C0160D"/>
    <w:rsid w:val="00C03214"/>
    <w:rsid w:val="00C54F2C"/>
    <w:rsid w:val="00CA3CF6"/>
    <w:rsid w:val="00CA558D"/>
    <w:rsid w:val="00CB182F"/>
    <w:rsid w:val="00CB4C14"/>
    <w:rsid w:val="00CD5AF9"/>
    <w:rsid w:val="00CE35BC"/>
    <w:rsid w:val="00CE4D73"/>
    <w:rsid w:val="00D422AE"/>
    <w:rsid w:val="00D50009"/>
    <w:rsid w:val="00D57B89"/>
    <w:rsid w:val="00D903E3"/>
    <w:rsid w:val="00DB0484"/>
    <w:rsid w:val="00DD561D"/>
    <w:rsid w:val="00E06099"/>
    <w:rsid w:val="00E216F9"/>
    <w:rsid w:val="00E41023"/>
    <w:rsid w:val="00E46917"/>
    <w:rsid w:val="00E666BE"/>
    <w:rsid w:val="00E67116"/>
    <w:rsid w:val="00E73701"/>
    <w:rsid w:val="00E90A3B"/>
    <w:rsid w:val="00EB004E"/>
    <w:rsid w:val="00EB7848"/>
    <w:rsid w:val="00EE0948"/>
    <w:rsid w:val="00F10AAC"/>
    <w:rsid w:val="00F202E9"/>
    <w:rsid w:val="00F20646"/>
    <w:rsid w:val="00F34172"/>
    <w:rsid w:val="00F36372"/>
    <w:rsid w:val="00F63F55"/>
    <w:rsid w:val="00FA19E4"/>
    <w:rsid w:val="00FA75D3"/>
    <w:rsid w:val="00FB15E8"/>
    <w:rsid w:val="00FB73A7"/>
    <w:rsid w:val="00FC5F23"/>
    <w:rsid w:val="00FD700D"/>
    <w:rsid w:val="00FF622A"/>
    <w:rsid w:val="016E5D06"/>
    <w:rsid w:val="02712D12"/>
    <w:rsid w:val="03D151BB"/>
    <w:rsid w:val="040474A5"/>
    <w:rsid w:val="0491676B"/>
    <w:rsid w:val="04AE5461"/>
    <w:rsid w:val="04BE0244"/>
    <w:rsid w:val="0541733E"/>
    <w:rsid w:val="05E1333F"/>
    <w:rsid w:val="0602636B"/>
    <w:rsid w:val="06512DDC"/>
    <w:rsid w:val="067F5FF1"/>
    <w:rsid w:val="07555149"/>
    <w:rsid w:val="078C5402"/>
    <w:rsid w:val="09627330"/>
    <w:rsid w:val="096F4403"/>
    <w:rsid w:val="0A1D5B33"/>
    <w:rsid w:val="0A3E6555"/>
    <w:rsid w:val="0ACF05CF"/>
    <w:rsid w:val="0B3B4BE1"/>
    <w:rsid w:val="0B78512B"/>
    <w:rsid w:val="0B8911F0"/>
    <w:rsid w:val="0C147380"/>
    <w:rsid w:val="0C1D2C76"/>
    <w:rsid w:val="0CC8430B"/>
    <w:rsid w:val="0DA877D7"/>
    <w:rsid w:val="0DF30033"/>
    <w:rsid w:val="0E243A24"/>
    <w:rsid w:val="0EB346F4"/>
    <w:rsid w:val="0EE35BD3"/>
    <w:rsid w:val="0EFD3DBD"/>
    <w:rsid w:val="0F9B0ADB"/>
    <w:rsid w:val="0FE715CF"/>
    <w:rsid w:val="105E2D7B"/>
    <w:rsid w:val="10662840"/>
    <w:rsid w:val="115730D5"/>
    <w:rsid w:val="118B40D7"/>
    <w:rsid w:val="12546963"/>
    <w:rsid w:val="1285110E"/>
    <w:rsid w:val="14442F16"/>
    <w:rsid w:val="161D1089"/>
    <w:rsid w:val="16D32E7E"/>
    <w:rsid w:val="17316510"/>
    <w:rsid w:val="17592E8E"/>
    <w:rsid w:val="17814A78"/>
    <w:rsid w:val="17BE74BC"/>
    <w:rsid w:val="17C02DF6"/>
    <w:rsid w:val="180B1E6E"/>
    <w:rsid w:val="18720A9D"/>
    <w:rsid w:val="18CC492B"/>
    <w:rsid w:val="19900EF3"/>
    <w:rsid w:val="1A0D2D6E"/>
    <w:rsid w:val="1A3775BF"/>
    <w:rsid w:val="1B325AA4"/>
    <w:rsid w:val="1B5668AF"/>
    <w:rsid w:val="1D8E6C0F"/>
    <w:rsid w:val="1DE9494A"/>
    <w:rsid w:val="1E3248D8"/>
    <w:rsid w:val="1F021947"/>
    <w:rsid w:val="1F0D3654"/>
    <w:rsid w:val="1F135163"/>
    <w:rsid w:val="204A6266"/>
    <w:rsid w:val="2078234A"/>
    <w:rsid w:val="21486A5E"/>
    <w:rsid w:val="21E32F41"/>
    <w:rsid w:val="23DA2714"/>
    <w:rsid w:val="24104392"/>
    <w:rsid w:val="26350DBA"/>
    <w:rsid w:val="263B0B8C"/>
    <w:rsid w:val="264D43B2"/>
    <w:rsid w:val="26511A26"/>
    <w:rsid w:val="26513655"/>
    <w:rsid w:val="267F114C"/>
    <w:rsid w:val="26E03815"/>
    <w:rsid w:val="2780088D"/>
    <w:rsid w:val="284B4E56"/>
    <w:rsid w:val="28FF131A"/>
    <w:rsid w:val="29247B5E"/>
    <w:rsid w:val="29952F88"/>
    <w:rsid w:val="29F27EC1"/>
    <w:rsid w:val="2A0701B9"/>
    <w:rsid w:val="2AA55918"/>
    <w:rsid w:val="2BC3723B"/>
    <w:rsid w:val="2CDC69A4"/>
    <w:rsid w:val="2D915984"/>
    <w:rsid w:val="2E4B59F5"/>
    <w:rsid w:val="2F16668B"/>
    <w:rsid w:val="2FA312CC"/>
    <w:rsid w:val="2FFD040E"/>
    <w:rsid w:val="311B6EC0"/>
    <w:rsid w:val="311E56B7"/>
    <w:rsid w:val="32492E4E"/>
    <w:rsid w:val="326F4A8F"/>
    <w:rsid w:val="327475B7"/>
    <w:rsid w:val="33820D61"/>
    <w:rsid w:val="350D6152"/>
    <w:rsid w:val="36D47A5B"/>
    <w:rsid w:val="372E5D64"/>
    <w:rsid w:val="37515A8E"/>
    <w:rsid w:val="377E309B"/>
    <w:rsid w:val="37A418AD"/>
    <w:rsid w:val="388305FE"/>
    <w:rsid w:val="38FA09B7"/>
    <w:rsid w:val="3BA36765"/>
    <w:rsid w:val="3BFE653F"/>
    <w:rsid w:val="3D0568D6"/>
    <w:rsid w:val="3EDB411D"/>
    <w:rsid w:val="3EF60148"/>
    <w:rsid w:val="3FB8633B"/>
    <w:rsid w:val="4061760F"/>
    <w:rsid w:val="40B5069B"/>
    <w:rsid w:val="412D2492"/>
    <w:rsid w:val="4293720E"/>
    <w:rsid w:val="43265B2A"/>
    <w:rsid w:val="436B6E69"/>
    <w:rsid w:val="43A00EA3"/>
    <w:rsid w:val="43C92822"/>
    <w:rsid w:val="43EC4BBC"/>
    <w:rsid w:val="4494698E"/>
    <w:rsid w:val="44AC7024"/>
    <w:rsid w:val="457E3F28"/>
    <w:rsid w:val="47342C59"/>
    <w:rsid w:val="48B933C5"/>
    <w:rsid w:val="49AD1964"/>
    <w:rsid w:val="4A1C7E1D"/>
    <w:rsid w:val="4A623A37"/>
    <w:rsid w:val="4B847212"/>
    <w:rsid w:val="4C242BFC"/>
    <w:rsid w:val="4CC8583D"/>
    <w:rsid w:val="4CE204C5"/>
    <w:rsid w:val="4EB77F36"/>
    <w:rsid w:val="4EBB789F"/>
    <w:rsid w:val="4FCE1B7C"/>
    <w:rsid w:val="50B4369B"/>
    <w:rsid w:val="511327D6"/>
    <w:rsid w:val="51F042B3"/>
    <w:rsid w:val="52114440"/>
    <w:rsid w:val="52165288"/>
    <w:rsid w:val="52695ACD"/>
    <w:rsid w:val="528A2037"/>
    <w:rsid w:val="52A2495E"/>
    <w:rsid w:val="54C6472E"/>
    <w:rsid w:val="55152D30"/>
    <w:rsid w:val="551D3FC1"/>
    <w:rsid w:val="55D561F0"/>
    <w:rsid w:val="55F503A3"/>
    <w:rsid w:val="564867D7"/>
    <w:rsid w:val="566E3490"/>
    <w:rsid w:val="568B2803"/>
    <w:rsid w:val="57693B82"/>
    <w:rsid w:val="57977DEE"/>
    <w:rsid w:val="57A8689B"/>
    <w:rsid w:val="583A08A3"/>
    <w:rsid w:val="58F11ACC"/>
    <w:rsid w:val="59516120"/>
    <w:rsid w:val="598553F4"/>
    <w:rsid w:val="5A157624"/>
    <w:rsid w:val="5A4341A6"/>
    <w:rsid w:val="5A752B99"/>
    <w:rsid w:val="5ADB03D7"/>
    <w:rsid w:val="5BF71DF7"/>
    <w:rsid w:val="5C4B3D8E"/>
    <w:rsid w:val="5C6C638B"/>
    <w:rsid w:val="5CE15A9A"/>
    <w:rsid w:val="5DC5065B"/>
    <w:rsid w:val="5E6348FA"/>
    <w:rsid w:val="5EFD7BB5"/>
    <w:rsid w:val="5F42216E"/>
    <w:rsid w:val="620D2180"/>
    <w:rsid w:val="62105A56"/>
    <w:rsid w:val="624E6245"/>
    <w:rsid w:val="62851F38"/>
    <w:rsid w:val="6377154E"/>
    <w:rsid w:val="63CC29B9"/>
    <w:rsid w:val="640058C3"/>
    <w:rsid w:val="643C4BAC"/>
    <w:rsid w:val="647172F3"/>
    <w:rsid w:val="65E116A1"/>
    <w:rsid w:val="6766169E"/>
    <w:rsid w:val="68336B84"/>
    <w:rsid w:val="690B393C"/>
    <w:rsid w:val="69FD70BF"/>
    <w:rsid w:val="6ABD3368"/>
    <w:rsid w:val="6AE45450"/>
    <w:rsid w:val="6BD87D12"/>
    <w:rsid w:val="6BDB5117"/>
    <w:rsid w:val="6C463007"/>
    <w:rsid w:val="6CC77B04"/>
    <w:rsid w:val="6D401F86"/>
    <w:rsid w:val="6DB422BC"/>
    <w:rsid w:val="6DD77F34"/>
    <w:rsid w:val="6E1A574C"/>
    <w:rsid w:val="6EEC2855"/>
    <w:rsid w:val="6FA51C51"/>
    <w:rsid w:val="6FBC27FC"/>
    <w:rsid w:val="701F3312"/>
    <w:rsid w:val="70246AFC"/>
    <w:rsid w:val="70B979CC"/>
    <w:rsid w:val="71190796"/>
    <w:rsid w:val="722B3484"/>
    <w:rsid w:val="727D1842"/>
    <w:rsid w:val="72C527D2"/>
    <w:rsid w:val="732009D0"/>
    <w:rsid w:val="737A3665"/>
    <w:rsid w:val="73CC31AF"/>
    <w:rsid w:val="740618F7"/>
    <w:rsid w:val="7441013B"/>
    <w:rsid w:val="749B440A"/>
    <w:rsid w:val="749B5AFD"/>
    <w:rsid w:val="75670B03"/>
    <w:rsid w:val="76001AB0"/>
    <w:rsid w:val="764422B9"/>
    <w:rsid w:val="76E46C0C"/>
    <w:rsid w:val="77131767"/>
    <w:rsid w:val="77C75FA8"/>
    <w:rsid w:val="78B138F7"/>
    <w:rsid w:val="78DF5FFF"/>
    <w:rsid w:val="79FD5795"/>
    <w:rsid w:val="7AC41D03"/>
    <w:rsid w:val="7AFD560A"/>
    <w:rsid w:val="7BE868DF"/>
    <w:rsid w:val="7C4D307F"/>
    <w:rsid w:val="7C5B7711"/>
    <w:rsid w:val="7CC3217B"/>
    <w:rsid w:val="7CD65CA2"/>
    <w:rsid w:val="7D5965A6"/>
    <w:rsid w:val="7E7E27E6"/>
    <w:rsid w:val="7E942BAB"/>
    <w:rsid w:val="7F192D6E"/>
    <w:rsid w:val="7F784E26"/>
    <w:rsid w:val="7FA1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23"/>
    <w:qFormat/>
    <w:uiPriority w:val="0"/>
    <w:rPr>
      <w:b/>
      <w:bCs/>
    </w:rPr>
  </w:style>
  <w:style w:type="paragraph" w:styleId="12">
    <w:name w:val="annotation text"/>
    <w:basedOn w:val="1"/>
    <w:link w:val="22"/>
    <w:qFormat/>
    <w:uiPriority w:val="0"/>
    <w:pPr>
      <w:jc w:val="left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alloon Text"/>
    <w:basedOn w:val="1"/>
    <w:link w:val="24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8">
    <w:name w:val="page number"/>
    <w:basedOn w:val="17"/>
    <w:qFormat/>
    <w:uiPriority w:val="0"/>
  </w:style>
  <w:style w:type="character" w:styleId="19">
    <w:name w:val="annotation reference"/>
    <w:basedOn w:val="17"/>
    <w:qFormat/>
    <w:uiPriority w:val="0"/>
    <w:rPr>
      <w:sz w:val="21"/>
      <w:szCs w:val="21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批注文字 Char"/>
    <w:basedOn w:val="17"/>
    <w:link w:val="12"/>
    <w:qFormat/>
    <w:uiPriority w:val="0"/>
    <w:rPr>
      <w:kern w:val="2"/>
      <w:sz w:val="21"/>
      <w:szCs w:val="24"/>
    </w:rPr>
  </w:style>
  <w:style w:type="character" w:customStyle="1" w:styleId="23">
    <w:name w:val="批注主题 Char"/>
    <w:basedOn w:val="22"/>
    <w:link w:val="11"/>
    <w:qFormat/>
    <w:uiPriority w:val="0"/>
    <w:rPr>
      <w:b/>
      <w:bCs/>
      <w:kern w:val="2"/>
      <w:sz w:val="21"/>
      <w:szCs w:val="24"/>
    </w:rPr>
  </w:style>
  <w:style w:type="character" w:customStyle="1" w:styleId="24">
    <w:name w:val="批注框文本 Char"/>
    <w:basedOn w:val="17"/>
    <w:link w:val="1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2C502-0F43-4E66-ADA0-EC60958B32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563</Words>
  <Characters>3212</Characters>
  <Lines>26</Lines>
  <Paragraphs>7</Paragraphs>
  <TotalTime>606</TotalTime>
  <ScaleCrop>false</ScaleCrop>
  <LinksUpToDate>false</LinksUpToDate>
  <CharactersWithSpaces>3768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2016-03-05T01:00:00Z</dcterms:created>
  <dc:creator>USER</dc:creator>
  <cp:lastModifiedBy>Administrator</cp:lastModifiedBy>
  <dcterms:modified xsi:type="dcterms:W3CDTF">2018-09-03T10:25:10Z</dcterms:modified>
  <dc:title>显示命令定义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