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ECC923" w14:textId="56171FE5" w:rsidR="001D42A4" w:rsidRPr="00607C61" w:rsidRDefault="001D42A4" w:rsidP="001D42A4">
      <w:pPr>
        <w:tabs>
          <w:tab w:val="left" w:pos="854"/>
          <w:tab w:val="left" w:pos="6523"/>
        </w:tabs>
        <w:spacing w:line="280" w:lineRule="exact"/>
        <w:jc w:val="both"/>
        <w:rPr>
          <w:sz w:val="32"/>
          <w:lang w:val="uk-UA"/>
        </w:rPr>
      </w:pPr>
      <w:r>
        <w:rPr>
          <w:sz w:val="32"/>
          <w:lang w:val="uk-UA"/>
        </w:rPr>
        <w:t xml:space="preserve">               </w:t>
      </w:r>
      <w:r w:rsidRPr="00607C61">
        <w:rPr>
          <w:sz w:val="32"/>
          <w:lang w:val="uk-UA"/>
        </w:rPr>
        <w:t>ПОГОДЖЕНО</w:t>
      </w:r>
      <w:r>
        <w:rPr>
          <w:sz w:val="32"/>
          <w:lang w:val="uk-UA"/>
        </w:rPr>
        <w:tab/>
        <w:t>ЗАТВЕРДЖЕНО</w:t>
      </w:r>
    </w:p>
    <w:p w14:paraId="15ECFE63" w14:textId="77777777" w:rsidR="001D42A4" w:rsidRPr="0046580D" w:rsidRDefault="001D42A4" w:rsidP="001D42A4">
      <w:pPr>
        <w:tabs>
          <w:tab w:val="left" w:pos="1050"/>
          <w:tab w:val="left" w:pos="5670"/>
          <w:tab w:val="left" w:pos="6495"/>
        </w:tabs>
        <w:spacing w:after="0" w:line="280" w:lineRule="exact"/>
        <w:jc w:val="both"/>
        <w:rPr>
          <w:sz w:val="28"/>
        </w:rPr>
      </w:pPr>
      <w:r>
        <w:rPr>
          <w:lang w:val="uk-UA"/>
        </w:rPr>
        <w:tab/>
      </w:r>
      <w:r>
        <w:rPr>
          <w:sz w:val="28"/>
          <w:lang w:val="uk-UA"/>
        </w:rPr>
        <w:t>Поступаленко О.В.</w:t>
      </w:r>
      <w:r w:rsidRPr="00BD3F47">
        <w:rPr>
          <w:sz w:val="28"/>
          <w:lang w:val="uk-UA"/>
        </w:rPr>
        <w:tab/>
      </w:r>
      <w:r w:rsidRPr="00BD3F47">
        <w:rPr>
          <w:sz w:val="28"/>
          <w:lang w:val="uk-UA"/>
        </w:rPr>
        <w:tab/>
        <w:t>Щупаківський О.С</w:t>
      </w:r>
      <w:r w:rsidRPr="0046580D">
        <w:rPr>
          <w:sz w:val="28"/>
        </w:rPr>
        <w:t>.</w:t>
      </w:r>
    </w:p>
    <w:p w14:paraId="3FE7D80F" w14:textId="77777777" w:rsidR="001D42A4" w:rsidRDefault="001D42A4" w:rsidP="001D42A4">
      <w:pPr>
        <w:tabs>
          <w:tab w:val="left" w:pos="851"/>
          <w:tab w:val="left" w:pos="5670"/>
          <w:tab w:val="left" w:pos="5954"/>
        </w:tabs>
        <w:spacing w:line="100" w:lineRule="exact"/>
        <w:jc w:val="both"/>
        <w:rPr>
          <w:lang w:val="uk-UA"/>
        </w:rPr>
      </w:pPr>
      <w:r>
        <w:rPr>
          <w:lang w:val="uk-UA"/>
        </w:rPr>
        <w:t>________________________________</w:t>
      </w:r>
      <w:r>
        <w:rPr>
          <w:lang w:val="uk-UA"/>
        </w:rPr>
        <w:tab/>
        <w:t>_________________________________</w:t>
      </w:r>
    </w:p>
    <w:p w14:paraId="3C5884DA" w14:textId="77777777" w:rsidR="001D42A4" w:rsidRDefault="001D42A4" w:rsidP="001D42A4">
      <w:pPr>
        <w:tabs>
          <w:tab w:val="left" w:pos="938"/>
          <w:tab w:val="left" w:pos="5670"/>
          <w:tab w:val="left" w:pos="6915"/>
        </w:tabs>
        <w:spacing w:line="200" w:lineRule="exact"/>
        <w:jc w:val="both"/>
        <w:rPr>
          <w:lang w:val="uk-UA"/>
        </w:rPr>
      </w:pPr>
      <w:r>
        <w:rPr>
          <w:lang w:val="uk-UA"/>
        </w:rPr>
        <w:tab/>
        <w:t>(</w:t>
      </w:r>
      <w:r w:rsidRPr="004C69F6">
        <w:rPr>
          <w:sz w:val="18"/>
          <w:lang w:val="uk-UA"/>
        </w:rPr>
        <w:t xml:space="preserve">Керівник </w:t>
      </w:r>
      <w:r>
        <w:rPr>
          <w:sz w:val="18"/>
          <w:lang w:val="uk-UA"/>
        </w:rPr>
        <w:t>ВТЕтаПА)</w:t>
      </w:r>
      <w:r>
        <w:rPr>
          <w:lang w:val="uk-UA"/>
        </w:rPr>
        <w:tab/>
      </w:r>
      <w:r>
        <w:rPr>
          <w:lang w:val="uk-UA"/>
        </w:rPr>
        <w:tab/>
        <w:t>(</w:t>
      </w:r>
      <w:r>
        <w:rPr>
          <w:sz w:val="18"/>
          <w:lang w:val="uk-UA"/>
        </w:rPr>
        <w:t>Керівник КТД)</w:t>
      </w:r>
    </w:p>
    <w:p w14:paraId="2AED6B06" w14:textId="77777777" w:rsidR="001D42A4" w:rsidRDefault="001D42A4" w:rsidP="001D42A4">
      <w:pPr>
        <w:tabs>
          <w:tab w:val="left" w:pos="1843"/>
          <w:tab w:val="left" w:pos="5670"/>
          <w:tab w:val="left" w:pos="7371"/>
        </w:tabs>
        <w:spacing w:after="80" w:line="200" w:lineRule="exact"/>
        <w:jc w:val="both"/>
        <w:rPr>
          <w:lang w:val="uk-UA"/>
        </w:rPr>
      </w:pPr>
    </w:p>
    <w:p w14:paraId="712F981F" w14:textId="77777777" w:rsidR="001D42A4" w:rsidRDefault="001D42A4" w:rsidP="001D42A4">
      <w:pPr>
        <w:tabs>
          <w:tab w:val="left" w:pos="1843"/>
          <w:tab w:val="left" w:pos="5670"/>
          <w:tab w:val="left" w:pos="7371"/>
        </w:tabs>
        <w:spacing w:after="80" w:line="200" w:lineRule="exact"/>
        <w:jc w:val="both"/>
        <w:rPr>
          <w:lang w:val="uk-UA"/>
        </w:rPr>
      </w:pPr>
      <w:r>
        <w:rPr>
          <w:lang w:val="uk-UA"/>
        </w:rPr>
        <w:t>_____________</w:t>
      </w:r>
      <w:r>
        <w:rPr>
          <w:lang w:val="uk-UA"/>
        </w:rPr>
        <w:tab/>
        <w:t>_______________</w:t>
      </w:r>
      <w:r>
        <w:rPr>
          <w:lang w:val="uk-UA"/>
        </w:rPr>
        <w:tab/>
        <w:t>___________</w:t>
      </w:r>
      <w:r>
        <w:rPr>
          <w:lang w:val="uk-UA"/>
        </w:rPr>
        <w:tab/>
        <w:t>_________________</w:t>
      </w:r>
    </w:p>
    <w:p w14:paraId="49EBE063" w14:textId="77777777" w:rsidR="001D42A4" w:rsidRPr="00607C61" w:rsidRDefault="001D42A4" w:rsidP="001D42A4">
      <w:pPr>
        <w:tabs>
          <w:tab w:val="left" w:pos="426"/>
          <w:tab w:val="left" w:pos="1792"/>
          <w:tab w:val="left" w:pos="5954"/>
          <w:tab w:val="left" w:pos="7433"/>
        </w:tabs>
        <w:spacing w:line="200" w:lineRule="exact"/>
        <w:jc w:val="both"/>
        <w:rPr>
          <w:sz w:val="18"/>
          <w:lang w:val="uk-UA"/>
        </w:rPr>
      </w:pPr>
      <w:r>
        <w:rPr>
          <w:sz w:val="18"/>
          <w:lang w:val="uk-UA"/>
        </w:rPr>
        <w:tab/>
      </w:r>
      <w:r w:rsidRPr="00607C61">
        <w:rPr>
          <w:sz w:val="18"/>
          <w:lang w:val="uk-UA"/>
        </w:rPr>
        <w:t>(підпис)</w:t>
      </w:r>
      <w:r>
        <w:rPr>
          <w:lang w:val="uk-UA"/>
        </w:rPr>
        <w:tab/>
      </w:r>
      <w:r w:rsidRPr="00607C61">
        <w:rPr>
          <w:sz w:val="18"/>
          <w:lang w:val="uk-UA"/>
        </w:rPr>
        <w:t>(розшифровка підпису)</w:t>
      </w:r>
      <w:r>
        <w:rPr>
          <w:sz w:val="18"/>
          <w:lang w:val="uk-UA"/>
        </w:rPr>
        <w:tab/>
        <w:t>(підпис)</w:t>
      </w:r>
      <w:r>
        <w:rPr>
          <w:sz w:val="18"/>
          <w:lang w:val="uk-UA"/>
        </w:rPr>
        <w:tab/>
        <w:t>(розшифровка підпису)</w:t>
      </w:r>
    </w:p>
    <w:p w14:paraId="790C0B01" w14:textId="77777777" w:rsidR="001D42A4" w:rsidRDefault="001D42A4" w:rsidP="001D42A4">
      <w:pPr>
        <w:tabs>
          <w:tab w:val="left" w:pos="709"/>
          <w:tab w:val="left" w:pos="3544"/>
          <w:tab w:val="left" w:pos="5529"/>
        </w:tabs>
        <w:spacing w:after="80" w:line="280" w:lineRule="exact"/>
        <w:jc w:val="both"/>
        <w:rPr>
          <w:sz w:val="28"/>
          <w:szCs w:val="28"/>
          <w:lang w:val="uk-UA"/>
        </w:rPr>
      </w:pPr>
      <w:r w:rsidRPr="00607C61">
        <w:rPr>
          <w:sz w:val="28"/>
          <w:szCs w:val="28"/>
          <w:lang w:val="uk-UA"/>
        </w:rPr>
        <w:t>М.П.</w:t>
      </w:r>
      <w:r>
        <w:rPr>
          <w:sz w:val="28"/>
          <w:szCs w:val="28"/>
          <w:lang w:val="uk-UA"/>
        </w:rPr>
        <w:tab/>
        <w:t>____________________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 w:rsidRPr="00607C61">
        <w:rPr>
          <w:sz w:val="28"/>
          <w:szCs w:val="28"/>
          <w:lang w:val="uk-UA"/>
        </w:rPr>
        <w:t>М.П.</w:t>
      </w:r>
      <w:r>
        <w:rPr>
          <w:sz w:val="28"/>
          <w:szCs w:val="28"/>
          <w:lang w:val="uk-UA"/>
        </w:rPr>
        <w:tab/>
        <w:t>____________________</w:t>
      </w:r>
    </w:p>
    <w:p w14:paraId="5E0F2BC8" w14:textId="77777777" w:rsidR="001D42A4" w:rsidRPr="00607C61" w:rsidRDefault="001D42A4" w:rsidP="001D42A4">
      <w:pPr>
        <w:tabs>
          <w:tab w:val="left" w:pos="709"/>
          <w:tab w:val="left" w:pos="1843"/>
          <w:tab w:val="left" w:pos="3544"/>
          <w:tab w:val="left" w:pos="7371"/>
        </w:tabs>
        <w:spacing w:line="200" w:lineRule="exact"/>
        <w:jc w:val="both"/>
        <w:rPr>
          <w:sz w:val="18"/>
          <w:szCs w:val="28"/>
        </w:rPr>
      </w:pPr>
      <w:r>
        <w:rPr>
          <w:sz w:val="18"/>
          <w:szCs w:val="28"/>
          <w:lang w:val="uk-UA"/>
        </w:rPr>
        <w:tab/>
      </w:r>
      <w:r>
        <w:rPr>
          <w:sz w:val="18"/>
          <w:szCs w:val="28"/>
          <w:lang w:val="uk-UA"/>
        </w:rPr>
        <w:tab/>
        <w:t>(дата)</w:t>
      </w:r>
      <w:r>
        <w:rPr>
          <w:sz w:val="18"/>
          <w:szCs w:val="28"/>
          <w:lang w:val="uk-UA"/>
        </w:rPr>
        <w:tab/>
      </w:r>
      <w:r>
        <w:rPr>
          <w:sz w:val="18"/>
          <w:szCs w:val="28"/>
          <w:lang w:val="uk-UA"/>
        </w:rPr>
        <w:tab/>
        <w:t>(дата)</w:t>
      </w:r>
    </w:p>
    <w:p w14:paraId="5F569500" w14:textId="77777777" w:rsidR="00666A52" w:rsidRDefault="00666A52" w:rsidP="00956812">
      <w:pPr>
        <w:pStyle w:val="af8"/>
        <w:ind w:left="0" w:right="617"/>
        <w:jc w:val="center"/>
        <w:rPr>
          <w:rFonts w:ascii="Arial" w:hAnsi="Arial" w:cs="Arial"/>
          <w:spacing w:val="2"/>
          <w:lang w:val="ru-RU"/>
        </w:rPr>
      </w:pPr>
      <w:r w:rsidRPr="00666A52">
        <w:rPr>
          <w:rFonts w:ascii="Arial" w:hAnsi="Arial" w:cs="Arial"/>
          <w:b/>
          <w:spacing w:val="2"/>
          <w:lang w:val="ru-RU"/>
        </w:rPr>
        <w:t>ДОПОВНЕННЯ №1</w:t>
      </w:r>
      <w:r>
        <w:rPr>
          <w:rFonts w:ascii="Arial" w:hAnsi="Arial" w:cs="Arial"/>
          <w:spacing w:val="2"/>
          <w:lang w:val="ru-RU"/>
        </w:rPr>
        <w:t xml:space="preserve"> </w:t>
      </w:r>
    </w:p>
    <w:p w14:paraId="22495DAF" w14:textId="791615FD" w:rsidR="00956812" w:rsidRPr="00FB19FE" w:rsidRDefault="00666A52" w:rsidP="00956812">
      <w:pPr>
        <w:pStyle w:val="af8"/>
        <w:ind w:left="0" w:right="617"/>
        <w:jc w:val="center"/>
        <w:rPr>
          <w:rFonts w:ascii="Arial" w:hAnsi="Arial" w:cs="Arial"/>
          <w:lang w:val="ru-RU"/>
        </w:rPr>
      </w:pPr>
      <w:r>
        <w:rPr>
          <w:rFonts w:ascii="Arial" w:hAnsi="Arial" w:cs="Arial"/>
          <w:spacing w:val="2"/>
          <w:lang w:val="ru-RU"/>
        </w:rPr>
        <w:t xml:space="preserve">ДО </w:t>
      </w:r>
      <w:r w:rsidR="00956812" w:rsidRPr="00FB19FE">
        <w:rPr>
          <w:rFonts w:ascii="Arial" w:hAnsi="Arial" w:cs="Arial"/>
          <w:spacing w:val="2"/>
          <w:lang w:val="ru-RU"/>
        </w:rPr>
        <w:t>Т</w:t>
      </w:r>
      <w:r w:rsidR="00956812" w:rsidRPr="00FB19FE">
        <w:rPr>
          <w:rFonts w:ascii="Arial" w:hAnsi="Arial" w:cs="Arial"/>
          <w:spacing w:val="6"/>
          <w:lang w:val="ru-RU"/>
        </w:rPr>
        <w:t>Е</w:t>
      </w:r>
      <w:r w:rsidR="00956812" w:rsidRPr="00FB19FE">
        <w:rPr>
          <w:rFonts w:ascii="Arial" w:hAnsi="Arial" w:cs="Arial"/>
          <w:spacing w:val="1"/>
          <w:lang w:val="ru-RU"/>
        </w:rPr>
        <w:t>Х</w:t>
      </w:r>
      <w:r w:rsidR="00956812" w:rsidRPr="00FB19FE">
        <w:rPr>
          <w:rFonts w:ascii="Arial" w:hAnsi="Arial" w:cs="Arial"/>
          <w:lang w:val="ru-RU"/>
        </w:rPr>
        <w:t>Н</w:t>
      </w:r>
      <w:r w:rsidR="00956812" w:rsidRPr="00FB19FE">
        <w:rPr>
          <w:rFonts w:ascii="Arial" w:hAnsi="Arial" w:cs="Arial"/>
          <w:spacing w:val="-1"/>
          <w:lang w:val="ru-RU"/>
        </w:rPr>
        <w:t>І</w:t>
      </w:r>
      <w:r w:rsidR="00956812" w:rsidRPr="00FB19FE">
        <w:rPr>
          <w:rFonts w:ascii="Arial" w:hAnsi="Arial" w:cs="Arial"/>
          <w:spacing w:val="1"/>
          <w:lang w:val="ru-RU"/>
        </w:rPr>
        <w:t>Ч</w:t>
      </w:r>
      <w:r w:rsidR="00956812" w:rsidRPr="00FB19FE">
        <w:rPr>
          <w:rFonts w:ascii="Arial" w:hAnsi="Arial" w:cs="Arial"/>
          <w:lang w:val="ru-RU"/>
        </w:rPr>
        <w:t>НЕ</w:t>
      </w:r>
      <w:r w:rsidR="00956812" w:rsidRPr="00FB19FE">
        <w:rPr>
          <w:rFonts w:ascii="Arial" w:hAnsi="Arial" w:cs="Arial"/>
          <w:spacing w:val="-25"/>
          <w:lang w:val="ru-RU"/>
        </w:rPr>
        <w:t xml:space="preserve"> </w:t>
      </w:r>
      <w:r w:rsidR="00956812" w:rsidRPr="00FB19FE">
        <w:rPr>
          <w:rFonts w:ascii="Arial" w:hAnsi="Arial" w:cs="Arial"/>
          <w:spacing w:val="-1"/>
          <w:lang w:val="ru-RU"/>
        </w:rPr>
        <w:t>З</w:t>
      </w:r>
      <w:r w:rsidR="00956812" w:rsidRPr="00FB19FE">
        <w:rPr>
          <w:rFonts w:ascii="Arial" w:hAnsi="Arial" w:cs="Arial"/>
          <w:spacing w:val="1"/>
          <w:lang w:val="ru-RU"/>
        </w:rPr>
        <w:t>АВ</w:t>
      </w:r>
      <w:r w:rsidR="00956812" w:rsidRPr="00FB19FE">
        <w:rPr>
          <w:rFonts w:ascii="Arial" w:hAnsi="Arial" w:cs="Arial"/>
          <w:spacing w:val="-1"/>
          <w:lang w:val="ru-RU"/>
        </w:rPr>
        <w:t>Д</w:t>
      </w:r>
      <w:r w:rsidR="00956812" w:rsidRPr="00FB19FE">
        <w:rPr>
          <w:rFonts w:ascii="Arial" w:hAnsi="Arial" w:cs="Arial"/>
          <w:spacing w:val="1"/>
          <w:lang w:val="ru-RU"/>
        </w:rPr>
        <w:t>А</w:t>
      </w:r>
      <w:r w:rsidR="00956812" w:rsidRPr="00FB19FE">
        <w:rPr>
          <w:rFonts w:ascii="Arial" w:hAnsi="Arial" w:cs="Arial"/>
          <w:lang w:val="ru-RU"/>
        </w:rPr>
        <w:t>ННЯ</w:t>
      </w:r>
    </w:p>
    <w:p w14:paraId="739BCF13" w14:textId="77777777" w:rsidR="00956812" w:rsidRPr="00FB19FE" w:rsidRDefault="00956812" w:rsidP="00956812">
      <w:pPr>
        <w:pStyle w:val="af8"/>
        <w:spacing w:before="1"/>
        <w:ind w:left="0" w:right="482"/>
        <w:jc w:val="center"/>
        <w:rPr>
          <w:rFonts w:ascii="Arial" w:hAnsi="Arial" w:cs="Arial"/>
          <w:lang w:val="ru-RU"/>
        </w:rPr>
      </w:pPr>
      <w:r w:rsidRPr="00FB19FE">
        <w:rPr>
          <w:rFonts w:ascii="Arial" w:hAnsi="Arial" w:cs="Arial"/>
          <w:lang w:val="ru-RU"/>
        </w:rPr>
        <w:t>НА</w:t>
      </w:r>
      <w:r w:rsidRPr="00FB19FE">
        <w:rPr>
          <w:rFonts w:ascii="Arial" w:hAnsi="Arial" w:cs="Arial"/>
          <w:spacing w:val="-11"/>
          <w:lang w:val="ru-RU"/>
        </w:rPr>
        <w:t xml:space="preserve"> </w:t>
      </w:r>
      <w:r w:rsidRPr="00FB19FE">
        <w:rPr>
          <w:rFonts w:ascii="Arial" w:hAnsi="Arial" w:cs="Arial"/>
          <w:spacing w:val="-1"/>
          <w:lang w:val="ru-RU"/>
        </w:rPr>
        <w:t>ДО</w:t>
      </w:r>
      <w:r w:rsidRPr="00FB19FE">
        <w:rPr>
          <w:rFonts w:ascii="Arial" w:hAnsi="Arial" w:cs="Arial"/>
          <w:lang w:val="ru-RU"/>
        </w:rPr>
        <w:t>СЛ</w:t>
      </w:r>
      <w:r w:rsidRPr="00FB19FE">
        <w:rPr>
          <w:rFonts w:ascii="Arial" w:hAnsi="Arial" w:cs="Arial"/>
          <w:spacing w:val="4"/>
          <w:lang w:val="ru-RU"/>
        </w:rPr>
        <w:t>І</w:t>
      </w:r>
      <w:r w:rsidRPr="00FB19FE">
        <w:rPr>
          <w:rFonts w:ascii="Arial" w:hAnsi="Arial" w:cs="Arial"/>
          <w:spacing w:val="-2"/>
          <w:lang w:val="ru-RU"/>
        </w:rPr>
        <w:t>Д</w:t>
      </w:r>
      <w:r w:rsidRPr="00FB19FE">
        <w:rPr>
          <w:rFonts w:ascii="Arial" w:hAnsi="Arial" w:cs="Arial"/>
          <w:lang w:val="ru-RU"/>
        </w:rPr>
        <w:t>НО</w:t>
      </w:r>
      <w:r w:rsidRPr="00FB19FE">
        <w:rPr>
          <w:rFonts w:ascii="Arial" w:hAnsi="Arial" w:cs="Arial"/>
          <w:spacing w:val="-12"/>
          <w:lang w:val="ru-RU"/>
        </w:rPr>
        <w:t xml:space="preserve"> </w:t>
      </w:r>
      <w:r w:rsidRPr="00FB19FE">
        <w:rPr>
          <w:rFonts w:ascii="Arial" w:hAnsi="Arial" w:cs="Arial"/>
          <w:lang w:val="ru-RU"/>
        </w:rPr>
        <w:t>–</w:t>
      </w:r>
      <w:r w:rsidRPr="00FB19FE">
        <w:rPr>
          <w:rFonts w:ascii="Arial" w:hAnsi="Arial" w:cs="Arial"/>
          <w:spacing w:val="-16"/>
          <w:lang w:val="ru-RU"/>
        </w:rPr>
        <w:t xml:space="preserve"> </w:t>
      </w:r>
      <w:r w:rsidRPr="00FB19FE">
        <w:rPr>
          <w:rFonts w:ascii="Arial" w:hAnsi="Arial" w:cs="Arial"/>
          <w:spacing w:val="5"/>
          <w:lang w:val="ru-RU"/>
        </w:rPr>
        <w:t>К</w:t>
      </w:r>
      <w:r w:rsidRPr="00FB19FE">
        <w:rPr>
          <w:rFonts w:ascii="Arial" w:hAnsi="Arial" w:cs="Arial"/>
          <w:spacing w:val="-1"/>
          <w:lang w:val="ru-RU"/>
        </w:rPr>
        <w:t>О</w:t>
      </w:r>
      <w:r w:rsidRPr="00FB19FE">
        <w:rPr>
          <w:rFonts w:ascii="Arial" w:hAnsi="Arial" w:cs="Arial"/>
          <w:lang w:val="ru-RU"/>
        </w:rPr>
        <w:t>Н</w:t>
      </w:r>
      <w:r w:rsidRPr="00FB19FE">
        <w:rPr>
          <w:rFonts w:ascii="Arial" w:hAnsi="Arial" w:cs="Arial"/>
          <w:spacing w:val="5"/>
          <w:lang w:val="ru-RU"/>
        </w:rPr>
        <w:t>С</w:t>
      </w:r>
      <w:r w:rsidRPr="00FB19FE">
        <w:rPr>
          <w:rFonts w:ascii="Arial" w:hAnsi="Arial" w:cs="Arial"/>
          <w:spacing w:val="-2"/>
          <w:lang w:val="ru-RU"/>
        </w:rPr>
        <w:t>Т</w:t>
      </w:r>
      <w:r w:rsidRPr="00FB19FE">
        <w:rPr>
          <w:rFonts w:ascii="Arial" w:hAnsi="Arial" w:cs="Arial"/>
          <w:spacing w:val="1"/>
          <w:lang w:val="ru-RU"/>
        </w:rPr>
        <w:t>РУ</w:t>
      </w:r>
      <w:r w:rsidRPr="00FB19FE">
        <w:rPr>
          <w:rFonts w:ascii="Arial" w:hAnsi="Arial" w:cs="Arial"/>
          <w:lang w:val="ru-RU"/>
        </w:rPr>
        <w:t>К</w:t>
      </w:r>
      <w:r w:rsidRPr="00FB19FE">
        <w:rPr>
          <w:rFonts w:ascii="Arial" w:hAnsi="Arial" w:cs="Arial"/>
          <w:spacing w:val="2"/>
          <w:lang w:val="ru-RU"/>
        </w:rPr>
        <w:t>Т</w:t>
      </w:r>
      <w:r w:rsidRPr="00FB19FE">
        <w:rPr>
          <w:rFonts w:ascii="Arial" w:hAnsi="Arial" w:cs="Arial"/>
          <w:spacing w:val="-1"/>
          <w:lang w:val="ru-RU"/>
        </w:rPr>
        <w:t>О</w:t>
      </w:r>
      <w:r w:rsidRPr="00FB19FE">
        <w:rPr>
          <w:rFonts w:ascii="Arial" w:hAnsi="Arial" w:cs="Arial"/>
          <w:spacing w:val="1"/>
          <w:lang w:val="ru-RU"/>
        </w:rPr>
        <w:t>Р</w:t>
      </w:r>
      <w:r w:rsidRPr="00FB19FE">
        <w:rPr>
          <w:rFonts w:ascii="Arial" w:hAnsi="Arial" w:cs="Arial"/>
          <w:lang w:val="ru-RU"/>
        </w:rPr>
        <w:t>СЬКУ</w:t>
      </w:r>
      <w:r w:rsidRPr="00FB19FE">
        <w:rPr>
          <w:rFonts w:ascii="Arial" w:hAnsi="Arial" w:cs="Arial"/>
          <w:spacing w:val="-14"/>
          <w:lang w:val="ru-RU"/>
        </w:rPr>
        <w:t xml:space="preserve"> </w:t>
      </w:r>
      <w:r w:rsidRPr="00FB19FE">
        <w:rPr>
          <w:rFonts w:ascii="Arial" w:hAnsi="Arial" w:cs="Arial"/>
          <w:spacing w:val="6"/>
          <w:lang w:val="ru-RU"/>
        </w:rPr>
        <w:t>Р</w:t>
      </w:r>
      <w:r w:rsidRPr="00FB19FE">
        <w:rPr>
          <w:rFonts w:ascii="Arial" w:hAnsi="Arial" w:cs="Arial"/>
          <w:spacing w:val="-1"/>
          <w:lang w:val="ru-RU"/>
        </w:rPr>
        <w:t>О</w:t>
      </w:r>
      <w:r w:rsidRPr="00FB19FE">
        <w:rPr>
          <w:rFonts w:ascii="Arial" w:hAnsi="Arial" w:cs="Arial"/>
          <w:lang w:val="ru-RU"/>
        </w:rPr>
        <w:t>Б</w:t>
      </w:r>
      <w:r w:rsidRPr="00FB19FE">
        <w:rPr>
          <w:rFonts w:ascii="Arial" w:hAnsi="Arial" w:cs="Arial"/>
          <w:spacing w:val="-1"/>
          <w:lang w:val="ru-RU"/>
        </w:rPr>
        <w:t>О</w:t>
      </w:r>
      <w:r w:rsidRPr="00FB19FE">
        <w:rPr>
          <w:rFonts w:ascii="Arial" w:hAnsi="Arial" w:cs="Arial"/>
          <w:spacing w:val="2"/>
          <w:lang w:val="ru-RU"/>
        </w:rPr>
        <w:t>Т</w:t>
      </w:r>
      <w:r w:rsidRPr="00FB19FE">
        <w:rPr>
          <w:rFonts w:ascii="Arial" w:hAnsi="Arial" w:cs="Arial"/>
          <w:lang w:val="ru-RU"/>
        </w:rPr>
        <w:t>У</w:t>
      </w:r>
    </w:p>
    <w:p w14:paraId="3B63F733" w14:textId="77777777" w:rsidR="00956812" w:rsidRDefault="00956812" w:rsidP="00956812">
      <w:pPr>
        <w:spacing w:line="200" w:lineRule="exact"/>
        <w:jc w:val="both"/>
      </w:pPr>
    </w:p>
    <w:p w14:paraId="050F3D91" w14:textId="3D78616B" w:rsidR="00956812" w:rsidRPr="001675DB" w:rsidRDefault="00956812" w:rsidP="00956812">
      <w:pPr>
        <w:spacing w:after="80" w:line="240" w:lineRule="auto"/>
        <w:jc w:val="center"/>
      </w:pPr>
      <w:r w:rsidRPr="00AC4907">
        <w:rPr>
          <w:b/>
          <w:sz w:val="32"/>
          <w:szCs w:val="32"/>
          <w:lang w:val="uk-UA"/>
        </w:rPr>
        <w:t>Розробка</w:t>
      </w:r>
      <w:r>
        <w:rPr>
          <w:b/>
          <w:sz w:val="32"/>
          <w:szCs w:val="32"/>
          <w:lang w:val="uk-UA"/>
        </w:rPr>
        <w:t xml:space="preserve"> відцентрових</w:t>
      </w:r>
      <w:r w:rsidRPr="00AC4907">
        <w:rPr>
          <w:b/>
          <w:sz w:val="32"/>
          <w:szCs w:val="32"/>
          <w:lang w:val="uk-UA"/>
        </w:rPr>
        <w:t xml:space="preserve"> вентиляторів </w:t>
      </w:r>
      <w:r>
        <w:rPr>
          <w:b/>
          <w:sz w:val="32"/>
          <w:szCs w:val="32"/>
          <w:lang w:val="uk-UA"/>
        </w:rPr>
        <w:t xml:space="preserve">Вентс Атлант/ </w:t>
      </w:r>
      <w:r>
        <w:rPr>
          <w:b/>
          <w:sz w:val="32"/>
          <w:szCs w:val="32"/>
          <w:lang w:val="en-US"/>
        </w:rPr>
        <w:t>Blauberg</w:t>
      </w:r>
      <w:r w:rsidRPr="00B53FF0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Valeo</w:t>
      </w:r>
      <w:r w:rsidRPr="00956812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Plus</w:t>
      </w:r>
      <w:r>
        <w:rPr>
          <w:noProof/>
          <w:lang w:eastAsia="ru-RU"/>
        </w:rPr>
        <w:drawing>
          <wp:inline distT="0" distB="0" distL="0" distR="0" wp14:anchorId="239E6BB5" wp14:editId="0F96BC0C">
            <wp:extent cx="5940425" cy="19541"/>
            <wp:effectExtent l="0" t="0" r="0" b="0"/>
            <wp:docPr id="401" name="Рисунок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99594" w14:textId="77777777" w:rsidR="00956812" w:rsidRDefault="00956812" w:rsidP="00956812">
      <w:pPr>
        <w:spacing w:line="266" w:lineRule="exact"/>
        <w:ind w:right="733" w:firstLine="708"/>
        <w:jc w:val="center"/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</w:rPr>
        <w:t>(н</w:t>
      </w:r>
      <w:r>
        <w:rPr>
          <w:rFonts w:ascii="Arial Unicode MS" w:eastAsia="Arial Unicode MS" w:hAnsi="Arial Unicode MS" w:cs="Arial Unicode MS"/>
          <w:spacing w:val="-1"/>
          <w:sz w:val="18"/>
          <w:szCs w:val="18"/>
        </w:rPr>
        <w:t>а</w:t>
      </w:r>
      <w:r>
        <w:rPr>
          <w:rFonts w:ascii="Arial Unicode MS" w:eastAsia="Arial Unicode MS" w:hAnsi="Arial Unicode MS" w:cs="Arial Unicode MS"/>
          <w:spacing w:val="-2"/>
          <w:sz w:val="18"/>
          <w:szCs w:val="18"/>
        </w:rPr>
        <w:t>з</w:t>
      </w:r>
      <w:r>
        <w:rPr>
          <w:rFonts w:ascii="Arial Unicode MS" w:eastAsia="Arial Unicode MS" w:hAnsi="Arial Unicode MS" w:cs="Arial Unicode MS"/>
          <w:spacing w:val="-1"/>
          <w:sz w:val="18"/>
          <w:szCs w:val="18"/>
        </w:rPr>
        <w:t>в</w:t>
      </w:r>
      <w:r>
        <w:rPr>
          <w:rFonts w:ascii="Arial Unicode MS" w:eastAsia="Arial Unicode MS" w:hAnsi="Arial Unicode MS" w:cs="Arial Unicode MS"/>
          <w:sz w:val="18"/>
          <w:szCs w:val="18"/>
        </w:rPr>
        <w:t>а</w:t>
      </w:r>
      <w:r>
        <w:rPr>
          <w:rFonts w:ascii="Arial Unicode MS" w:eastAsia="Arial Unicode MS" w:hAnsi="Arial Unicode MS" w:cs="Arial Unicode MS"/>
          <w:spacing w:val="2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pacing w:val="-4"/>
          <w:sz w:val="18"/>
          <w:szCs w:val="18"/>
        </w:rPr>
        <w:t>Д</w:t>
      </w:r>
      <w:r>
        <w:rPr>
          <w:rFonts w:ascii="Arial Unicode MS" w:eastAsia="Arial Unicode MS" w:hAnsi="Arial Unicode MS" w:cs="Arial Unicode MS"/>
          <w:spacing w:val="-1"/>
          <w:sz w:val="18"/>
          <w:szCs w:val="18"/>
        </w:rPr>
        <w:t>К</w:t>
      </w:r>
      <w:r>
        <w:rPr>
          <w:rFonts w:ascii="Arial Unicode MS" w:eastAsia="Arial Unicode MS" w:hAnsi="Arial Unicode MS" w:cs="Arial Unicode MS"/>
          <w:spacing w:val="-2"/>
          <w:sz w:val="18"/>
          <w:szCs w:val="18"/>
        </w:rPr>
        <w:t>Р</w:t>
      </w:r>
      <w:r>
        <w:rPr>
          <w:rFonts w:ascii="Arial Unicode MS" w:eastAsia="Arial Unicode MS" w:hAnsi="Arial Unicode MS" w:cs="Arial Unicode MS"/>
          <w:sz w:val="18"/>
          <w:szCs w:val="18"/>
        </w:rPr>
        <w:t>)</w:t>
      </w:r>
    </w:p>
    <w:p w14:paraId="4EAC278E" w14:textId="77777777" w:rsidR="00956812" w:rsidRDefault="00956812" w:rsidP="00956812">
      <w:pPr>
        <w:spacing w:after="0" w:line="200" w:lineRule="exact"/>
        <w:jc w:val="both"/>
      </w:pPr>
    </w:p>
    <w:p w14:paraId="3D7655CB" w14:textId="77777777" w:rsidR="00956812" w:rsidRDefault="00956812" w:rsidP="00956812">
      <w:pPr>
        <w:spacing w:line="200" w:lineRule="exact"/>
        <w:jc w:val="both"/>
      </w:pPr>
      <w:r>
        <w:t>_____________________________________________________________________________________</w:t>
      </w:r>
    </w:p>
    <w:p w14:paraId="7FC6131A" w14:textId="77777777" w:rsidR="00956812" w:rsidRPr="005472B7" w:rsidRDefault="00956812" w:rsidP="00956812">
      <w:pPr>
        <w:spacing w:line="295" w:lineRule="exact"/>
        <w:ind w:right="762" w:firstLine="708"/>
        <w:jc w:val="center"/>
        <w:rPr>
          <w:rFonts w:ascii="Arial Unicode MS" w:eastAsia="Arial Unicode MS" w:hAnsi="Arial Unicode MS" w:cs="Arial Unicode MS"/>
          <w:sz w:val="18"/>
          <w:szCs w:val="18"/>
        </w:rPr>
      </w:pPr>
      <w:r>
        <w:t>(</w:t>
      </w:r>
      <w:r w:rsidRPr="005472B7">
        <w:rPr>
          <w:rFonts w:ascii="Arial Unicode MS" w:eastAsia="Arial Unicode MS" w:hAnsi="Arial Unicode MS" w:cs="Arial Unicode MS"/>
          <w:spacing w:val="-7"/>
          <w:sz w:val="18"/>
          <w:szCs w:val="18"/>
        </w:rPr>
        <w:t>ш</w:t>
      </w:r>
      <w:r w:rsidRPr="005472B7">
        <w:rPr>
          <w:rFonts w:ascii="Arial Unicode MS" w:eastAsia="Arial Unicode MS" w:hAnsi="Arial Unicode MS" w:cs="Arial Unicode MS"/>
          <w:spacing w:val="-2"/>
          <w:sz w:val="18"/>
          <w:szCs w:val="18"/>
        </w:rPr>
        <w:t>иф</w:t>
      </w:r>
      <w:r w:rsidRPr="005472B7">
        <w:rPr>
          <w:rFonts w:ascii="Arial Unicode MS" w:eastAsia="Arial Unicode MS" w:hAnsi="Arial Unicode MS" w:cs="Arial Unicode MS"/>
          <w:spacing w:val="-1"/>
          <w:sz w:val="18"/>
          <w:szCs w:val="18"/>
        </w:rPr>
        <w:t>р</w:t>
      </w:r>
      <w:r w:rsidRPr="005472B7">
        <w:rPr>
          <w:rFonts w:ascii="Arial Unicode MS" w:eastAsia="Arial Unicode MS" w:hAnsi="Arial Unicode MS" w:cs="Arial Unicode MS"/>
          <w:spacing w:val="1"/>
          <w:sz w:val="18"/>
          <w:szCs w:val="18"/>
        </w:rPr>
        <w:t>,</w:t>
      </w:r>
      <w:r w:rsidRPr="005472B7">
        <w:rPr>
          <w:rFonts w:ascii="Arial Unicode MS" w:eastAsia="Arial Unicode MS" w:hAnsi="Arial Unicode MS" w:cs="Arial Unicode MS"/>
          <w:spacing w:val="-3"/>
          <w:sz w:val="18"/>
          <w:szCs w:val="18"/>
        </w:rPr>
        <w:t>і</w:t>
      </w:r>
      <w:r w:rsidRPr="005472B7">
        <w:rPr>
          <w:rFonts w:ascii="Arial Unicode MS" w:eastAsia="Arial Unicode MS" w:hAnsi="Arial Unicode MS" w:cs="Arial Unicode MS"/>
          <w:sz w:val="18"/>
          <w:szCs w:val="18"/>
        </w:rPr>
        <w:t>н</w:t>
      </w:r>
      <w:r w:rsidRPr="005472B7">
        <w:rPr>
          <w:rFonts w:ascii="Arial Unicode MS" w:eastAsia="Arial Unicode MS" w:hAnsi="Arial Unicode MS" w:cs="Arial Unicode MS"/>
          <w:spacing w:val="-1"/>
          <w:sz w:val="18"/>
          <w:szCs w:val="18"/>
        </w:rPr>
        <w:t>д</w:t>
      </w:r>
      <w:r w:rsidRPr="005472B7">
        <w:rPr>
          <w:rFonts w:ascii="Arial Unicode MS" w:eastAsia="Arial Unicode MS" w:hAnsi="Arial Unicode MS" w:cs="Arial Unicode MS"/>
          <w:spacing w:val="-6"/>
          <w:sz w:val="18"/>
          <w:szCs w:val="18"/>
        </w:rPr>
        <w:t>е</w:t>
      </w:r>
      <w:r w:rsidRPr="005472B7">
        <w:rPr>
          <w:rFonts w:ascii="Arial Unicode MS" w:eastAsia="Arial Unicode MS" w:hAnsi="Arial Unicode MS" w:cs="Arial Unicode MS"/>
          <w:spacing w:val="1"/>
          <w:sz w:val="18"/>
          <w:szCs w:val="18"/>
        </w:rPr>
        <w:t>к</w:t>
      </w:r>
      <w:r w:rsidRPr="005472B7">
        <w:rPr>
          <w:rFonts w:ascii="Arial Unicode MS" w:eastAsia="Arial Unicode MS" w:hAnsi="Arial Unicode MS" w:cs="Arial Unicode MS"/>
          <w:spacing w:val="-5"/>
          <w:sz w:val="18"/>
          <w:szCs w:val="18"/>
        </w:rPr>
        <w:t>с</w:t>
      </w:r>
      <w:r w:rsidRPr="005472B7">
        <w:rPr>
          <w:rFonts w:ascii="Arial Unicode MS" w:eastAsia="Arial Unicode MS" w:hAnsi="Arial Unicode MS" w:cs="Arial Unicode MS"/>
          <w:sz w:val="18"/>
          <w:szCs w:val="18"/>
        </w:rPr>
        <w:t>,</w:t>
      </w:r>
      <w:r w:rsidRPr="005472B7">
        <w:rPr>
          <w:rFonts w:ascii="Arial Unicode MS" w:eastAsia="Arial Unicode MS" w:hAnsi="Arial Unicode MS" w:cs="Arial Unicode MS"/>
          <w:spacing w:val="11"/>
          <w:sz w:val="18"/>
          <w:szCs w:val="18"/>
        </w:rPr>
        <w:t xml:space="preserve"> </w:t>
      </w:r>
      <w:r w:rsidRPr="005472B7">
        <w:rPr>
          <w:rFonts w:ascii="Arial Unicode MS" w:eastAsia="Arial Unicode MS" w:hAnsi="Arial Unicode MS" w:cs="Arial Unicode MS"/>
          <w:sz w:val="18"/>
          <w:szCs w:val="18"/>
        </w:rPr>
        <w:t>н</w:t>
      </w:r>
      <w:r w:rsidRPr="005472B7">
        <w:rPr>
          <w:rFonts w:ascii="Arial Unicode MS" w:eastAsia="Arial Unicode MS" w:hAnsi="Arial Unicode MS" w:cs="Arial Unicode MS"/>
          <w:spacing w:val="-1"/>
          <w:sz w:val="18"/>
          <w:szCs w:val="18"/>
        </w:rPr>
        <w:t>о</w:t>
      </w:r>
      <w:r w:rsidRPr="005472B7">
        <w:rPr>
          <w:rFonts w:ascii="Arial Unicode MS" w:eastAsia="Arial Unicode MS" w:hAnsi="Arial Unicode MS" w:cs="Arial Unicode MS"/>
          <w:sz w:val="18"/>
          <w:szCs w:val="18"/>
        </w:rPr>
        <w:t>м</w:t>
      </w:r>
      <w:r w:rsidRPr="005472B7">
        <w:rPr>
          <w:rFonts w:ascii="Arial Unicode MS" w:eastAsia="Arial Unicode MS" w:hAnsi="Arial Unicode MS" w:cs="Arial Unicode MS"/>
          <w:spacing w:val="-1"/>
          <w:sz w:val="18"/>
          <w:szCs w:val="18"/>
        </w:rPr>
        <w:t>е</w:t>
      </w:r>
      <w:r w:rsidRPr="005472B7">
        <w:rPr>
          <w:rFonts w:ascii="Arial Unicode MS" w:eastAsia="Arial Unicode MS" w:hAnsi="Arial Unicode MS" w:cs="Arial Unicode MS"/>
          <w:sz w:val="18"/>
          <w:szCs w:val="18"/>
        </w:rPr>
        <w:t>р</w:t>
      </w:r>
      <w:r w:rsidRPr="005472B7">
        <w:rPr>
          <w:rFonts w:ascii="Arial Unicode MS" w:eastAsia="Arial Unicode MS" w:hAnsi="Arial Unicode MS" w:cs="Arial Unicode MS"/>
          <w:spacing w:val="7"/>
          <w:sz w:val="18"/>
          <w:szCs w:val="18"/>
        </w:rPr>
        <w:t xml:space="preserve"> </w:t>
      </w:r>
      <w:r w:rsidRPr="005472B7">
        <w:rPr>
          <w:rFonts w:ascii="Arial Unicode MS" w:eastAsia="Arial Unicode MS" w:hAnsi="Arial Unicode MS" w:cs="Arial Unicode MS"/>
          <w:spacing w:val="-1"/>
          <w:sz w:val="18"/>
          <w:szCs w:val="18"/>
        </w:rPr>
        <w:t>дер</w:t>
      </w:r>
      <w:r w:rsidRPr="005472B7">
        <w:rPr>
          <w:rFonts w:ascii="Arial Unicode MS" w:eastAsia="Arial Unicode MS" w:hAnsi="Arial Unicode MS" w:cs="Arial Unicode MS"/>
          <w:spacing w:val="-2"/>
          <w:sz w:val="18"/>
          <w:szCs w:val="18"/>
        </w:rPr>
        <w:t>ж</w:t>
      </w:r>
      <w:r w:rsidRPr="005472B7">
        <w:rPr>
          <w:rFonts w:ascii="Arial Unicode MS" w:eastAsia="Arial Unicode MS" w:hAnsi="Arial Unicode MS" w:cs="Arial Unicode MS"/>
          <w:spacing w:val="-6"/>
          <w:sz w:val="18"/>
          <w:szCs w:val="18"/>
        </w:rPr>
        <w:t>а</w:t>
      </w:r>
      <w:r w:rsidRPr="005472B7">
        <w:rPr>
          <w:rFonts w:ascii="Arial Unicode MS" w:eastAsia="Arial Unicode MS" w:hAnsi="Arial Unicode MS" w:cs="Arial Unicode MS"/>
          <w:spacing w:val="-1"/>
          <w:sz w:val="18"/>
          <w:szCs w:val="18"/>
        </w:rPr>
        <w:t>в</w:t>
      </w:r>
      <w:r w:rsidRPr="005472B7">
        <w:rPr>
          <w:rFonts w:ascii="Arial Unicode MS" w:eastAsia="Arial Unicode MS" w:hAnsi="Arial Unicode MS" w:cs="Arial Unicode MS"/>
          <w:sz w:val="18"/>
          <w:szCs w:val="18"/>
        </w:rPr>
        <w:t>н</w:t>
      </w:r>
      <w:r w:rsidRPr="005472B7">
        <w:rPr>
          <w:rFonts w:ascii="Arial Unicode MS" w:eastAsia="Arial Unicode MS" w:hAnsi="Arial Unicode MS" w:cs="Arial Unicode MS"/>
          <w:spacing w:val="-1"/>
          <w:sz w:val="18"/>
          <w:szCs w:val="18"/>
        </w:rPr>
        <w:t>о</w:t>
      </w:r>
      <w:r w:rsidRPr="005472B7">
        <w:rPr>
          <w:rFonts w:ascii="Arial Unicode MS" w:eastAsia="Arial Unicode MS" w:hAnsi="Arial Unicode MS" w:cs="Arial Unicode MS"/>
          <w:sz w:val="18"/>
          <w:szCs w:val="18"/>
        </w:rPr>
        <w:t>ї</w:t>
      </w:r>
      <w:r w:rsidRPr="005472B7">
        <w:rPr>
          <w:rFonts w:ascii="Arial Unicode MS" w:eastAsia="Arial Unicode MS" w:hAnsi="Arial Unicode MS" w:cs="Arial Unicode MS"/>
          <w:spacing w:val="-1"/>
          <w:sz w:val="18"/>
          <w:szCs w:val="18"/>
        </w:rPr>
        <w:t xml:space="preserve"> ре</w:t>
      </w:r>
      <w:r w:rsidRPr="005472B7">
        <w:rPr>
          <w:rFonts w:ascii="Arial Unicode MS" w:eastAsia="Arial Unicode MS" w:hAnsi="Arial Unicode MS" w:cs="Arial Unicode MS"/>
          <w:spacing w:val="-2"/>
          <w:sz w:val="18"/>
          <w:szCs w:val="18"/>
        </w:rPr>
        <w:t>є</w:t>
      </w:r>
      <w:r w:rsidRPr="005472B7">
        <w:rPr>
          <w:rFonts w:ascii="Arial Unicode MS" w:eastAsia="Arial Unicode MS" w:hAnsi="Arial Unicode MS" w:cs="Arial Unicode MS"/>
          <w:sz w:val="18"/>
          <w:szCs w:val="18"/>
        </w:rPr>
        <w:t>с</w:t>
      </w:r>
      <w:r w:rsidRPr="005472B7">
        <w:rPr>
          <w:rFonts w:ascii="Arial Unicode MS" w:eastAsia="Arial Unicode MS" w:hAnsi="Arial Unicode MS" w:cs="Arial Unicode MS"/>
          <w:spacing w:val="-2"/>
          <w:sz w:val="18"/>
          <w:szCs w:val="18"/>
        </w:rPr>
        <w:t>т</w:t>
      </w:r>
      <w:r w:rsidRPr="005472B7">
        <w:rPr>
          <w:rFonts w:ascii="Arial Unicode MS" w:eastAsia="Arial Unicode MS" w:hAnsi="Arial Unicode MS" w:cs="Arial Unicode MS"/>
          <w:spacing w:val="-1"/>
          <w:sz w:val="18"/>
          <w:szCs w:val="18"/>
        </w:rPr>
        <w:t>ра</w:t>
      </w:r>
      <w:r w:rsidRPr="005472B7">
        <w:rPr>
          <w:rFonts w:ascii="Arial Unicode MS" w:eastAsia="Arial Unicode MS" w:hAnsi="Arial Unicode MS" w:cs="Arial Unicode MS"/>
          <w:spacing w:val="-2"/>
          <w:sz w:val="18"/>
          <w:szCs w:val="18"/>
        </w:rPr>
        <w:t>ц</w:t>
      </w:r>
      <w:r w:rsidRPr="005472B7">
        <w:rPr>
          <w:rFonts w:ascii="Arial Unicode MS" w:eastAsia="Arial Unicode MS" w:hAnsi="Arial Unicode MS" w:cs="Arial Unicode MS"/>
          <w:spacing w:val="1"/>
          <w:sz w:val="18"/>
          <w:szCs w:val="18"/>
        </w:rPr>
        <w:t>і</w:t>
      </w:r>
      <w:r w:rsidRPr="005472B7">
        <w:rPr>
          <w:rFonts w:ascii="Arial Unicode MS" w:eastAsia="Arial Unicode MS" w:hAnsi="Arial Unicode MS" w:cs="Arial Unicode MS"/>
          <w:sz w:val="18"/>
          <w:szCs w:val="18"/>
        </w:rPr>
        <w:t>ї</w:t>
      </w:r>
      <w:r w:rsidRPr="005472B7">
        <w:rPr>
          <w:rFonts w:ascii="Arial Unicode MS" w:eastAsia="Arial Unicode MS" w:hAnsi="Arial Unicode MS" w:cs="Arial Unicode MS"/>
          <w:spacing w:val="5"/>
          <w:sz w:val="18"/>
          <w:szCs w:val="18"/>
        </w:rPr>
        <w:t xml:space="preserve"> </w:t>
      </w:r>
      <w:r w:rsidRPr="005472B7">
        <w:rPr>
          <w:rFonts w:ascii="Arial Unicode MS" w:eastAsia="Arial Unicode MS" w:hAnsi="Arial Unicode MS" w:cs="Arial Unicode MS"/>
          <w:spacing w:val="1"/>
          <w:sz w:val="18"/>
          <w:szCs w:val="18"/>
        </w:rPr>
        <w:t>Д</w:t>
      </w:r>
      <w:r w:rsidRPr="005472B7">
        <w:rPr>
          <w:rFonts w:ascii="Arial Unicode MS" w:eastAsia="Arial Unicode MS" w:hAnsi="Arial Unicode MS" w:cs="Arial Unicode MS"/>
          <w:spacing w:val="-1"/>
          <w:sz w:val="18"/>
          <w:szCs w:val="18"/>
        </w:rPr>
        <w:t>К</w:t>
      </w:r>
      <w:r w:rsidRPr="005472B7">
        <w:rPr>
          <w:rFonts w:ascii="Arial Unicode MS" w:eastAsia="Arial Unicode MS" w:hAnsi="Arial Unicode MS" w:cs="Arial Unicode MS"/>
          <w:spacing w:val="-2"/>
          <w:sz w:val="18"/>
          <w:szCs w:val="18"/>
        </w:rPr>
        <w:t>Р</w:t>
      </w:r>
      <w:r w:rsidRPr="005472B7">
        <w:rPr>
          <w:rFonts w:ascii="Arial Unicode MS" w:eastAsia="Arial Unicode MS" w:hAnsi="Arial Unicode MS" w:cs="Arial Unicode MS"/>
          <w:sz w:val="18"/>
          <w:szCs w:val="18"/>
        </w:rPr>
        <w:t>)</w:t>
      </w:r>
    </w:p>
    <w:p w14:paraId="6CD7BBC9" w14:textId="77777777" w:rsidR="00956812" w:rsidRPr="00844D01" w:rsidRDefault="00956812" w:rsidP="00956812">
      <w:pPr>
        <w:spacing w:after="80" w:line="280" w:lineRule="exact"/>
        <w:jc w:val="both"/>
        <w:rPr>
          <w:spacing w:val="5"/>
          <w:sz w:val="32"/>
        </w:rPr>
      </w:pPr>
      <w:r w:rsidRPr="00844D01">
        <w:rPr>
          <w:spacing w:val="-1"/>
          <w:sz w:val="32"/>
        </w:rPr>
        <w:t>Д</w:t>
      </w:r>
      <w:r w:rsidRPr="00844D01">
        <w:rPr>
          <w:sz w:val="32"/>
        </w:rPr>
        <w:t>іє</w:t>
      </w:r>
      <w:r w:rsidRPr="00844D01">
        <w:rPr>
          <w:spacing w:val="-11"/>
          <w:sz w:val="32"/>
        </w:rPr>
        <w:t xml:space="preserve"> </w:t>
      </w:r>
      <w:r w:rsidRPr="00844D01">
        <w:rPr>
          <w:sz w:val="32"/>
        </w:rPr>
        <w:t>з</w:t>
      </w:r>
      <w:r w:rsidRPr="00844D01">
        <w:rPr>
          <w:spacing w:val="-10"/>
          <w:sz w:val="32"/>
        </w:rPr>
        <w:t xml:space="preserve"> </w:t>
      </w:r>
      <w:r w:rsidRPr="00844D01">
        <w:rPr>
          <w:sz w:val="32"/>
        </w:rPr>
        <w:t>д</w:t>
      </w:r>
      <w:r w:rsidRPr="00844D01">
        <w:rPr>
          <w:spacing w:val="-2"/>
          <w:sz w:val="32"/>
        </w:rPr>
        <w:t>о</w:t>
      </w:r>
      <w:r w:rsidRPr="00844D01">
        <w:rPr>
          <w:spacing w:val="3"/>
          <w:sz w:val="32"/>
        </w:rPr>
        <w:t>п</w:t>
      </w:r>
      <w:r w:rsidRPr="00844D01">
        <w:rPr>
          <w:spacing w:val="-2"/>
          <w:sz w:val="32"/>
        </w:rPr>
        <w:t>о</w:t>
      </w:r>
      <w:r w:rsidRPr="00844D01">
        <w:rPr>
          <w:spacing w:val="1"/>
          <w:sz w:val="32"/>
        </w:rPr>
        <w:t>в</w:t>
      </w:r>
      <w:r w:rsidRPr="00844D01">
        <w:rPr>
          <w:sz w:val="32"/>
        </w:rPr>
        <w:t>н</w:t>
      </w:r>
      <w:r w:rsidRPr="00844D01">
        <w:rPr>
          <w:spacing w:val="3"/>
          <w:sz w:val="32"/>
        </w:rPr>
        <w:t>е</w:t>
      </w:r>
      <w:r w:rsidRPr="00844D01">
        <w:rPr>
          <w:sz w:val="32"/>
        </w:rPr>
        <w:t>нн</w:t>
      </w:r>
      <w:r w:rsidRPr="00844D01">
        <w:rPr>
          <w:spacing w:val="-2"/>
          <w:sz w:val="32"/>
        </w:rPr>
        <w:t>я</w:t>
      </w:r>
      <w:r w:rsidRPr="00844D01">
        <w:rPr>
          <w:sz w:val="32"/>
        </w:rPr>
        <w:t>м</w:t>
      </w:r>
      <w:r>
        <w:rPr>
          <w:spacing w:val="5"/>
          <w:sz w:val="32"/>
        </w:rPr>
        <w:t xml:space="preserve"> </w:t>
      </w:r>
      <w:r w:rsidRPr="00844D01">
        <w:rPr>
          <w:spacing w:val="5"/>
          <w:sz w:val="32"/>
        </w:rPr>
        <w:t>________________________________________</w:t>
      </w:r>
    </w:p>
    <w:p w14:paraId="2B4C0B3A" w14:textId="21A7C141" w:rsidR="00956812" w:rsidRPr="00844D01" w:rsidRDefault="001D42A4" w:rsidP="001D42A4">
      <w:pPr>
        <w:tabs>
          <w:tab w:val="left" w:pos="2925"/>
          <w:tab w:val="center" w:pos="5031"/>
        </w:tabs>
        <w:spacing w:line="280" w:lineRule="exact"/>
        <w:rPr>
          <w:sz w:val="18"/>
          <w:lang w:val="uk-UA"/>
        </w:rPr>
      </w:pPr>
      <w:r>
        <w:rPr>
          <w:spacing w:val="5"/>
          <w:sz w:val="18"/>
        </w:rPr>
        <w:tab/>
      </w:r>
      <w:r>
        <w:rPr>
          <w:spacing w:val="5"/>
          <w:sz w:val="18"/>
        </w:rPr>
        <w:tab/>
      </w:r>
      <w:r w:rsidR="00956812" w:rsidRPr="00844D01">
        <w:rPr>
          <w:spacing w:val="5"/>
          <w:sz w:val="18"/>
        </w:rPr>
        <w:t>(</w:t>
      </w:r>
      <w:r w:rsidR="00956812">
        <w:rPr>
          <w:spacing w:val="5"/>
          <w:sz w:val="18"/>
          <w:lang w:val="uk-UA"/>
        </w:rPr>
        <w:t>номер доповнення)</w:t>
      </w:r>
    </w:p>
    <w:tbl>
      <w:tblPr>
        <w:tblStyle w:val="a6"/>
        <w:tblW w:w="79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4"/>
        <w:gridCol w:w="4104"/>
      </w:tblGrid>
      <w:tr w:rsidR="00827380" w:rsidRPr="00BA7ADE" w14:paraId="55232E9A" w14:textId="77777777" w:rsidTr="00827380">
        <w:trPr>
          <w:jc w:val="center"/>
        </w:trPr>
        <w:tc>
          <w:tcPr>
            <w:tcW w:w="3834" w:type="dxa"/>
          </w:tcPr>
          <w:p w14:paraId="6318A7F1" w14:textId="77777777" w:rsidR="001D42A4" w:rsidRPr="00BA7ADE" w:rsidRDefault="001D42A4" w:rsidP="001D42A4">
            <w:pPr>
              <w:tabs>
                <w:tab w:val="left" w:pos="798"/>
                <w:tab w:val="left" w:pos="6379"/>
              </w:tabs>
              <w:jc w:val="center"/>
              <w:rPr>
                <w:sz w:val="32"/>
                <w:lang w:val="uk-UA"/>
              </w:rPr>
            </w:pPr>
            <w:r w:rsidRPr="00BA7ADE">
              <w:rPr>
                <w:sz w:val="32"/>
                <w:lang w:val="uk-UA"/>
              </w:rPr>
              <w:t>ПОГОДЖЕНО</w:t>
            </w:r>
          </w:p>
          <w:p w14:paraId="43EFA46A" w14:textId="77777777" w:rsidR="001D42A4" w:rsidRPr="00BA7ADE" w:rsidRDefault="001D42A4" w:rsidP="001D42A4">
            <w:pPr>
              <w:tabs>
                <w:tab w:val="left" w:pos="798"/>
                <w:tab w:val="left" w:pos="6379"/>
              </w:tabs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Лисенко С.В.</w:t>
            </w:r>
          </w:p>
          <w:p w14:paraId="5B834482" w14:textId="77777777" w:rsidR="001D42A4" w:rsidRDefault="001D42A4" w:rsidP="001D42A4">
            <w:pPr>
              <w:tabs>
                <w:tab w:val="left" w:pos="798"/>
                <w:tab w:val="left" w:pos="6379"/>
              </w:tabs>
              <w:jc w:val="center"/>
              <w:rPr>
                <w:sz w:val="18"/>
                <w:lang w:val="uk-UA"/>
              </w:rPr>
            </w:pPr>
            <w:r w:rsidRPr="00BA7ADE">
              <w:rPr>
                <w:lang w:val="uk-UA"/>
              </w:rPr>
              <w:t>(</w:t>
            </w:r>
            <w:r>
              <w:t>Керівний ДЕПтаМ</w:t>
            </w:r>
            <w:r w:rsidRPr="00BA7ADE">
              <w:rPr>
                <w:sz w:val="18"/>
                <w:lang w:val="uk-UA"/>
              </w:rPr>
              <w:t>)</w:t>
            </w:r>
          </w:p>
          <w:p w14:paraId="55E80C70" w14:textId="77777777" w:rsidR="001D42A4" w:rsidRPr="00BA7ADE" w:rsidRDefault="001D42A4" w:rsidP="001D42A4">
            <w:pPr>
              <w:tabs>
                <w:tab w:val="left" w:pos="798"/>
                <w:tab w:val="left" w:pos="6379"/>
              </w:tabs>
              <w:jc w:val="center"/>
              <w:rPr>
                <w:sz w:val="18"/>
                <w:lang w:val="uk-UA"/>
              </w:rPr>
            </w:pPr>
          </w:p>
          <w:p w14:paraId="4231FD07" w14:textId="77777777" w:rsidR="001D42A4" w:rsidRPr="00BA7ADE" w:rsidRDefault="001D42A4" w:rsidP="001D42A4">
            <w:pPr>
              <w:tabs>
                <w:tab w:val="left" w:pos="798"/>
                <w:tab w:val="left" w:pos="6379"/>
              </w:tabs>
              <w:jc w:val="center"/>
              <w:rPr>
                <w:sz w:val="18"/>
                <w:lang w:val="uk-UA"/>
              </w:rPr>
            </w:pPr>
            <w:r w:rsidRPr="00BA7ADE">
              <w:rPr>
                <w:sz w:val="18"/>
                <w:lang w:val="uk-UA"/>
              </w:rPr>
              <w:t>___________             ________________</w:t>
            </w:r>
          </w:p>
          <w:p w14:paraId="12C4D54E" w14:textId="77777777" w:rsidR="001D42A4" w:rsidRPr="00BA7ADE" w:rsidRDefault="001D42A4" w:rsidP="001D42A4">
            <w:pPr>
              <w:tabs>
                <w:tab w:val="left" w:pos="798"/>
                <w:tab w:val="left" w:pos="6379"/>
              </w:tabs>
              <w:jc w:val="center"/>
              <w:rPr>
                <w:sz w:val="18"/>
                <w:lang w:val="uk-UA"/>
              </w:rPr>
            </w:pPr>
            <w:r w:rsidRPr="00BA7ADE">
              <w:rPr>
                <w:sz w:val="18"/>
                <w:lang w:val="uk-UA"/>
              </w:rPr>
              <w:t xml:space="preserve">           (підпис)               (розшифровка підпису)</w:t>
            </w:r>
          </w:p>
          <w:p w14:paraId="2437CA0F" w14:textId="77777777" w:rsidR="001D42A4" w:rsidRPr="00BA7ADE" w:rsidRDefault="001D42A4" w:rsidP="001D42A4">
            <w:pPr>
              <w:tabs>
                <w:tab w:val="left" w:pos="798"/>
                <w:tab w:val="left" w:pos="6379"/>
              </w:tabs>
              <w:jc w:val="center"/>
              <w:rPr>
                <w:sz w:val="28"/>
                <w:szCs w:val="28"/>
                <w:lang w:val="uk-UA"/>
              </w:rPr>
            </w:pPr>
            <w:r w:rsidRPr="00BA7ADE">
              <w:rPr>
                <w:sz w:val="28"/>
                <w:szCs w:val="28"/>
                <w:lang w:val="uk-UA"/>
              </w:rPr>
              <w:tab/>
              <w:t>____________________</w:t>
            </w:r>
          </w:p>
          <w:p w14:paraId="469D142A" w14:textId="0B4F682F" w:rsidR="00827380" w:rsidRPr="00BA7ADE" w:rsidRDefault="001D42A4" w:rsidP="001D42A4">
            <w:pPr>
              <w:tabs>
                <w:tab w:val="left" w:pos="798"/>
                <w:tab w:val="left" w:pos="6379"/>
              </w:tabs>
              <w:jc w:val="center"/>
              <w:rPr>
                <w:sz w:val="18"/>
                <w:lang w:val="uk-UA"/>
              </w:rPr>
            </w:pPr>
            <w:r w:rsidRPr="00BA7ADE">
              <w:rPr>
                <w:sz w:val="18"/>
                <w:szCs w:val="28"/>
                <w:lang w:val="uk-UA"/>
              </w:rPr>
              <w:t>(дата)</w:t>
            </w:r>
          </w:p>
        </w:tc>
        <w:tc>
          <w:tcPr>
            <w:tcW w:w="4104" w:type="dxa"/>
          </w:tcPr>
          <w:p w14:paraId="131B78C3" w14:textId="59A77FD3" w:rsidR="00827380" w:rsidRPr="00BA7ADE" w:rsidRDefault="001F1B00" w:rsidP="00360045">
            <w:pPr>
              <w:tabs>
                <w:tab w:val="left" w:pos="798"/>
                <w:tab w:val="left" w:pos="6379"/>
              </w:tabs>
              <w:jc w:val="center"/>
              <w:rPr>
                <w:sz w:val="32"/>
                <w:lang w:val="uk-UA"/>
              </w:rPr>
            </w:pPr>
            <w:r>
              <w:rPr>
                <w:sz w:val="32"/>
                <w:lang w:val="uk-UA"/>
              </w:rPr>
              <w:t>ОЗНАЙОМЛЕНИЙ</w:t>
            </w:r>
          </w:p>
          <w:p w14:paraId="1FF47ABA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28"/>
                <w:lang w:val="uk-UA"/>
              </w:rPr>
            </w:pPr>
            <w:r w:rsidRPr="00BA7ADE">
              <w:rPr>
                <w:sz w:val="28"/>
                <w:lang w:val="uk-UA"/>
              </w:rPr>
              <w:t>Клещар А.В.</w:t>
            </w:r>
          </w:p>
          <w:p w14:paraId="0114F9A8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18"/>
                <w:lang w:val="uk-UA"/>
              </w:rPr>
            </w:pPr>
            <w:r w:rsidRPr="00BA7ADE">
              <w:rPr>
                <w:lang w:val="uk-UA"/>
              </w:rPr>
              <w:t>(</w:t>
            </w:r>
            <w:r w:rsidRPr="00BA7ADE">
              <w:rPr>
                <w:sz w:val="18"/>
                <w:lang w:val="uk-UA"/>
              </w:rPr>
              <w:t>Заступник директора по торгівлі)</w:t>
            </w:r>
            <w:r w:rsidRPr="00BA7ADE">
              <w:rPr>
                <w:sz w:val="18"/>
                <w:lang w:val="uk-UA"/>
              </w:rPr>
              <w:br/>
            </w:r>
          </w:p>
          <w:p w14:paraId="1CBA4B78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18"/>
                <w:lang w:val="uk-UA"/>
              </w:rPr>
            </w:pPr>
            <w:r w:rsidRPr="00BA7ADE">
              <w:rPr>
                <w:sz w:val="18"/>
                <w:lang w:val="uk-UA"/>
              </w:rPr>
              <w:t>___________             ________________</w:t>
            </w:r>
          </w:p>
          <w:p w14:paraId="31EDFF3B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18"/>
                <w:lang w:val="uk-UA"/>
              </w:rPr>
            </w:pPr>
            <w:r w:rsidRPr="00BA7ADE">
              <w:rPr>
                <w:sz w:val="18"/>
                <w:lang w:val="uk-UA"/>
              </w:rPr>
              <w:t xml:space="preserve">          (підпис)               (розшифровка підпису)</w:t>
            </w:r>
          </w:p>
          <w:p w14:paraId="1265481A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28"/>
                <w:szCs w:val="28"/>
                <w:lang w:val="uk-UA"/>
              </w:rPr>
            </w:pPr>
            <w:r w:rsidRPr="00BA7ADE">
              <w:rPr>
                <w:sz w:val="28"/>
                <w:szCs w:val="28"/>
                <w:lang w:val="uk-UA"/>
              </w:rPr>
              <w:tab/>
              <w:t>____________________</w:t>
            </w:r>
          </w:p>
          <w:p w14:paraId="528BB81E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32"/>
                <w:lang w:val="uk-UA"/>
              </w:rPr>
            </w:pPr>
            <w:r w:rsidRPr="00BA7ADE">
              <w:rPr>
                <w:sz w:val="18"/>
                <w:szCs w:val="28"/>
                <w:lang w:val="uk-UA"/>
              </w:rPr>
              <w:t>(дата)</w:t>
            </w:r>
          </w:p>
        </w:tc>
      </w:tr>
      <w:tr w:rsidR="00827380" w:rsidRPr="00BA7ADE" w14:paraId="59CC21FC" w14:textId="77777777" w:rsidTr="00827380">
        <w:trPr>
          <w:jc w:val="center"/>
        </w:trPr>
        <w:tc>
          <w:tcPr>
            <w:tcW w:w="3834" w:type="dxa"/>
          </w:tcPr>
          <w:p w14:paraId="41BFA80E" w14:textId="77777777" w:rsidR="00827380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32"/>
                <w:lang w:val="uk-UA"/>
              </w:rPr>
            </w:pPr>
          </w:p>
          <w:p w14:paraId="709F0051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32"/>
                <w:lang w:val="uk-UA"/>
              </w:rPr>
            </w:pPr>
            <w:r w:rsidRPr="00BA7ADE">
              <w:rPr>
                <w:sz w:val="32"/>
                <w:lang w:val="uk-UA"/>
              </w:rPr>
              <w:t>ПОГОДЖЕНО</w:t>
            </w:r>
          </w:p>
          <w:p w14:paraId="1EDC1E76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Колосов А.О.</w:t>
            </w:r>
          </w:p>
          <w:p w14:paraId="7D89523B" w14:textId="77777777" w:rsidR="00827380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18"/>
                <w:lang w:val="uk-UA"/>
              </w:rPr>
            </w:pPr>
            <w:r w:rsidRPr="00BA7ADE">
              <w:rPr>
                <w:lang w:val="uk-UA"/>
              </w:rPr>
              <w:t>(</w:t>
            </w:r>
            <w:r w:rsidRPr="00BA7ADE">
              <w:rPr>
                <w:sz w:val="18"/>
                <w:lang w:val="uk-UA"/>
              </w:rPr>
              <w:t>Фахівець ВПтаБМ)</w:t>
            </w:r>
          </w:p>
          <w:p w14:paraId="18249893" w14:textId="77777777" w:rsidR="00827380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18"/>
                <w:lang w:val="uk-UA"/>
              </w:rPr>
            </w:pPr>
          </w:p>
          <w:p w14:paraId="4EFDEBAF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18"/>
                <w:lang w:val="uk-UA"/>
              </w:rPr>
            </w:pPr>
          </w:p>
          <w:p w14:paraId="7E477FD2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18"/>
                <w:lang w:val="uk-UA"/>
              </w:rPr>
            </w:pPr>
            <w:r w:rsidRPr="00BA7ADE">
              <w:rPr>
                <w:sz w:val="18"/>
                <w:lang w:val="uk-UA"/>
              </w:rPr>
              <w:t>___________             ________________</w:t>
            </w:r>
          </w:p>
          <w:p w14:paraId="17FFA708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18"/>
                <w:lang w:val="uk-UA"/>
              </w:rPr>
            </w:pPr>
            <w:r w:rsidRPr="00BA7ADE">
              <w:rPr>
                <w:sz w:val="18"/>
                <w:lang w:val="uk-UA"/>
              </w:rPr>
              <w:t xml:space="preserve">    (підпис)               (розшифровка підпису)</w:t>
            </w:r>
          </w:p>
          <w:p w14:paraId="45B7AE9B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28"/>
                <w:szCs w:val="28"/>
                <w:lang w:val="uk-UA"/>
              </w:rPr>
            </w:pPr>
            <w:r w:rsidRPr="00BA7ADE">
              <w:rPr>
                <w:sz w:val="28"/>
                <w:szCs w:val="28"/>
                <w:lang w:val="uk-UA"/>
              </w:rPr>
              <w:t>________________</w:t>
            </w:r>
          </w:p>
          <w:p w14:paraId="32B23BD6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32"/>
                <w:lang w:val="uk-UA"/>
              </w:rPr>
            </w:pPr>
            <w:r w:rsidRPr="00BA7ADE">
              <w:rPr>
                <w:sz w:val="18"/>
                <w:szCs w:val="28"/>
                <w:lang w:val="uk-UA"/>
              </w:rPr>
              <w:t>(дата)</w:t>
            </w:r>
          </w:p>
        </w:tc>
        <w:tc>
          <w:tcPr>
            <w:tcW w:w="4104" w:type="dxa"/>
          </w:tcPr>
          <w:p w14:paraId="7AAE5E2D" w14:textId="77777777" w:rsidR="00827380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32"/>
                <w:lang w:val="uk-UA"/>
              </w:rPr>
            </w:pPr>
          </w:p>
          <w:p w14:paraId="0E5FD199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32"/>
                <w:lang w:val="uk-UA"/>
              </w:rPr>
            </w:pPr>
            <w:r w:rsidRPr="00BA7ADE">
              <w:rPr>
                <w:sz w:val="32"/>
                <w:lang w:val="uk-UA"/>
              </w:rPr>
              <w:t>ПОГОДЖЕНО</w:t>
            </w:r>
          </w:p>
          <w:p w14:paraId="0CF887C4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28"/>
                <w:lang w:val="uk-UA"/>
              </w:rPr>
            </w:pPr>
            <w:r w:rsidRPr="00BA7ADE">
              <w:rPr>
                <w:sz w:val="28"/>
                <w:lang w:val="uk-UA"/>
              </w:rPr>
              <w:t>Сарієв Р.Б.</w:t>
            </w:r>
          </w:p>
          <w:p w14:paraId="357D31FC" w14:textId="77777777" w:rsidR="00827380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18"/>
                <w:lang w:val="uk-UA"/>
              </w:rPr>
            </w:pPr>
            <w:r w:rsidRPr="00BA7ADE">
              <w:rPr>
                <w:lang w:val="uk-UA"/>
              </w:rPr>
              <w:t>(</w:t>
            </w:r>
            <w:r w:rsidRPr="00BA7ADE">
              <w:rPr>
                <w:sz w:val="18"/>
                <w:lang w:val="uk-UA"/>
              </w:rPr>
              <w:t>Керівник проекту побутової, комерційної та промислової вентиляції)</w:t>
            </w:r>
          </w:p>
          <w:p w14:paraId="1EF36AD6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18"/>
                <w:lang w:val="uk-UA"/>
              </w:rPr>
            </w:pPr>
          </w:p>
          <w:p w14:paraId="7B5668DC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18"/>
                <w:lang w:val="uk-UA"/>
              </w:rPr>
            </w:pPr>
            <w:r w:rsidRPr="00BA7ADE">
              <w:rPr>
                <w:sz w:val="18"/>
                <w:lang w:val="uk-UA"/>
              </w:rPr>
              <w:t>___________             ________________</w:t>
            </w:r>
          </w:p>
          <w:p w14:paraId="3D01A6F3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18"/>
                <w:lang w:val="uk-UA"/>
              </w:rPr>
            </w:pPr>
            <w:r w:rsidRPr="00BA7ADE">
              <w:rPr>
                <w:sz w:val="18"/>
                <w:lang w:val="uk-UA"/>
              </w:rPr>
              <w:t xml:space="preserve">    (підпис)               (розшифровка підпису)</w:t>
            </w:r>
          </w:p>
          <w:p w14:paraId="036E88D4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28"/>
                <w:szCs w:val="28"/>
                <w:lang w:val="uk-UA"/>
              </w:rPr>
            </w:pPr>
            <w:r w:rsidRPr="00BA7ADE">
              <w:rPr>
                <w:sz w:val="28"/>
                <w:szCs w:val="28"/>
                <w:lang w:val="uk-UA"/>
              </w:rPr>
              <w:t>_________________</w:t>
            </w:r>
          </w:p>
          <w:p w14:paraId="4283EA9B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28"/>
                <w:lang w:val="uk-UA"/>
              </w:rPr>
            </w:pPr>
            <w:r w:rsidRPr="00BA7ADE">
              <w:rPr>
                <w:sz w:val="18"/>
                <w:szCs w:val="28"/>
                <w:lang w:val="uk-UA"/>
              </w:rPr>
              <w:t>(дата)</w:t>
            </w:r>
          </w:p>
        </w:tc>
      </w:tr>
      <w:tr w:rsidR="00827380" w:rsidRPr="00BA7ADE" w14:paraId="77DC0546" w14:textId="77777777" w:rsidTr="00827380">
        <w:trPr>
          <w:jc w:val="center"/>
        </w:trPr>
        <w:tc>
          <w:tcPr>
            <w:tcW w:w="3834" w:type="dxa"/>
          </w:tcPr>
          <w:p w14:paraId="0740AD0C" w14:textId="77777777" w:rsidR="00827380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28"/>
                <w:lang w:val="uk-UA"/>
              </w:rPr>
            </w:pPr>
          </w:p>
          <w:p w14:paraId="573B596F" w14:textId="77777777" w:rsidR="00827380" w:rsidRPr="005A489F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РОЗРОБЛЕНО</w:t>
            </w:r>
          </w:p>
          <w:p w14:paraId="1AE2DA62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28"/>
                <w:lang w:val="uk-UA"/>
              </w:rPr>
            </w:pPr>
            <w:r w:rsidRPr="00BA7ADE">
              <w:rPr>
                <w:sz w:val="28"/>
                <w:lang w:val="uk-UA"/>
              </w:rPr>
              <w:t>Комнатний О.В.</w:t>
            </w:r>
          </w:p>
          <w:p w14:paraId="0BE09A07" w14:textId="77777777" w:rsidR="00827380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18"/>
                <w:lang w:val="uk-UA"/>
              </w:rPr>
            </w:pPr>
            <w:r w:rsidRPr="00BA7ADE">
              <w:rPr>
                <w:sz w:val="18"/>
                <w:lang w:val="uk-UA"/>
              </w:rPr>
              <w:t>(Фахівець ВТЕтаПА)</w:t>
            </w:r>
          </w:p>
          <w:p w14:paraId="4281A967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18"/>
                <w:lang w:val="uk-UA"/>
              </w:rPr>
            </w:pPr>
          </w:p>
          <w:p w14:paraId="034CAA5D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18"/>
                <w:lang w:val="uk-UA"/>
              </w:rPr>
            </w:pPr>
            <w:r w:rsidRPr="00BA7ADE">
              <w:rPr>
                <w:sz w:val="18"/>
                <w:lang w:val="uk-UA"/>
              </w:rPr>
              <w:t>___________             ________________</w:t>
            </w:r>
          </w:p>
          <w:p w14:paraId="2F307260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18"/>
                <w:lang w:val="uk-UA"/>
              </w:rPr>
            </w:pPr>
            <w:r w:rsidRPr="00BA7ADE">
              <w:rPr>
                <w:sz w:val="18"/>
                <w:lang w:val="uk-UA"/>
              </w:rPr>
              <w:t xml:space="preserve">     (підпис)          (розшифровка підпису)</w:t>
            </w:r>
          </w:p>
          <w:p w14:paraId="70A09661" w14:textId="77777777" w:rsidR="00827380" w:rsidRPr="00BA7ADE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28"/>
                <w:szCs w:val="28"/>
                <w:lang w:val="uk-UA"/>
              </w:rPr>
            </w:pPr>
            <w:r w:rsidRPr="00BA7ADE">
              <w:rPr>
                <w:sz w:val="28"/>
                <w:szCs w:val="28"/>
                <w:lang w:val="uk-UA"/>
              </w:rPr>
              <w:t>_________________</w:t>
            </w:r>
          </w:p>
          <w:p w14:paraId="5BB5FF59" w14:textId="77777777" w:rsidR="00827380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32"/>
                <w:lang w:val="uk-UA"/>
              </w:rPr>
            </w:pPr>
            <w:r w:rsidRPr="00BA7ADE">
              <w:rPr>
                <w:sz w:val="18"/>
                <w:szCs w:val="28"/>
                <w:lang w:val="uk-UA"/>
              </w:rPr>
              <w:t>(дата)</w:t>
            </w:r>
          </w:p>
        </w:tc>
        <w:tc>
          <w:tcPr>
            <w:tcW w:w="4104" w:type="dxa"/>
          </w:tcPr>
          <w:p w14:paraId="7011D9C3" w14:textId="77777777" w:rsidR="00827380" w:rsidRDefault="00827380" w:rsidP="00360045">
            <w:pPr>
              <w:tabs>
                <w:tab w:val="left" w:pos="798"/>
                <w:tab w:val="left" w:pos="6379"/>
              </w:tabs>
              <w:jc w:val="center"/>
              <w:rPr>
                <w:sz w:val="32"/>
                <w:lang w:val="uk-UA"/>
              </w:rPr>
            </w:pPr>
          </w:p>
        </w:tc>
      </w:tr>
    </w:tbl>
    <w:p w14:paraId="31A9C964" w14:textId="77777777" w:rsidR="003D2CC9" w:rsidRDefault="003D2CC9" w:rsidP="004447C6">
      <w:pPr>
        <w:pStyle w:val="1"/>
        <w:numPr>
          <w:ilvl w:val="0"/>
          <w:numId w:val="1"/>
        </w:numPr>
      </w:pPr>
      <w:r>
        <w:lastRenderedPageBreak/>
        <w:t>Цель</w:t>
      </w:r>
    </w:p>
    <w:p w14:paraId="7BD18458" w14:textId="77777777" w:rsidR="00956812" w:rsidRPr="00956812" w:rsidRDefault="00956812" w:rsidP="00956812">
      <w:pPr>
        <w:ind w:left="708"/>
        <w:rPr>
          <w:lang w:val="uk-UA"/>
        </w:rPr>
      </w:pPr>
    </w:p>
    <w:p w14:paraId="3B5EFF87" w14:textId="4DE9F13C" w:rsidR="00F2244A" w:rsidRDefault="00956812" w:rsidP="00247C97">
      <w:pPr>
        <w:ind w:left="708"/>
      </w:pPr>
      <w:r w:rsidRPr="00916A57">
        <w:t xml:space="preserve">В связи с </w:t>
      </w:r>
      <w:r w:rsidR="00247C97">
        <w:t>конструкторскими решениями, принятыми в процессе проектирования вентилятора</w:t>
      </w:r>
      <w:r w:rsidR="009D7D26">
        <w:t>,</w:t>
      </w:r>
      <w:r w:rsidR="00247C97">
        <w:t xml:space="preserve"> возникла необходимость внести изменения в ТЗ. Необходимо изложить пункты ТЗ следующим образом.</w:t>
      </w:r>
    </w:p>
    <w:p w14:paraId="6490D353" w14:textId="3DED2D54" w:rsidR="000D38B6" w:rsidRDefault="000D38B6" w:rsidP="004447C6">
      <w:pPr>
        <w:pStyle w:val="1"/>
        <w:numPr>
          <w:ilvl w:val="0"/>
          <w:numId w:val="1"/>
        </w:numPr>
      </w:pPr>
      <w:r>
        <w:t>Ассортимент</w:t>
      </w:r>
    </w:p>
    <w:p w14:paraId="4E33223A" w14:textId="77777777" w:rsidR="001251D1" w:rsidRDefault="001251D1" w:rsidP="001251D1">
      <w:pPr>
        <w:tabs>
          <w:tab w:val="left" w:pos="2868"/>
        </w:tabs>
      </w:pPr>
    </w:p>
    <w:p w14:paraId="5AFB8936" w14:textId="4550D2E9" w:rsidR="00F2244A" w:rsidRDefault="00247C97" w:rsidP="001251D1">
      <w:pPr>
        <w:tabs>
          <w:tab w:val="left" w:pos="2868"/>
        </w:tabs>
      </w:pPr>
      <w:r>
        <w:t>Ассортимент вентиляторов изложен в прикрепленном файле.</w:t>
      </w:r>
    </w:p>
    <w:p w14:paraId="45ADFFA2" w14:textId="6AFF0B96" w:rsidR="00247C97" w:rsidRDefault="009D7D26" w:rsidP="001251D1">
      <w:pPr>
        <w:tabs>
          <w:tab w:val="left" w:pos="2868"/>
        </w:tabs>
      </w:pPr>
      <w:r>
        <w:object w:dxaOrig="1521" w:dyaOrig="990" w14:anchorId="5D90E1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pt;height:49.8pt" o:ole="">
            <v:imagedata r:id="rId9" o:title=""/>
          </v:shape>
          <o:OLEObject Type="Embed" ProgID="Excel.Sheet.12" ShapeID="_x0000_i1025" DrawAspect="Icon" ObjectID="_1805876114" r:id="rId10"/>
        </w:object>
      </w:r>
    </w:p>
    <w:p w14:paraId="75153BE1" w14:textId="764A2E65" w:rsidR="00247C97" w:rsidRDefault="00247C97" w:rsidP="001251D1">
      <w:pPr>
        <w:tabs>
          <w:tab w:val="left" w:pos="2868"/>
        </w:tabs>
      </w:pPr>
    </w:p>
    <w:p w14:paraId="00AF2CF5" w14:textId="0C9684EC" w:rsidR="00586B14" w:rsidRPr="00916A57" w:rsidRDefault="00586B14" w:rsidP="004447C6">
      <w:pPr>
        <w:pStyle w:val="1"/>
        <w:numPr>
          <w:ilvl w:val="0"/>
          <w:numId w:val="1"/>
        </w:numPr>
      </w:pPr>
      <w:r w:rsidRPr="00916A57">
        <w:t>Общие требования.</w:t>
      </w:r>
    </w:p>
    <w:p w14:paraId="484B1E65" w14:textId="10232BF6" w:rsidR="00586B14" w:rsidRPr="00916A57" w:rsidRDefault="00586B14" w:rsidP="00586B14">
      <w:r w:rsidRPr="00916A57">
        <w:t>Вентиляционный блок совместно с корпусами должен позволять установку вентилятора в Зоне 1 ванных комнат.</w:t>
      </w:r>
    </w:p>
    <w:p w14:paraId="11398182" w14:textId="4A6B6BB5" w:rsidR="00586B14" w:rsidRPr="00916A57" w:rsidRDefault="00586B14" w:rsidP="00586B14">
      <w:r w:rsidRPr="00916A57">
        <w:t xml:space="preserve">Монтаж и демонтаж </w:t>
      </w:r>
      <w:r w:rsidR="001413AC" w:rsidRPr="00916A57">
        <w:t>элементов вентилятора</w:t>
      </w:r>
      <w:r w:rsidRPr="00916A57">
        <w:t xml:space="preserve"> в корпусах должен осуществляться без использования инструментов.</w:t>
      </w:r>
      <w:r w:rsidR="00E131D6" w:rsidRPr="00916A57">
        <w:t xml:space="preserve"> Допускается монтаж крышки с помощью саморезов для обеспечения необходимой степени </w:t>
      </w:r>
      <w:r w:rsidR="00E131D6" w:rsidRPr="00916A57">
        <w:rPr>
          <w:lang w:val="en-US"/>
        </w:rPr>
        <w:t>IP</w:t>
      </w:r>
      <w:r w:rsidR="00E131D6" w:rsidRPr="00916A57">
        <w:t>.</w:t>
      </w:r>
    </w:p>
    <w:p w14:paraId="16299B0D" w14:textId="4D13A557" w:rsidR="00586B14" w:rsidRDefault="00586B14" w:rsidP="00586B14">
      <w:r w:rsidRPr="00916A57">
        <w:t>Вентиля</w:t>
      </w:r>
      <w:r w:rsidR="001413AC" w:rsidRPr="00916A57">
        <w:t>тор</w:t>
      </w:r>
      <w:r w:rsidRPr="00916A57">
        <w:t xml:space="preserve"> должен позволять поворот лицевой панели вентилятора на угол </w:t>
      </w:r>
      <w:r w:rsidRPr="00916A57">
        <w:rPr>
          <w:rFonts w:cstheme="minorHAnsi"/>
        </w:rPr>
        <w:t>±</w:t>
      </w:r>
      <w:r w:rsidRPr="00916A57">
        <w:t xml:space="preserve"> 5</w:t>
      </w:r>
      <w:r w:rsidRPr="00916A57">
        <w:rPr>
          <w:vertAlign w:val="superscript"/>
        </w:rPr>
        <w:t>о</w:t>
      </w:r>
      <w:r w:rsidRPr="00916A57">
        <w:t xml:space="preserve"> для устранения неточностей монтажа.</w:t>
      </w:r>
    </w:p>
    <w:p w14:paraId="04990CBD" w14:textId="77777777" w:rsidR="00247C97" w:rsidRDefault="00247C97" w:rsidP="00247C97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4B5A90D" wp14:editId="3CF4A25D">
            <wp:extent cx="2552700" cy="246286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hoto_5413692597869866467_x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253" cy="249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EB3A" w14:textId="6DD4CFFC" w:rsidR="00247C97" w:rsidRDefault="00247C97" w:rsidP="00247C97">
      <w:pPr>
        <w:pStyle w:val="af2"/>
        <w:jc w:val="center"/>
      </w:pPr>
      <w:r>
        <w:t xml:space="preserve">Рис. </w:t>
      </w:r>
      <w:fldSimple w:instr=" SEQ Рис. \* ARABIC ">
        <w:r>
          <w:rPr>
            <w:noProof/>
          </w:rPr>
          <w:t>1</w:t>
        </w:r>
      </w:fldSimple>
      <w:r>
        <w:t xml:space="preserve"> – Регулировка положения панели на вентиляторе конкурента</w:t>
      </w:r>
    </w:p>
    <w:p w14:paraId="1E1197B5" w14:textId="02DD5CA6" w:rsidR="00AF3753" w:rsidRDefault="007E22D5" w:rsidP="004447C6">
      <w:pPr>
        <w:pStyle w:val="1"/>
        <w:numPr>
          <w:ilvl w:val="0"/>
          <w:numId w:val="8"/>
        </w:numPr>
      </w:pPr>
      <w:r>
        <w:t>Автоматика</w:t>
      </w:r>
    </w:p>
    <w:p w14:paraId="0137F9DE" w14:textId="16BEA0A4" w:rsidR="00A90892" w:rsidRDefault="00A90892" w:rsidP="00A90892">
      <w:pPr>
        <w:ind w:firstLine="708"/>
      </w:pPr>
      <w:r>
        <w:t xml:space="preserve">Автоматику выполнить из двух плат. Плату питания с клеммниками разместить в отсеке электроники на улитке вентилятора, плату с </w:t>
      </w:r>
      <w:r w:rsidR="00D3116D">
        <w:t>индикатором, кнопками</w:t>
      </w:r>
      <w:r>
        <w:t xml:space="preserve"> и датчиками – на решетке вентилятора под лицевой панелью, обеспечив легкий доступ пользователю для изменения настроек вентилятора, например, активации интервального таймера.</w:t>
      </w:r>
    </w:p>
    <w:p w14:paraId="3A25C2B4" w14:textId="1DA865CF" w:rsidR="00A90892" w:rsidRDefault="00A90892" w:rsidP="00A90892">
      <w:r>
        <w:t>Необходимо обеспечить возможность настройки вентилятора без снятия напряжения с него.</w:t>
      </w:r>
    </w:p>
    <w:p w14:paraId="605688D8" w14:textId="014A24B8" w:rsidR="00D3116D" w:rsidRDefault="00D3116D" w:rsidP="00A90892">
      <w:r>
        <w:t xml:space="preserve">Для настройки вентилятора нужно использовать </w:t>
      </w:r>
      <w:r w:rsidR="00540BA4">
        <w:t>семисегментный индикатор с тремя кнопками:</w:t>
      </w:r>
    </w:p>
    <w:p w14:paraId="146F675C" w14:textId="2B04F43E" w:rsidR="00540BA4" w:rsidRPr="00540BA4" w:rsidRDefault="00540BA4" w:rsidP="004447C6">
      <w:pPr>
        <w:pStyle w:val="a5"/>
        <w:numPr>
          <w:ilvl w:val="0"/>
          <w:numId w:val="12"/>
        </w:numPr>
      </w:pPr>
      <w:r>
        <w:rPr>
          <w:lang w:val="en-US"/>
        </w:rPr>
        <w:lastRenderedPageBreak/>
        <w:t>Set</w:t>
      </w:r>
    </w:p>
    <w:p w14:paraId="781AB81A" w14:textId="00549434" w:rsidR="00540BA4" w:rsidRPr="00540BA4" w:rsidRDefault="00540BA4" w:rsidP="004447C6">
      <w:pPr>
        <w:pStyle w:val="a5"/>
        <w:numPr>
          <w:ilvl w:val="0"/>
          <w:numId w:val="12"/>
        </w:numPr>
      </w:pPr>
      <w:r>
        <w:rPr>
          <w:lang w:val="en-US"/>
        </w:rPr>
        <w:t>+</w:t>
      </w:r>
    </w:p>
    <w:p w14:paraId="47C63421" w14:textId="1266965B" w:rsidR="00540BA4" w:rsidRPr="0015273D" w:rsidRDefault="00540BA4" w:rsidP="004447C6">
      <w:pPr>
        <w:pStyle w:val="a5"/>
        <w:numPr>
          <w:ilvl w:val="0"/>
          <w:numId w:val="12"/>
        </w:numPr>
      </w:pPr>
      <w:r>
        <w:rPr>
          <w:lang w:val="en-US"/>
        </w:rPr>
        <w:t>-</w:t>
      </w:r>
    </w:p>
    <w:p w14:paraId="1F21D9CB" w14:textId="525AB3C0" w:rsidR="00523027" w:rsidRPr="00523027" w:rsidRDefault="00523027" w:rsidP="00523027">
      <w:r w:rsidRPr="00523027">
        <w:t xml:space="preserve">Отображение на индикаторе должно включатся при нажатии любой из кнопок. При этом индикатор должен отображать </w:t>
      </w:r>
      <w:r w:rsidRPr="00523027">
        <w:rPr>
          <w:noProof/>
          <w:lang w:eastAsia="ru-RU"/>
        </w:rPr>
        <w:drawing>
          <wp:inline distT="0" distB="0" distL="0" distR="0" wp14:anchorId="0F4E10BE" wp14:editId="40E512FA">
            <wp:extent cx="223448" cy="259017"/>
            <wp:effectExtent l="0" t="0" r="5715" b="825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294" cy="2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3027">
        <w:t xml:space="preserve"> </w:t>
      </w:r>
      <w:r w:rsidRPr="00523027">
        <w:rPr>
          <w:noProof/>
          <w:lang w:eastAsia="ru-RU"/>
        </w:rPr>
        <w:drawing>
          <wp:inline distT="0" distB="0" distL="0" distR="0" wp14:anchorId="2F15E560" wp14:editId="760D6492">
            <wp:extent cx="221545" cy="259080"/>
            <wp:effectExtent l="0" t="0" r="7620" b="762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491" cy="26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3027">
        <w:t xml:space="preserve"> </w:t>
      </w:r>
      <w:r w:rsidRPr="00523027">
        <w:rPr>
          <w:noProof/>
          <w:lang w:eastAsia="ru-RU"/>
        </w:rPr>
        <w:drawing>
          <wp:inline distT="0" distB="0" distL="0" distR="0" wp14:anchorId="7AD826ED" wp14:editId="515A55E5">
            <wp:extent cx="231572" cy="266687"/>
            <wp:effectExtent l="0" t="0" r="0" b="63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580" cy="29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3027">
        <w:t>, что означает вход в режим настройки.</w:t>
      </w:r>
    </w:p>
    <w:p w14:paraId="70AD0B99" w14:textId="7BF8B037" w:rsidR="00523027" w:rsidRPr="00523027" w:rsidRDefault="00523027" w:rsidP="00523027">
      <w:r w:rsidRPr="00523027">
        <w:t>При отсутствии нажатия на кнопку в любом из режимов в течение более 10 с индикатор должен отключаться без сохранения внесённых несохраненных изменений.</w:t>
      </w:r>
    </w:p>
    <w:p w14:paraId="39A2D808" w14:textId="0C44FD01" w:rsidR="00523027" w:rsidRPr="006A6839" w:rsidRDefault="00523027" w:rsidP="00523027">
      <w:pPr>
        <w:rPr>
          <w:lang w:val="uk-UA"/>
        </w:rPr>
      </w:pPr>
      <w:r w:rsidRPr="00523027">
        <w:t>При нажатии кнопок + и – должны перелистываться значения:</w:t>
      </w:r>
    </w:p>
    <w:p w14:paraId="374670AA" w14:textId="00824273" w:rsidR="00523027" w:rsidRPr="00523027" w:rsidRDefault="00523027" w:rsidP="004447C6">
      <w:pPr>
        <w:pStyle w:val="a5"/>
        <w:numPr>
          <w:ilvl w:val="0"/>
          <w:numId w:val="17"/>
        </w:numPr>
      </w:pPr>
      <w:r w:rsidRPr="00523027">
        <w:t>При выборе параметров – перечень доступных параметров;</w:t>
      </w:r>
    </w:p>
    <w:p w14:paraId="245D07B8" w14:textId="5173DB41" w:rsidR="00523027" w:rsidRPr="00523027" w:rsidRDefault="00523027" w:rsidP="004447C6">
      <w:pPr>
        <w:pStyle w:val="a5"/>
        <w:numPr>
          <w:ilvl w:val="0"/>
          <w:numId w:val="17"/>
        </w:numPr>
      </w:pPr>
      <w:r w:rsidRPr="00523027">
        <w:t>При выборе значения соответствующего параметра – доступные значения параметра.</w:t>
      </w:r>
    </w:p>
    <w:p w14:paraId="1FFDEF25" w14:textId="0A763AB3" w:rsidR="00523027" w:rsidRPr="00523027" w:rsidRDefault="00523027" w:rsidP="00523027">
      <w:r w:rsidRPr="00523027">
        <w:t>При удержании кнопки в нажатом положении более 2 с, значения должны перелистываться до отпускания кнопки с интервалом отображения значений на индикаторе 0,5 с.</w:t>
      </w:r>
    </w:p>
    <w:p w14:paraId="04A2E82B" w14:textId="479FE339" w:rsidR="0015273D" w:rsidRPr="00523027" w:rsidRDefault="00523027" w:rsidP="00523027">
      <w:r w:rsidRPr="00523027">
        <w:t xml:space="preserve">При повторном нажатии кнопки </w:t>
      </w:r>
      <w:r w:rsidRPr="00523027">
        <w:rPr>
          <w:noProof/>
          <w:lang w:eastAsia="ru-RU"/>
        </w:rPr>
        <w:t>Set</w:t>
      </w:r>
      <w:r w:rsidRPr="00523027">
        <w:t xml:space="preserve"> при выборе значения параметра должно сохраняться текущее значение параметра и осуществляться переход в меню выбора параметров.</w:t>
      </w:r>
    </w:p>
    <w:p w14:paraId="68D82660" w14:textId="77777777" w:rsidR="00AB3A62" w:rsidRDefault="00AB3A62" w:rsidP="004447C6">
      <w:pPr>
        <w:pStyle w:val="2"/>
        <w:numPr>
          <w:ilvl w:val="1"/>
          <w:numId w:val="8"/>
        </w:numPr>
      </w:pPr>
      <w:r>
        <w:t>Схемы подключения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6"/>
        <w:gridCol w:w="5027"/>
      </w:tblGrid>
      <w:tr w:rsidR="001E55DC" w14:paraId="0817DEED" w14:textId="77777777" w:rsidTr="001E55DC">
        <w:tc>
          <w:tcPr>
            <w:tcW w:w="5026" w:type="dxa"/>
            <w:vAlign w:val="center"/>
          </w:tcPr>
          <w:p w14:paraId="07365B95" w14:textId="19D140D0" w:rsidR="001E55DC" w:rsidRDefault="00F85FFE" w:rsidP="001E55DC">
            <w:pPr>
              <w:keepNext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BB031A0" wp14:editId="016C743C">
                  <wp:extent cx="2124075" cy="371475"/>
                  <wp:effectExtent l="0" t="0" r="9525" b="952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4B0E3" w14:textId="7BE83208" w:rsidR="001E55DC" w:rsidRDefault="001E55DC" w:rsidP="004E1700">
            <w:pPr>
              <w:pStyle w:val="af2"/>
              <w:jc w:val="center"/>
            </w:pPr>
            <w:r>
              <w:t xml:space="preserve">Рис. </w:t>
            </w:r>
            <w:fldSimple w:instr=" SEQ Рис. \* ARABIC ">
              <w:r w:rsidR="00247C97">
                <w:rPr>
                  <w:noProof/>
                </w:rPr>
                <w:t>8</w:t>
              </w:r>
            </w:fldSimple>
            <w:r w:rsidRPr="001E55DC">
              <w:t xml:space="preserve"> </w:t>
            </w:r>
            <w:r w:rsidR="004E1700">
              <w:t>–</w:t>
            </w:r>
            <w:r w:rsidRPr="001E55DC">
              <w:t xml:space="preserve"> </w:t>
            </w:r>
            <w:r>
              <w:t>Клем</w:t>
            </w:r>
            <w:r w:rsidR="004E1700">
              <w:t>ник</w:t>
            </w:r>
            <w:r w:rsidR="00F85FFE" w:rsidRPr="00F85FFE">
              <w:t xml:space="preserve"> </w:t>
            </w:r>
            <w:r w:rsidR="00F85FFE">
              <w:rPr>
                <w:lang w:val="uk-UA"/>
              </w:rPr>
              <w:t>тришвидкісного</w:t>
            </w:r>
            <w:r w:rsidR="004E1700">
              <w:t xml:space="preserve"> </w:t>
            </w:r>
            <w:r>
              <w:t>вентилятора с АС мотором</w:t>
            </w:r>
          </w:p>
        </w:tc>
        <w:tc>
          <w:tcPr>
            <w:tcW w:w="5027" w:type="dxa"/>
            <w:vAlign w:val="center"/>
          </w:tcPr>
          <w:p w14:paraId="66519F69" w14:textId="09D9E62A" w:rsidR="001E55DC" w:rsidRDefault="00F85FFE" w:rsidP="001E55DC">
            <w:pPr>
              <w:keepNext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75F9654" wp14:editId="1ADB52B4">
                  <wp:extent cx="1638300" cy="349751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30" cy="368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2EF6C" w14:textId="03F82013" w:rsidR="001E55DC" w:rsidRPr="00F85FFE" w:rsidRDefault="001E55DC" w:rsidP="004E1700">
            <w:pPr>
              <w:pStyle w:val="af2"/>
              <w:jc w:val="center"/>
              <w:rPr>
                <w:lang w:val="uk-UA"/>
              </w:rPr>
            </w:pPr>
            <w:r>
              <w:t xml:space="preserve">Рис. </w:t>
            </w:r>
            <w:fldSimple w:instr=" SEQ Рис. \* ARABIC ">
              <w:r w:rsidR="00247C97">
                <w:rPr>
                  <w:noProof/>
                </w:rPr>
                <w:t>9</w:t>
              </w:r>
            </w:fldSimple>
            <w:r>
              <w:t xml:space="preserve"> - Клемник вентилятора с ЕС мотором</w:t>
            </w:r>
            <w:r w:rsidR="00F85FFE">
              <w:rPr>
                <w:lang w:val="uk-UA"/>
              </w:rPr>
              <w:t xml:space="preserve"> та двошвидкісного вентилятора з АС мотором</w:t>
            </w:r>
          </w:p>
        </w:tc>
      </w:tr>
    </w:tbl>
    <w:p w14:paraId="6D9A1DEC" w14:textId="7639575C" w:rsidR="003F21BC" w:rsidRPr="00666A52" w:rsidRDefault="003F21BC" w:rsidP="00AB3A62">
      <w:r>
        <w:rPr>
          <w:lang w:val="en-US"/>
        </w:rPr>
        <w:t>N</w:t>
      </w:r>
      <w:r w:rsidRPr="003F21BC">
        <w:t xml:space="preserve"> </w:t>
      </w:r>
      <w:r>
        <w:t>–</w:t>
      </w:r>
      <w:r w:rsidRPr="003F21BC">
        <w:t xml:space="preserve"> </w:t>
      </w:r>
      <w:r>
        <w:t>ноль;</w:t>
      </w:r>
    </w:p>
    <w:p w14:paraId="0DFC01A7" w14:textId="2360EF98" w:rsidR="003F21BC" w:rsidRPr="003F21BC" w:rsidRDefault="003F21BC" w:rsidP="00AB3A62">
      <w:r>
        <w:rPr>
          <w:lang w:val="en-US"/>
        </w:rPr>
        <w:t>L</w:t>
      </w:r>
      <w:r>
        <w:t xml:space="preserve"> – фаза для питания контролера;</w:t>
      </w:r>
    </w:p>
    <w:p w14:paraId="048FF9A9" w14:textId="49C5974C" w:rsidR="003F21BC" w:rsidRPr="003F21BC" w:rsidRDefault="003F21BC" w:rsidP="00AB3A62">
      <w:r>
        <w:rPr>
          <w:lang w:val="en-US"/>
        </w:rPr>
        <w:t>L</w:t>
      </w:r>
      <w:r w:rsidR="00A15EF6">
        <w:rPr>
          <w:lang w:val="en-US"/>
        </w:rPr>
        <w:t>T</w:t>
      </w:r>
      <w:r w:rsidRPr="003F21BC">
        <w:t>1</w:t>
      </w:r>
      <w:r>
        <w:t xml:space="preserve"> – клемма для включения первой скорости;</w:t>
      </w:r>
    </w:p>
    <w:p w14:paraId="1B5FB699" w14:textId="2FFD8B0B" w:rsidR="003F21BC" w:rsidRPr="003F21BC" w:rsidRDefault="003F21BC" w:rsidP="00AB3A62">
      <w:r>
        <w:rPr>
          <w:lang w:val="en-US"/>
        </w:rPr>
        <w:t>L</w:t>
      </w:r>
      <w:r w:rsidR="00A15EF6">
        <w:rPr>
          <w:lang w:val="en-US"/>
        </w:rPr>
        <w:t>T</w:t>
      </w:r>
      <w:r w:rsidRPr="003F21BC">
        <w:t>2</w:t>
      </w:r>
      <w:r>
        <w:t xml:space="preserve"> – клемма для включения второй скорости;</w:t>
      </w:r>
      <w:bookmarkStart w:id="0" w:name="_GoBack"/>
      <w:bookmarkEnd w:id="0"/>
    </w:p>
    <w:p w14:paraId="33BB8A43" w14:textId="35344E26" w:rsidR="003F21BC" w:rsidRDefault="003F21BC" w:rsidP="00AB3A62">
      <w:r>
        <w:rPr>
          <w:lang w:val="en-US"/>
        </w:rPr>
        <w:t>L</w:t>
      </w:r>
      <w:r w:rsidR="00A15EF6">
        <w:rPr>
          <w:lang w:val="en-US"/>
        </w:rPr>
        <w:t>T</w:t>
      </w:r>
      <w:r w:rsidRPr="003F21BC">
        <w:t>3</w:t>
      </w:r>
      <w:r>
        <w:t xml:space="preserve"> – клемма для включения третьей скорости;</w:t>
      </w:r>
    </w:p>
    <w:p w14:paraId="15876173" w14:textId="1A70954E" w:rsidR="001D56D4" w:rsidRDefault="001D56D4" w:rsidP="00AB3A62">
      <w:r w:rsidRPr="001D56D4">
        <w:t>При подаче питания на L</w:t>
      </w:r>
      <w:r w:rsidR="00EE68D9">
        <w:rPr>
          <w:lang w:val="en-US"/>
        </w:rPr>
        <w:t>T</w:t>
      </w:r>
      <w:r w:rsidRPr="001D56D4">
        <w:t>1, L</w:t>
      </w:r>
      <w:r w:rsidR="00EE68D9">
        <w:rPr>
          <w:lang w:val="en-US"/>
        </w:rPr>
        <w:t>T</w:t>
      </w:r>
      <w:r w:rsidRPr="001D56D4">
        <w:t>2 или L</w:t>
      </w:r>
      <w:r w:rsidR="00EE68D9">
        <w:rPr>
          <w:lang w:val="en-US"/>
        </w:rPr>
        <w:t>T</w:t>
      </w:r>
      <w:r w:rsidRPr="001D56D4">
        <w:t>3 вентилятор должен включится на высшую из включенных скоростей.</w:t>
      </w:r>
    </w:p>
    <w:p w14:paraId="502D6875" w14:textId="0F7A63EE" w:rsidR="003D5898" w:rsidRDefault="003D5898" w:rsidP="00AB3A62">
      <w:r w:rsidRPr="00916A57">
        <w:t>Клеммные колодки для подключения питания</w:t>
      </w:r>
      <w:r w:rsidR="00EE68D9" w:rsidRPr="00916A57">
        <w:t xml:space="preserve"> желательно</w:t>
      </w:r>
      <w:r w:rsidRPr="00916A57">
        <w:t xml:space="preserve"> выполнить на базе пружинных клемм.</w:t>
      </w:r>
    </w:p>
    <w:p w14:paraId="6558596E" w14:textId="3BCC3B2A" w:rsidR="00F85FFE" w:rsidRPr="00F51309" w:rsidRDefault="00F85FFE" w:rsidP="00AB3A62">
      <w:commentRangeStart w:id="1"/>
      <w:commentRangeStart w:id="2"/>
      <w:r>
        <w:t xml:space="preserve">При необходимости постоянной работы вентилятора на низкой скорости, клеммы </w:t>
      </w:r>
      <w:r>
        <w:rPr>
          <w:lang w:val="en-US"/>
        </w:rPr>
        <w:t>L</w:t>
      </w:r>
      <w:r>
        <w:t xml:space="preserve"> и </w:t>
      </w:r>
      <w:r>
        <w:rPr>
          <w:lang w:val="en-US"/>
        </w:rPr>
        <w:t>LT</w:t>
      </w:r>
      <w:r w:rsidR="004C2997" w:rsidRPr="004C2997">
        <w:t>1</w:t>
      </w:r>
      <w:r w:rsidRPr="00F85FFE">
        <w:t xml:space="preserve"> </w:t>
      </w:r>
      <w:r>
        <w:t>нужно закоротить.</w:t>
      </w:r>
      <w:r w:rsidR="00F51309">
        <w:t xml:space="preserve"> Если необходима постоянная работа вентилятора на второй скорости для трехскоростного вентилятора, нужно закоротить клеммы </w:t>
      </w:r>
      <w:r w:rsidR="00F51309">
        <w:rPr>
          <w:lang w:val="en-US"/>
        </w:rPr>
        <w:t>L</w:t>
      </w:r>
      <w:r w:rsidR="00F51309" w:rsidRPr="00F51309">
        <w:t xml:space="preserve"> </w:t>
      </w:r>
      <w:r w:rsidR="00F51309">
        <w:t xml:space="preserve">и </w:t>
      </w:r>
      <w:r w:rsidR="00F51309">
        <w:rPr>
          <w:lang w:val="en-US"/>
        </w:rPr>
        <w:t>LT</w:t>
      </w:r>
      <w:r w:rsidR="00F51309" w:rsidRPr="00F51309">
        <w:t>2</w:t>
      </w:r>
      <w:r w:rsidR="00F51309">
        <w:t>.</w:t>
      </w:r>
      <w:commentRangeEnd w:id="1"/>
      <w:r w:rsidR="009D40FF">
        <w:rPr>
          <w:rStyle w:val="aa"/>
        </w:rPr>
        <w:commentReference w:id="1"/>
      </w:r>
      <w:commentRangeEnd w:id="2"/>
      <w:r w:rsidR="005B264D">
        <w:rPr>
          <w:rStyle w:val="aa"/>
        </w:rPr>
        <w:commentReference w:id="2"/>
      </w:r>
    </w:p>
    <w:p w14:paraId="797784F0" w14:textId="76799C77" w:rsidR="00EA63A1" w:rsidRDefault="007E22D5" w:rsidP="004447C6">
      <w:pPr>
        <w:pStyle w:val="2"/>
        <w:numPr>
          <w:ilvl w:val="1"/>
          <w:numId w:val="8"/>
        </w:numPr>
      </w:pPr>
      <w:r>
        <w:t>Функции</w:t>
      </w:r>
    </w:p>
    <w:p w14:paraId="620893BC" w14:textId="550EF252" w:rsidR="00A4344E" w:rsidRDefault="00A4344E" w:rsidP="00A4344E">
      <w:pPr>
        <w:pStyle w:val="af2"/>
        <w:keepNext/>
      </w:pPr>
      <w:r>
        <w:t xml:space="preserve">Табл. </w:t>
      </w:r>
      <w:fldSimple w:instr=" SEQ Табл. \* ARABIC ">
        <w:r w:rsidR="00DB0FCA">
          <w:rPr>
            <w:noProof/>
          </w:rPr>
          <w:t>5</w:t>
        </w:r>
      </w:fldSimple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51"/>
        <w:gridCol w:w="3351"/>
        <w:gridCol w:w="3351"/>
      </w:tblGrid>
      <w:tr w:rsidR="00651AF7" w:rsidRPr="00651AF7" w14:paraId="38D8C662" w14:textId="77777777" w:rsidTr="00651AF7">
        <w:tc>
          <w:tcPr>
            <w:tcW w:w="3351" w:type="dxa"/>
            <w:shd w:val="clear" w:color="auto" w:fill="C5E0B3" w:themeFill="accent6" w:themeFillTint="66"/>
            <w:vAlign w:val="center"/>
          </w:tcPr>
          <w:p w14:paraId="3D6EF66D" w14:textId="5AE719F8" w:rsidR="00651AF7" w:rsidRPr="00651AF7" w:rsidRDefault="00651AF7" w:rsidP="00651AF7">
            <w:pPr>
              <w:jc w:val="center"/>
              <w:rPr>
                <w:b/>
              </w:rPr>
            </w:pPr>
            <w:r w:rsidRPr="00651AF7">
              <w:rPr>
                <w:b/>
              </w:rPr>
              <w:t>Функции</w:t>
            </w:r>
          </w:p>
        </w:tc>
        <w:tc>
          <w:tcPr>
            <w:tcW w:w="3351" w:type="dxa"/>
            <w:shd w:val="clear" w:color="auto" w:fill="C5E0B3" w:themeFill="accent6" w:themeFillTint="66"/>
            <w:vAlign w:val="center"/>
          </w:tcPr>
          <w:p w14:paraId="64F07B3A" w14:textId="7287F42D" w:rsidR="00651AF7" w:rsidRPr="00651AF7" w:rsidRDefault="005923C8" w:rsidP="00651AF7">
            <w:pPr>
              <w:jc w:val="center"/>
              <w:rPr>
                <w:b/>
              </w:rPr>
            </w:pPr>
            <w:r>
              <w:rPr>
                <w:b/>
              </w:rPr>
              <w:t xml:space="preserve">Модификация с </w:t>
            </w:r>
            <w:r w:rsidR="00651AF7" w:rsidRPr="00651AF7">
              <w:rPr>
                <w:b/>
              </w:rPr>
              <w:t>АС</w:t>
            </w:r>
            <w:r>
              <w:rPr>
                <w:b/>
              </w:rPr>
              <w:t xml:space="preserve"> мотором</w:t>
            </w:r>
          </w:p>
        </w:tc>
        <w:tc>
          <w:tcPr>
            <w:tcW w:w="3351" w:type="dxa"/>
            <w:shd w:val="clear" w:color="auto" w:fill="C5E0B3" w:themeFill="accent6" w:themeFillTint="66"/>
            <w:vAlign w:val="center"/>
          </w:tcPr>
          <w:p w14:paraId="78B452C8" w14:textId="6B3896D5" w:rsidR="00651AF7" w:rsidRPr="00651AF7" w:rsidRDefault="005923C8" w:rsidP="00651AF7">
            <w:pPr>
              <w:jc w:val="center"/>
              <w:rPr>
                <w:b/>
              </w:rPr>
            </w:pPr>
            <w:r>
              <w:rPr>
                <w:b/>
              </w:rPr>
              <w:t xml:space="preserve">Модификация с </w:t>
            </w:r>
            <w:r w:rsidR="00651AF7" w:rsidRPr="00651AF7">
              <w:rPr>
                <w:b/>
              </w:rPr>
              <w:t>ЕС</w:t>
            </w:r>
            <w:r>
              <w:rPr>
                <w:b/>
              </w:rPr>
              <w:t xml:space="preserve"> моторм</w:t>
            </w:r>
          </w:p>
        </w:tc>
      </w:tr>
      <w:tr w:rsidR="00651AF7" w14:paraId="6757D2DF" w14:textId="77777777" w:rsidTr="00651AF7">
        <w:tc>
          <w:tcPr>
            <w:tcW w:w="3351" w:type="dxa"/>
          </w:tcPr>
          <w:p w14:paraId="6F3F5DAA" w14:textId="05D64E85" w:rsidR="00651AF7" w:rsidRDefault="00651AF7" w:rsidP="00651AF7">
            <w:r>
              <w:t>Таймер задержки включения</w:t>
            </w:r>
          </w:p>
        </w:tc>
        <w:tc>
          <w:tcPr>
            <w:tcW w:w="3351" w:type="dxa"/>
          </w:tcPr>
          <w:p w14:paraId="6CF92835" w14:textId="1712FF71" w:rsidR="00651AF7" w:rsidRDefault="00A4344E" w:rsidP="00A4344E">
            <w:pPr>
              <w:jc w:val="center"/>
            </w:pPr>
            <w:r>
              <w:t>Т</w:t>
            </w:r>
          </w:p>
        </w:tc>
        <w:tc>
          <w:tcPr>
            <w:tcW w:w="3351" w:type="dxa"/>
          </w:tcPr>
          <w:p w14:paraId="2D88775C" w14:textId="71B22A41" w:rsidR="00651AF7" w:rsidRDefault="00651AF7" w:rsidP="00A4344E">
            <w:pPr>
              <w:jc w:val="center"/>
            </w:pPr>
            <w:r>
              <w:t>По умолчанию</w:t>
            </w:r>
          </w:p>
        </w:tc>
      </w:tr>
      <w:tr w:rsidR="00651AF7" w14:paraId="1BDDD851" w14:textId="77777777" w:rsidTr="00651AF7">
        <w:tc>
          <w:tcPr>
            <w:tcW w:w="3351" w:type="dxa"/>
          </w:tcPr>
          <w:p w14:paraId="2F4195AC" w14:textId="603AD5C1" w:rsidR="00651AF7" w:rsidRDefault="00651AF7" w:rsidP="00651AF7">
            <w:r>
              <w:t>Таймер задержки выключения</w:t>
            </w:r>
          </w:p>
        </w:tc>
        <w:tc>
          <w:tcPr>
            <w:tcW w:w="3351" w:type="dxa"/>
          </w:tcPr>
          <w:p w14:paraId="0217A71A" w14:textId="6AC69000" w:rsidR="00651AF7" w:rsidRDefault="00A4344E" w:rsidP="00A4344E">
            <w:pPr>
              <w:jc w:val="center"/>
            </w:pPr>
            <w:r>
              <w:t>Т</w:t>
            </w:r>
          </w:p>
        </w:tc>
        <w:tc>
          <w:tcPr>
            <w:tcW w:w="3351" w:type="dxa"/>
          </w:tcPr>
          <w:p w14:paraId="60724C16" w14:textId="27AF4123" w:rsidR="00651AF7" w:rsidRDefault="00651AF7" w:rsidP="00A4344E">
            <w:pPr>
              <w:jc w:val="center"/>
            </w:pPr>
            <w:r>
              <w:t>По умолчанию</w:t>
            </w:r>
          </w:p>
        </w:tc>
      </w:tr>
      <w:tr w:rsidR="00651AF7" w14:paraId="6F7CD19D" w14:textId="77777777" w:rsidTr="00651AF7">
        <w:tc>
          <w:tcPr>
            <w:tcW w:w="3351" w:type="dxa"/>
          </w:tcPr>
          <w:p w14:paraId="28C04A42" w14:textId="2D7C3915" w:rsidR="00651AF7" w:rsidRDefault="00651AF7" w:rsidP="00651AF7">
            <w:r>
              <w:t>Интервальный таймер</w:t>
            </w:r>
          </w:p>
        </w:tc>
        <w:tc>
          <w:tcPr>
            <w:tcW w:w="3351" w:type="dxa"/>
          </w:tcPr>
          <w:p w14:paraId="73ED8D9B" w14:textId="384535D4" w:rsidR="00651AF7" w:rsidRDefault="00A4344E" w:rsidP="00A4344E">
            <w:pPr>
              <w:jc w:val="center"/>
            </w:pPr>
            <w:r>
              <w:t>Т</w:t>
            </w:r>
          </w:p>
        </w:tc>
        <w:tc>
          <w:tcPr>
            <w:tcW w:w="3351" w:type="dxa"/>
          </w:tcPr>
          <w:p w14:paraId="7B5E6605" w14:textId="4A633E6F" w:rsidR="00651AF7" w:rsidRDefault="00651AF7" w:rsidP="00A4344E">
            <w:pPr>
              <w:jc w:val="center"/>
            </w:pPr>
            <w:r>
              <w:t>По умолчанию</w:t>
            </w:r>
          </w:p>
        </w:tc>
      </w:tr>
      <w:tr w:rsidR="00651AF7" w14:paraId="46F79FBC" w14:textId="77777777" w:rsidTr="00651AF7">
        <w:tc>
          <w:tcPr>
            <w:tcW w:w="3351" w:type="dxa"/>
          </w:tcPr>
          <w:p w14:paraId="2282615C" w14:textId="717B7AA8" w:rsidR="00651AF7" w:rsidRDefault="00651AF7" w:rsidP="00651AF7">
            <w:r>
              <w:t>Контроль влажности</w:t>
            </w:r>
          </w:p>
        </w:tc>
        <w:tc>
          <w:tcPr>
            <w:tcW w:w="3351" w:type="dxa"/>
          </w:tcPr>
          <w:p w14:paraId="7EDDBA7E" w14:textId="237B6576" w:rsidR="00651AF7" w:rsidRDefault="00A4344E" w:rsidP="00A4344E">
            <w:pPr>
              <w:jc w:val="center"/>
            </w:pPr>
            <w:r>
              <w:t>ТН</w:t>
            </w:r>
          </w:p>
        </w:tc>
        <w:tc>
          <w:tcPr>
            <w:tcW w:w="3351" w:type="dxa"/>
          </w:tcPr>
          <w:p w14:paraId="1B487D32" w14:textId="73CFFAA2" w:rsidR="00651AF7" w:rsidRDefault="00651AF7" w:rsidP="00A4344E">
            <w:pPr>
              <w:jc w:val="center"/>
            </w:pPr>
            <w:r>
              <w:t>По умолчанию</w:t>
            </w:r>
          </w:p>
        </w:tc>
      </w:tr>
      <w:tr w:rsidR="00651AF7" w14:paraId="78EABFAD" w14:textId="77777777" w:rsidTr="00651AF7">
        <w:tc>
          <w:tcPr>
            <w:tcW w:w="3351" w:type="dxa"/>
          </w:tcPr>
          <w:p w14:paraId="24B7CE75" w14:textId="291D8348" w:rsidR="00651AF7" w:rsidRDefault="00651AF7" w:rsidP="00651AF7">
            <w:r>
              <w:t>Датчик движения</w:t>
            </w:r>
          </w:p>
        </w:tc>
        <w:tc>
          <w:tcPr>
            <w:tcW w:w="3351" w:type="dxa"/>
          </w:tcPr>
          <w:p w14:paraId="3A782C35" w14:textId="50DFF292" w:rsidR="00651AF7" w:rsidRDefault="005923C8" w:rsidP="00A4344E">
            <w:pPr>
              <w:jc w:val="center"/>
            </w:pPr>
            <w:r>
              <w:t>ТР и ТРН</w:t>
            </w:r>
          </w:p>
        </w:tc>
        <w:tc>
          <w:tcPr>
            <w:tcW w:w="3351" w:type="dxa"/>
          </w:tcPr>
          <w:p w14:paraId="2F44AE98" w14:textId="6C2CD7BF" w:rsidR="00651AF7" w:rsidRPr="00D00463" w:rsidRDefault="005923C8" w:rsidP="00A4344E">
            <w:pPr>
              <w:jc w:val="center"/>
              <w:rPr>
                <w:lang w:val="en-US"/>
              </w:rPr>
            </w:pPr>
            <w:r>
              <w:t>ТР</w:t>
            </w:r>
            <w:r w:rsidR="00D00463">
              <w:rPr>
                <w:lang w:val="en-US"/>
              </w:rPr>
              <w:t>, TP Wi-Fi</w:t>
            </w:r>
          </w:p>
        </w:tc>
      </w:tr>
      <w:tr w:rsidR="003D4D27" w14:paraId="243AFC15" w14:textId="77777777" w:rsidTr="00651AF7">
        <w:tc>
          <w:tcPr>
            <w:tcW w:w="3351" w:type="dxa"/>
          </w:tcPr>
          <w:p w14:paraId="707EEA44" w14:textId="1DD9FF39" w:rsidR="003D4D27" w:rsidRPr="00916A57" w:rsidRDefault="003D4D27" w:rsidP="00651AF7">
            <w:pPr>
              <w:rPr>
                <w:lang w:val="en-US"/>
              </w:rPr>
            </w:pPr>
            <w:r w:rsidRPr="00916A57">
              <w:t xml:space="preserve">Датчики </w:t>
            </w:r>
            <w:r w:rsidR="00C61C16" w:rsidRPr="00916A57">
              <w:rPr>
                <w:lang w:val="en-US"/>
              </w:rPr>
              <w:t>VOC</w:t>
            </w:r>
          </w:p>
        </w:tc>
        <w:tc>
          <w:tcPr>
            <w:tcW w:w="3351" w:type="dxa"/>
          </w:tcPr>
          <w:p w14:paraId="4FEE2305" w14:textId="3503F629" w:rsidR="003D4D27" w:rsidRPr="00916A57" w:rsidRDefault="005A69D9" w:rsidP="00A4344E">
            <w:pPr>
              <w:jc w:val="center"/>
              <w:rPr>
                <w:lang w:val="en-US"/>
              </w:rPr>
            </w:pPr>
            <w:r w:rsidRPr="00916A57">
              <w:rPr>
                <w:lang w:val="en-US"/>
              </w:rPr>
              <w:t>-</w:t>
            </w:r>
          </w:p>
        </w:tc>
        <w:tc>
          <w:tcPr>
            <w:tcW w:w="3351" w:type="dxa"/>
          </w:tcPr>
          <w:p w14:paraId="7DC25B71" w14:textId="1D585B59" w:rsidR="003D4D27" w:rsidRPr="00916A57" w:rsidRDefault="005A69D9" w:rsidP="00A4344E">
            <w:pPr>
              <w:jc w:val="center"/>
              <w:rPr>
                <w:lang w:val="en-US"/>
              </w:rPr>
            </w:pPr>
            <w:r w:rsidRPr="00916A57">
              <w:rPr>
                <w:lang w:val="en-US"/>
              </w:rPr>
              <w:t>TVOC</w:t>
            </w:r>
            <w:r w:rsidR="00D00463">
              <w:rPr>
                <w:lang w:val="en-US"/>
              </w:rPr>
              <w:t>, TVOC Wi-Fi</w:t>
            </w:r>
          </w:p>
        </w:tc>
      </w:tr>
      <w:tr w:rsidR="00C82804" w:rsidRPr="005B264D" w14:paraId="32E39135" w14:textId="77777777" w:rsidTr="00651AF7">
        <w:tc>
          <w:tcPr>
            <w:tcW w:w="3351" w:type="dxa"/>
          </w:tcPr>
          <w:p w14:paraId="0DF3D1E3" w14:textId="13C8C3D9" w:rsidR="00C82804" w:rsidRPr="004C2997" w:rsidRDefault="004C2997" w:rsidP="00651AF7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uk-UA"/>
              </w:rPr>
              <w:t>М</w:t>
            </w:r>
            <w:r w:rsidR="00C82804" w:rsidRPr="00E54A28">
              <w:rPr>
                <w:highlight w:val="yellow"/>
              </w:rPr>
              <w:t>одуль</w:t>
            </w:r>
            <w:r>
              <w:rPr>
                <w:highlight w:val="yellow"/>
                <w:lang w:val="en-US"/>
              </w:rPr>
              <w:t xml:space="preserve">  Wi-Fi</w:t>
            </w:r>
          </w:p>
        </w:tc>
        <w:tc>
          <w:tcPr>
            <w:tcW w:w="3351" w:type="dxa"/>
          </w:tcPr>
          <w:p w14:paraId="5DC7A4DD" w14:textId="468FE864" w:rsidR="00C82804" w:rsidRPr="00E54A28" w:rsidRDefault="00C82804" w:rsidP="00A4344E">
            <w:pPr>
              <w:jc w:val="center"/>
              <w:rPr>
                <w:highlight w:val="yellow"/>
              </w:rPr>
            </w:pPr>
            <w:r w:rsidRPr="00E54A28">
              <w:rPr>
                <w:highlight w:val="yellow"/>
              </w:rPr>
              <w:t>-</w:t>
            </w:r>
          </w:p>
        </w:tc>
        <w:tc>
          <w:tcPr>
            <w:tcW w:w="3351" w:type="dxa"/>
          </w:tcPr>
          <w:p w14:paraId="4F0CA35A" w14:textId="79823DC4" w:rsidR="00C82804" w:rsidRPr="00A254AA" w:rsidRDefault="00E54A28" w:rsidP="00A4344E">
            <w:pPr>
              <w:jc w:val="center"/>
              <w:rPr>
                <w:highlight w:val="yellow"/>
                <w:lang w:val="en-US"/>
              </w:rPr>
            </w:pPr>
            <w:r w:rsidRPr="00E54A28">
              <w:rPr>
                <w:highlight w:val="yellow"/>
                <w:lang w:val="en-US"/>
              </w:rPr>
              <w:t>Wi-Fi, TVOC Wi-Fi</w:t>
            </w:r>
            <w:r w:rsidR="00DC7E81">
              <w:rPr>
                <w:highlight w:val="yellow"/>
                <w:lang w:val="en-US"/>
              </w:rPr>
              <w:t xml:space="preserve">, </w:t>
            </w:r>
            <w:r w:rsidR="00DC7E81">
              <w:rPr>
                <w:highlight w:val="yellow"/>
                <w:lang w:val="uk-UA"/>
              </w:rPr>
              <w:t>ТР</w:t>
            </w:r>
            <w:r w:rsidR="00DC7E81" w:rsidRPr="00DC7E81">
              <w:rPr>
                <w:highlight w:val="yellow"/>
                <w:lang w:val="en-US"/>
              </w:rPr>
              <w:t xml:space="preserve"> </w:t>
            </w:r>
            <w:r w:rsidR="00DC7E81">
              <w:rPr>
                <w:highlight w:val="yellow"/>
                <w:lang w:val="en-US"/>
              </w:rPr>
              <w:t>Wi-Fi</w:t>
            </w:r>
          </w:p>
        </w:tc>
      </w:tr>
    </w:tbl>
    <w:p w14:paraId="5FDAFC15" w14:textId="0105FA72" w:rsidR="002F4503" w:rsidRDefault="002F4503" w:rsidP="002F4503">
      <w:pPr>
        <w:pStyle w:val="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2F4503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Для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вентилятора с АС мотором предусмотреть исполнение без таймеров и датчиков.</w:t>
      </w:r>
    </w:p>
    <w:p w14:paraId="5D659A4A" w14:textId="437981E6" w:rsidR="00880DFD" w:rsidRPr="00880DFD" w:rsidRDefault="00880DFD" w:rsidP="00880DFD"/>
    <w:p w14:paraId="090DF744" w14:textId="564994B6" w:rsidR="00484C42" w:rsidRPr="00484C42" w:rsidRDefault="00484C42" w:rsidP="004447C6">
      <w:pPr>
        <w:pStyle w:val="2"/>
        <w:numPr>
          <w:ilvl w:val="1"/>
          <w:numId w:val="8"/>
        </w:numPr>
      </w:pPr>
      <w:r w:rsidRPr="00484C42">
        <w:lastRenderedPageBreak/>
        <w:t>Настройка скоростей</w:t>
      </w:r>
    </w:p>
    <w:p w14:paraId="3E62753C" w14:textId="17F868B7" w:rsidR="00484C42" w:rsidRDefault="00484C42" w:rsidP="00484C42">
      <w:r>
        <w:t>Вентилятор с ЕС мотором должен быть двухскоростным.</w:t>
      </w:r>
    </w:p>
    <w:p w14:paraId="2FD5F226" w14:textId="0BC44EE6" w:rsidR="00484C42" w:rsidRDefault="00484C42" w:rsidP="00484C42">
      <w:r>
        <w:t>Первая скорость</w:t>
      </w:r>
      <w:r w:rsidR="004315A9" w:rsidRPr="004315A9">
        <w:t xml:space="preserve"> -</w:t>
      </w:r>
      <w:r w:rsidR="00540BA4" w:rsidRPr="00540BA4">
        <w:t xml:space="preserve"> </w:t>
      </w:r>
      <w:r w:rsidR="004315A9" w:rsidRPr="00420792">
        <w:rPr>
          <w:noProof/>
          <w:lang w:eastAsia="ru-RU"/>
        </w:rPr>
        <w:drawing>
          <wp:inline distT="0" distB="0" distL="0" distR="0" wp14:anchorId="18ED6A52" wp14:editId="67148EC6">
            <wp:extent cx="223448" cy="259017"/>
            <wp:effectExtent l="0" t="0" r="571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294" cy="2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5A9" w:rsidRPr="00420792">
        <w:rPr>
          <w:noProof/>
          <w:lang w:eastAsia="ru-RU"/>
        </w:rPr>
        <w:drawing>
          <wp:inline distT="0" distB="0" distL="0" distR="0" wp14:anchorId="1AB62A9B" wp14:editId="598D4CA1">
            <wp:extent cx="236220" cy="27607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615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5A9" w:rsidRPr="004315A9">
        <w:t xml:space="preserve"> </w:t>
      </w:r>
      <w:r w:rsidR="004315A9">
        <w:t>на индикаторе -</w:t>
      </w:r>
      <w:r>
        <w:t xml:space="preserve"> должн</w:t>
      </w:r>
      <w:r w:rsidR="004315A9">
        <w:t>а</w:t>
      </w:r>
      <w:r>
        <w:t xml:space="preserve"> иметь следующий диапазон настройки:</w:t>
      </w:r>
      <w:r w:rsidR="00AB3A62">
        <w:br/>
      </w:r>
      <w:commentRangeStart w:id="3"/>
      <w:commentRangeStart w:id="4"/>
      <w:r w:rsidR="004C2997">
        <w:rPr>
          <w:lang w:val="uk-UA"/>
        </w:rPr>
        <w:t xml:space="preserve">1-я </w:t>
      </w:r>
      <w:r w:rsidR="004C2997">
        <w:t xml:space="preserve">скорость - </w:t>
      </w:r>
      <w:r w:rsidR="00120E76" w:rsidRPr="00120E76">
        <w:t>0/</w:t>
      </w:r>
      <w:r w:rsidR="00540BA4" w:rsidRPr="00540BA4">
        <w:t>08</w:t>
      </w:r>
      <w:r w:rsidR="00120E76" w:rsidRPr="00120E76">
        <w:t xml:space="preserve">/10/15/20/30/40/60 </w:t>
      </w:r>
      <w:r w:rsidRPr="00AB3A62">
        <w:t>м3/ч.</w:t>
      </w:r>
      <w:commentRangeEnd w:id="3"/>
      <w:r w:rsidR="009D40FF">
        <w:rPr>
          <w:rStyle w:val="aa"/>
        </w:rPr>
        <w:commentReference w:id="3"/>
      </w:r>
      <w:commentRangeEnd w:id="4"/>
      <w:r w:rsidR="005B264D">
        <w:rPr>
          <w:rStyle w:val="aa"/>
        </w:rPr>
        <w:commentReference w:id="4"/>
      </w:r>
    </w:p>
    <w:p w14:paraId="0513969D" w14:textId="734C91DD" w:rsidR="004315A9" w:rsidRDefault="004315A9" w:rsidP="00484C42">
      <w:r>
        <w:t>Вторая скорость</w:t>
      </w:r>
      <w:r w:rsidRPr="004315A9">
        <w:t xml:space="preserve"> -</w:t>
      </w:r>
      <w:r w:rsidRPr="00540BA4">
        <w:t xml:space="preserve"> </w:t>
      </w:r>
      <w:r w:rsidRPr="00420792">
        <w:rPr>
          <w:noProof/>
          <w:lang w:eastAsia="ru-RU"/>
        </w:rPr>
        <w:drawing>
          <wp:inline distT="0" distB="0" distL="0" distR="0" wp14:anchorId="4F1D3460" wp14:editId="2E6F25CF">
            <wp:extent cx="223448" cy="259017"/>
            <wp:effectExtent l="0" t="0" r="571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294" cy="2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792">
        <w:rPr>
          <w:noProof/>
          <w:lang w:eastAsia="ru-RU"/>
        </w:rPr>
        <w:drawing>
          <wp:inline distT="0" distB="0" distL="0" distR="0" wp14:anchorId="790A555B" wp14:editId="1C797820">
            <wp:extent cx="221134" cy="258445"/>
            <wp:effectExtent l="0" t="0" r="762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707" cy="27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5A9">
        <w:t xml:space="preserve"> </w:t>
      </w:r>
      <w:r>
        <w:t>на индикаторе - должна иметь следующий диапазон настройки:</w:t>
      </w:r>
    </w:p>
    <w:p w14:paraId="3985D986" w14:textId="1EBC25AD" w:rsidR="004C2997" w:rsidRPr="00D3116D" w:rsidRDefault="004C2997" w:rsidP="00484C42">
      <w:r>
        <w:t xml:space="preserve">2-я скорость - </w:t>
      </w:r>
      <w:r w:rsidR="00540BA4" w:rsidRPr="00540BA4">
        <w:t>08</w:t>
      </w:r>
      <w:r w:rsidRPr="00120E76">
        <w:t xml:space="preserve">/10/15/20/30/40/60/100 </w:t>
      </w:r>
      <w:r w:rsidRPr="00AB3A62">
        <w:t>м3/ч.</w:t>
      </w:r>
    </w:p>
    <w:p w14:paraId="2A4DBE1F" w14:textId="20ED6C2C" w:rsidR="00AB3A62" w:rsidRDefault="00AB3A62" w:rsidP="00484C42">
      <w:r>
        <w:t>Настройка скоростей для вентиляторов с АС мотором не предусматривается.</w:t>
      </w:r>
    </w:p>
    <w:p w14:paraId="4F5BA522" w14:textId="77777777" w:rsidR="00D91FFC" w:rsidRPr="00484C42" w:rsidRDefault="00D91FFC" w:rsidP="00484C42"/>
    <w:p w14:paraId="3DD451A3" w14:textId="6359DA06" w:rsidR="00A4344E" w:rsidRDefault="00A4344E" w:rsidP="004447C6">
      <w:pPr>
        <w:pStyle w:val="2"/>
        <w:numPr>
          <w:ilvl w:val="1"/>
          <w:numId w:val="8"/>
        </w:numPr>
      </w:pPr>
      <w:r>
        <w:t>Таймер задержки включения</w:t>
      </w:r>
    </w:p>
    <w:p w14:paraId="5E02EE75" w14:textId="70A45C3C" w:rsidR="00A4344E" w:rsidRDefault="00A4344E" w:rsidP="00A4344E">
      <w:r w:rsidRPr="00A4344E">
        <w:t>Диапазо</w:t>
      </w:r>
      <w:r>
        <w:t>н</w:t>
      </w:r>
      <w:r w:rsidRPr="00A4344E">
        <w:t xml:space="preserve"> настройки: </w:t>
      </w:r>
      <w:r w:rsidR="004315A9">
        <w:t>0</w:t>
      </w:r>
      <w:r w:rsidRPr="00A4344E">
        <w:t xml:space="preserve">0, </w:t>
      </w:r>
      <w:r w:rsidR="004315A9">
        <w:t>0</w:t>
      </w:r>
      <w:r>
        <w:t>1</w:t>
      </w:r>
      <w:r w:rsidRPr="00A4344E">
        <w:t xml:space="preserve">, </w:t>
      </w:r>
      <w:r w:rsidR="004315A9">
        <w:t>0</w:t>
      </w:r>
      <w:r>
        <w:t>2</w:t>
      </w:r>
      <w:r w:rsidR="00AB3A62">
        <w:t xml:space="preserve"> и </w:t>
      </w:r>
      <w:r w:rsidR="004315A9">
        <w:t>0</w:t>
      </w:r>
      <w:r w:rsidR="00AB3A62">
        <w:t>5 минут</w:t>
      </w:r>
      <w:r w:rsidR="004C2997">
        <w:t xml:space="preserve"> – настройка с помощью </w:t>
      </w:r>
      <w:r w:rsidR="004315A9">
        <w:t xml:space="preserve">параметра </w:t>
      </w:r>
      <w:r w:rsidR="004315A9" w:rsidRPr="00420792">
        <w:rPr>
          <w:noProof/>
          <w:lang w:eastAsia="ru-RU"/>
        </w:rPr>
        <w:drawing>
          <wp:inline distT="0" distB="0" distL="0" distR="0" wp14:anchorId="432BB931" wp14:editId="748A59AF">
            <wp:extent cx="223093" cy="259047"/>
            <wp:effectExtent l="0" t="0" r="5715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9245" cy="27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5A9" w:rsidRPr="00420792">
        <w:rPr>
          <w:noProof/>
          <w:lang w:eastAsia="ru-RU"/>
        </w:rPr>
        <w:drawing>
          <wp:inline distT="0" distB="0" distL="0" distR="0" wp14:anchorId="6C734CA0" wp14:editId="1E4F8672">
            <wp:extent cx="221134" cy="258445"/>
            <wp:effectExtent l="0" t="0" r="762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707" cy="27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A62">
        <w:t>.</w:t>
      </w:r>
    </w:p>
    <w:p w14:paraId="7F8B2330" w14:textId="5112CC4A" w:rsidR="00AB3A62" w:rsidRDefault="00AB3A62" w:rsidP="00A4344E">
      <w:r>
        <w:t>Алгоритм работы:</w:t>
      </w:r>
    </w:p>
    <w:p w14:paraId="5934108B" w14:textId="4B5B49B2" w:rsidR="00AB3A62" w:rsidRDefault="00AB3A62" w:rsidP="004447C6">
      <w:pPr>
        <w:pStyle w:val="a5"/>
        <w:numPr>
          <w:ilvl w:val="0"/>
          <w:numId w:val="2"/>
        </w:numPr>
      </w:pPr>
      <w:r>
        <w:t>Вентилятор выключен</w:t>
      </w:r>
      <w:r w:rsidR="004C2997">
        <w:t xml:space="preserve"> или работает на низкой скорости если клеммы </w:t>
      </w:r>
      <w:r w:rsidR="004C2997">
        <w:rPr>
          <w:lang w:val="en-US"/>
        </w:rPr>
        <w:t>L</w:t>
      </w:r>
      <w:r w:rsidR="004C2997" w:rsidRPr="004C2997">
        <w:t xml:space="preserve"> </w:t>
      </w:r>
      <w:r w:rsidR="004C2997">
        <w:t xml:space="preserve">и </w:t>
      </w:r>
      <w:r w:rsidR="004C2997">
        <w:rPr>
          <w:lang w:val="en-US"/>
        </w:rPr>
        <w:t>LT</w:t>
      </w:r>
      <w:r w:rsidR="004C2997" w:rsidRPr="004C2997">
        <w:t>1</w:t>
      </w:r>
      <w:r w:rsidR="004C2997">
        <w:t xml:space="preserve"> закорочены</w:t>
      </w:r>
      <w:r>
        <w:t>;</w:t>
      </w:r>
    </w:p>
    <w:p w14:paraId="5375A0BC" w14:textId="241E5B74" w:rsidR="00AB3A62" w:rsidRPr="00A4344E" w:rsidRDefault="00AB3A62" w:rsidP="004447C6">
      <w:pPr>
        <w:pStyle w:val="a5"/>
        <w:numPr>
          <w:ilvl w:val="0"/>
          <w:numId w:val="2"/>
        </w:numPr>
      </w:pPr>
      <w:r>
        <w:t xml:space="preserve">При подаче питания на </w:t>
      </w:r>
      <w:commentRangeStart w:id="5"/>
      <w:commentRangeStart w:id="6"/>
      <w:r>
        <w:rPr>
          <w:lang w:val="en-US"/>
        </w:rPr>
        <w:t>L</w:t>
      </w:r>
      <w:r w:rsidRPr="00AB3A62">
        <w:t>1</w:t>
      </w:r>
      <w:commentRangeEnd w:id="5"/>
      <w:r w:rsidR="009D40FF">
        <w:rPr>
          <w:rStyle w:val="aa"/>
        </w:rPr>
        <w:commentReference w:id="5"/>
      </w:r>
      <w:commentRangeEnd w:id="6"/>
      <w:r w:rsidR="005B264D">
        <w:rPr>
          <w:rStyle w:val="aa"/>
        </w:rPr>
        <w:commentReference w:id="6"/>
      </w:r>
      <w:r w:rsidRPr="00AB3A62">
        <w:t xml:space="preserve">, </w:t>
      </w:r>
      <w:r>
        <w:rPr>
          <w:lang w:val="en-US"/>
        </w:rPr>
        <w:t>L</w:t>
      </w:r>
      <w:r>
        <w:t xml:space="preserve">2, </w:t>
      </w:r>
      <w:r>
        <w:rPr>
          <w:lang w:val="en-US"/>
        </w:rPr>
        <w:t>L</w:t>
      </w:r>
      <w:r w:rsidRPr="00AB3A62">
        <w:t>3</w:t>
      </w:r>
      <w:r>
        <w:t xml:space="preserve"> запускается таймер задержки включения. После отработки таймера вентилятор включается на соответствующей скорости.</w:t>
      </w:r>
    </w:p>
    <w:p w14:paraId="7933EFF5" w14:textId="60C4B6B3" w:rsidR="005A058E" w:rsidRPr="000471FA" w:rsidRDefault="005A058E" w:rsidP="004447C6">
      <w:pPr>
        <w:pStyle w:val="2"/>
        <w:numPr>
          <w:ilvl w:val="1"/>
          <w:numId w:val="8"/>
        </w:numPr>
      </w:pPr>
      <w:r w:rsidRPr="000471FA">
        <w:t>Таймер</w:t>
      </w:r>
      <w:r w:rsidR="00D01BF0" w:rsidRPr="00D01BF0">
        <w:t xml:space="preserve"> задержки выключения</w:t>
      </w:r>
      <w:r w:rsidRPr="000471FA">
        <w:t>:</w:t>
      </w:r>
    </w:p>
    <w:p w14:paraId="2EC46DCC" w14:textId="279228E1" w:rsidR="005A058E" w:rsidRDefault="00A4344E" w:rsidP="00392D69">
      <w:r w:rsidRPr="00A4344E">
        <w:t>Диапазо</w:t>
      </w:r>
      <w:r>
        <w:t>н</w:t>
      </w:r>
      <w:r w:rsidRPr="00A4344E">
        <w:t xml:space="preserve"> настройки: </w:t>
      </w:r>
      <w:r w:rsidR="00A8584E">
        <w:t>0, 5, 15 и</w:t>
      </w:r>
      <w:r w:rsidR="00EC1A90">
        <w:t xml:space="preserve"> </w:t>
      </w:r>
      <w:r w:rsidR="00A8584E">
        <w:t xml:space="preserve">30 </w:t>
      </w:r>
      <w:r w:rsidR="005A058E">
        <w:t>минут</w:t>
      </w:r>
      <w:r w:rsidR="004C2997">
        <w:t xml:space="preserve"> – настройка с помощью </w:t>
      </w:r>
      <w:r w:rsidR="00FF1ECA">
        <w:t xml:space="preserve">параметра </w:t>
      </w:r>
      <w:r w:rsidR="00FF1ECA" w:rsidRPr="00420792">
        <w:rPr>
          <w:noProof/>
          <w:lang w:eastAsia="ru-RU"/>
        </w:rPr>
        <w:drawing>
          <wp:inline distT="0" distB="0" distL="0" distR="0" wp14:anchorId="574DD209" wp14:editId="284E4DC2">
            <wp:extent cx="223093" cy="259047"/>
            <wp:effectExtent l="0" t="0" r="571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093" cy="25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ECA" w:rsidRPr="00420792">
        <w:rPr>
          <w:noProof/>
          <w:lang w:eastAsia="ru-RU"/>
        </w:rPr>
        <w:drawing>
          <wp:inline distT="0" distB="0" distL="0" distR="0" wp14:anchorId="2D370B31" wp14:editId="73AB80BA">
            <wp:extent cx="236220" cy="27607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615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A90">
        <w:t>.</w:t>
      </w:r>
    </w:p>
    <w:p w14:paraId="4E88B36C" w14:textId="77777777" w:rsidR="00AB3A62" w:rsidRDefault="00AB3A62" w:rsidP="00AB3A62">
      <w:r>
        <w:t>Алгоритм работы:</w:t>
      </w:r>
    </w:p>
    <w:p w14:paraId="6D5806B4" w14:textId="4FC4C824" w:rsidR="00AB3A62" w:rsidRDefault="00AB3A62" w:rsidP="004447C6">
      <w:pPr>
        <w:pStyle w:val="a5"/>
        <w:numPr>
          <w:ilvl w:val="0"/>
          <w:numId w:val="3"/>
        </w:numPr>
      </w:pPr>
      <w:r>
        <w:t>Вентилятор работает;</w:t>
      </w:r>
    </w:p>
    <w:p w14:paraId="65062ABD" w14:textId="1DB78E79" w:rsidR="00AB3A62" w:rsidRPr="00A4344E" w:rsidRDefault="00AB3A62" w:rsidP="004447C6">
      <w:pPr>
        <w:pStyle w:val="a5"/>
        <w:numPr>
          <w:ilvl w:val="0"/>
          <w:numId w:val="3"/>
        </w:numPr>
      </w:pPr>
      <w:r>
        <w:t xml:space="preserve">При </w:t>
      </w:r>
      <w:r w:rsidR="003F21BC">
        <w:t xml:space="preserve">прекращении подачи </w:t>
      </w:r>
      <w:r>
        <w:t xml:space="preserve">питания на </w:t>
      </w:r>
      <w:r>
        <w:rPr>
          <w:lang w:val="en-US"/>
        </w:rPr>
        <w:t>L</w:t>
      </w:r>
      <w:r w:rsidRPr="00AB3A62">
        <w:t xml:space="preserve">1, </w:t>
      </w:r>
      <w:r>
        <w:rPr>
          <w:lang w:val="en-US"/>
        </w:rPr>
        <w:t>L</w:t>
      </w:r>
      <w:r>
        <w:t xml:space="preserve">2, </w:t>
      </w:r>
      <w:r>
        <w:rPr>
          <w:lang w:val="en-US"/>
        </w:rPr>
        <w:t>L</w:t>
      </w:r>
      <w:r w:rsidRPr="00AB3A62">
        <w:t>3</w:t>
      </w:r>
      <w:r>
        <w:t xml:space="preserve"> или</w:t>
      </w:r>
      <w:r w:rsidR="004C2997">
        <w:t xml:space="preserve"> если</w:t>
      </w:r>
      <w:r>
        <w:t xml:space="preserve"> датчик движения </w:t>
      </w:r>
      <w:r w:rsidR="003F21BC">
        <w:t xml:space="preserve">прекращает регистрировать движение </w:t>
      </w:r>
      <w:r>
        <w:t xml:space="preserve">запускается таймер задержки </w:t>
      </w:r>
      <w:r w:rsidR="003F21BC">
        <w:t>от</w:t>
      </w:r>
      <w:r>
        <w:t xml:space="preserve">ключения. После отработки таймера вентилятор </w:t>
      </w:r>
      <w:r w:rsidR="003F21BC">
        <w:t>отключается</w:t>
      </w:r>
      <w:r>
        <w:t>.</w:t>
      </w:r>
    </w:p>
    <w:p w14:paraId="74F93265" w14:textId="7FD44949" w:rsidR="00392D69" w:rsidRDefault="00985936" w:rsidP="004447C6">
      <w:pPr>
        <w:pStyle w:val="2"/>
        <w:numPr>
          <w:ilvl w:val="1"/>
          <w:numId w:val="8"/>
        </w:numPr>
      </w:pPr>
      <w:r>
        <w:t>Контроль влажности</w:t>
      </w:r>
    </w:p>
    <w:p w14:paraId="788672BC" w14:textId="1FAB9AF4" w:rsidR="005A058E" w:rsidRDefault="00985936" w:rsidP="00392D69">
      <w:r>
        <w:t>Необходимо реализовать следующие настройки влажности: Авто-</w:t>
      </w:r>
      <w:r w:rsidR="005B264D">
        <w:t>40%-50%-</w:t>
      </w:r>
      <w:r w:rsidR="005A058E" w:rsidRPr="002A5603">
        <w:t>60</w:t>
      </w:r>
      <w:r w:rsidR="00661901" w:rsidRPr="002A5603">
        <w:t>%</w:t>
      </w:r>
      <w:r>
        <w:t>-</w:t>
      </w:r>
      <w:r w:rsidR="00661901" w:rsidRPr="002A5603">
        <w:t>70%-80%-</w:t>
      </w:r>
      <w:r w:rsidR="005A058E" w:rsidRPr="002A5603">
        <w:t>90%</w:t>
      </w:r>
      <w:r w:rsidR="00EC1A90" w:rsidRPr="002A5603">
        <w:t>.</w:t>
      </w:r>
    </w:p>
    <w:p w14:paraId="546E7601" w14:textId="1545F945" w:rsidR="004C2997" w:rsidRDefault="004C2997" w:rsidP="00392D69">
      <w:r>
        <w:t xml:space="preserve">Настройка осуществляется с помощью </w:t>
      </w:r>
      <w:r w:rsidR="00FF1ECA">
        <w:t xml:space="preserve">параметра </w:t>
      </w:r>
      <w:r w:rsidR="00FF1ECA" w:rsidRPr="00420792">
        <w:rPr>
          <w:noProof/>
          <w:lang w:eastAsia="ru-RU"/>
        </w:rPr>
        <w:drawing>
          <wp:inline distT="0" distB="0" distL="0" distR="0" wp14:anchorId="5D044712" wp14:editId="0827579B">
            <wp:extent cx="259080" cy="297179"/>
            <wp:effectExtent l="0" t="0" r="7620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712" cy="3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ECA" w:rsidRPr="00420792">
        <w:rPr>
          <w:noProof/>
          <w:lang w:eastAsia="ru-RU"/>
        </w:rPr>
        <w:drawing>
          <wp:inline distT="0" distB="0" distL="0" distR="0" wp14:anchorId="68589585" wp14:editId="296D02B5">
            <wp:extent cx="259243" cy="304800"/>
            <wp:effectExtent l="0" t="0" r="762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383" cy="31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767A" w14:textId="57F22939" w:rsidR="00FF1ECA" w:rsidRDefault="00FF1ECA" w:rsidP="00392D69">
      <w:r>
        <w:t>Параметр может принимать значения:</w:t>
      </w:r>
    </w:p>
    <w:p w14:paraId="002442E2" w14:textId="3B3FB8CB" w:rsidR="00FF1ECA" w:rsidRDefault="00FF1ECA" w:rsidP="004447C6">
      <w:pPr>
        <w:pStyle w:val="a5"/>
        <w:numPr>
          <w:ilvl w:val="0"/>
          <w:numId w:val="13"/>
        </w:numPr>
      </w:pPr>
      <w:r w:rsidRPr="00420792">
        <w:rPr>
          <w:noProof/>
          <w:lang w:eastAsia="ru-RU"/>
        </w:rPr>
        <w:drawing>
          <wp:inline distT="0" distB="0" distL="0" distR="0" wp14:anchorId="6784ECA8" wp14:editId="7177CA10">
            <wp:extent cx="270058" cy="312420"/>
            <wp:effectExtent l="0" t="0" r="0" b="0"/>
            <wp:docPr id="408" name="Рисунок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058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792">
        <w:rPr>
          <w:noProof/>
          <w:lang w:eastAsia="ru-RU"/>
        </w:rPr>
        <w:drawing>
          <wp:inline distT="0" distB="0" distL="0" distR="0" wp14:anchorId="1B8FAA45" wp14:editId="7183E69D">
            <wp:extent cx="252730" cy="295199"/>
            <wp:effectExtent l="0" t="0" r="0" b="0"/>
            <wp:docPr id="409" name="Рисунок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986" cy="32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контроль влажности отключен;</w:t>
      </w:r>
    </w:p>
    <w:p w14:paraId="16A11CEA" w14:textId="658F7A52" w:rsidR="00FF1ECA" w:rsidRDefault="00FF1ECA" w:rsidP="004447C6">
      <w:pPr>
        <w:pStyle w:val="a5"/>
        <w:numPr>
          <w:ilvl w:val="0"/>
          <w:numId w:val="13"/>
        </w:numPr>
      </w:pPr>
      <w:r w:rsidRPr="00420792">
        <w:rPr>
          <w:noProof/>
          <w:lang w:eastAsia="ru-RU"/>
        </w:rPr>
        <w:drawing>
          <wp:inline distT="0" distB="0" distL="0" distR="0" wp14:anchorId="5692B460" wp14:editId="551EB8BA">
            <wp:extent cx="275665" cy="312420"/>
            <wp:effectExtent l="0" t="0" r="0" b="0"/>
            <wp:docPr id="402" name="Рисунок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151" cy="32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792">
        <w:rPr>
          <w:noProof/>
          <w:lang w:eastAsia="ru-RU"/>
        </w:rPr>
        <w:drawing>
          <wp:inline distT="0" distB="0" distL="0" distR="0" wp14:anchorId="16A1A4AB" wp14:editId="5236F994">
            <wp:extent cx="259243" cy="304800"/>
            <wp:effectExtent l="0" t="0" r="7620" b="0"/>
            <wp:docPr id="403" name="Рисунок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383" cy="31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автоматический контроль влажности;</w:t>
      </w:r>
    </w:p>
    <w:p w14:paraId="4C549300" w14:textId="3AA26BBB" w:rsidR="00FF1ECA" w:rsidRPr="004C2997" w:rsidRDefault="00FF1ECA" w:rsidP="004447C6">
      <w:pPr>
        <w:pStyle w:val="a5"/>
        <w:numPr>
          <w:ilvl w:val="0"/>
          <w:numId w:val="13"/>
        </w:numPr>
      </w:pPr>
      <w:commentRangeStart w:id="7"/>
      <w:commentRangeStart w:id="8"/>
      <w:r>
        <w:t xml:space="preserve">от </w:t>
      </w:r>
      <w:r w:rsidRPr="00420792">
        <w:rPr>
          <w:noProof/>
          <w:lang w:eastAsia="ru-RU"/>
        </w:rPr>
        <w:drawing>
          <wp:inline distT="0" distB="0" distL="0" distR="0" wp14:anchorId="741EB404" wp14:editId="58ECF88F">
            <wp:extent cx="273050" cy="335717"/>
            <wp:effectExtent l="0" t="0" r="0" b="7620"/>
            <wp:docPr id="431" name="Рисунок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154" cy="34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792">
        <w:rPr>
          <w:noProof/>
          <w:lang w:eastAsia="ru-RU"/>
        </w:rPr>
        <w:drawing>
          <wp:inline distT="0" distB="0" distL="0" distR="0" wp14:anchorId="16087093" wp14:editId="5CD37D16">
            <wp:extent cx="289560" cy="334980"/>
            <wp:effectExtent l="0" t="0" r="0" b="8255"/>
            <wp:docPr id="398" name="Рисунок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3737" cy="3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до</w:t>
      </w:r>
      <w:r w:rsidRPr="002911EF">
        <w:t xml:space="preserve"> </w:t>
      </w:r>
      <w:r w:rsidRPr="00420792">
        <w:rPr>
          <w:noProof/>
          <w:lang w:eastAsia="ru-RU"/>
        </w:rPr>
        <w:drawing>
          <wp:inline distT="0" distB="0" distL="0" distR="0" wp14:anchorId="38728BFC" wp14:editId="1D7117F8">
            <wp:extent cx="288632" cy="335280"/>
            <wp:effectExtent l="0" t="0" r="0" b="7620"/>
            <wp:docPr id="399" name="Рисунок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1891" cy="36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792">
        <w:rPr>
          <w:noProof/>
          <w:lang w:eastAsia="ru-RU"/>
        </w:rPr>
        <w:drawing>
          <wp:inline distT="0" distB="0" distL="0" distR="0" wp14:anchorId="16B13B45" wp14:editId="283B860F">
            <wp:extent cx="289560" cy="334980"/>
            <wp:effectExtent l="0" t="0" r="0" b="8255"/>
            <wp:docPr id="400" name="Рисунок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3737" cy="3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EF">
        <w:t xml:space="preserve"> - от 40% до 90% с шагом 10%.</w:t>
      </w:r>
      <w:commentRangeEnd w:id="7"/>
      <w:r w:rsidR="009D40FF">
        <w:rPr>
          <w:rStyle w:val="aa"/>
        </w:rPr>
        <w:commentReference w:id="7"/>
      </w:r>
      <w:commentRangeEnd w:id="8"/>
      <w:r w:rsidR="005B264D">
        <w:rPr>
          <w:rStyle w:val="aa"/>
        </w:rPr>
        <w:commentReference w:id="8"/>
      </w:r>
    </w:p>
    <w:p w14:paraId="0896A6EC" w14:textId="2B79F2B0" w:rsidR="00985936" w:rsidRDefault="00985936" w:rsidP="00392D69">
      <w:pPr>
        <w:rPr>
          <w:lang w:val="uk-UA"/>
        </w:rPr>
      </w:pPr>
      <w:r>
        <w:t xml:space="preserve">По умолчанию установить «Авто» - </w:t>
      </w:r>
      <w:r w:rsidR="001B32BD">
        <w:t>автоматический контроль влажности</w:t>
      </w:r>
      <w:r>
        <w:rPr>
          <w:lang w:val="uk-UA"/>
        </w:rPr>
        <w:t>.</w:t>
      </w:r>
    </w:p>
    <w:p w14:paraId="628F6183" w14:textId="680906BD" w:rsidR="003F21BC" w:rsidRPr="009D7D26" w:rsidRDefault="003F21BC" w:rsidP="00666A52">
      <w:pPr>
        <w:pStyle w:val="af8"/>
        <w:rPr>
          <w:lang w:val="ru-RU"/>
        </w:rPr>
      </w:pPr>
      <w:r w:rsidRPr="009D7D26">
        <w:rPr>
          <w:lang w:val="ru-RU"/>
        </w:rPr>
        <w:t>Алгоритм работы при ручной установке уровня влажности:</w:t>
      </w:r>
    </w:p>
    <w:p w14:paraId="63460CA1" w14:textId="1B089593" w:rsidR="003F21BC" w:rsidRDefault="003F21BC" w:rsidP="004447C6">
      <w:pPr>
        <w:pStyle w:val="a5"/>
        <w:numPr>
          <w:ilvl w:val="0"/>
          <w:numId w:val="4"/>
        </w:numPr>
      </w:pPr>
      <w:r>
        <w:t>Вентилятор выключен либо работает на не максимальной скорости, если он многоскоростной;</w:t>
      </w:r>
    </w:p>
    <w:p w14:paraId="335EF97A" w14:textId="134D4C12" w:rsidR="003F21BC" w:rsidRDefault="003F21BC" w:rsidP="004447C6">
      <w:pPr>
        <w:pStyle w:val="a5"/>
        <w:numPr>
          <w:ilvl w:val="0"/>
          <w:numId w:val="4"/>
        </w:numPr>
      </w:pPr>
      <w:r>
        <w:t xml:space="preserve">Влажность </w:t>
      </w:r>
      <w:r w:rsidR="00563B8A">
        <w:t>превышает установленный порог</w:t>
      </w:r>
      <w:r>
        <w:t>;</w:t>
      </w:r>
    </w:p>
    <w:p w14:paraId="2FC3B34B" w14:textId="1315E587" w:rsidR="003F21BC" w:rsidRDefault="00563B8A" w:rsidP="004447C6">
      <w:pPr>
        <w:pStyle w:val="a5"/>
        <w:numPr>
          <w:ilvl w:val="0"/>
          <w:numId w:val="4"/>
        </w:numPr>
      </w:pPr>
      <w:r>
        <w:t>В</w:t>
      </w:r>
      <w:r w:rsidR="003F21BC">
        <w:t>ентилятор переходит на максимальную скорость</w:t>
      </w:r>
      <w:r>
        <w:t xml:space="preserve"> без задержки включения</w:t>
      </w:r>
      <w:r w:rsidR="003F21BC">
        <w:t>;</w:t>
      </w:r>
    </w:p>
    <w:p w14:paraId="4A5B2F6F" w14:textId="23B2CBD7" w:rsidR="003F21BC" w:rsidRDefault="003F21BC" w:rsidP="004447C6">
      <w:pPr>
        <w:pStyle w:val="a5"/>
        <w:numPr>
          <w:ilvl w:val="0"/>
          <w:numId w:val="4"/>
        </w:numPr>
      </w:pPr>
      <w:r>
        <w:t xml:space="preserve">Влажность понижается ниже установленного </w:t>
      </w:r>
      <w:r w:rsidR="00563B8A">
        <w:t>порога</w:t>
      </w:r>
      <w:r>
        <w:t>;</w:t>
      </w:r>
    </w:p>
    <w:p w14:paraId="5C633511" w14:textId="4D649E36" w:rsidR="003F21BC" w:rsidRDefault="003F21BC" w:rsidP="004447C6">
      <w:pPr>
        <w:pStyle w:val="a5"/>
        <w:numPr>
          <w:ilvl w:val="0"/>
          <w:numId w:val="4"/>
        </w:numPr>
      </w:pPr>
      <w:r>
        <w:lastRenderedPageBreak/>
        <w:t>Включается таймер задержки отключения;</w:t>
      </w:r>
    </w:p>
    <w:p w14:paraId="28164BFE" w14:textId="67893B2E" w:rsidR="003F21BC" w:rsidRDefault="003F21BC" w:rsidP="004447C6">
      <w:pPr>
        <w:pStyle w:val="a5"/>
        <w:numPr>
          <w:ilvl w:val="0"/>
          <w:numId w:val="4"/>
        </w:numPr>
      </w:pPr>
      <w:r>
        <w:t>После отработки таймера задержки отключения вентилятор выключается, либо возвращается на более низкую скорость.</w:t>
      </w:r>
    </w:p>
    <w:p w14:paraId="34A9748C" w14:textId="77777777" w:rsidR="00AF2DF1" w:rsidRDefault="00AF2DF1" w:rsidP="00666A52">
      <w:pPr>
        <w:pStyle w:val="af8"/>
      </w:pPr>
      <w:commentRangeStart w:id="9"/>
      <w:commentRangeStart w:id="10"/>
      <w:r>
        <w:t>Алгоритм автоматического контроля влажности</w:t>
      </w:r>
    </w:p>
    <w:p w14:paraId="63E90163" w14:textId="67E2F1DC" w:rsidR="00AF2DF1" w:rsidRDefault="00AF2DF1" w:rsidP="004447C6">
      <w:pPr>
        <w:pStyle w:val="a5"/>
        <w:numPr>
          <w:ilvl w:val="0"/>
          <w:numId w:val="9"/>
        </w:numPr>
      </w:pPr>
      <w:r>
        <w:t>Вентилятор работает на низкой скорости.</w:t>
      </w:r>
    </w:p>
    <w:p w14:paraId="3E0DE9A7" w14:textId="77777777" w:rsidR="004141BF" w:rsidRDefault="00AF2DF1" w:rsidP="004447C6">
      <w:pPr>
        <w:pStyle w:val="a5"/>
        <w:numPr>
          <w:ilvl w:val="0"/>
          <w:numId w:val="9"/>
        </w:numPr>
      </w:pPr>
      <w:r>
        <w:t>Если колебание влажности не превышает +/- (3%+погрешность_измерение_влажности) в течение 5 мин, вентилятор регистрирует эти значения и определяет порог срабатывания вентилятора по влажности как усредненное значение этих измерений.</w:t>
      </w:r>
    </w:p>
    <w:p w14:paraId="63E27249" w14:textId="77777777" w:rsidR="004141BF" w:rsidRDefault="00AF2DF1" w:rsidP="004447C6">
      <w:pPr>
        <w:pStyle w:val="a5"/>
        <w:numPr>
          <w:ilvl w:val="0"/>
          <w:numId w:val="9"/>
        </w:numPr>
      </w:pPr>
      <w:r>
        <w:t>Если влажность превышает установленный порог, коррекция порога срабатывания приостанавливается, а вентилятор переключается на высокую скорость.</w:t>
      </w:r>
    </w:p>
    <w:p w14:paraId="37E64FEC" w14:textId="109EE72A" w:rsidR="004141BF" w:rsidRDefault="00AF2DF1" w:rsidP="004447C6">
      <w:pPr>
        <w:pStyle w:val="a5"/>
        <w:numPr>
          <w:ilvl w:val="0"/>
          <w:numId w:val="9"/>
        </w:numPr>
      </w:pPr>
      <w:r>
        <w:t>Если уровень влажности изменяется менее чем на +/- (3%+погрешность_измерения_влажности) в течение 5 мин, запускается отсчет таймера задержки отключения; после отсчета таймера задержки отключения вентилятор переключается на низкую скорость</w:t>
      </w:r>
      <w:r w:rsidR="001B32BD">
        <w:t xml:space="preserve"> и работает по алгоритму, начиная с п.2</w:t>
      </w:r>
      <w:r>
        <w:t>.</w:t>
      </w:r>
    </w:p>
    <w:p w14:paraId="16B03D70" w14:textId="3392913E" w:rsidR="00AF2DF1" w:rsidRDefault="00AF2DF1" w:rsidP="004447C6">
      <w:pPr>
        <w:pStyle w:val="a5"/>
        <w:numPr>
          <w:ilvl w:val="0"/>
          <w:numId w:val="9"/>
        </w:numPr>
      </w:pPr>
      <w:r>
        <w:t>Если в течение отсчета таймера задержки отключения изменение уровня влажности превысит +/- (3%+погрешность_измерения_влажности), вентилятор продолжает работать на высокой скорости, отсчет таймера задержки отключения сбрасывается, а вентилятор начинает работать по п.4 сначала.</w:t>
      </w:r>
      <w:commentRangeEnd w:id="9"/>
      <w:r w:rsidR="009D40FF">
        <w:rPr>
          <w:rStyle w:val="aa"/>
        </w:rPr>
        <w:commentReference w:id="9"/>
      </w:r>
      <w:commentRangeEnd w:id="10"/>
      <w:r w:rsidR="005B264D">
        <w:rPr>
          <w:rStyle w:val="aa"/>
        </w:rPr>
        <w:commentReference w:id="10"/>
      </w:r>
    </w:p>
    <w:p w14:paraId="18DAC381" w14:textId="31C926B4" w:rsidR="001B32BD" w:rsidRDefault="001B32BD" w:rsidP="001B32BD">
      <w:r>
        <w:t>Максимально допустимая погрешность измерения влажности составляет +/- 5%.</w:t>
      </w:r>
    </w:p>
    <w:p w14:paraId="5AE74308" w14:textId="68D8C6AB" w:rsidR="001B32BD" w:rsidRPr="004141BF" w:rsidRDefault="001B32BD" w:rsidP="001B32BD">
      <w:r>
        <w:t>Датчик влажности имеет приоритет над всеми другими датчиками, установленными в вентиляторе.</w:t>
      </w:r>
    </w:p>
    <w:p w14:paraId="57F67998" w14:textId="05F5AA70" w:rsidR="00A65F5E" w:rsidRDefault="00A65F5E" w:rsidP="004447C6">
      <w:pPr>
        <w:pStyle w:val="2"/>
        <w:numPr>
          <w:ilvl w:val="1"/>
          <w:numId w:val="8"/>
        </w:numPr>
      </w:pPr>
      <w:r>
        <w:t>Интервальный таймер</w:t>
      </w:r>
    </w:p>
    <w:p w14:paraId="0E792E5E" w14:textId="3D758642" w:rsidR="001F452E" w:rsidRDefault="001562D9" w:rsidP="00A65F5E">
      <w:r>
        <w:t xml:space="preserve">Интервальный таймер должен настраиваться </w:t>
      </w:r>
      <w:r w:rsidR="002911EF">
        <w:t xml:space="preserve">параметром </w:t>
      </w:r>
      <w:r w:rsidR="002911EF" w:rsidRPr="00420792">
        <w:rPr>
          <w:noProof/>
          <w:lang w:eastAsia="ru-RU"/>
        </w:rPr>
        <w:drawing>
          <wp:inline distT="0" distB="0" distL="0" distR="0" wp14:anchorId="35D9678F" wp14:editId="7066A958">
            <wp:extent cx="223093" cy="259047"/>
            <wp:effectExtent l="0" t="0" r="571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093" cy="25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EF">
        <w:rPr>
          <w:noProof/>
          <w:lang w:eastAsia="ru-RU"/>
        </w:rPr>
        <w:drawing>
          <wp:inline distT="0" distB="0" distL="0" distR="0" wp14:anchorId="04B71900" wp14:editId="6574141D">
            <wp:extent cx="158356" cy="27051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70" cy="2923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F452E" w:rsidRPr="001F452E">
        <w:t>.</w:t>
      </w:r>
    </w:p>
    <w:p w14:paraId="5A714C19" w14:textId="264BF0A8" w:rsidR="00E45CBD" w:rsidRPr="001B32BD" w:rsidRDefault="001562D9" w:rsidP="00A65F5E">
      <w:r w:rsidRPr="001B32BD">
        <w:t>Интервальный таймер должен настраиваться на следующие значения</w:t>
      </w:r>
      <w:r w:rsidR="00263E3A" w:rsidRPr="001B32BD">
        <w:t>:</w:t>
      </w:r>
    </w:p>
    <w:p w14:paraId="63675900" w14:textId="3561AED5" w:rsidR="00263E3A" w:rsidRPr="001B32BD" w:rsidRDefault="002911EF" w:rsidP="004447C6">
      <w:pPr>
        <w:pStyle w:val="a5"/>
        <w:numPr>
          <w:ilvl w:val="0"/>
          <w:numId w:val="7"/>
        </w:numPr>
      </w:pPr>
      <w:r w:rsidRPr="00420792">
        <w:rPr>
          <w:noProof/>
          <w:lang w:eastAsia="ru-RU"/>
        </w:rPr>
        <w:drawing>
          <wp:inline distT="0" distB="0" distL="0" distR="0" wp14:anchorId="21963402" wp14:editId="1A560805">
            <wp:extent cx="270058" cy="3124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058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792">
        <w:rPr>
          <w:noProof/>
          <w:lang w:eastAsia="ru-RU"/>
        </w:rPr>
        <w:drawing>
          <wp:inline distT="0" distB="0" distL="0" distR="0" wp14:anchorId="717E72BE" wp14:editId="1B04D571">
            <wp:extent cx="252730" cy="29519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986" cy="32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и</w:t>
      </w:r>
      <w:r w:rsidR="001562D9" w:rsidRPr="001B32BD">
        <w:t>нтервальный таймер в</w:t>
      </w:r>
      <w:r w:rsidR="00263E3A" w:rsidRPr="001B32BD">
        <w:t>ыкл</w:t>
      </w:r>
      <w:r w:rsidR="001562D9" w:rsidRPr="001B32BD">
        <w:t>ючен</w:t>
      </w:r>
      <w:r w:rsidR="00263E3A" w:rsidRPr="001B32BD">
        <w:t>;</w:t>
      </w:r>
    </w:p>
    <w:p w14:paraId="5317B8A2" w14:textId="1780C0B7" w:rsidR="00263E3A" w:rsidRPr="001B32BD" w:rsidRDefault="002911EF" w:rsidP="004447C6">
      <w:pPr>
        <w:pStyle w:val="a5"/>
        <w:numPr>
          <w:ilvl w:val="0"/>
          <w:numId w:val="7"/>
        </w:numPr>
      </w:pPr>
      <w:r w:rsidRPr="00420792">
        <w:rPr>
          <w:noProof/>
          <w:lang w:eastAsia="ru-RU"/>
        </w:rPr>
        <w:drawing>
          <wp:inline distT="0" distB="0" distL="0" distR="0" wp14:anchorId="47BD504F" wp14:editId="44BEB453">
            <wp:extent cx="270058" cy="3124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058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5D5602B" wp14:editId="772425B2">
            <wp:extent cx="180419" cy="30819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42" cy="334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- в</w:t>
      </w:r>
      <w:r w:rsidR="001562D9" w:rsidRPr="001B32BD">
        <w:t xml:space="preserve">ентилятор включается каждые </w:t>
      </w:r>
      <w:r w:rsidR="00263E3A" w:rsidRPr="001B32BD">
        <w:t>3 часа;</w:t>
      </w:r>
    </w:p>
    <w:p w14:paraId="06ECAE1A" w14:textId="7E0480F2" w:rsidR="00263E3A" w:rsidRPr="001B32BD" w:rsidRDefault="002911EF" w:rsidP="004447C6">
      <w:pPr>
        <w:pStyle w:val="a5"/>
        <w:numPr>
          <w:ilvl w:val="0"/>
          <w:numId w:val="7"/>
        </w:numPr>
      </w:pPr>
      <w:r w:rsidRPr="00420792">
        <w:rPr>
          <w:noProof/>
          <w:lang w:eastAsia="ru-RU"/>
        </w:rPr>
        <w:drawing>
          <wp:inline distT="0" distB="0" distL="0" distR="0" wp14:anchorId="18754B38" wp14:editId="66D372FE">
            <wp:extent cx="270058" cy="3124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058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64C7CDE" wp14:editId="6F81F42F">
            <wp:extent cx="193314" cy="304748"/>
            <wp:effectExtent l="0" t="0" r="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59" cy="329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- в</w:t>
      </w:r>
      <w:r w:rsidR="001562D9" w:rsidRPr="001B32BD">
        <w:t xml:space="preserve">ентилятор включается каждые </w:t>
      </w:r>
      <w:r w:rsidR="00263E3A" w:rsidRPr="001B32BD">
        <w:t>6 часов;</w:t>
      </w:r>
    </w:p>
    <w:p w14:paraId="4D6C38DE" w14:textId="6D8E6BD4" w:rsidR="00263E3A" w:rsidRPr="001B32BD" w:rsidRDefault="002911EF" w:rsidP="004447C6">
      <w:pPr>
        <w:pStyle w:val="a5"/>
        <w:numPr>
          <w:ilvl w:val="0"/>
          <w:numId w:val="7"/>
        </w:numPr>
      </w:pPr>
      <w:r w:rsidRPr="00420792">
        <w:rPr>
          <w:noProof/>
          <w:lang w:eastAsia="ru-RU"/>
        </w:rPr>
        <w:drawing>
          <wp:inline distT="0" distB="0" distL="0" distR="0" wp14:anchorId="21147854" wp14:editId="295905A9">
            <wp:extent cx="236220" cy="27607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615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792">
        <w:rPr>
          <w:noProof/>
          <w:lang w:eastAsia="ru-RU"/>
        </w:rPr>
        <w:drawing>
          <wp:inline distT="0" distB="0" distL="0" distR="0" wp14:anchorId="55D44A67" wp14:editId="4C373047">
            <wp:extent cx="221134" cy="258445"/>
            <wp:effectExtent l="0" t="0" r="7620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707" cy="27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в</w:t>
      </w:r>
      <w:r w:rsidR="001562D9" w:rsidRPr="001B32BD">
        <w:t xml:space="preserve">ентилятор включается каждые </w:t>
      </w:r>
      <w:r w:rsidR="00263E3A" w:rsidRPr="001B32BD">
        <w:t>12 часов.</w:t>
      </w:r>
    </w:p>
    <w:p w14:paraId="313969A5" w14:textId="7B87A33D" w:rsidR="00263E3A" w:rsidRDefault="001562D9" w:rsidP="00263E3A">
      <w:r w:rsidRPr="001B32BD">
        <w:t>При работе по интервальному таймеру вентилятор включается на 30 минут.</w:t>
      </w:r>
    </w:p>
    <w:p w14:paraId="1D8E65A1" w14:textId="4C9ADAC8" w:rsidR="000B261C" w:rsidRPr="001C28BD" w:rsidRDefault="000B261C" w:rsidP="00263E3A">
      <w:commentRangeStart w:id="11"/>
      <w:commentRangeStart w:id="12"/>
      <w:r>
        <w:t xml:space="preserve">Для активации и деактивации интервального таймера предусмотреть </w:t>
      </w:r>
      <w:r w:rsidR="001C28BD">
        <w:t>использование комбинации клавиш «</w:t>
      </w:r>
      <w:r w:rsidR="001C28BD">
        <w:rPr>
          <w:lang w:val="en-US"/>
        </w:rPr>
        <w:t>Set</w:t>
      </w:r>
      <w:r w:rsidR="001C28BD">
        <w:t>», «</w:t>
      </w:r>
      <w:r w:rsidR="001C28BD" w:rsidRPr="001C28BD">
        <w:t>+</w:t>
      </w:r>
      <w:r w:rsidR="001C28BD">
        <w:t>» и «</w:t>
      </w:r>
      <w:r w:rsidR="001C28BD" w:rsidRPr="001C28BD">
        <w:t>-</w:t>
      </w:r>
      <w:r w:rsidR="001C28BD">
        <w:t xml:space="preserve">», которые должны нажиматься одновременно в течение не менее 5 с. При этом вентилятор должен включить интервальное проветривание на последнее использованное значение либо выключится, если до этого был активирован, а на индикаторе должен отобразиться параметр </w:t>
      </w:r>
      <w:r w:rsidR="001C28BD">
        <w:rPr>
          <w:lang w:val="en-US"/>
        </w:rPr>
        <w:t>t</w:t>
      </w:r>
      <w:r w:rsidR="001C28BD" w:rsidRPr="001C28BD">
        <w:t>3</w:t>
      </w:r>
      <w:r w:rsidR="001C28BD">
        <w:t xml:space="preserve"> и его текущее значение.</w:t>
      </w:r>
      <w:commentRangeEnd w:id="11"/>
      <w:r w:rsidR="009D40FF">
        <w:rPr>
          <w:rStyle w:val="aa"/>
        </w:rPr>
        <w:commentReference w:id="11"/>
      </w:r>
      <w:commentRangeEnd w:id="12"/>
      <w:r w:rsidR="005B264D">
        <w:rPr>
          <w:rStyle w:val="aa"/>
        </w:rPr>
        <w:commentReference w:id="12"/>
      </w:r>
    </w:p>
    <w:p w14:paraId="607591A1" w14:textId="5B228125" w:rsidR="001F452E" w:rsidRDefault="000471FA" w:rsidP="001F452E">
      <w:commentRangeStart w:id="13"/>
      <w:commentRangeStart w:id="14"/>
      <w:r w:rsidRPr="001B32BD">
        <w:t xml:space="preserve">Алгоритм </w:t>
      </w:r>
      <w:r w:rsidR="001F452E" w:rsidRPr="001B32BD">
        <w:t>работы</w:t>
      </w:r>
      <w:r w:rsidRPr="001B32BD">
        <w:t>:</w:t>
      </w:r>
      <w:r w:rsidR="00263E3A" w:rsidRPr="001B32BD">
        <w:t xml:space="preserve"> По истечению </w:t>
      </w:r>
      <w:r w:rsidR="00DB7E63">
        <w:t>выбранного количества</w:t>
      </w:r>
      <w:r w:rsidR="001F452E" w:rsidRPr="001B32BD">
        <w:t xml:space="preserve"> часов простоя вентилятор включается на максимальную скорость, отрабатывает </w:t>
      </w:r>
      <w:r w:rsidR="001562D9" w:rsidRPr="001B32BD">
        <w:t>30 минут</w:t>
      </w:r>
      <w:r w:rsidR="001F452E" w:rsidRPr="001B32BD">
        <w:t>, и выключается.</w:t>
      </w:r>
      <w:commentRangeEnd w:id="13"/>
      <w:r w:rsidR="009D40FF">
        <w:rPr>
          <w:rStyle w:val="aa"/>
        </w:rPr>
        <w:commentReference w:id="13"/>
      </w:r>
      <w:commentRangeEnd w:id="14"/>
      <w:r w:rsidR="00780332">
        <w:rPr>
          <w:rStyle w:val="aa"/>
        </w:rPr>
        <w:commentReference w:id="14"/>
      </w:r>
    </w:p>
    <w:p w14:paraId="50849174" w14:textId="12070764" w:rsidR="001F452E" w:rsidRPr="00120797" w:rsidRDefault="00120797" w:rsidP="001F452E">
      <w:pPr>
        <w:keepNext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2B33DBA" wp14:editId="2153DD77">
            <wp:extent cx="4248150" cy="35528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7310" w14:textId="5C216260" w:rsidR="001F452E" w:rsidRDefault="001F452E" w:rsidP="001F452E">
      <w:pPr>
        <w:pStyle w:val="af2"/>
        <w:jc w:val="center"/>
      </w:pPr>
      <w:r>
        <w:t xml:space="preserve">Рис. </w:t>
      </w:r>
      <w:fldSimple w:instr=" SEQ Рис. \* ARABIC ">
        <w:r w:rsidR="00247C97">
          <w:rPr>
            <w:noProof/>
          </w:rPr>
          <w:t>10</w:t>
        </w:r>
      </w:fldSimple>
      <w:r>
        <w:t xml:space="preserve"> - Пример </w:t>
      </w:r>
      <w:r w:rsidR="00120797">
        <w:t>настройки</w:t>
      </w:r>
      <w:r>
        <w:t xml:space="preserve"> таймер</w:t>
      </w:r>
      <w:r w:rsidR="00120797">
        <w:t>ов</w:t>
      </w:r>
      <w:r>
        <w:t xml:space="preserve"> </w:t>
      </w:r>
      <w:r w:rsidR="00120797">
        <w:rPr>
          <w:lang w:val="en-US"/>
        </w:rPr>
        <w:t>Helios</w:t>
      </w:r>
      <w:r w:rsidR="00120797" w:rsidRPr="00120797">
        <w:t xml:space="preserve"> </w:t>
      </w:r>
      <w:r w:rsidR="00120797">
        <w:rPr>
          <w:lang w:val="en-US"/>
        </w:rPr>
        <w:t>ELS</w:t>
      </w:r>
      <w:r w:rsidR="00120797" w:rsidRPr="00120797">
        <w:t xml:space="preserve"> </w:t>
      </w:r>
      <w:r w:rsidR="00120797">
        <w:rPr>
          <w:lang w:val="en-US"/>
        </w:rPr>
        <w:t>EC</w:t>
      </w:r>
    </w:p>
    <w:p w14:paraId="078A5892" w14:textId="4E271B05" w:rsidR="00AA0098" w:rsidRPr="001B32BD" w:rsidRDefault="00AA0098" w:rsidP="00AA0098">
      <w:r w:rsidRPr="001B32BD">
        <w:t xml:space="preserve">При срабатывании какого-либо из датчиков вентилятор </w:t>
      </w:r>
      <w:r w:rsidR="00D978B3" w:rsidRPr="001B32BD">
        <w:t>включается</w:t>
      </w:r>
      <w:r w:rsidRPr="001B32BD">
        <w:t xml:space="preserve"> на максимальную скорость.</w:t>
      </w:r>
    </w:p>
    <w:p w14:paraId="6D9B9E59" w14:textId="40A44C59" w:rsidR="00AA0098" w:rsidRPr="001B32BD" w:rsidRDefault="00AA0098" w:rsidP="00AA0098">
      <w:r w:rsidRPr="001B32BD">
        <w:t xml:space="preserve">При подаче напряжения на клеммы </w:t>
      </w:r>
      <w:r w:rsidRPr="001B32BD">
        <w:rPr>
          <w:lang w:val="en-US"/>
        </w:rPr>
        <w:t>LT</w:t>
      </w:r>
      <w:r w:rsidR="001562D9" w:rsidRPr="001B32BD">
        <w:t>2</w:t>
      </w:r>
      <w:r w:rsidR="001B32BD">
        <w:t xml:space="preserve"> для двухскоростного вентилятора или</w:t>
      </w:r>
      <w:r w:rsidRPr="001B32BD">
        <w:t xml:space="preserve"> </w:t>
      </w:r>
      <w:r w:rsidRPr="001B32BD">
        <w:rPr>
          <w:lang w:val="en-US"/>
        </w:rPr>
        <w:t>LT</w:t>
      </w:r>
      <w:r w:rsidRPr="001B32BD">
        <w:t>3</w:t>
      </w:r>
      <w:r w:rsidR="001B32BD">
        <w:t xml:space="preserve"> для трехскоростного вентилятора,</w:t>
      </w:r>
      <w:r w:rsidRPr="001B32BD">
        <w:t xml:space="preserve"> вентилятор переходит на соответствующую скорость</w:t>
      </w:r>
      <w:r w:rsidR="00D978B3" w:rsidRPr="001B32BD">
        <w:t>.</w:t>
      </w:r>
    </w:p>
    <w:p w14:paraId="58FBFD7E" w14:textId="6FAC7822" w:rsidR="00D978B3" w:rsidRDefault="00D978B3" w:rsidP="00AA0098">
      <w:r w:rsidRPr="001B32BD">
        <w:t xml:space="preserve">После исчезновения сигнала от датчиков либо напряжения с клемм </w:t>
      </w:r>
      <w:r w:rsidRPr="001B32BD">
        <w:rPr>
          <w:lang w:val="en-US"/>
        </w:rPr>
        <w:t>LT</w:t>
      </w:r>
      <w:r w:rsidR="001562D9" w:rsidRPr="001B32BD">
        <w:t>2</w:t>
      </w:r>
      <w:r w:rsidRPr="001B32BD">
        <w:t xml:space="preserve"> – </w:t>
      </w:r>
      <w:r w:rsidRPr="001B32BD">
        <w:rPr>
          <w:lang w:val="en-US"/>
        </w:rPr>
        <w:t>LT</w:t>
      </w:r>
      <w:r w:rsidRPr="001B32BD">
        <w:t>3</w:t>
      </w:r>
      <w:r w:rsidR="001B32BD">
        <w:t>,</w:t>
      </w:r>
      <w:r w:rsidRPr="001B32BD">
        <w:t xml:space="preserve"> вентилятор выключается и переходит в режим интервального </w:t>
      </w:r>
      <w:r w:rsidR="001B32BD">
        <w:t>таймера</w:t>
      </w:r>
      <w:r w:rsidR="00E45CBD" w:rsidRPr="001B32BD">
        <w:t>, начиная отсчет сначала</w:t>
      </w:r>
      <w:r w:rsidRPr="001B32BD">
        <w:t>.</w:t>
      </w:r>
    </w:p>
    <w:p w14:paraId="6E4963BC" w14:textId="2FA39ED6" w:rsidR="001562D9" w:rsidRPr="001562D9" w:rsidRDefault="001562D9" w:rsidP="00AA0098">
      <w:r>
        <w:t xml:space="preserve">Наличие напряжения на клемме </w:t>
      </w:r>
      <w:r>
        <w:rPr>
          <w:lang w:val="en-US"/>
        </w:rPr>
        <w:t>LT</w:t>
      </w:r>
      <w:r w:rsidRPr="001562D9">
        <w:t>1</w:t>
      </w:r>
      <w:r w:rsidR="001B32BD">
        <w:t xml:space="preserve">, а также на клемме </w:t>
      </w:r>
      <w:r w:rsidR="001B32BD">
        <w:rPr>
          <w:lang w:val="en-US"/>
        </w:rPr>
        <w:t>LT</w:t>
      </w:r>
      <w:r w:rsidR="001B32BD" w:rsidRPr="001B32BD">
        <w:t>2</w:t>
      </w:r>
      <w:r w:rsidR="001B32BD">
        <w:t xml:space="preserve"> для трехскоростного вентилятора,</w:t>
      </w:r>
      <w:r>
        <w:t xml:space="preserve"> в режиме интервального </w:t>
      </w:r>
      <w:r w:rsidR="001B32BD">
        <w:t>таймера</w:t>
      </w:r>
      <w:r>
        <w:t xml:space="preserve"> должно игнорироваться.</w:t>
      </w:r>
    </w:p>
    <w:p w14:paraId="65E9C840" w14:textId="14BB92F3" w:rsidR="00651AF7" w:rsidRDefault="00651AF7" w:rsidP="004447C6">
      <w:pPr>
        <w:pStyle w:val="2"/>
        <w:numPr>
          <w:ilvl w:val="1"/>
          <w:numId w:val="8"/>
        </w:numPr>
      </w:pPr>
      <w:r w:rsidRPr="00651AF7">
        <w:t>Датчик движения</w:t>
      </w:r>
    </w:p>
    <w:p w14:paraId="7B014319" w14:textId="4E3A52B7" w:rsidR="001F1B42" w:rsidRDefault="001F1B42" w:rsidP="001F1B42">
      <w:r>
        <w:t xml:space="preserve">Разработать </w:t>
      </w:r>
      <w:r w:rsidR="005923C8">
        <w:t>модификации вентиляторов с датчиком движения</w:t>
      </w:r>
      <w:r>
        <w:t>.</w:t>
      </w:r>
    </w:p>
    <w:p w14:paraId="2E840ED3" w14:textId="7391F518" w:rsidR="005923C8" w:rsidRDefault="00DB7E63" w:rsidP="001F1B42">
      <w:r>
        <w:t xml:space="preserve">Датчик движения настраивается параметром </w:t>
      </w:r>
      <w:r w:rsidRPr="00420792">
        <w:rPr>
          <w:noProof/>
          <w:lang w:eastAsia="ru-RU"/>
        </w:rPr>
        <w:drawing>
          <wp:inline distT="0" distB="0" distL="0" distR="0" wp14:anchorId="2F96D452" wp14:editId="07F738C9">
            <wp:extent cx="227523" cy="259061"/>
            <wp:effectExtent l="0" t="0" r="127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0492" cy="27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792">
        <w:rPr>
          <w:noProof/>
          <w:lang w:eastAsia="ru-RU"/>
        </w:rPr>
        <w:drawing>
          <wp:inline distT="0" distB="0" distL="0" distR="0" wp14:anchorId="5103A33A" wp14:editId="01A25A89">
            <wp:extent cx="222885" cy="258365"/>
            <wp:effectExtent l="0" t="0" r="571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89" cy="29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3C8" w:rsidRPr="005923C8">
        <w:t>.</w:t>
      </w:r>
    </w:p>
    <w:p w14:paraId="417490A1" w14:textId="4D993BE0" w:rsidR="00DB7E63" w:rsidRDefault="00DB7E63" w:rsidP="001F1B42">
      <w:r>
        <w:t>Параметр может принимать значения:</w:t>
      </w:r>
    </w:p>
    <w:p w14:paraId="6B5B5879" w14:textId="094FC7FC" w:rsidR="00DB7E63" w:rsidRPr="00DB7E63" w:rsidRDefault="00DB7E63" w:rsidP="004447C6">
      <w:pPr>
        <w:pStyle w:val="a5"/>
        <w:numPr>
          <w:ilvl w:val="0"/>
          <w:numId w:val="15"/>
        </w:numPr>
        <w:rPr>
          <w:lang w:val="en-US"/>
        </w:rPr>
      </w:pPr>
      <w:r w:rsidRPr="00420792">
        <w:rPr>
          <w:noProof/>
          <w:lang w:eastAsia="ru-RU"/>
        </w:rPr>
        <w:drawing>
          <wp:inline distT="0" distB="0" distL="0" distR="0" wp14:anchorId="771E68A3" wp14:editId="64A13BEF">
            <wp:extent cx="270058" cy="312420"/>
            <wp:effectExtent l="0" t="0" r="3810" b="0"/>
            <wp:docPr id="385" name="Рисунок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058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792">
        <w:rPr>
          <w:noProof/>
          <w:lang w:eastAsia="ru-RU"/>
        </w:rPr>
        <w:drawing>
          <wp:inline distT="0" distB="0" distL="0" distR="0" wp14:anchorId="18853072" wp14:editId="48A0391D">
            <wp:extent cx="259248" cy="301923"/>
            <wp:effectExtent l="0" t="0" r="7620" b="3175"/>
            <wp:docPr id="386" name="Рисунок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8629" cy="31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B7E63">
        <w:rPr>
          <w:lang w:val="en-US"/>
        </w:rPr>
        <w:t xml:space="preserve">- </w:t>
      </w:r>
      <w:r>
        <w:t>датчик движения включен.</w:t>
      </w:r>
    </w:p>
    <w:p w14:paraId="0A9AE681" w14:textId="681E4341" w:rsidR="00DB7E63" w:rsidRPr="005923C8" w:rsidRDefault="00DB7E63" w:rsidP="004447C6">
      <w:pPr>
        <w:pStyle w:val="a5"/>
        <w:numPr>
          <w:ilvl w:val="0"/>
          <w:numId w:val="14"/>
        </w:numPr>
      </w:pPr>
      <w:r w:rsidRPr="00420792">
        <w:rPr>
          <w:noProof/>
          <w:lang w:eastAsia="ru-RU"/>
        </w:rPr>
        <w:drawing>
          <wp:inline distT="0" distB="0" distL="0" distR="0" wp14:anchorId="45BBF41D" wp14:editId="5690C98F">
            <wp:extent cx="270058" cy="312420"/>
            <wp:effectExtent l="0" t="0" r="0" b="0"/>
            <wp:docPr id="387" name="Рисунок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058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792">
        <w:rPr>
          <w:noProof/>
          <w:lang w:eastAsia="ru-RU"/>
        </w:rPr>
        <w:drawing>
          <wp:inline distT="0" distB="0" distL="0" distR="0" wp14:anchorId="0B9168AA" wp14:editId="646902F2">
            <wp:extent cx="252730" cy="295199"/>
            <wp:effectExtent l="0" t="0" r="0" b="0"/>
            <wp:docPr id="388" name="Рисунок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986" cy="32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20792">
        <w:rPr>
          <w:lang w:val="en-US"/>
        </w:rPr>
        <w:t>-</w:t>
      </w:r>
      <w:r>
        <w:t xml:space="preserve"> датчик движения отключен.</w:t>
      </w:r>
    </w:p>
    <w:p w14:paraId="17C3396D" w14:textId="052F3A1C" w:rsidR="005923C8" w:rsidRPr="003F21BC" w:rsidRDefault="005923C8" w:rsidP="005923C8">
      <w:r w:rsidRPr="003F21BC">
        <w:t>Алгоритм работы:</w:t>
      </w:r>
    </w:p>
    <w:p w14:paraId="377EC711" w14:textId="77777777" w:rsidR="005923C8" w:rsidRDefault="005923C8" w:rsidP="004447C6">
      <w:pPr>
        <w:pStyle w:val="a5"/>
        <w:numPr>
          <w:ilvl w:val="0"/>
          <w:numId w:val="5"/>
        </w:numPr>
      </w:pPr>
      <w:r>
        <w:t>Вентилятор выключен либо работает на не максимальной скорости, если он многоскоростной;</w:t>
      </w:r>
    </w:p>
    <w:p w14:paraId="15A7A10F" w14:textId="1B4DEF6F" w:rsidR="005923C8" w:rsidRDefault="005923C8" w:rsidP="004447C6">
      <w:pPr>
        <w:pStyle w:val="a5"/>
        <w:numPr>
          <w:ilvl w:val="0"/>
          <w:numId w:val="5"/>
        </w:numPr>
      </w:pPr>
      <w:r>
        <w:t>Датчик движения регистрирует движение;</w:t>
      </w:r>
    </w:p>
    <w:p w14:paraId="0994624F" w14:textId="196EF54B" w:rsidR="005923C8" w:rsidRDefault="00D978B3" w:rsidP="004447C6">
      <w:pPr>
        <w:pStyle w:val="a5"/>
        <w:numPr>
          <w:ilvl w:val="0"/>
          <w:numId w:val="5"/>
        </w:numPr>
      </w:pPr>
      <w:r>
        <w:t>В</w:t>
      </w:r>
      <w:r w:rsidR="005923C8">
        <w:t>ентилятор включается или переходит на максимальную скорость;</w:t>
      </w:r>
    </w:p>
    <w:p w14:paraId="1C8C157E" w14:textId="4BEE5F9D" w:rsidR="005923C8" w:rsidRDefault="005923C8" w:rsidP="004447C6">
      <w:pPr>
        <w:pStyle w:val="a5"/>
        <w:numPr>
          <w:ilvl w:val="0"/>
          <w:numId w:val="5"/>
        </w:numPr>
      </w:pPr>
      <w:r>
        <w:t>Датчик движения прекращает регистрировать движение;</w:t>
      </w:r>
    </w:p>
    <w:p w14:paraId="45213D5E" w14:textId="77777777" w:rsidR="005923C8" w:rsidRDefault="005923C8" w:rsidP="004447C6">
      <w:pPr>
        <w:pStyle w:val="a5"/>
        <w:numPr>
          <w:ilvl w:val="0"/>
          <w:numId w:val="5"/>
        </w:numPr>
      </w:pPr>
      <w:r>
        <w:t>Включается таймер задержки отключения;</w:t>
      </w:r>
    </w:p>
    <w:p w14:paraId="33055402" w14:textId="19FC69FF" w:rsidR="001F1B42" w:rsidRDefault="005923C8" w:rsidP="004447C6">
      <w:pPr>
        <w:pStyle w:val="a5"/>
        <w:numPr>
          <w:ilvl w:val="0"/>
          <w:numId w:val="5"/>
        </w:numPr>
      </w:pPr>
      <w:commentRangeStart w:id="15"/>
      <w:commentRangeStart w:id="16"/>
      <w:r>
        <w:t>После отработки таймера задержки отключения вентилятор выключается, либо возвращается на более низкую скорость.</w:t>
      </w:r>
      <w:commentRangeEnd w:id="15"/>
      <w:r w:rsidR="009D40FF">
        <w:rPr>
          <w:rStyle w:val="aa"/>
        </w:rPr>
        <w:commentReference w:id="15"/>
      </w:r>
      <w:commentRangeEnd w:id="16"/>
      <w:r w:rsidR="00780332">
        <w:rPr>
          <w:rStyle w:val="aa"/>
        </w:rPr>
        <w:commentReference w:id="16"/>
      </w:r>
    </w:p>
    <w:p w14:paraId="037B25BF" w14:textId="7BA8E2F1" w:rsidR="00851E2C" w:rsidRPr="00916A57" w:rsidRDefault="00851E2C" w:rsidP="004447C6">
      <w:pPr>
        <w:pStyle w:val="2"/>
        <w:numPr>
          <w:ilvl w:val="1"/>
          <w:numId w:val="8"/>
        </w:numPr>
      </w:pPr>
      <w:r w:rsidRPr="00916A57">
        <w:lastRenderedPageBreak/>
        <w:t>Датчик VOC</w:t>
      </w:r>
    </w:p>
    <w:p w14:paraId="19173F66" w14:textId="2F8E9FDB" w:rsidR="00851E2C" w:rsidRDefault="00851E2C" w:rsidP="00851E2C">
      <w:r w:rsidRPr="00916A57">
        <w:t>Разработать модификацию вентилятора</w:t>
      </w:r>
      <w:r w:rsidR="00D00463">
        <w:t xml:space="preserve"> Атлант ЕС</w:t>
      </w:r>
      <w:r w:rsidRPr="00916A57">
        <w:t xml:space="preserve"> с датчиком </w:t>
      </w:r>
      <w:r w:rsidRPr="00916A57">
        <w:rPr>
          <w:lang w:val="en-US"/>
        </w:rPr>
        <w:t>VOC</w:t>
      </w:r>
      <w:r w:rsidRPr="00916A57">
        <w:t>.</w:t>
      </w:r>
    </w:p>
    <w:p w14:paraId="0D976256" w14:textId="1B2E2FE2" w:rsidR="00DA0889" w:rsidRPr="00916A57" w:rsidRDefault="00DA0889" w:rsidP="00851E2C">
      <w:r>
        <w:t xml:space="preserve">Датчик настраивается по параметру </w:t>
      </w:r>
      <w:r w:rsidRPr="00420792">
        <w:rPr>
          <w:noProof/>
          <w:lang w:eastAsia="ru-RU"/>
        </w:rPr>
        <w:drawing>
          <wp:inline distT="0" distB="0" distL="0" distR="0" wp14:anchorId="357BFD06" wp14:editId="6011C9FD">
            <wp:extent cx="259080" cy="304609"/>
            <wp:effectExtent l="0" t="0" r="7620" b="635"/>
            <wp:docPr id="396" name="Рисунок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3720" cy="32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792">
        <w:rPr>
          <w:noProof/>
          <w:lang w:eastAsia="ru-RU"/>
        </w:rPr>
        <w:drawing>
          <wp:inline distT="0" distB="0" distL="0" distR="0" wp14:anchorId="5D233589" wp14:editId="2AC9A3CF">
            <wp:extent cx="241663" cy="281940"/>
            <wp:effectExtent l="0" t="0" r="635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3529" cy="29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130E06C6" w14:textId="09CBA4EB" w:rsidR="00DA0889" w:rsidRDefault="00DA0889" w:rsidP="00851E2C">
      <w:r>
        <w:t>Параметр может принимать значения:</w:t>
      </w:r>
    </w:p>
    <w:p w14:paraId="64827062" w14:textId="285458BA" w:rsidR="00DA0889" w:rsidRDefault="00DA0889" w:rsidP="004447C6">
      <w:pPr>
        <w:pStyle w:val="a5"/>
        <w:numPr>
          <w:ilvl w:val="0"/>
          <w:numId w:val="14"/>
        </w:numPr>
      </w:pPr>
      <w:r w:rsidRPr="00420792">
        <w:rPr>
          <w:noProof/>
          <w:lang w:eastAsia="ru-RU"/>
        </w:rPr>
        <w:drawing>
          <wp:inline distT="0" distB="0" distL="0" distR="0" wp14:anchorId="04ED40F3" wp14:editId="1CE16027">
            <wp:extent cx="270058" cy="31242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058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792">
        <w:rPr>
          <w:noProof/>
          <w:lang w:eastAsia="ru-RU"/>
        </w:rPr>
        <w:drawing>
          <wp:inline distT="0" distB="0" distL="0" distR="0" wp14:anchorId="0D3282A6" wp14:editId="65CAE2E9">
            <wp:extent cx="252730" cy="295199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986" cy="32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20792">
        <w:rPr>
          <w:lang w:val="en-US"/>
        </w:rPr>
        <w:t>-</w:t>
      </w:r>
      <w:r>
        <w:t xml:space="preserve"> датчик </w:t>
      </w:r>
      <w:r>
        <w:rPr>
          <w:lang w:val="en-US"/>
        </w:rPr>
        <w:t>VOC</w:t>
      </w:r>
      <w:r>
        <w:t xml:space="preserve"> отключен.</w:t>
      </w:r>
    </w:p>
    <w:p w14:paraId="6021B439" w14:textId="2BC3460B" w:rsidR="00DA0889" w:rsidRDefault="00A20921" w:rsidP="004447C6">
      <w:pPr>
        <w:pStyle w:val="a5"/>
        <w:numPr>
          <w:ilvl w:val="0"/>
          <w:numId w:val="14"/>
        </w:numPr>
      </w:pPr>
      <w:r>
        <w:rPr>
          <w:lang w:val="uk-UA"/>
        </w:rPr>
        <w:t xml:space="preserve">От </w:t>
      </w:r>
      <w:r w:rsidRPr="00420792">
        <w:rPr>
          <w:noProof/>
          <w:lang w:eastAsia="ru-RU"/>
        </w:rPr>
        <w:drawing>
          <wp:inline distT="0" distB="0" distL="0" distR="0" wp14:anchorId="7B38587B" wp14:editId="3BA76E61">
            <wp:extent cx="221134" cy="258445"/>
            <wp:effectExtent l="0" t="0" r="7620" b="825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707" cy="27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792">
        <w:rPr>
          <w:noProof/>
          <w:lang w:eastAsia="ru-RU"/>
        </w:rPr>
        <w:drawing>
          <wp:inline distT="0" distB="0" distL="0" distR="0" wp14:anchorId="5C55E38E" wp14:editId="308B0FF1">
            <wp:extent cx="229988" cy="266065"/>
            <wp:effectExtent l="0" t="0" r="0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8122" cy="27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t xml:space="preserve"> до </w:t>
      </w:r>
      <w:r>
        <w:rPr>
          <w:noProof/>
          <w:lang w:eastAsia="ru-RU"/>
        </w:rPr>
        <w:drawing>
          <wp:inline distT="0" distB="0" distL="0" distR="0" wp14:anchorId="70552F5F" wp14:editId="6B1ACD3D">
            <wp:extent cx="167648" cy="270419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69" cy="2907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420792">
        <w:rPr>
          <w:noProof/>
          <w:lang w:eastAsia="ru-RU"/>
        </w:rPr>
        <w:drawing>
          <wp:inline distT="0" distB="0" distL="0" distR="0" wp14:anchorId="3CF2552B" wp14:editId="37BA30E2">
            <wp:extent cx="229988" cy="266065"/>
            <wp:effectExtent l="0" t="0" r="0" b="63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8122" cy="27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t xml:space="preserve"> - от 20% до 90% шкал</w:t>
      </w:r>
      <w:r>
        <w:t>ы</w:t>
      </w:r>
      <w:r w:rsidR="00E91AEE">
        <w:t xml:space="preserve"> с шагом 10%</w:t>
      </w:r>
      <w:r w:rsidR="00DE4274">
        <w:t>.</w:t>
      </w:r>
    </w:p>
    <w:p w14:paraId="2B673E37" w14:textId="1D95B176" w:rsidR="00DE4274" w:rsidRDefault="00DE4274" w:rsidP="004447C6">
      <w:pPr>
        <w:pStyle w:val="a5"/>
        <w:numPr>
          <w:ilvl w:val="0"/>
          <w:numId w:val="14"/>
        </w:numPr>
      </w:pPr>
      <w:r w:rsidRPr="00420792">
        <w:rPr>
          <w:noProof/>
          <w:lang w:eastAsia="ru-RU"/>
        </w:rPr>
        <w:drawing>
          <wp:inline distT="0" distB="0" distL="0" distR="0" wp14:anchorId="3A1EE09B" wp14:editId="4D9B5DBE">
            <wp:extent cx="275665" cy="31242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151" cy="32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792">
        <w:rPr>
          <w:noProof/>
          <w:lang w:eastAsia="ru-RU"/>
        </w:rPr>
        <w:drawing>
          <wp:inline distT="0" distB="0" distL="0" distR="0" wp14:anchorId="5C682E25" wp14:editId="23BF1F67">
            <wp:extent cx="259243" cy="304800"/>
            <wp:effectExtent l="0" t="0" r="762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383" cy="31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автоматический контроль качества воздуха</w:t>
      </w:r>
      <w:r w:rsidR="00E91AEE">
        <w:t xml:space="preserve"> – устанавливается по умолчанию</w:t>
      </w:r>
      <w:r>
        <w:t>.</w:t>
      </w:r>
    </w:p>
    <w:p w14:paraId="1FB46940" w14:textId="7D12DCD0" w:rsidR="00851E2C" w:rsidRPr="00C351CB" w:rsidRDefault="00851E2C" w:rsidP="00E91AEE">
      <w:pPr>
        <w:pStyle w:val="af8"/>
        <w:rPr>
          <w:lang w:val="ru-RU"/>
        </w:rPr>
      </w:pPr>
      <w:r w:rsidRPr="00C351CB">
        <w:rPr>
          <w:lang w:val="ru-RU"/>
        </w:rPr>
        <w:t xml:space="preserve">Алгоритм работы при срабатывании датчика </w:t>
      </w:r>
      <w:r w:rsidRPr="00916A57">
        <w:t>VOC</w:t>
      </w:r>
      <w:r w:rsidR="00E91AEE" w:rsidRPr="00C351CB">
        <w:rPr>
          <w:lang w:val="ru-RU"/>
        </w:rPr>
        <w:t xml:space="preserve"> при ручном контроле качества воздуха</w:t>
      </w:r>
      <w:r w:rsidRPr="00C351CB">
        <w:rPr>
          <w:lang w:val="ru-RU"/>
        </w:rPr>
        <w:t>:</w:t>
      </w:r>
    </w:p>
    <w:p w14:paraId="67367F29" w14:textId="77777777" w:rsidR="00851E2C" w:rsidRPr="00916A57" w:rsidRDefault="00851E2C" w:rsidP="004447C6">
      <w:pPr>
        <w:pStyle w:val="a5"/>
        <w:numPr>
          <w:ilvl w:val="0"/>
          <w:numId w:val="6"/>
        </w:numPr>
      </w:pPr>
      <w:r w:rsidRPr="00916A57">
        <w:t>Вентилятор выключен либо работает на не максимальной скорости, если он многоскоростной;</w:t>
      </w:r>
    </w:p>
    <w:p w14:paraId="30B9299A" w14:textId="71E86685" w:rsidR="00851E2C" w:rsidRPr="00916A57" w:rsidRDefault="00851E2C" w:rsidP="004447C6">
      <w:pPr>
        <w:pStyle w:val="a5"/>
        <w:numPr>
          <w:ilvl w:val="0"/>
          <w:numId w:val="6"/>
        </w:numPr>
      </w:pPr>
      <w:r w:rsidRPr="00916A57">
        <w:t>Концентрация органических веществ поднимается выше предустановленного уровня;</w:t>
      </w:r>
    </w:p>
    <w:p w14:paraId="573D4400" w14:textId="678F767F" w:rsidR="00851E2C" w:rsidRPr="00916A57" w:rsidRDefault="00851E2C" w:rsidP="004447C6">
      <w:pPr>
        <w:pStyle w:val="a5"/>
        <w:numPr>
          <w:ilvl w:val="0"/>
          <w:numId w:val="6"/>
        </w:numPr>
      </w:pPr>
      <w:r w:rsidRPr="00916A57">
        <w:t>Вентилятор включается или переходит на максимальную скорость;</w:t>
      </w:r>
    </w:p>
    <w:p w14:paraId="6466A990" w14:textId="51E870CF" w:rsidR="00851E2C" w:rsidRPr="00916A57" w:rsidRDefault="00851E2C" w:rsidP="004447C6">
      <w:pPr>
        <w:pStyle w:val="a5"/>
        <w:numPr>
          <w:ilvl w:val="0"/>
          <w:numId w:val="6"/>
        </w:numPr>
      </w:pPr>
      <w:r w:rsidRPr="00916A57">
        <w:t>Концентрация органических веществ понижается ниже предустановленного уровня;</w:t>
      </w:r>
    </w:p>
    <w:p w14:paraId="52D63CF7" w14:textId="77777777" w:rsidR="00D00463" w:rsidRDefault="00851E2C" w:rsidP="004447C6">
      <w:pPr>
        <w:pStyle w:val="a5"/>
        <w:numPr>
          <w:ilvl w:val="0"/>
          <w:numId w:val="6"/>
        </w:numPr>
      </w:pPr>
      <w:r w:rsidRPr="00916A57">
        <w:t>Включается таймер задержки отключения;</w:t>
      </w:r>
    </w:p>
    <w:p w14:paraId="055A86AE" w14:textId="3F6F9ED8" w:rsidR="00D00463" w:rsidRDefault="00851E2C" w:rsidP="004447C6">
      <w:pPr>
        <w:pStyle w:val="a5"/>
        <w:numPr>
          <w:ilvl w:val="0"/>
          <w:numId w:val="6"/>
        </w:numPr>
      </w:pPr>
      <w:r w:rsidRPr="00916A57">
        <w:t>После отработки таймера задержки отключения вентилятор выключается, либо возвращается на более низкую скорость.</w:t>
      </w:r>
    </w:p>
    <w:p w14:paraId="2A656709" w14:textId="2D265670" w:rsidR="00E91AEE" w:rsidRPr="00E91AEE" w:rsidRDefault="00E91AEE" w:rsidP="00E91AEE">
      <w:pPr>
        <w:pStyle w:val="af8"/>
        <w:rPr>
          <w:lang w:val="ru-RU"/>
        </w:rPr>
      </w:pPr>
      <w:r>
        <w:t xml:space="preserve">Алгоритм автоматического контроля </w:t>
      </w:r>
      <w:r>
        <w:rPr>
          <w:lang w:val="ru-RU"/>
        </w:rPr>
        <w:t>качества воздуха</w:t>
      </w:r>
    </w:p>
    <w:p w14:paraId="0F2E9A71" w14:textId="77777777" w:rsidR="00E91AEE" w:rsidRDefault="00E91AEE" w:rsidP="004447C6">
      <w:pPr>
        <w:pStyle w:val="a5"/>
        <w:numPr>
          <w:ilvl w:val="0"/>
          <w:numId w:val="16"/>
        </w:numPr>
      </w:pPr>
      <w:r>
        <w:t>Вентилятор работает на низкой скорости.</w:t>
      </w:r>
    </w:p>
    <w:p w14:paraId="09E7902F" w14:textId="781139D8" w:rsidR="00E91AEE" w:rsidRDefault="00E91AEE" w:rsidP="004447C6">
      <w:pPr>
        <w:pStyle w:val="a5"/>
        <w:numPr>
          <w:ilvl w:val="0"/>
          <w:numId w:val="16"/>
        </w:numPr>
      </w:pPr>
      <w:r>
        <w:t xml:space="preserve">Если колебание </w:t>
      </w:r>
      <w:r>
        <w:rPr>
          <w:lang w:val="en-US"/>
        </w:rPr>
        <w:t>VOC</w:t>
      </w:r>
      <w:r>
        <w:t xml:space="preserve"> не превышает +/- (3%+погрешность_измерение_</w:t>
      </w:r>
      <w:r>
        <w:rPr>
          <w:lang w:val="en-US"/>
        </w:rPr>
        <w:t>VOC</w:t>
      </w:r>
      <w:r>
        <w:t xml:space="preserve">) в течение 5 мин, вентилятор регистрирует эти значения и определяет порог срабатывания вентилятора по </w:t>
      </w:r>
      <w:r>
        <w:rPr>
          <w:lang w:val="en-US"/>
        </w:rPr>
        <w:t>VOC</w:t>
      </w:r>
      <w:r>
        <w:t xml:space="preserve"> как усредненное значение этих измерений.</w:t>
      </w:r>
    </w:p>
    <w:p w14:paraId="13931838" w14:textId="7A78965D" w:rsidR="00E91AEE" w:rsidRDefault="00E91AEE" w:rsidP="004447C6">
      <w:pPr>
        <w:pStyle w:val="a5"/>
        <w:numPr>
          <w:ilvl w:val="0"/>
          <w:numId w:val="16"/>
        </w:numPr>
      </w:pPr>
      <w:r>
        <w:t xml:space="preserve">Если </w:t>
      </w:r>
      <w:r>
        <w:rPr>
          <w:lang w:val="en-US"/>
        </w:rPr>
        <w:t>VOC</w:t>
      </w:r>
      <w:r>
        <w:t xml:space="preserve"> превышает установленный порог, коррекция порога срабатывания приостанавливается, а вентилятор переключается на высокую скорость.</w:t>
      </w:r>
    </w:p>
    <w:p w14:paraId="0D14D837" w14:textId="5D80A4CD" w:rsidR="00E91AEE" w:rsidRDefault="00E91AEE" w:rsidP="004447C6">
      <w:pPr>
        <w:pStyle w:val="a5"/>
        <w:numPr>
          <w:ilvl w:val="0"/>
          <w:numId w:val="16"/>
        </w:numPr>
      </w:pPr>
      <w:r>
        <w:t xml:space="preserve">Если уровень </w:t>
      </w:r>
      <w:r>
        <w:rPr>
          <w:lang w:val="en-US"/>
        </w:rPr>
        <w:t>VOC</w:t>
      </w:r>
      <w:r>
        <w:t xml:space="preserve"> изменяется менее чем на +/- (3%+погрешность_измерения_влажности) в течение 5 мин, запускается отсчет таймера задержки отключения; после отсчета таймера задержки отключения вентилятор переключается на низкую скорость и работает по алгоритму, начиная с п.2.</w:t>
      </w:r>
    </w:p>
    <w:p w14:paraId="382D9C23" w14:textId="28E008F9" w:rsidR="00E91AEE" w:rsidRPr="00D00463" w:rsidRDefault="00E91AEE" w:rsidP="00E91AEE">
      <w:r>
        <w:t xml:space="preserve">Если в течение отсчета таймера задержки отключения изменение уровня </w:t>
      </w:r>
      <w:r>
        <w:rPr>
          <w:lang w:val="en-US"/>
        </w:rPr>
        <w:t>VOC</w:t>
      </w:r>
      <w:r>
        <w:t xml:space="preserve"> превысит +/- (3%+погрешность_измерения_влажности), вентилятор продолжает работать на высокой скорости, отсчет таймера задержки отключения сбрасывается, а вентилятор начинает работать по п.4 сначала.</w:t>
      </w:r>
    </w:p>
    <w:p w14:paraId="26CA6E43" w14:textId="516F540E" w:rsidR="00106566" w:rsidRPr="00D00463" w:rsidRDefault="00E54A28" w:rsidP="004447C6">
      <w:pPr>
        <w:pStyle w:val="2"/>
        <w:numPr>
          <w:ilvl w:val="1"/>
          <w:numId w:val="8"/>
        </w:numPr>
      </w:pPr>
      <w:r w:rsidRPr="00D00463">
        <w:rPr>
          <w:lang w:val="en-US"/>
        </w:rPr>
        <w:t>Wi-Fi</w:t>
      </w:r>
    </w:p>
    <w:p w14:paraId="18F079B2" w14:textId="6A1D2F0B" w:rsidR="00737CB2" w:rsidRPr="00D00463" w:rsidRDefault="00B24B7C" w:rsidP="00851E2C">
      <w:r w:rsidRPr="00D00463">
        <w:rPr>
          <w:lang w:val="uk-UA"/>
        </w:rPr>
        <w:t xml:space="preserve">Для вентилятора Атлант </w:t>
      </w:r>
      <w:r w:rsidR="00283CE4">
        <w:rPr>
          <w:lang w:val="en-US"/>
        </w:rPr>
        <w:t>EC</w:t>
      </w:r>
      <w:r w:rsidRPr="00D00463">
        <w:t xml:space="preserve"> необходимо разработать </w:t>
      </w:r>
      <w:r w:rsidR="00E54A28" w:rsidRPr="00D00463">
        <w:t>платы управления с</w:t>
      </w:r>
      <w:r w:rsidR="00851E2C" w:rsidRPr="00D00463">
        <w:t xml:space="preserve"> </w:t>
      </w:r>
      <w:r w:rsidR="00851E2C" w:rsidRPr="00D00463">
        <w:rPr>
          <w:lang w:val="en-US"/>
        </w:rPr>
        <w:t>Wi</w:t>
      </w:r>
      <w:r w:rsidR="00851E2C" w:rsidRPr="00D00463">
        <w:t>-</w:t>
      </w:r>
      <w:r w:rsidR="00851E2C" w:rsidRPr="00D00463">
        <w:rPr>
          <w:lang w:val="en-US"/>
        </w:rPr>
        <w:t>Fi</w:t>
      </w:r>
      <w:r w:rsidRPr="00D00463">
        <w:t xml:space="preserve"> модул</w:t>
      </w:r>
      <w:r w:rsidR="00E54A28" w:rsidRPr="00D00463">
        <w:t>ем, которые буду</w:t>
      </w:r>
      <w:r w:rsidRPr="00D00463">
        <w:t xml:space="preserve">т позволять вентилятору передавать информацию о своем режиме работы (включен/выключен, на какой скорости работает) в системы автоматизации, </w:t>
      </w:r>
      <w:r w:rsidR="00851E2C" w:rsidRPr="00D00463">
        <w:t xml:space="preserve">а также управлять вентилятором через приложение </w:t>
      </w:r>
      <w:r w:rsidR="00851E2C" w:rsidRPr="00D00463">
        <w:rPr>
          <w:lang w:val="en-US"/>
        </w:rPr>
        <w:t>Vents</w:t>
      </w:r>
      <w:r w:rsidR="00283CE4" w:rsidRPr="00283CE4">
        <w:t xml:space="preserve"> </w:t>
      </w:r>
      <w:r w:rsidR="00283CE4">
        <w:rPr>
          <w:lang w:val="en-US"/>
        </w:rPr>
        <w:t>Home</w:t>
      </w:r>
      <w:r w:rsidR="00851E2C" w:rsidRPr="00D00463">
        <w:t xml:space="preserve"> с мобильного телефона</w:t>
      </w:r>
      <w:r w:rsidRPr="00D00463">
        <w:t>.</w:t>
      </w:r>
    </w:p>
    <w:p w14:paraId="3B78B6B4" w14:textId="10F11340" w:rsidR="00E54A28" w:rsidRDefault="00E54A28" w:rsidP="00851E2C">
      <w:commentRangeStart w:id="17"/>
      <w:commentRangeStart w:id="18"/>
      <w:r w:rsidRPr="00D00463">
        <w:t xml:space="preserve">Активация/деактивация </w:t>
      </w:r>
      <w:r w:rsidRPr="00D00463">
        <w:rPr>
          <w:lang w:val="en-US"/>
        </w:rPr>
        <w:t>Wi</w:t>
      </w:r>
      <w:r w:rsidRPr="00D00463">
        <w:t>-</w:t>
      </w:r>
      <w:r w:rsidRPr="00D00463">
        <w:rPr>
          <w:lang w:val="en-US"/>
        </w:rPr>
        <w:t>Fi</w:t>
      </w:r>
      <w:r w:rsidRPr="00D00463">
        <w:t xml:space="preserve"> модуля </w:t>
      </w:r>
      <w:commentRangeEnd w:id="17"/>
      <w:r w:rsidR="00207699">
        <w:rPr>
          <w:rStyle w:val="aa"/>
        </w:rPr>
        <w:commentReference w:id="17"/>
      </w:r>
      <w:commentRangeEnd w:id="18"/>
      <w:r w:rsidR="00780332">
        <w:rPr>
          <w:rStyle w:val="aa"/>
        </w:rPr>
        <w:commentReference w:id="18"/>
      </w:r>
      <w:r w:rsidRPr="00D00463">
        <w:t xml:space="preserve">должна осуществляться </w:t>
      </w:r>
      <w:r w:rsidR="00E91AEE">
        <w:t xml:space="preserve">параметром </w:t>
      </w:r>
      <w:r w:rsidR="00E91AEE" w:rsidRPr="00420792">
        <w:rPr>
          <w:noProof/>
          <w:lang w:eastAsia="ru-RU"/>
        </w:rPr>
        <w:drawing>
          <wp:inline distT="0" distB="0" distL="0" distR="0" wp14:anchorId="2EA54D44" wp14:editId="1691FB61">
            <wp:extent cx="259243" cy="304800"/>
            <wp:effectExtent l="0" t="0" r="762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383" cy="31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AEE" w:rsidRPr="00420792">
        <w:rPr>
          <w:noProof/>
          <w:lang w:eastAsia="ru-RU"/>
        </w:rPr>
        <w:drawing>
          <wp:inline distT="0" distB="0" distL="0" distR="0" wp14:anchorId="2E17CE10" wp14:editId="62490A69">
            <wp:extent cx="252730" cy="295199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986" cy="32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AEE">
        <w:t>.</w:t>
      </w:r>
    </w:p>
    <w:p w14:paraId="0B7C37CC" w14:textId="0AD46DDB" w:rsidR="000B261C" w:rsidRDefault="000B261C" w:rsidP="00851E2C">
      <w:r>
        <w:t>Параметр может принимать значения:</w:t>
      </w:r>
    </w:p>
    <w:p w14:paraId="52EC749B" w14:textId="5E29F946" w:rsidR="000B261C" w:rsidRPr="00DB7E63" w:rsidRDefault="000B261C" w:rsidP="004447C6">
      <w:pPr>
        <w:pStyle w:val="a5"/>
        <w:numPr>
          <w:ilvl w:val="0"/>
          <w:numId w:val="15"/>
        </w:numPr>
        <w:rPr>
          <w:lang w:val="en-US"/>
        </w:rPr>
      </w:pPr>
      <w:r w:rsidRPr="00420792">
        <w:rPr>
          <w:noProof/>
          <w:lang w:eastAsia="ru-RU"/>
        </w:rPr>
        <w:drawing>
          <wp:inline distT="0" distB="0" distL="0" distR="0" wp14:anchorId="09D2EE1A" wp14:editId="7C052073">
            <wp:extent cx="270058" cy="312420"/>
            <wp:effectExtent l="0" t="0" r="381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058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792">
        <w:rPr>
          <w:noProof/>
          <w:lang w:eastAsia="ru-RU"/>
        </w:rPr>
        <w:drawing>
          <wp:inline distT="0" distB="0" distL="0" distR="0" wp14:anchorId="6BBAE724" wp14:editId="7C424A95">
            <wp:extent cx="259248" cy="301923"/>
            <wp:effectExtent l="0" t="0" r="7620" b="317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8629" cy="31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B7E63">
        <w:rPr>
          <w:lang w:val="en-US"/>
        </w:rPr>
        <w:t xml:space="preserve">- </w:t>
      </w:r>
      <w:r>
        <w:rPr>
          <w:lang w:val="en-US"/>
        </w:rPr>
        <w:t>Wi-Fi</w:t>
      </w:r>
      <w:r>
        <w:t xml:space="preserve"> включен.</w:t>
      </w:r>
    </w:p>
    <w:p w14:paraId="12872575" w14:textId="27896AA1" w:rsidR="000B261C" w:rsidRPr="00E91AEE" w:rsidRDefault="000B261C" w:rsidP="004447C6">
      <w:pPr>
        <w:pStyle w:val="a5"/>
        <w:numPr>
          <w:ilvl w:val="0"/>
          <w:numId w:val="15"/>
        </w:numPr>
      </w:pPr>
      <w:r w:rsidRPr="00420792">
        <w:rPr>
          <w:noProof/>
          <w:lang w:eastAsia="ru-RU"/>
        </w:rPr>
        <w:lastRenderedPageBreak/>
        <w:drawing>
          <wp:inline distT="0" distB="0" distL="0" distR="0" wp14:anchorId="163435BC" wp14:editId="6BFE2DA8">
            <wp:extent cx="270058" cy="31242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058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792">
        <w:rPr>
          <w:noProof/>
          <w:lang w:eastAsia="ru-RU"/>
        </w:rPr>
        <w:drawing>
          <wp:inline distT="0" distB="0" distL="0" distR="0" wp14:anchorId="112A875C" wp14:editId="27979BAE">
            <wp:extent cx="252730" cy="295199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986" cy="32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0B261C">
        <w:rPr>
          <w:lang w:val="en-US"/>
        </w:rPr>
        <w:t>-</w:t>
      </w:r>
      <w:r>
        <w:t xml:space="preserve"> </w:t>
      </w:r>
      <w:r>
        <w:rPr>
          <w:lang w:val="en-US"/>
        </w:rPr>
        <w:t>Wi-Fi</w:t>
      </w:r>
      <w:r>
        <w:t xml:space="preserve"> отключен.</w:t>
      </w:r>
    </w:p>
    <w:p w14:paraId="709EC0A2" w14:textId="7FFE2120" w:rsidR="00D00463" w:rsidRDefault="00D00463" w:rsidP="00851E2C">
      <w:commentRangeStart w:id="19"/>
      <w:commentRangeStart w:id="20"/>
      <w:r w:rsidRPr="00D00463">
        <w:t xml:space="preserve">На протокол работы вентилятора по </w:t>
      </w:r>
      <w:r w:rsidRPr="00D00463">
        <w:rPr>
          <w:lang w:val="en-US"/>
        </w:rPr>
        <w:t>Wi</w:t>
      </w:r>
      <w:r w:rsidRPr="00D00463">
        <w:t>-</w:t>
      </w:r>
      <w:r w:rsidRPr="00D00463">
        <w:rPr>
          <w:lang w:val="en-US"/>
        </w:rPr>
        <w:t>Fi</w:t>
      </w:r>
      <w:r w:rsidRPr="00D00463">
        <w:t xml:space="preserve"> и приложение будет предоставлено отдельное ТЗ.</w:t>
      </w:r>
      <w:commentRangeEnd w:id="19"/>
      <w:r w:rsidR="00207699">
        <w:rPr>
          <w:rStyle w:val="aa"/>
        </w:rPr>
        <w:commentReference w:id="19"/>
      </w:r>
      <w:commentRangeEnd w:id="20"/>
      <w:r w:rsidR="00205C8A">
        <w:rPr>
          <w:rStyle w:val="aa"/>
        </w:rPr>
        <w:commentReference w:id="20"/>
      </w:r>
    </w:p>
    <w:p w14:paraId="5349C322" w14:textId="54E7C3CA" w:rsidR="00C351CB" w:rsidRPr="00AE4070" w:rsidRDefault="00C351CB" w:rsidP="00AE4070">
      <w:pPr>
        <w:pStyle w:val="1"/>
        <w:numPr>
          <w:ilvl w:val="0"/>
          <w:numId w:val="10"/>
        </w:numPr>
      </w:pPr>
      <w:r w:rsidRPr="00AE4070">
        <w:t>NFC</w:t>
      </w:r>
    </w:p>
    <w:p w14:paraId="1D0D55CE" w14:textId="3D8422B1" w:rsidR="00AE4070" w:rsidRPr="00AE4070" w:rsidRDefault="00AE4070" w:rsidP="00AE4070">
      <w:r w:rsidRPr="00AE4070">
        <w:t>Предусмотреть возможность в будущем оснащения вентилятора системой NFC. Основные функции системы:</w:t>
      </w:r>
    </w:p>
    <w:p w14:paraId="23A17BEE" w14:textId="0086AA26" w:rsidR="00AE4070" w:rsidRPr="00AE4070" w:rsidRDefault="00AE4070" w:rsidP="00AE4070">
      <w:pPr>
        <w:pStyle w:val="a5"/>
        <w:numPr>
          <w:ilvl w:val="0"/>
          <w:numId w:val="18"/>
        </w:numPr>
      </w:pPr>
      <w:r w:rsidRPr="00AE4070">
        <w:t>Настройка вентилятора монтажниками с помощью приложения на мобильном телефоне. В большинстве случаев дома с ванными комнатами без окон, являющиеся целевыми для вентилятора, имеют несколько стандартных планировок квартир. Соответственно, в случае создания нескольких профилей в специальном приложении для монтажников на мобильном телефоне, можно значительно снизить время и трудоемкость настройки вентилятора, поскольку монтажнику нужно будет только выбрать соответствующий профиль настроек и поднести телефон к включенному вентилятору.</w:t>
      </w:r>
    </w:p>
    <w:p w14:paraId="38C97F02" w14:textId="0F6A038D" w:rsidR="00C351CB" w:rsidRPr="00AE4070" w:rsidRDefault="00AE4070" w:rsidP="00AE4070">
      <w:pPr>
        <w:pStyle w:val="a5"/>
        <w:numPr>
          <w:ilvl w:val="0"/>
          <w:numId w:val="18"/>
        </w:numPr>
      </w:pPr>
      <w:r w:rsidRPr="00AE4070">
        <w:t xml:space="preserve">Использование NFC как NFC-метки для передачи настроек для первоначального подключения вентилятора к мобильному телефону по Wi-Fi в режиме точки доступа. </w:t>
      </w:r>
      <w:commentRangeStart w:id="21"/>
      <w:commentRangeStart w:id="22"/>
      <w:r w:rsidRPr="00AE4070">
        <w:t>В этом режиме NFC должна работать при подключении через приложение Vents Home/Blauberg Home.</w:t>
      </w:r>
      <w:commentRangeEnd w:id="21"/>
      <w:r w:rsidR="00207699">
        <w:rPr>
          <w:rStyle w:val="aa"/>
        </w:rPr>
        <w:commentReference w:id="21"/>
      </w:r>
      <w:commentRangeEnd w:id="22"/>
      <w:r w:rsidR="00205C8A">
        <w:rPr>
          <w:rStyle w:val="aa"/>
        </w:rPr>
        <w:commentReference w:id="22"/>
      </w:r>
    </w:p>
    <w:p w14:paraId="6A6599F4" w14:textId="3BB9D898" w:rsidR="004C3439" w:rsidRPr="00D00463" w:rsidRDefault="003B3FDF" w:rsidP="004447C6">
      <w:pPr>
        <w:pStyle w:val="1"/>
        <w:numPr>
          <w:ilvl w:val="0"/>
          <w:numId w:val="10"/>
        </w:numPr>
      </w:pPr>
      <w:r w:rsidRPr="00D00463">
        <w:t>Фильтр</w:t>
      </w:r>
    </w:p>
    <w:p w14:paraId="7BDA33A8" w14:textId="19B97D78" w:rsidR="00895591" w:rsidRPr="00D00463" w:rsidRDefault="00C46B75" w:rsidP="00C46B75">
      <w:pPr>
        <w:tabs>
          <w:tab w:val="left" w:pos="1382"/>
        </w:tabs>
      </w:pPr>
      <w:r w:rsidRPr="00D00463">
        <w:t xml:space="preserve">Необходимо оборудовать вентилятор фильтром </w:t>
      </w:r>
      <w:r w:rsidR="004C3439" w:rsidRPr="00D00463">
        <w:rPr>
          <w:lang w:val="en-US"/>
        </w:rPr>
        <w:t>G</w:t>
      </w:r>
      <w:r w:rsidR="00D97F18" w:rsidRPr="00D00463">
        <w:t>2</w:t>
      </w:r>
      <w:r w:rsidRPr="00D00463">
        <w:t>.</w:t>
      </w:r>
      <w:r w:rsidR="00916A57" w:rsidRPr="00D00463">
        <w:t xml:space="preserve"> Фильтр должен предусматривать возможность его мытья в посудомоечной машине.</w:t>
      </w:r>
    </w:p>
    <w:p w14:paraId="56D016B5" w14:textId="2F284327" w:rsidR="004C3439" w:rsidRPr="00C46B75" w:rsidRDefault="00C46B75" w:rsidP="00C46B75">
      <w:pPr>
        <w:tabs>
          <w:tab w:val="left" w:pos="1382"/>
        </w:tabs>
      </w:pPr>
      <w:r>
        <w:t>Необходимо предусмотреть легкую замену фильтра без применения инструментов.</w:t>
      </w:r>
    </w:p>
    <w:p w14:paraId="33BF418C" w14:textId="14EC0EC1" w:rsidR="001B6CF8" w:rsidRDefault="00C46B75" w:rsidP="00C46B75">
      <w:pPr>
        <w:tabs>
          <w:tab w:val="left" w:pos="1382"/>
        </w:tabs>
      </w:pPr>
      <w:r>
        <w:t xml:space="preserve">Необходимо предусмотреть индикацию </w:t>
      </w:r>
      <w:r w:rsidR="00B47FA5">
        <w:t xml:space="preserve">необходимости </w:t>
      </w:r>
      <w:r>
        <w:t xml:space="preserve">замены </w:t>
      </w:r>
      <w:r w:rsidR="00B47FA5">
        <w:t>фильтра</w:t>
      </w:r>
      <w:r w:rsidR="004A3523">
        <w:t xml:space="preserve"> с помощью </w:t>
      </w:r>
      <w:r w:rsidR="00D00463">
        <w:t>сверхяркого светодиода, расположенного под лицевой панелью. Свето</w:t>
      </w:r>
      <w:r w:rsidR="00283CE4">
        <w:t xml:space="preserve">диод должен загораться </w:t>
      </w:r>
      <w:r w:rsidR="000B261C">
        <w:t xml:space="preserve">с периодичностью, установленной параметром </w:t>
      </w:r>
      <w:r w:rsidR="000B261C" w:rsidRPr="00420792">
        <w:rPr>
          <w:noProof/>
          <w:lang w:eastAsia="ru-RU"/>
        </w:rPr>
        <w:drawing>
          <wp:inline distT="0" distB="0" distL="0" distR="0" wp14:anchorId="262CDA4C" wp14:editId="21BF693B">
            <wp:extent cx="252730" cy="295199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986" cy="32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261C" w:rsidRPr="00420792">
        <w:rPr>
          <w:noProof/>
          <w:lang w:eastAsia="ru-RU"/>
        </w:rPr>
        <w:drawing>
          <wp:inline distT="0" distB="0" distL="0" distR="0" wp14:anchorId="7E530224" wp14:editId="51862A98">
            <wp:extent cx="241663" cy="281940"/>
            <wp:effectExtent l="0" t="0" r="6350" b="381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3529" cy="29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CE4">
        <w:t xml:space="preserve"> на основе моточасов работы вентилятора</w:t>
      </w:r>
      <w:r w:rsidR="00D00463">
        <w:t>.</w:t>
      </w:r>
    </w:p>
    <w:p w14:paraId="3EFEBB23" w14:textId="020D8DE7" w:rsidR="000B261C" w:rsidRDefault="000B261C" w:rsidP="000B261C">
      <w:pPr>
        <w:tabs>
          <w:tab w:val="left" w:pos="1382"/>
        </w:tabs>
      </w:pPr>
      <w:r>
        <w:t xml:space="preserve">Параметр </w:t>
      </w:r>
      <w:r w:rsidRPr="00420792">
        <w:rPr>
          <w:noProof/>
          <w:lang w:eastAsia="ru-RU"/>
        </w:rPr>
        <w:drawing>
          <wp:inline distT="0" distB="0" distL="0" distR="0" wp14:anchorId="4D9DAA75" wp14:editId="34A13AD3">
            <wp:extent cx="252730" cy="295199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986" cy="32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792">
        <w:rPr>
          <w:noProof/>
          <w:lang w:eastAsia="ru-RU"/>
        </w:rPr>
        <w:drawing>
          <wp:inline distT="0" distB="0" distL="0" distR="0" wp14:anchorId="285A6ED8" wp14:editId="305B252B">
            <wp:extent cx="241663" cy="281940"/>
            <wp:effectExtent l="0" t="0" r="6350" b="381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3529" cy="29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должен принимать значения от </w:t>
      </w:r>
      <w:r w:rsidRPr="00420792">
        <w:rPr>
          <w:noProof/>
          <w:lang w:eastAsia="ru-RU"/>
        </w:rPr>
        <w:drawing>
          <wp:inline distT="0" distB="0" distL="0" distR="0" wp14:anchorId="7E4AA0C7" wp14:editId="1006F0A0">
            <wp:extent cx="270058" cy="31242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058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792">
        <w:rPr>
          <w:noProof/>
          <w:lang w:eastAsia="ru-RU"/>
        </w:rPr>
        <w:drawing>
          <wp:inline distT="0" distB="0" distL="0" distR="0" wp14:anchorId="28806D3E" wp14:editId="61EBA216">
            <wp:extent cx="236220" cy="276076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615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до </w:t>
      </w:r>
      <w:r w:rsidRPr="00420792">
        <w:rPr>
          <w:noProof/>
          <w:lang w:eastAsia="ru-RU"/>
        </w:rPr>
        <w:drawing>
          <wp:inline distT="0" distB="0" distL="0" distR="0" wp14:anchorId="1163AB04" wp14:editId="37A47D03">
            <wp:extent cx="236220" cy="276076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615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792">
        <w:rPr>
          <w:noProof/>
          <w:lang w:eastAsia="ru-RU"/>
        </w:rPr>
        <w:drawing>
          <wp:inline distT="0" distB="0" distL="0" distR="0" wp14:anchorId="3C5CBDA6" wp14:editId="4CE44FD0">
            <wp:extent cx="221134" cy="258445"/>
            <wp:effectExtent l="0" t="0" r="7620" b="825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707" cy="27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от 1 до 12 месяцев. По умолчанию установить значение 3 месяца.</w:t>
      </w:r>
    </w:p>
    <w:p w14:paraId="26818B72" w14:textId="74DA4753" w:rsidR="00283CE4" w:rsidRDefault="000B261C" w:rsidP="00C46B75">
      <w:pPr>
        <w:tabs>
          <w:tab w:val="left" w:pos="1382"/>
        </w:tabs>
      </w:pPr>
      <w:r>
        <w:t>Для сброса таймера замены фильтра необходимо одновременно нажать комбинацию клавиш «+» и «-» в течение не менее 5 с</w:t>
      </w:r>
      <w:r w:rsidR="00283CE4">
        <w:t>.</w:t>
      </w:r>
    </w:p>
    <w:p w14:paraId="18758E53" w14:textId="1CA42AAD" w:rsidR="00895591" w:rsidRPr="003B3FDF" w:rsidRDefault="00895591" w:rsidP="003B3FDF">
      <w:r w:rsidRPr="003B3FDF">
        <w:t>Реализация индик</w:t>
      </w:r>
      <w:r w:rsidR="00C5359E" w:rsidRPr="003B3FDF">
        <w:t>а</w:t>
      </w:r>
      <w:r w:rsidRPr="003B3FDF">
        <w:t>тора загрязнен</w:t>
      </w:r>
      <w:r w:rsidR="00C5359E" w:rsidRPr="003B3FDF">
        <w:t>н</w:t>
      </w:r>
      <w:r w:rsidRPr="003B3FDF">
        <w:t>ости фильтра у конкурентов:</w:t>
      </w:r>
    </w:p>
    <w:p w14:paraId="596BD663" w14:textId="3D9A9A1E" w:rsidR="003B3FDF" w:rsidRDefault="002C4FE0" w:rsidP="003B3FDF">
      <w:pPr>
        <w:keepNext/>
        <w:tabs>
          <w:tab w:val="left" w:pos="1382"/>
        </w:tabs>
        <w:jc w:val="center"/>
      </w:pPr>
      <w:r>
        <w:rPr>
          <w:noProof/>
          <w:lang w:eastAsia="ru-RU"/>
        </w:rPr>
        <w:drawing>
          <wp:inline distT="0" distB="0" distL="0" distR="0" wp14:anchorId="5DC758FD" wp14:editId="136C9705">
            <wp:extent cx="3000000" cy="1800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E8DC0" w14:textId="0DF23956" w:rsidR="00C5359E" w:rsidRDefault="003B3FDF" w:rsidP="003B3FDF">
      <w:pPr>
        <w:pStyle w:val="af2"/>
        <w:jc w:val="center"/>
        <w:rPr>
          <w:color w:val="00B0F0"/>
          <w:lang w:val="en-US"/>
        </w:rPr>
      </w:pPr>
      <w:r>
        <w:t xml:space="preserve">Рис. </w:t>
      </w:r>
      <w:fldSimple w:instr=" SEQ Рис. \* ARABIC ">
        <w:r w:rsidR="00247C97">
          <w:rPr>
            <w:noProof/>
          </w:rPr>
          <w:t>21</w:t>
        </w:r>
      </w:fldSimple>
      <w:r>
        <w:t xml:space="preserve"> - </w:t>
      </w:r>
      <w:r w:rsidR="00B47FA5">
        <w:rPr>
          <w:lang w:val="en-US"/>
        </w:rPr>
        <w:t>H</w:t>
      </w:r>
      <w:r>
        <w:rPr>
          <w:lang w:val="en-US"/>
        </w:rPr>
        <w:t>elios</w:t>
      </w:r>
    </w:p>
    <w:p w14:paraId="650CE92F" w14:textId="77777777" w:rsidR="003B3FDF" w:rsidRDefault="00895591" w:rsidP="003B3FDF">
      <w:pPr>
        <w:pStyle w:val="a5"/>
        <w:keepNext/>
        <w:tabs>
          <w:tab w:val="left" w:pos="1382"/>
        </w:tabs>
        <w:ind w:left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1911083" wp14:editId="17DB518C">
            <wp:extent cx="6248699" cy="3173095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59670" cy="317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DF9E" w14:textId="6781E1EF" w:rsidR="003E59FC" w:rsidRPr="00F17E9E" w:rsidRDefault="003B3FDF" w:rsidP="003B3FDF">
      <w:pPr>
        <w:pStyle w:val="af2"/>
        <w:jc w:val="center"/>
        <w:rPr>
          <w:lang w:val="en-US"/>
        </w:rPr>
      </w:pPr>
      <w:r>
        <w:t xml:space="preserve">Рис. </w:t>
      </w:r>
      <w:fldSimple w:instr=" SEQ Рис. \* ARABIC ">
        <w:r w:rsidR="00247C97">
          <w:rPr>
            <w:noProof/>
          </w:rPr>
          <w:t>22</w:t>
        </w:r>
      </w:fldSimple>
      <w:r>
        <w:rPr>
          <w:lang w:val="en-US"/>
        </w:rPr>
        <w:t xml:space="preserve"> - Lunos</w:t>
      </w:r>
    </w:p>
    <w:p w14:paraId="02503BD3" w14:textId="0D2B0EB5" w:rsidR="00B15ACD" w:rsidRDefault="00B15ACD" w:rsidP="004447C6">
      <w:pPr>
        <w:pStyle w:val="1"/>
        <w:numPr>
          <w:ilvl w:val="0"/>
          <w:numId w:val="11"/>
        </w:numPr>
      </w:pPr>
      <w:r>
        <w:t>Дизайн</w:t>
      </w:r>
    </w:p>
    <w:p w14:paraId="1189F189" w14:textId="3C88A00A" w:rsidR="003B3FDF" w:rsidRDefault="00672BEB" w:rsidP="00672BEB">
      <w:pPr>
        <w:keepNext/>
      </w:pPr>
      <w:r>
        <w:t xml:space="preserve">Утвержденный дизайн лицевой панели представлен на </w:t>
      </w:r>
      <w:r w:rsidR="0094733E">
        <w:fldChar w:fldCharType="begin"/>
      </w:r>
      <w:r w:rsidR="0094733E">
        <w:instrText xml:space="preserve"> REF _Ref76026186 \h </w:instrText>
      </w:r>
      <w:r w:rsidR="0094733E">
        <w:fldChar w:fldCharType="separate"/>
      </w:r>
      <w:r w:rsidR="0094733E">
        <w:t xml:space="preserve">Рис. </w:t>
      </w:r>
      <w:r w:rsidR="0094733E">
        <w:rPr>
          <w:noProof/>
        </w:rPr>
        <w:t>25</w:t>
      </w:r>
      <w:r w:rsidR="0094733E">
        <w:fldChar w:fldCharType="end"/>
      </w:r>
    </w:p>
    <w:p w14:paraId="58E9DA79" w14:textId="11034A45" w:rsidR="00672BEB" w:rsidRPr="00F1281F" w:rsidRDefault="00672BEB" w:rsidP="00672BEB">
      <w:pPr>
        <w:keepNext/>
        <w:jc w:val="center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46450352" wp14:editId="53EC8658">
            <wp:extent cx="2004060" cy="112719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bhc.347.jp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236" cy="11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3FF6" w14:textId="700C987B" w:rsidR="00A13771" w:rsidRDefault="003B3FDF" w:rsidP="003B3FDF">
      <w:pPr>
        <w:pStyle w:val="af2"/>
        <w:jc w:val="center"/>
        <w:rPr>
          <w:noProof/>
        </w:rPr>
      </w:pPr>
      <w:bookmarkStart w:id="23" w:name="_Ref76026186"/>
      <w:r>
        <w:t xml:space="preserve">Рис. </w:t>
      </w:r>
      <w:fldSimple w:instr=" SEQ Рис. \* ARABIC ">
        <w:r w:rsidR="00247C97">
          <w:rPr>
            <w:noProof/>
          </w:rPr>
          <w:t>25</w:t>
        </w:r>
      </w:fldSimple>
      <w:bookmarkEnd w:id="23"/>
      <w:r w:rsidR="00672BEB" w:rsidRPr="00672BEB">
        <w:rPr>
          <w:noProof/>
        </w:rPr>
        <w:t xml:space="preserve"> – Дизайн </w:t>
      </w:r>
      <w:r w:rsidR="00672BEB">
        <w:rPr>
          <w:noProof/>
        </w:rPr>
        <w:t>лицевой панели</w:t>
      </w:r>
    </w:p>
    <w:p w14:paraId="56073F08" w14:textId="0FFFE058" w:rsidR="005870B4" w:rsidRPr="00360753" w:rsidRDefault="005870B4" w:rsidP="005870B4">
      <w:r w:rsidRPr="00360753">
        <w:t>Данный дизайн необходимо изготовить в матовом (</w:t>
      </w:r>
      <w:r w:rsidR="00F47823" w:rsidRPr="00360753">
        <w:t>панель матовая, канавки на панели и средня</w:t>
      </w:r>
      <w:r w:rsidR="00744FF7" w:rsidRPr="00360753">
        <w:t>я часть – глянцевые) исполнении</w:t>
      </w:r>
      <w:r w:rsidR="00F47823" w:rsidRPr="00360753">
        <w:t>.</w:t>
      </w:r>
    </w:p>
    <w:p w14:paraId="17C1D3B2" w14:textId="010D7E35" w:rsidR="00F47823" w:rsidRPr="00360753" w:rsidRDefault="00F47823" w:rsidP="005870B4">
      <w:r w:rsidRPr="00360753">
        <w:t>Также необходимо изготовить белую матовую панель</w:t>
      </w:r>
      <w:r w:rsidR="00B65FDB" w:rsidRPr="00360753">
        <w:t xml:space="preserve"> той же формы</w:t>
      </w:r>
      <w:r w:rsidRPr="00360753">
        <w:t xml:space="preserve"> без канавок на лицевой поверхности.</w:t>
      </w:r>
    </w:p>
    <w:p w14:paraId="577FC686" w14:textId="52B76277" w:rsidR="00744FF7" w:rsidRDefault="006A6839" w:rsidP="00744FF7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EAC233D" wp14:editId="60494FAA">
            <wp:extent cx="1140608" cy="1126490"/>
            <wp:effectExtent l="0" t="0" r="2540" b="0"/>
            <wp:docPr id="389" name="Рисунок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171" cy="1136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D3F753" w14:textId="1ABB8A79" w:rsidR="00744FF7" w:rsidRPr="00F47823" w:rsidRDefault="00744FF7" w:rsidP="00744FF7">
      <w:pPr>
        <w:pStyle w:val="af2"/>
        <w:jc w:val="center"/>
        <w:rPr>
          <w:highlight w:val="green"/>
        </w:rPr>
      </w:pPr>
      <w:r>
        <w:t xml:space="preserve">Рис. </w:t>
      </w:r>
      <w:fldSimple w:instr=" SEQ Рис. \* ARABIC ">
        <w:r w:rsidR="00247C97">
          <w:rPr>
            <w:noProof/>
          </w:rPr>
          <w:t>26</w:t>
        </w:r>
      </w:fldSimple>
      <w:r>
        <w:t xml:space="preserve"> – Дизайн матовой лицевой панели</w:t>
      </w:r>
    </w:p>
    <w:p w14:paraId="1657698B" w14:textId="70B8EBAD" w:rsidR="00F47823" w:rsidRDefault="00F47823" w:rsidP="005870B4">
      <w:r w:rsidRPr="00360753">
        <w:t>Такие исполнения лицевой панели необходимы для дифференциации брендов.</w:t>
      </w:r>
    </w:p>
    <w:p w14:paraId="0136453C" w14:textId="6DD0DC4B" w:rsidR="00F1281F" w:rsidRDefault="00F1281F" w:rsidP="005870B4">
      <w:r>
        <w:t>Корпус накладного монтажа также должен быть изготовлен с матовой поверхность.</w:t>
      </w:r>
    </w:p>
    <w:p w14:paraId="00A00ACF" w14:textId="55C533A7" w:rsidR="00F1281F" w:rsidRPr="005870B4" w:rsidRDefault="00F1281F" w:rsidP="005870B4">
      <w:r>
        <w:t>Предусмотреть возможность изготовления лицевых панелей, решеток вентиляторов, корпуса накладного монтажа и декоративной рамки в черном цвете.</w:t>
      </w:r>
    </w:p>
    <w:sectPr w:rsidR="00F1281F" w:rsidRPr="005870B4" w:rsidSect="00916A57">
      <w:footerReference w:type="default" r:id="rId42"/>
      <w:pgSz w:w="11906" w:h="16838"/>
      <w:pgMar w:top="709" w:right="851" w:bottom="709" w:left="992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KB94 Сергій Пахомов" w:date="2025-04-11T10:38:00Z" w:initials="KСП">
    <w:p w14:paraId="388C73E4" w14:textId="548F2ABF" w:rsidR="009D40FF" w:rsidRDefault="009D40FF">
      <w:pPr>
        <w:pStyle w:val="ab"/>
      </w:pPr>
      <w:r>
        <w:rPr>
          <w:rStyle w:val="aa"/>
        </w:rPr>
        <w:annotationRef/>
      </w:r>
      <w:r>
        <w:t>Внешние перемычки? Или чем-то на плате</w:t>
      </w:r>
    </w:p>
  </w:comment>
  <w:comment w:id="2" w:author="Oleksand Komnatnyi" w:date="2025-04-11T11:00:00Z" w:initials="O. K.">
    <w:p w14:paraId="5E9DB795" w14:textId="1432E944" w:rsidR="005B264D" w:rsidRDefault="005B264D">
      <w:pPr>
        <w:pStyle w:val="ab"/>
      </w:pPr>
      <w:r>
        <w:rPr>
          <w:rStyle w:val="aa"/>
        </w:rPr>
        <w:annotationRef/>
      </w:r>
      <w:r>
        <w:t>Клеммы закорачивает монтажник или пользователь кусочками провода.</w:t>
      </w:r>
    </w:p>
  </w:comment>
  <w:comment w:id="3" w:author="KB94 Сергій Пахомов" w:date="2025-04-11T10:39:00Z" w:initials="KСП">
    <w:p w14:paraId="39F25F76" w14:textId="3BEA7A8E" w:rsidR="009D40FF" w:rsidRDefault="009D40FF">
      <w:pPr>
        <w:pStyle w:val="ab"/>
      </w:pPr>
      <w:r>
        <w:rPr>
          <w:rStyle w:val="aa"/>
        </w:rPr>
        <w:annotationRef/>
      </w:r>
      <w:r>
        <w:t>Именно М3/ч? Потребуется калибровка и дополнительное указание в паспорте, что м3/ч в условно тепличной среде</w:t>
      </w:r>
    </w:p>
  </w:comment>
  <w:comment w:id="4" w:author="Oleksand Komnatnyi" w:date="2025-04-11T11:02:00Z" w:initials="O. K.">
    <w:p w14:paraId="58C95B84" w14:textId="78BE6271" w:rsidR="005B264D" w:rsidRDefault="005B264D">
      <w:pPr>
        <w:pStyle w:val="ab"/>
      </w:pPr>
      <w:r>
        <w:rPr>
          <w:rStyle w:val="aa"/>
        </w:rPr>
        <w:annotationRef/>
      </w:r>
      <w:r>
        <w:t>Именно м3/ч. Возможно будет меньше значений по результатам испытаний.</w:t>
      </w:r>
    </w:p>
  </w:comment>
  <w:comment w:id="5" w:author="KB94 Сергій Пахомов" w:date="2025-04-11T10:40:00Z" w:initials="KСП">
    <w:p w14:paraId="7B1B52BE" w14:textId="3DC07BB8" w:rsidR="009D40FF" w:rsidRDefault="009D40FF">
      <w:pPr>
        <w:pStyle w:val="ab"/>
      </w:pPr>
      <w:r>
        <w:rPr>
          <w:rStyle w:val="aa"/>
        </w:rPr>
        <w:annotationRef/>
      </w:r>
      <w:r>
        <w:t>?</w:t>
      </w:r>
    </w:p>
  </w:comment>
  <w:comment w:id="6" w:author="Oleksand Komnatnyi" w:date="2025-04-11T11:03:00Z" w:initials="O. K.">
    <w:p w14:paraId="79C55851" w14:textId="07C65D23" w:rsidR="005B264D" w:rsidRDefault="005B264D">
      <w:pPr>
        <w:pStyle w:val="ab"/>
      </w:pPr>
      <w:r>
        <w:rPr>
          <w:rStyle w:val="aa"/>
        </w:rPr>
        <w:annotationRef/>
      </w:r>
      <w:r>
        <w:t>Нес совсем понял вопрос.</w:t>
      </w:r>
    </w:p>
  </w:comment>
  <w:comment w:id="7" w:author="KB94 Сергій Пахомов" w:date="2025-04-11T10:42:00Z" w:initials="KСП">
    <w:p w14:paraId="522D8AB3" w14:textId="548D0A70" w:rsidR="009D40FF" w:rsidRDefault="009D40FF">
      <w:pPr>
        <w:pStyle w:val="ab"/>
      </w:pPr>
      <w:r>
        <w:rPr>
          <w:rStyle w:val="aa"/>
        </w:rPr>
        <w:annotationRef/>
      </w:r>
      <w:r>
        <w:t>Выше указано 60-90, сколько на самом деле</w:t>
      </w:r>
    </w:p>
  </w:comment>
  <w:comment w:id="8" w:author="Oleksand Komnatnyi" w:date="2025-04-11T11:07:00Z" w:initials="O. K.">
    <w:p w14:paraId="428FD53B" w14:textId="60383DF0" w:rsidR="005B264D" w:rsidRDefault="005B264D">
      <w:pPr>
        <w:pStyle w:val="ab"/>
      </w:pPr>
      <w:r>
        <w:rPr>
          <w:rStyle w:val="aa"/>
        </w:rPr>
        <w:annotationRef/>
      </w:r>
      <w:r>
        <w:t>Исправил</w:t>
      </w:r>
    </w:p>
  </w:comment>
  <w:comment w:id="9" w:author="KB94 Сергій Пахомов" w:date="2025-04-11T10:42:00Z" w:initials="KСП">
    <w:p w14:paraId="429B7AA8" w14:textId="77777777" w:rsidR="009D40FF" w:rsidRDefault="009D40FF">
      <w:pPr>
        <w:pStyle w:val="ab"/>
      </w:pPr>
      <w:r>
        <w:rPr>
          <w:rStyle w:val="aa"/>
        </w:rPr>
        <w:annotationRef/>
      </w:r>
      <w:r>
        <w:t xml:space="preserve">Мы можем перетянуть алгоритм из </w:t>
      </w:r>
      <w:r>
        <w:rPr>
          <w:lang w:val="en-US"/>
        </w:rPr>
        <w:t>iFan</w:t>
      </w:r>
      <w:r>
        <w:t>? А то врем от времени возникают вопросы по данному описанию.</w:t>
      </w:r>
    </w:p>
    <w:p w14:paraId="5149B86A" w14:textId="77777777" w:rsidR="009D40FF" w:rsidRDefault="009D40FF">
      <w:pPr>
        <w:pStyle w:val="ab"/>
      </w:pPr>
    </w:p>
    <w:p w14:paraId="78926D7A" w14:textId="4247390C" w:rsidR="009D40FF" w:rsidRPr="009D40FF" w:rsidRDefault="009D40FF">
      <w:pPr>
        <w:pStyle w:val="ab"/>
      </w:pPr>
      <w:r>
        <w:t>Основная идея останется, если изменилась влажность быстро, то включаемся если медленно то нет</w:t>
      </w:r>
    </w:p>
  </w:comment>
  <w:comment w:id="10" w:author="Oleksand Komnatnyi" w:date="2025-04-11T11:07:00Z" w:initials="O. K.">
    <w:p w14:paraId="67576E07" w14:textId="2A651727" w:rsidR="005B264D" w:rsidRPr="005B264D" w:rsidRDefault="005B264D">
      <w:pPr>
        <w:pStyle w:val="ab"/>
      </w:pPr>
      <w:r>
        <w:rPr>
          <w:rStyle w:val="aa"/>
        </w:rPr>
        <w:annotationRef/>
      </w:r>
      <w:r>
        <w:t xml:space="preserve">Можно взять от </w:t>
      </w:r>
      <w:r>
        <w:rPr>
          <w:lang w:val="en-US"/>
        </w:rPr>
        <w:t>iFan</w:t>
      </w:r>
      <w:r>
        <w:t xml:space="preserve">. Меня щемили описывать все алгоритмы, вот я и стараюсь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263A"/>
          </mc:Choice>
          <mc:Fallback>
            <w:t>☺</w:t>
          </mc:Fallback>
        </mc:AlternateContent>
      </w:r>
    </w:p>
  </w:comment>
  <w:comment w:id="11" w:author="KB94 Сергій Пахомов" w:date="2025-04-11T10:44:00Z" w:initials="KСП">
    <w:p w14:paraId="363153D4" w14:textId="5CC23D2E" w:rsidR="009D40FF" w:rsidRDefault="009D40FF">
      <w:pPr>
        <w:pStyle w:val="ab"/>
      </w:pPr>
      <w:r>
        <w:rPr>
          <w:rStyle w:val="aa"/>
        </w:rPr>
        <w:annotationRef/>
      </w:r>
      <w:r>
        <w:t>Мы сами выберем кнопки для комбинации? Или все три зажимать</w:t>
      </w:r>
    </w:p>
  </w:comment>
  <w:comment w:id="12" w:author="Oleksand Komnatnyi" w:date="2025-04-11T11:09:00Z" w:initials="O. K.">
    <w:p w14:paraId="559D9663" w14:textId="33552B4F" w:rsidR="005B264D" w:rsidRDefault="005B264D">
      <w:pPr>
        <w:pStyle w:val="ab"/>
      </w:pPr>
      <w:r>
        <w:rPr>
          <w:rStyle w:val="aa"/>
        </w:rPr>
        <w:annotationRef/>
      </w:r>
      <w:r>
        <w:t xml:space="preserve">Можете выбрать сами. Я предложил зажимать все три, чтобы пользователю не заморачиваться, а нажимать все кнопки сразу. Так легче запомнить. По сути, это единственная функция, </w:t>
      </w:r>
      <w:r w:rsidR="00780332">
        <w:t>которой большинство пользователей будут реально пользоваться.</w:t>
      </w:r>
    </w:p>
  </w:comment>
  <w:comment w:id="13" w:author="KB94 Сергій Пахомов" w:date="2025-04-11T10:44:00Z" w:initials="KСП">
    <w:p w14:paraId="3FDC1875" w14:textId="5527DBFD" w:rsidR="009D40FF" w:rsidRDefault="009D40FF">
      <w:pPr>
        <w:pStyle w:val="ab"/>
      </w:pPr>
      <w:r>
        <w:rPr>
          <w:rStyle w:val="aa"/>
        </w:rPr>
        <w:annotationRef/>
      </w:r>
      <w:r>
        <w:t>Если при работе интервального проветривания сработают датчики? Реагировать на них по их алгоритмам или нет?</w:t>
      </w:r>
    </w:p>
  </w:comment>
  <w:comment w:id="14" w:author="Oleksand Komnatnyi" w:date="2025-04-11T11:11:00Z" w:initials="O. K.">
    <w:p w14:paraId="601AD1D1" w14:textId="4464EC97" w:rsidR="00780332" w:rsidRDefault="00780332">
      <w:pPr>
        <w:pStyle w:val="ab"/>
      </w:pPr>
      <w:r>
        <w:rPr>
          <w:rStyle w:val="aa"/>
        </w:rPr>
        <w:annotationRef/>
      </w:r>
      <w:r>
        <w:t>Описано на следующей странице.</w:t>
      </w:r>
    </w:p>
  </w:comment>
  <w:comment w:id="15" w:author="KB94 Сергій Пахомов" w:date="2025-04-11T10:46:00Z" w:initials="KСП">
    <w:p w14:paraId="0AD58189" w14:textId="24F2DC0B" w:rsidR="009D40FF" w:rsidRDefault="009D40FF">
      <w:pPr>
        <w:pStyle w:val="ab"/>
      </w:pPr>
      <w:r>
        <w:rPr>
          <w:rStyle w:val="aa"/>
        </w:rPr>
        <w:annotationRef/>
      </w:r>
      <w:r>
        <w:t>Повторное движение сбрасывает таймер?</w:t>
      </w:r>
    </w:p>
  </w:comment>
  <w:comment w:id="16" w:author="Oleksand Komnatnyi" w:date="2025-04-11T11:12:00Z" w:initials="O. K.">
    <w:p w14:paraId="37397BFB" w14:textId="0DF49BC4" w:rsidR="00780332" w:rsidRDefault="00780332">
      <w:pPr>
        <w:pStyle w:val="ab"/>
      </w:pPr>
      <w:r>
        <w:rPr>
          <w:rStyle w:val="aa"/>
        </w:rPr>
        <w:annotationRef/>
      </w:r>
      <w:r>
        <w:t>Да</w:t>
      </w:r>
    </w:p>
  </w:comment>
  <w:comment w:id="17" w:author="KB94 Сергій Пахомов" w:date="2025-04-11T10:47:00Z" w:initials="KСП">
    <w:p w14:paraId="194DC3C2" w14:textId="75B41084" w:rsidR="00207699" w:rsidRPr="00207699" w:rsidRDefault="00207699">
      <w:pPr>
        <w:pStyle w:val="ab"/>
      </w:pPr>
      <w:r>
        <w:rPr>
          <w:rStyle w:val="aa"/>
        </w:rPr>
        <w:annotationRef/>
      </w:r>
      <w:r>
        <w:t xml:space="preserve">Всего модуля или только функции </w:t>
      </w:r>
      <w:r>
        <w:rPr>
          <w:lang w:val="en-US"/>
        </w:rPr>
        <w:t>WiFi</w:t>
      </w:r>
      <w:r w:rsidRPr="00207699">
        <w:t>?</w:t>
      </w:r>
    </w:p>
  </w:comment>
  <w:comment w:id="18" w:author="Oleksand Komnatnyi" w:date="2025-04-11T11:13:00Z" w:initials="O. K.">
    <w:p w14:paraId="0F3EB540" w14:textId="433C1749" w:rsidR="00780332" w:rsidRPr="00780332" w:rsidRDefault="00780332">
      <w:pPr>
        <w:pStyle w:val="ab"/>
      </w:pPr>
      <w:r>
        <w:rPr>
          <w:rStyle w:val="aa"/>
        </w:rPr>
        <w:annotationRef/>
      </w:r>
      <w:r>
        <w:t xml:space="preserve">Имеется ввиду сигнал </w:t>
      </w:r>
      <w:r>
        <w:rPr>
          <w:lang w:val="en-US"/>
        </w:rPr>
        <w:t>Wi</w:t>
      </w:r>
      <w:r w:rsidRPr="00780332">
        <w:t>-</w:t>
      </w:r>
      <w:r>
        <w:rPr>
          <w:lang w:val="en-US"/>
        </w:rPr>
        <w:t>Fi</w:t>
      </w:r>
      <w:r>
        <w:rPr>
          <w:lang w:val="uk-UA"/>
        </w:rPr>
        <w:t xml:space="preserve"> </w:t>
      </w:r>
      <w:r>
        <w:t xml:space="preserve">и </w:t>
      </w:r>
      <w:r>
        <w:rPr>
          <w:lang w:val="en-US"/>
        </w:rPr>
        <w:t>Wi</w:t>
      </w:r>
      <w:r w:rsidRPr="00780332">
        <w:t>-</w:t>
      </w:r>
      <w:r>
        <w:rPr>
          <w:lang w:val="en-US"/>
        </w:rPr>
        <w:t>Fi</w:t>
      </w:r>
      <w:r>
        <w:t xml:space="preserve"> антенна.</w:t>
      </w:r>
    </w:p>
  </w:comment>
  <w:comment w:id="19" w:author="KB94 Сергій Пахомов" w:date="2025-04-11T10:48:00Z" w:initials="KСП">
    <w:p w14:paraId="303B375A" w14:textId="6C6908A7" w:rsidR="00207699" w:rsidRPr="00207699" w:rsidRDefault="00207699">
      <w:pPr>
        <w:pStyle w:val="ab"/>
      </w:pPr>
      <w:r>
        <w:rPr>
          <w:rStyle w:val="aa"/>
        </w:rPr>
        <w:annotationRef/>
      </w:r>
      <w:r>
        <w:t xml:space="preserve">Отдельная комбинация кнопок будет нужна для перевода в </w:t>
      </w:r>
      <w:r>
        <w:rPr>
          <w:lang w:val="en-US"/>
        </w:rPr>
        <w:t>setupmode</w:t>
      </w:r>
    </w:p>
  </w:comment>
  <w:comment w:id="20" w:author="Oleksand Komnatnyi" w:date="2025-04-11T11:21:00Z" w:initials="O. K.">
    <w:p w14:paraId="7920B321" w14:textId="304A39FE" w:rsidR="00205C8A" w:rsidRPr="00205C8A" w:rsidRDefault="00205C8A">
      <w:pPr>
        <w:pStyle w:val="ab"/>
        <w:rPr>
          <w:lang w:val="uk-UA"/>
        </w:rPr>
      </w:pPr>
      <w:r>
        <w:rPr>
          <w:rStyle w:val="aa"/>
        </w:rPr>
        <w:annotationRef/>
      </w:r>
      <w:r>
        <w:rPr>
          <w:lang w:val="uk-UA"/>
        </w:rPr>
        <w:t>Ок</w:t>
      </w:r>
    </w:p>
  </w:comment>
  <w:comment w:id="21" w:author="KB94 Сергій Пахомов" w:date="2025-04-11T10:49:00Z" w:initials="KСП">
    <w:p w14:paraId="470C9070" w14:textId="73690C31" w:rsidR="00207699" w:rsidRDefault="00207699">
      <w:pPr>
        <w:pStyle w:val="ab"/>
      </w:pPr>
      <w:r>
        <w:rPr>
          <w:rStyle w:val="aa"/>
        </w:rPr>
        <w:annotationRef/>
      </w:r>
      <w:r>
        <w:t>Отдельное ТЗ для программиста</w:t>
      </w:r>
    </w:p>
  </w:comment>
  <w:comment w:id="22" w:author="Oleksand Komnatnyi" w:date="2025-04-11T11:27:00Z" w:initials="O. K.">
    <w:p w14:paraId="68B9B669" w14:textId="3878305A" w:rsidR="00205C8A" w:rsidRDefault="00205C8A">
      <w:pPr>
        <w:pStyle w:val="ab"/>
      </w:pPr>
      <w:r>
        <w:rPr>
          <w:rStyle w:val="aa"/>
        </w:rPr>
        <w:annotationRef/>
      </w:r>
      <w:r>
        <w:t>Я его, конечно, напишу. Но только скажите, что должно быть в этом ТЗ?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88C73E4" w15:done="0"/>
  <w15:commentEx w15:paraId="5E9DB795" w15:paraIdParent="388C73E4" w15:done="0"/>
  <w15:commentEx w15:paraId="39F25F76" w15:done="0"/>
  <w15:commentEx w15:paraId="58C95B84" w15:paraIdParent="39F25F76" w15:done="0"/>
  <w15:commentEx w15:paraId="7B1B52BE" w15:done="0"/>
  <w15:commentEx w15:paraId="79C55851" w15:paraIdParent="7B1B52BE" w15:done="0"/>
  <w15:commentEx w15:paraId="522D8AB3" w15:done="0"/>
  <w15:commentEx w15:paraId="428FD53B" w15:paraIdParent="522D8AB3" w15:done="0"/>
  <w15:commentEx w15:paraId="78926D7A" w15:done="0"/>
  <w15:commentEx w15:paraId="67576E07" w15:paraIdParent="78926D7A" w15:done="0"/>
  <w15:commentEx w15:paraId="363153D4" w15:done="0"/>
  <w15:commentEx w15:paraId="559D9663" w15:paraIdParent="363153D4" w15:done="0"/>
  <w15:commentEx w15:paraId="3FDC1875" w15:done="0"/>
  <w15:commentEx w15:paraId="601AD1D1" w15:paraIdParent="3FDC1875" w15:done="0"/>
  <w15:commentEx w15:paraId="0AD58189" w15:done="0"/>
  <w15:commentEx w15:paraId="37397BFB" w15:paraIdParent="0AD58189" w15:done="0"/>
  <w15:commentEx w15:paraId="194DC3C2" w15:done="0"/>
  <w15:commentEx w15:paraId="0F3EB540" w15:paraIdParent="194DC3C2" w15:done="0"/>
  <w15:commentEx w15:paraId="303B375A" w15:done="0"/>
  <w15:commentEx w15:paraId="7920B321" w15:paraIdParent="303B375A" w15:done="0"/>
  <w15:commentEx w15:paraId="470C9070" w15:done="0"/>
  <w15:commentEx w15:paraId="68B9B669" w15:paraIdParent="470C9070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1D9D8D" w14:textId="77777777" w:rsidR="00C2187B" w:rsidRDefault="00C2187B" w:rsidP="00577E8B">
      <w:pPr>
        <w:spacing w:after="0" w:line="240" w:lineRule="auto"/>
      </w:pPr>
      <w:r>
        <w:separator/>
      </w:r>
    </w:p>
  </w:endnote>
  <w:endnote w:type="continuationSeparator" w:id="0">
    <w:p w14:paraId="0E84B7F6" w14:textId="77777777" w:rsidR="00C2187B" w:rsidRDefault="00C2187B" w:rsidP="00577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32773352"/>
      <w:docPartObj>
        <w:docPartGallery w:val="Page Numbers (Bottom of Page)"/>
        <w:docPartUnique/>
      </w:docPartObj>
    </w:sdtPr>
    <w:sdtEndPr/>
    <w:sdtContent>
      <w:p w14:paraId="362657BB" w14:textId="6BC96FBC" w:rsidR="00E462DC" w:rsidRDefault="00E462DC">
        <w:pPr>
          <w:pStyle w:val="af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5C8A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B33F02" w14:textId="77777777" w:rsidR="00C2187B" w:rsidRDefault="00C2187B" w:rsidP="00577E8B">
      <w:pPr>
        <w:spacing w:after="0" w:line="240" w:lineRule="auto"/>
      </w:pPr>
      <w:r>
        <w:separator/>
      </w:r>
    </w:p>
  </w:footnote>
  <w:footnote w:type="continuationSeparator" w:id="0">
    <w:p w14:paraId="5F797519" w14:textId="77777777" w:rsidR="00C2187B" w:rsidRDefault="00C2187B" w:rsidP="00577E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84E2B"/>
    <w:multiLevelType w:val="hybridMultilevel"/>
    <w:tmpl w:val="1908C4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538CA"/>
    <w:multiLevelType w:val="hybridMultilevel"/>
    <w:tmpl w:val="EB0259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F2E69"/>
    <w:multiLevelType w:val="hybridMultilevel"/>
    <w:tmpl w:val="E368C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E617A"/>
    <w:multiLevelType w:val="multilevel"/>
    <w:tmpl w:val="017C4B8E"/>
    <w:lvl w:ilvl="0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2823AD2"/>
    <w:multiLevelType w:val="multilevel"/>
    <w:tmpl w:val="CA72F136"/>
    <w:lvl w:ilvl="0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3207915"/>
    <w:multiLevelType w:val="multilevel"/>
    <w:tmpl w:val="AEE65E4C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5726318"/>
    <w:multiLevelType w:val="hybridMultilevel"/>
    <w:tmpl w:val="C7209A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52B26"/>
    <w:multiLevelType w:val="hybridMultilevel"/>
    <w:tmpl w:val="1794F2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906FFD"/>
    <w:multiLevelType w:val="hybridMultilevel"/>
    <w:tmpl w:val="EB0259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296E9F"/>
    <w:multiLevelType w:val="hybridMultilevel"/>
    <w:tmpl w:val="25FA5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A24CDC"/>
    <w:multiLevelType w:val="hybridMultilevel"/>
    <w:tmpl w:val="25FA5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D11E1F"/>
    <w:multiLevelType w:val="hybridMultilevel"/>
    <w:tmpl w:val="942E18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6535C5"/>
    <w:multiLevelType w:val="hybridMultilevel"/>
    <w:tmpl w:val="1794F2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C013C9"/>
    <w:multiLevelType w:val="hybridMultilevel"/>
    <w:tmpl w:val="2DBCE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D61246"/>
    <w:multiLevelType w:val="hybridMultilevel"/>
    <w:tmpl w:val="1794F2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4F6264"/>
    <w:multiLevelType w:val="hybridMultilevel"/>
    <w:tmpl w:val="B0F2C5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A0086E"/>
    <w:multiLevelType w:val="multilevel"/>
    <w:tmpl w:val="F782F1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C4123CF"/>
    <w:multiLevelType w:val="hybridMultilevel"/>
    <w:tmpl w:val="E7820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10"/>
  </w:num>
  <w:num w:numId="4">
    <w:abstractNumId w:val="7"/>
  </w:num>
  <w:num w:numId="5">
    <w:abstractNumId w:val="14"/>
  </w:num>
  <w:num w:numId="6">
    <w:abstractNumId w:val="12"/>
  </w:num>
  <w:num w:numId="7">
    <w:abstractNumId w:val="15"/>
  </w:num>
  <w:num w:numId="8">
    <w:abstractNumId w:val="5"/>
  </w:num>
  <w:num w:numId="9">
    <w:abstractNumId w:val="1"/>
  </w:num>
  <w:num w:numId="10">
    <w:abstractNumId w:val="4"/>
  </w:num>
  <w:num w:numId="11">
    <w:abstractNumId w:val="3"/>
  </w:num>
  <w:num w:numId="12">
    <w:abstractNumId w:val="17"/>
  </w:num>
  <w:num w:numId="13">
    <w:abstractNumId w:val="11"/>
  </w:num>
  <w:num w:numId="14">
    <w:abstractNumId w:val="2"/>
  </w:num>
  <w:num w:numId="15">
    <w:abstractNumId w:val="13"/>
  </w:num>
  <w:num w:numId="16">
    <w:abstractNumId w:val="8"/>
  </w:num>
  <w:num w:numId="17">
    <w:abstractNumId w:val="6"/>
  </w:num>
  <w:num w:numId="18">
    <w:abstractNumId w:val="0"/>
  </w:num>
  <w:numIdMacAtCleanup w:val="17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B94 Сергій Пахомов">
    <w15:presenceInfo w15:providerId="AD" w15:userId="S-1-5-21-1653254589-1367139114-2873326062-4317"/>
  </w15:person>
  <w15:person w15:author="Oleksand Komnatnyi">
    <w15:presenceInfo w15:providerId="None" w15:userId="Oleksand Komnatny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FCE"/>
    <w:rsid w:val="00010A19"/>
    <w:rsid w:val="0002078A"/>
    <w:rsid w:val="000247D9"/>
    <w:rsid w:val="00036EC2"/>
    <w:rsid w:val="0004602A"/>
    <w:rsid w:val="000471FA"/>
    <w:rsid w:val="00047EC4"/>
    <w:rsid w:val="00051110"/>
    <w:rsid w:val="0005214C"/>
    <w:rsid w:val="00054585"/>
    <w:rsid w:val="00057314"/>
    <w:rsid w:val="00061A71"/>
    <w:rsid w:val="00062EBC"/>
    <w:rsid w:val="000657C3"/>
    <w:rsid w:val="000665FC"/>
    <w:rsid w:val="00066751"/>
    <w:rsid w:val="00076735"/>
    <w:rsid w:val="000854BB"/>
    <w:rsid w:val="000868F1"/>
    <w:rsid w:val="0009175E"/>
    <w:rsid w:val="00094117"/>
    <w:rsid w:val="000A30DE"/>
    <w:rsid w:val="000B261C"/>
    <w:rsid w:val="000B7F12"/>
    <w:rsid w:val="000C5E47"/>
    <w:rsid w:val="000D38B6"/>
    <w:rsid w:val="000D635A"/>
    <w:rsid w:val="000F3793"/>
    <w:rsid w:val="000F6B35"/>
    <w:rsid w:val="00100B3E"/>
    <w:rsid w:val="001041B5"/>
    <w:rsid w:val="00106566"/>
    <w:rsid w:val="00111A74"/>
    <w:rsid w:val="00117B86"/>
    <w:rsid w:val="00120535"/>
    <w:rsid w:val="00120797"/>
    <w:rsid w:val="00120E76"/>
    <w:rsid w:val="001251D1"/>
    <w:rsid w:val="00127EEB"/>
    <w:rsid w:val="00130BFD"/>
    <w:rsid w:val="00130E71"/>
    <w:rsid w:val="001359C9"/>
    <w:rsid w:val="001376E8"/>
    <w:rsid w:val="001413AC"/>
    <w:rsid w:val="0014422C"/>
    <w:rsid w:val="0015273D"/>
    <w:rsid w:val="001547E2"/>
    <w:rsid w:val="001562D9"/>
    <w:rsid w:val="001655C5"/>
    <w:rsid w:val="00167360"/>
    <w:rsid w:val="00171984"/>
    <w:rsid w:val="00180ADF"/>
    <w:rsid w:val="001834EC"/>
    <w:rsid w:val="001851C3"/>
    <w:rsid w:val="001857EB"/>
    <w:rsid w:val="00190224"/>
    <w:rsid w:val="001920AA"/>
    <w:rsid w:val="001941DC"/>
    <w:rsid w:val="00194AE2"/>
    <w:rsid w:val="0019546B"/>
    <w:rsid w:val="001B2362"/>
    <w:rsid w:val="001B32BD"/>
    <w:rsid w:val="001B6CF8"/>
    <w:rsid w:val="001B6F26"/>
    <w:rsid w:val="001C2441"/>
    <w:rsid w:val="001C28BD"/>
    <w:rsid w:val="001D368B"/>
    <w:rsid w:val="001D42A4"/>
    <w:rsid w:val="001D56D4"/>
    <w:rsid w:val="001D69DD"/>
    <w:rsid w:val="001D7319"/>
    <w:rsid w:val="001E1D21"/>
    <w:rsid w:val="001E55DC"/>
    <w:rsid w:val="001E5D77"/>
    <w:rsid w:val="001E66C6"/>
    <w:rsid w:val="001E6EF2"/>
    <w:rsid w:val="001F1B00"/>
    <w:rsid w:val="001F1B42"/>
    <w:rsid w:val="001F452E"/>
    <w:rsid w:val="001F55EE"/>
    <w:rsid w:val="001F7762"/>
    <w:rsid w:val="00205C8A"/>
    <w:rsid w:val="00207699"/>
    <w:rsid w:val="002152BA"/>
    <w:rsid w:val="002218CB"/>
    <w:rsid w:val="0022425B"/>
    <w:rsid w:val="00240F23"/>
    <w:rsid w:val="0024112A"/>
    <w:rsid w:val="00242FA0"/>
    <w:rsid w:val="0024386E"/>
    <w:rsid w:val="0024452D"/>
    <w:rsid w:val="00247C97"/>
    <w:rsid w:val="00250CB4"/>
    <w:rsid w:val="002539D1"/>
    <w:rsid w:val="00254D9B"/>
    <w:rsid w:val="00263E3A"/>
    <w:rsid w:val="00267C2A"/>
    <w:rsid w:val="00274D26"/>
    <w:rsid w:val="00275AA2"/>
    <w:rsid w:val="00277B60"/>
    <w:rsid w:val="00280D5E"/>
    <w:rsid w:val="00283CE4"/>
    <w:rsid w:val="00284931"/>
    <w:rsid w:val="002911EF"/>
    <w:rsid w:val="0029299C"/>
    <w:rsid w:val="00295171"/>
    <w:rsid w:val="002A1690"/>
    <w:rsid w:val="002A1AF9"/>
    <w:rsid w:val="002A2701"/>
    <w:rsid w:val="002A5603"/>
    <w:rsid w:val="002B7EBF"/>
    <w:rsid w:val="002C0E71"/>
    <w:rsid w:val="002C4DFA"/>
    <w:rsid w:val="002C4FE0"/>
    <w:rsid w:val="002C51F1"/>
    <w:rsid w:val="002D00EA"/>
    <w:rsid w:val="002D5CC7"/>
    <w:rsid w:val="002D7CAA"/>
    <w:rsid w:val="002E0479"/>
    <w:rsid w:val="002E18E4"/>
    <w:rsid w:val="002E245E"/>
    <w:rsid w:val="002E3807"/>
    <w:rsid w:val="002E6BFB"/>
    <w:rsid w:val="002F05CF"/>
    <w:rsid w:val="002F4503"/>
    <w:rsid w:val="002F7083"/>
    <w:rsid w:val="002F7206"/>
    <w:rsid w:val="002F785F"/>
    <w:rsid w:val="002F7E48"/>
    <w:rsid w:val="002F7F94"/>
    <w:rsid w:val="00301B0D"/>
    <w:rsid w:val="003036CF"/>
    <w:rsid w:val="00305EFA"/>
    <w:rsid w:val="003225EB"/>
    <w:rsid w:val="00324904"/>
    <w:rsid w:val="003326D3"/>
    <w:rsid w:val="00345595"/>
    <w:rsid w:val="00356C97"/>
    <w:rsid w:val="00360045"/>
    <w:rsid w:val="00360753"/>
    <w:rsid w:val="00365C70"/>
    <w:rsid w:val="00372444"/>
    <w:rsid w:val="00375E99"/>
    <w:rsid w:val="00392D69"/>
    <w:rsid w:val="003A1B17"/>
    <w:rsid w:val="003A25A1"/>
    <w:rsid w:val="003B3BAD"/>
    <w:rsid w:val="003B3FDF"/>
    <w:rsid w:val="003B5758"/>
    <w:rsid w:val="003B7802"/>
    <w:rsid w:val="003C3DC1"/>
    <w:rsid w:val="003C45F7"/>
    <w:rsid w:val="003D0675"/>
    <w:rsid w:val="003D0C3D"/>
    <w:rsid w:val="003D2CC9"/>
    <w:rsid w:val="003D4D27"/>
    <w:rsid w:val="003D5898"/>
    <w:rsid w:val="003E59FC"/>
    <w:rsid w:val="003F21BC"/>
    <w:rsid w:val="003F228C"/>
    <w:rsid w:val="00401EB7"/>
    <w:rsid w:val="00403D5A"/>
    <w:rsid w:val="00406370"/>
    <w:rsid w:val="004066BA"/>
    <w:rsid w:val="004141BF"/>
    <w:rsid w:val="004315A9"/>
    <w:rsid w:val="004321DA"/>
    <w:rsid w:val="00436A13"/>
    <w:rsid w:val="00437AAD"/>
    <w:rsid w:val="004447C6"/>
    <w:rsid w:val="004538E9"/>
    <w:rsid w:val="0046398E"/>
    <w:rsid w:val="004756F7"/>
    <w:rsid w:val="004805F0"/>
    <w:rsid w:val="00481222"/>
    <w:rsid w:val="00484C42"/>
    <w:rsid w:val="00493174"/>
    <w:rsid w:val="00493495"/>
    <w:rsid w:val="00495FEB"/>
    <w:rsid w:val="004A3523"/>
    <w:rsid w:val="004A3886"/>
    <w:rsid w:val="004B2158"/>
    <w:rsid w:val="004B5019"/>
    <w:rsid w:val="004B63E6"/>
    <w:rsid w:val="004C201D"/>
    <w:rsid w:val="004C2997"/>
    <w:rsid w:val="004C3439"/>
    <w:rsid w:val="004C6D72"/>
    <w:rsid w:val="004D1060"/>
    <w:rsid w:val="004D6DB8"/>
    <w:rsid w:val="004D7875"/>
    <w:rsid w:val="004E1700"/>
    <w:rsid w:val="004E2089"/>
    <w:rsid w:val="005030C6"/>
    <w:rsid w:val="00505CB8"/>
    <w:rsid w:val="005102F8"/>
    <w:rsid w:val="005202EA"/>
    <w:rsid w:val="00521D19"/>
    <w:rsid w:val="00523027"/>
    <w:rsid w:val="00523CCE"/>
    <w:rsid w:val="005308DA"/>
    <w:rsid w:val="00540BA4"/>
    <w:rsid w:val="00545AE9"/>
    <w:rsid w:val="0055670F"/>
    <w:rsid w:val="00556F24"/>
    <w:rsid w:val="005622FA"/>
    <w:rsid w:val="00563B8A"/>
    <w:rsid w:val="0057358C"/>
    <w:rsid w:val="00577E8B"/>
    <w:rsid w:val="00586B14"/>
    <w:rsid w:val="005870B4"/>
    <w:rsid w:val="005923C8"/>
    <w:rsid w:val="00595918"/>
    <w:rsid w:val="005A058E"/>
    <w:rsid w:val="005A18F9"/>
    <w:rsid w:val="005A1A18"/>
    <w:rsid w:val="005A25C0"/>
    <w:rsid w:val="005A69D9"/>
    <w:rsid w:val="005A7026"/>
    <w:rsid w:val="005B264D"/>
    <w:rsid w:val="005C0551"/>
    <w:rsid w:val="005C0C6B"/>
    <w:rsid w:val="005C60E2"/>
    <w:rsid w:val="005D3D01"/>
    <w:rsid w:val="005E09D9"/>
    <w:rsid w:val="005E0DC6"/>
    <w:rsid w:val="005E2169"/>
    <w:rsid w:val="005E6B71"/>
    <w:rsid w:val="005F0461"/>
    <w:rsid w:val="0060599C"/>
    <w:rsid w:val="00620804"/>
    <w:rsid w:val="00623CC2"/>
    <w:rsid w:val="00630E45"/>
    <w:rsid w:val="00631434"/>
    <w:rsid w:val="00637F8D"/>
    <w:rsid w:val="00643729"/>
    <w:rsid w:val="0064406E"/>
    <w:rsid w:val="00645787"/>
    <w:rsid w:val="00651AF7"/>
    <w:rsid w:val="00661901"/>
    <w:rsid w:val="00665EF7"/>
    <w:rsid w:val="00666A52"/>
    <w:rsid w:val="00672BEB"/>
    <w:rsid w:val="00674810"/>
    <w:rsid w:val="0067756E"/>
    <w:rsid w:val="006932E0"/>
    <w:rsid w:val="006A4E26"/>
    <w:rsid w:val="006A6839"/>
    <w:rsid w:val="006B01C4"/>
    <w:rsid w:val="006C269A"/>
    <w:rsid w:val="006C3624"/>
    <w:rsid w:val="006D17AA"/>
    <w:rsid w:val="006D2F79"/>
    <w:rsid w:val="006D7E72"/>
    <w:rsid w:val="006E30B1"/>
    <w:rsid w:val="006F001B"/>
    <w:rsid w:val="006F2968"/>
    <w:rsid w:val="00710C50"/>
    <w:rsid w:val="007120B8"/>
    <w:rsid w:val="007126E8"/>
    <w:rsid w:val="007155B6"/>
    <w:rsid w:val="007337AB"/>
    <w:rsid w:val="00734E1B"/>
    <w:rsid w:val="00737CB2"/>
    <w:rsid w:val="00743ED6"/>
    <w:rsid w:val="00744FF7"/>
    <w:rsid w:val="007527D6"/>
    <w:rsid w:val="00780332"/>
    <w:rsid w:val="0079561F"/>
    <w:rsid w:val="007A3150"/>
    <w:rsid w:val="007A3DBA"/>
    <w:rsid w:val="007B06E8"/>
    <w:rsid w:val="007B6A3B"/>
    <w:rsid w:val="007B72DE"/>
    <w:rsid w:val="007E22D5"/>
    <w:rsid w:val="007E7127"/>
    <w:rsid w:val="00803946"/>
    <w:rsid w:val="008151DF"/>
    <w:rsid w:val="008156B1"/>
    <w:rsid w:val="0082381C"/>
    <w:rsid w:val="00827380"/>
    <w:rsid w:val="0083056C"/>
    <w:rsid w:val="0083112F"/>
    <w:rsid w:val="00841D65"/>
    <w:rsid w:val="00851E2C"/>
    <w:rsid w:val="0087466A"/>
    <w:rsid w:val="0087735A"/>
    <w:rsid w:val="00880ADB"/>
    <w:rsid w:val="00880DFD"/>
    <w:rsid w:val="008824F1"/>
    <w:rsid w:val="0088631B"/>
    <w:rsid w:val="0089199B"/>
    <w:rsid w:val="00894F15"/>
    <w:rsid w:val="00895591"/>
    <w:rsid w:val="008A601B"/>
    <w:rsid w:val="008A6C9B"/>
    <w:rsid w:val="008A7F7E"/>
    <w:rsid w:val="008C096C"/>
    <w:rsid w:val="008C4AE7"/>
    <w:rsid w:val="008C739A"/>
    <w:rsid w:val="008E0E4A"/>
    <w:rsid w:val="008E607E"/>
    <w:rsid w:val="008E6134"/>
    <w:rsid w:val="008F1C78"/>
    <w:rsid w:val="008F2A37"/>
    <w:rsid w:val="008F5939"/>
    <w:rsid w:val="00901286"/>
    <w:rsid w:val="00916A57"/>
    <w:rsid w:val="00922110"/>
    <w:rsid w:val="00924A4B"/>
    <w:rsid w:val="009441D6"/>
    <w:rsid w:val="0094733E"/>
    <w:rsid w:val="00952E5E"/>
    <w:rsid w:val="00956812"/>
    <w:rsid w:val="00963541"/>
    <w:rsid w:val="00964FBB"/>
    <w:rsid w:val="00972743"/>
    <w:rsid w:val="00976487"/>
    <w:rsid w:val="00977499"/>
    <w:rsid w:val="00985936"/>
    <w:rsid w:val="009905B6"/>
    <w:rsid w:val="00992845"/>
    <w:rsid w:val="009A0892"/>
    <w:rsid w:val="009A32CE"/>
    <w:rsid w:val="009A43B1"/>
    <w:rsid w:val="009B20D6"/>
    <w:rsid w:val="009B54AE"/>
    <w:rsid w:val="009C07F8"/>
    <w:rsid w:val="009C1E54"/>
    <w:rsid w:val="009C440C"/>
    <w:rsid w:val="009C7A10"/>
    <w:rsid w:val="009D3111"/>
    <w:rsid w:val="009D3E08"/>
    <w:rsid w:val="009D40FF"/>
    <w:rsid w:val="009D41C9"/>
    <w:rsid w:val="009D767A"/>
    <w:rsid w:val="009D7D26"/>
    <w:rsid w:val="009F29C8"/>
    <w:rsid w:val="009F2FDB"/>
    <w:rsid w:val="009F634C"/>
    <w:rsid w:val="00A0113B"/>
    <w:rsid w:val="00A11548"/>
    <w:rsid w:val="00A117F9"/>
    <w:rsid w:val="00A13771"/>
    <w:rsid w:val="00A15EF6"/>
    <w:rsid w:val="00A20921"/>
    <w:rsid w:val="00A254AA"/>
    <w:rsid w:val="00A4344E"/>
    <w:rsid w:val="00A44A11"/>
    <w:rsid w:val="00A473D7"/>
    <w:rsid w:val="00A50C76"/>
    <w:rsid w:val="00A53163"/>
    <w:rsid w:val="00A56531"/>
    <w:rsid w:val="00A601D4"/>
    <w:rsid w:val="00A65F5E"/>
    <w:rsid w:val="00A741B2"/>
    <w:rsid w:val="00A7727A"/>
    <w:rsid w:val="00A810AC"/>
    <w:rsid w:val="00A8584E"/>
    <w:rsid w:val="00A90892"/>
    <w:rsid w:val="00A931DC"/>
    <w:rsid w:val="00A96380"/>
    <w:rsid w:val="00A97B95"/>
    <w:rsid w:val="00AA0098"/>
    <w:rsid w:val="00AB3795"/>
    <w:rsid w:val="00AB3A62"/>
    <w:rsid w:val="00AB5F1C"/>
    <w:rsid w:val="00AB77DF"/>
    <w:rsid w:val="00AD2574"/>
    <w:rsid w:val="00AD26A7"/>
    <w:rsid w:val="00AD3885"/>
    <w:rsid w:val="00AE221B"/>
    <w:rsid w:val="00AE4070"/>
    <w:rsid w:val="00AF2DF1"/>
    <w:rsid w:val="00AF3753"/>
    <w:rsid w:val="00AF5426"/>
    <w:rsid w:val="00B0158C"/>
    <w:rsid w:val="00B07237"/>
    <w:rsid w:val="00B10033"/>
    <w:rsid w:val="00B11961"/>
    <w:rsid w:val="00B1329A"/>
    <w:rsid w:val="00B14B4F"/>
    <w:rsid w:val="00B15ACD"/>
    <w:rsid w:val="00B24B7C"/>
    <w:rsid w:val="00B32990"/>
    <w:rsid w:val="00B3581E"/>
    <w:rsid w:val="00B41AC0"/>
    <w:rsid w:val="00B47FA5"/>
    <w:rsid w:val="00B50D47"/>
    <w:rsid w:val="00B521C4"/>
    <w:rsid w:val="00B65FDB"/>
    <w:rsid w:val="00B772BF"/>
    <w:rsid w:val="00B94215"/>
    <w:rsid w:val="00B9638B"/>
    <w:rsid w:val="00B96EF9"/>
    <w:rsid w:val="00BA520A"/>
    <w:rsid w:val="00BB1499"/>
    <w:rsid w:val="00BB2423"/>
    <w:rsid w:val="00BC3BAF"/>
    <w:rsid w:val="00BC7F85"/>
    <w:rsid w:val="00BD18FC"/>
    <w:rsid w:val="00C02CDE"/>
    <w:rsid w:val="00C03F20"/>
    <w:rsid w:val="00C05098"/>
    <w:rsid w:val="00C0572A"/>
    <w:rsid w:val="00C10CF0"/>
    <w:rsid w:val="00C17F9E"/>
    <w:rsid w:val="00C2161A"/>
    <w:rsid w:val="00C2187B"/>
    <w:rsid w:val="00C351CB"/>
    <w:rsid w:val="00C35FA2"/>
    <w:rsid w:val="00C4652E"/>
    <w:rsid w:val="00C46B75"/>
    <w:rsid w:val="00C51582"/>
    <w:rsid w:val="00C5359E"/>
    <w:rsid w:val="00C5465C"/>
    <w:rsid w:val="00C57DE5"/>
    <w:rsid w:val="00C61C16"/>
    <w:rsid w:val="00C72D69"/>
    <w:rsid w:val="00C73155"/>
    <w:rsid w:val="00C752C7"/>
    <w:rsid w:val="00C82804"/>
    <w:rsid w:val="00C84EAB"/>
    <w:rsid w:val="00C927F0"/>
    <w:rsid w:val="00C943CB"/>
    <w:rsid w:val="00CA2BE2"/>
    <w:rsid w:val="00CA5C7E"/>
    <w:rsid w:val="00CB5226"/>
    <w:rsid w:val="00CC1FED"/>
    <w:rsid w:val="00CC3245"/>
    <w:rsid w:val="00CD4C6A"/>
    <w:rsid w:val="00CE0950"/>
    <w:rsid w:val="00CE42E3"/>
    <w:rsid w:val="00CE6326"/>
    <w:rsid w:val="00CF13C2"/>
    <w:rsid w:val="00CF226A"/>
    <w:rsid w:val="00CF2A5E"/>
    <w:rsid w:val="00CF319F"/>
    <w:rsid w:val="00CF43D2"/>
    <w:rsid w:val="00CF4C65"/>
    <w:rsid w:val="00CF5209"/>
    <w:rsid w:val="00CF6A87"/>
    <w:rsid w:val="00D00463"/>
    <w:rsid w:val="00D01BF0"/>
    <w:rsid w:val="00D03355"/>
    <w:rsid w:val="00D23393"/>
    <w:rsid w:val="00D27B2E"/>
    <w:rsid w:val="00D3116D"/>
    <w:rsid w:val="00D31872"/>
    <w:rsid w:val="00D34992"/>
    <w:rsid w:val="00D538FA"/>
    <w:rsid w:val="00D5399F"/>
    <w:rsid w:val="00D57B65"/>
    <w:rsid w:val="00D63AC2"/>
    <w:rsid w:val="00D66356"/>
    <w:rsid w:val="00D81D1A"/>
    <w:rsid w:val="00D91FFC"/>
    <w:rsid w:val="00D92408"/>
    <w:rsid w:val="00D978B3"/>
    <w:rsid w:val="00D97F18"/>
    <w:rsid w:val="00DA0889"/>
    <w:rsid w:val="00DA0CFA"/>
    <w:rsid w:val="00DA6374"/>
    <w:rsid w:val="00DB0FCA"/>
    <w:rsid w:val="00DB218D"/>
    <w:rsid w:val="00DB7E63"/>
    <w:rsid w:val="00DC7E81"/>
    <w:rsid w:val="00DD0DF3"/>
    <w:rsid w:val="00DE4274"/>
    <w:rsid w:val="00DF033A"/>
    <w:rsid w:val="00E01746"/>
    <w:rsid w:val="00E07433"/>
    <w:rsid w:val="00E114BD"/>
    <w:rsid w:val="00E12E1B"/>
    <w:rsid w:val="00E131D6"/>
    <w:rsid w:val="00E17382"/>
    <w:rsid w:val="00E2755A"/>
    <w:rsid w:val="00E32A34"/>
    <w:rsid w:val="00E40328"/>
    <w:rsid w:val="00E454E6"/>
    <w:rsid w:val="00E45CBD"/>
    <w:rsid w:val="00E462DC"/>
    <w:rsid w:val="00E4668E"/>
    <w:rsid w:val="00E52DFA"/>
    <w:rsid w:val="00E5329F"/>
    <w:rsid w:val="00E54A28"/>
    <w:rsid w:val="00E60594"/>
    <w:rsid w:val="00E71B08"/>
    <w:rsid w:val="00E7336A"/>
    <w:rsid w:val="00E83155"/>
    <w:rsid w:val="00E85527"/>
    <w:rsid w:val="00E85ACB"/>
    <w:rsid w:val="00E9099C"/>
    <w:rsid w:val="00E91AEE"/>
    <w:rsid w:val="00EA0FA7"/>
    <w:rsid w:val="00EA15C1"/>
    <w:rsid w:val="00EA63A1"/>
    <w:rsid w:val="00EB3FCE"/>
    <w:rsid w:val="00EB699B"/>
    <w:rsid w:val="00EC1A90"/>
    <w:rsid w:val="00ED2336"/>
    <w:rsid w:val="00ED390D"/>
    <w:rsid w:val="00EE68D9"/>
    <w:rsid w:val="00EF0F28"/>
    <w:rsid w:val="00EF1216"/>
    <w:rsid w:val="00EF4AB5"/>
    <w:rsid w:val="00F11835"/>
    <w:rsid w:val="00F1281F"/>
    <w:rsid w:val="00F17E9E"/>
    <w:rsid w:val="00F2051E"/>
    <w:rsid w:val="00F2244A"/>
    <w:rsid w:val="00F25147"/>
    <w:rsid w:val="00F2547E"/>
    <w:rsid w:val="00F25A8A"/>
    <w:rsid w:val="00F272C5"/>
    <w:rsid w:val="00F42DD5"/>
    <w:rsid w:val="00F46372"/>
    <w:rsid w:val="00F47823"/>
    <w:rsid w:val="00F51309"/>
    <w:rsid w:val="00F70D4F"/>
    <w:rsid w:val="00F7384B"/>
    <w:rsid w:val="00F80190"/>
    <w:rsid w:val="00F85353"/>
    <w:rsid w:val="00F85FFE"/>
    <w:rsid w:val="00F97403"/>
    <w:rsid w:val="00FB19FE"/>
    <w:rsid w:val="00FB6C1C"/>
    <w:rsid w:val="00FC1AC1"/>
    <w:rsid w:val="00FC3A88"/>
    <w:rsid w:val="00FC7CB8"/>
    <w:rsid w:val="00FD08AE"/>
    <w:rsid w:val="00FD25C7"/>
    <w:rsid w:val="00FD4F70"/>
    <w:rsid w:val="00FE441D"/>
    <w:rsid w:val="00FF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0C89F"/>
  <w15:docId w15:val="{91942691-604D-4B91-B3EA-E6ACFAB1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3A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3A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92D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Intense Quote"/>
    <w:basedOn w:val="a"/>
    <w:next w:val="a"/>
    <w:link w:val="a4"/>
    <w:uiPriority w:val="30"/>
    <w:qFormat/>
    <w:rsid w:val="00EB3FC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  <w:lang w:val="uk-UA"/>
    </w:rPr>
  </w:style>
  <w:style w:type="character" w:customStyle="1" w:styleId="a4">
    <w:name w:val="Выделенная цитата Знак"/>
    <w:basedOn w:val="a0"/>
    <w:link w:val="a3"/>
    <w:uiPriority w:val="30"/>
    <w:rsid w:val="00EB3FCE"/>
    <w:rPr>
      <w:i/>
      <w:iCs/>
      <w:color w:val="5B9BD5" w:themeColor="accent1"/>
      <w:lang w:val="uk-UA"/>
    </w:rPr>
  </w:style>
  <w:style w:type="paragraph" w:styleId="a5">
    <w:name w:val="List Paragraph"/>
    <w:basedOn w:val="a"/>
    <w:uiPriority w:val="34"/>
    <w:qFormat/>
    <w:rsid w:val="00E71B08"/>
    <w:pPr>
      <w:ind w:left="720"/>
      <w:contextualSpacing/>
    </w:pPr>
  </w:style>
  <w:style w:type="table" w:styleId="a6">
    <w:name w:val="Table Grid"/>
    <w:basedOn w:val="a1"/>
    <w:uiPriority w:val="39"/>
    <w:rsid w:val="007E7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4321DA"/>
    <w:rPr>
      <w:color w:val="0563C1" w:themeColor="hyperlink"/>
      <w:u w:val="single"/>
    </w:rPr>
  </w:style>
  <w:style w:type="paragraph" w:styleId="a8">
    <w:name w:val="Title"/>
    <w:basedOn w:val="a"/>
    <w:next w:val="a"/>
    <w:link w:val="a9"/>
    <w:uiPriority w:val="10"/>
    <w:qFormat/>
    <w:rsid w:val="00FC3A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FC3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FC3A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C3A8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a">
    <w:name w:val="annotation reference"/>
    <w:basedOn w:val="a0"/>
    <w:uiPriority w:val="99"/>
    <w:semiHidden/>
    <w:unhideWhenUsed/>
    <w:rsid w:val="000D38B6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0D38B6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0D38B6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0D38B6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0D38B6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0D38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0D38B6"/>
    <w:rPr>
      <w:rFonts w:ascii="Segoe UI" w:hAnsi="Segoe UI" w:cs="Segoe UI"/>
      <w:sz w:val="18"/>
      <w:szCs w:val="18"/>
    </w:rPr>
  </w:style>
  <w:style w:type="character" w:styleId="af1">
    <w:name w:val="FollowedHyperlink"/>
    <w:basedOn w:val="a0"/>
    <w:uiPriority w:val="99"/>
    <w:semiHidden/>
    <w:unhideWhenUsed/>
    <w:rsid w:val="009C1E54"/>
    <w:rPr>
      <w:color w:val="954F72" w:themeColor="followedHyperlink"/>
      <w:u w:val="single"/>
    </w:rPr>
  </w:style>
  <w:style w:type="paragraph" w:styleId="af2">
    <w:name w:val="caption"/>
    <w:basedOn w:val="a"/>
    <w:next w:val="a"/>
    <w:uiPriority w:val="35"/>
    <w:unhideWhenUsed/>
    <w:qFormat/>
    <w:rsid w:val="005E09D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header"/>
    <w:basedOn w:val="a"/>
    <w:link w:val="af4"/>
    <w:uiPriority w:val="99"/>
    <w:unhideWhenUsed/>
    <w:rsid w:val="00577E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577E8B"/>
  </w:style>
  <w:style w:type="paragraph" w:styleId="af5">
    <w:name w:val="footer"/>
    <w:basedOn w:val="a"/>
    <w:link w:val="af6"/>
    <w:uiPriority w:val="99"/>
    <w:unhideWhenUsed/>
    <w:rsid w:val="00577E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577E8B"/>
  </w:style>
  <w:style w:type="character" w:customStyle="1" w:styleId="30">
    <w:name w:val="Заголовок 3 Знак"/>
    <w:basedOn w:val="a0"/>
    <w:link w:val="3"/>
    <w:uiPriority w:val="9"/>
    <w:rsid w:val="00392D6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7">
    <w:name w:val="Revision"/>
    <w:hidden/>
    <w:uiPriority w:val="99"/>
    <w:semiHidden/>
    <w:rsid w:val="00CF319F"/>
    <w:pPr>
      <w:spacing w:after="0" w:line="240" w:lineRule="auto"/>
    </w:pPr>
  </w:style>
  <w:style w:type="paragraph" w:styleId="af8">
    <w:name w:val="Body Text"/>
    <w:basedOn w:val="a"/>
    <w:link w:val="af9"/>
    <w:uiPriority w:val="1"/>
    <w:qFormat/>
    <w:rsid w:val="00956812"/>
    <w:pPr>
      <w:widowControl w:val="0"/>
      <w:spacing w:after="0" w:line="240" w:lineRule="auto"/>
      <w:ind w:left="104"/>
    </w:pPr>
    <w:rPr>
      <w:rFonts w:ascii="Arial Unicode MS" w:eastAsia="Arial Unicode MS" w:hAnsi="Arial Unicode MS"/>
      <w:sz w:val="28"/>
      <w:szCs w:val="28"/>
      <w:lang w:val="en-US"/>
    </w:rPr>
  </w:style>
  <w:style w:type="character" w:customStyle="1" w:styleId="af9">
    <w:name w:val="Основной текст Знак"/>
    <w:basedOn w:val="a0"/>
    <w:link w:val="af8"/>
    <w:uiPriority w:val="1"/>
    <w:rsid w:val="00956812"/>
    <w:rPr>
      <w:rFonts w:ascii="Arial Unicode MS" w:eastAsia="Arial Unicode MS" w:hAnsi="Arial Unicode MS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microsoft.com/office/2011/relationships/commentsExtended" Target="commentsExtended.xml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jpe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package" Target="embeddings/_____Microsoft_Excel.xlsx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comments" Target="comments.xml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856B5-5B98-462F-8E26-1A1258ABE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2255</Words>
  <Characters>12859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Береза</dc:creator>
  <cp:lastModifiedBy>Oleksand Komnatnyi</cp:lastModifiedBy>
  <cp:revision>2</cp:revision>
  <dcterms:created xsi:type="dcterms:W3CDTF">2025-04-11T08:28:00Z</dcterms:created>
  <dcterms:modified xsi:type="dcterms:W3CDTF">2025-04-11T08:28:00Z</dcterms:modified>
</cp:coreProperties>
</file>