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E7" w:rsidRPr="00D473CE" w:rsidRDefault="00C00A89" w:rsidP="00C00A89">
      <w:pPr>
        <w:jc w:val="center"/>
        <w:rPr>
          <w:b/>
        </w:rPr>
      </w:pPr>
      <w:r w:rsidRPr="00D473CE">
        <w:rPr>
          <w:b/>
        </w:rPr>
        <w:t>ОТЛАДОЧНАЯ ПЛАТА</w:t>
      </w:r>
    </w:p>
    <w:p w:rsidR="00C00A89" w:rsidRPr="00CE0DB6" w:rsidRDefault="00CE0DB6" w:rsidP="00CE0DB6">
      <w:pPr>
        <w:rPr>
          <w:sz w:val="22"/>
        </w:rPr>
      </w:pPr>
      <w:r w:rsidRPr="00CE0DB6">
        <w:rPr>
          <w:sz w:val="22"/>
        </w:rPr>
        <w:t>(</w:t>
      </w:r>
      <w:r w:rsidRPr="00CE0DB6">
        <w:rPr>
          <w:sz w:val="22"/>
        </w:rPr>
        <w:t>Нумерация</w:t>
      </w:r>
      <w:r>
        <w:rPr>
          <w:sz w:val="22"/>
        </w:rPr>
        <w:t xml:space="preserve"> выводов</w:t>
      </w:r>
      <w:r w:rsidRPr="00CE0DB6">
        <w:rPr>
          <w:sz w:val="22"/>
        </w:rPr>
        <w:t xml:space="preserve"> </w:t>
      </w:r>
      <w:r w:rsidRPr="00CE0DB6">
        <w:rPr>
          <w:sz w:val="22"/>
        </w:rPr>
        <w:t>начинается</w:t>
      </w:r>
      <w:r w:rsidRPr="00CE0DB6">
        <w:rPr>
          <w:sz w:val="22"/>
        </w:rPr>
        <w:t xml:space="preserve"> с квадратного вывода</w:t>
      </w:r>
      <w:r w:rsidRPr="00CE0DB6">
        <w:rPr>
          <w:sz w:val="22"/>
        </w:rPr>
        <w:t>)</w:t>
      </w:r>
    </w:p>
    <w:p w:rsidR="00C00A89" w:rsidRDefault="00C00A89" w:rsidP="00C00A89">
      <w:r>
        <w:rPr>
          <w:noProof/>
          <w:lang w:eastAsia="ru-RU"/>
        </w:rPr>
        <w:drawing>
          <wp:inline distT="0" distB="0" distL="0" distR="0" wp14:anchorId="331B3323" wp14:editId="1CE57767">
            <wp:extent cx="5940425" cy="30943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89" w:rsidRDefault="00CE0DB6" w:rsidP="00C00A89">
      <w:r w:rsidRPr="00D473CE">
        <w:rPr>
          <w:b/>
        </w:rPr>
        <w:t>Порт</w:t>
      </w:r>
      <w:r w:rsidR="00C00A89" w:rsidRPr="00D473CE">
        <w:rPr>
          <w:b/>
        </w:rPr>
        <w:t xml:space="preserve"> для программирования</w:t>
      </w:r>
      <w:r w:rsidRPr="00D473CE">
        <w:rPr>
          <w:b/>
        </w:rPr>
        <w:t xml:space="preserve"> через </w:t>
      </w:r>
      <w:r w:rsidRPr="00D473CE">
        <w:rPr>
          <w:b/>
          <w:lang w:val="en-US"/>
        </w:rPr>
        <w:t>SWD</w:t>
      </w:r>
      <w:r w:rsidR="00C00A89">
        <w:t>:</w:t>
      </w:r>
    </w:p>
    <w:p w:rsidR="00C00A89" w:rsidRDefault="00C00A89" w:rsidP="00C00A89">
      <w:r>
        <w:rPr>
          <w:noProof/>
          <w:lang w:eastAsia="ru-RU"/>
        </w:rPr>
        <w:drawing>
          <wp:inline distT="0" distB="0" distL="0" distR="0">
            <wp:extent cx="1892300" cy="927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28" b="70021"/>
                    <a:stretch/>
                  </pic:blipFill>
                  <pic:spPr bwMode="auto">
                    <a:xfrm>
                      <a:off x="0" y="0"/>
                      <a:ext cx="1892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DB6" w:rsidRDefault="00CE0DB6" w:rsidP="00C00A89">
      <w:pPr>
        <w:rPr>
          <w:lang w:val="en-US"/>
        </w:rPr>
      </w:pPr>
      <w:r>
        <w:t xml:space="preserve">1 вывод </w:t>
      </w:r>
      <w:r>
        <w:rPr>
          <w:lang w:val="en-US"/>
        </w:rPr>
        <w:t>CLK</w:t>
      </w:r>
    </w:p>
    <w:p w:rsidR="00CE0DB6" w:rsidRPr="00CE0DB6" w:rsidRDefault="00CE0DB6" w:rsidP="00CE0DB6">
      <w:r>
        <w:t>2</w:t>
      </w:r>
      <w:r>
        <w:t xml:space="preserve"> вывод </w:t>
      </w:r>
      <w:r>
        <w:rPr>
          <w:lang w:val="en-US"/>
        </w:rPr>
        <w:t>DATA</w:t>
      </w:r>
    </w:p>
    <w:p w:rsidR="00CE0DB6" w:rsidRDefault="00CE0DB6" w:rsidP="00CE0DB6">
      <w:r>
        <w:t>3</w:t>
      </w:r>
      <w:r>
        <w:t xml:space="preserve"> вывод </w:t>
      </w:r>
      <w:r>
        <w:rPr>
          <w:lang w:val="en-US"/>
        </w:rPr>
        <w:t>GND</w:t>
      </w:r>
    </w:p>
    <w:p w:rsidR="00D473CE" w:rsidRPr="00D473CE" w:rsidRDefault="00D473CE" w:rsidP="00CE0DB6">
      <w:pPr>
        <w:rPr>
          <w:color w:val="FF0000"/>
        </w:rPr>
      </w:pPr>
      <w:r w:rsidRPr="00CE0DB6">
        <w:rPr>
          <w:color w:val="FF0000"/>
        </w:rPr>
        <w:t xml:space="preserve">Данный порт не должен входить в </w:t>
      </w:r>
      <w:proofErr w:type="spellStart"/>
      <w:r w:rsidRPr="00CE0DB6">
        <w:rPr>
          <w:color w:val="FF0000"/>
          <w:lang w:val="en-US"/>
        </w:rPr>
        <w:t>BradBoard</w:t>
      </w:r>
      <w:proofErr w:type="spellEnd"/>
    </w:p>
    <w:p w:rsidR="00D473CE" w:rsidRPr="00D473CE" w:rsidRDefault="00D473CE" w:rsidP="00CE0DB6">
      <w:pPr>
        <w:rPr>
          <w:b/>
        </w:rPr>
      </w:pPr>
      <w:r w:rsidRPr="00D473CE">
        <w:rPr>
          <w:b/>
        </w:rPr>
        <w:t>Порт 3,3</w:t>
      </w:r>
      <w:proofErr w:type="gramStart"/>
      <w:r w:rsidRPr="00D473CE">
        <w:rPr>
          <w:b/>
        </w:rPr>
        <w:t>В</w:t>
      </w:r>
      <w:proofErr w:type="gramEnd"/>
      <w:r w:rsidRPr="00D473CE">
        <w:rPr>
          <w:b/>
        </w:rPr>
        <w:t xml:space="preserve"> и земля</w:t>
      </w:r>
    </w:p>
    <w:p w:rsidR="00D473CE" w:rsidRDefault="00D473CE" w:rsidP="00CE0DB6">
      <w:r>
        <w:rPr>
          <w:noProof/>
          <w:lang w:eastAsia="ru-RU"/>
        </w:rPr>
        <w:drawing>
          <wp:inline distT="0" distB="0" distL="0" distR="0">
            <wp:extent cx="1149350" cy="1212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3" t="60780" r="29519"/>
                    <a:stretch/>
                  </pic:blipFill>
                  <pic:spPr bwMode="auto">
                    <a:xfrm>
                      <a:off x="0" y="0"/>
                      <a:ext cx="1149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3CE" w:rsidRPr="00D473CE" w:rsidRDefault="00D473CE" w:rsidP="00CE0DB6">
      <w:pPr>
        <w:rPr>
          <w:lang w:val="en-US"/>
        </w:rPr>
      </w:pPr>
      <w:r>
        <w:lastRenderedPageBreak/>
        <w:t>1 3,3</w:t>
      </w:r>
      <w:r>
        <w:rPr>
          <w:lang w:val="en-US"/>
        </w:rPr>
        <w:t>V</w:t>
      </w:r>
    </w:p>
    <w:p w:rsidR="00D473CE" w:rsidRPr="00D473CE" w:rsidRDefault="00D473CE" w:rsidP="00CE0DB6">
      <w:pPr>
        <w:rPr>
          <w:lang w:val="en-US"/>
        </w:rPr>
      </w:pPr>
      <w:r>
        <w:t xml:space="preserve">2 </w:t>
      </w:r>
      <w:r>
        <w:rPr>
          <w:lang w:val="en-US"/>
        </w:rPr>
        <w:t>GND</w:t>
      </w:r>
    </w:p>
    <w:p w:rsidR="00CE0DB6" w:rsidRPr="00CE0DB6" w:rsidRDefault="00CE0DB6" w:rsidP="00CE0DB6">
      <w:r w:rsidRPr="00D473CE">
        <w:rPr>
          <w:b/>
        </w:rPr>
        <w:t>Порты режима работы</w:t>
      </w:r>
      <w:r w:rsidRPr="00CE0DB6">
        <w:t xml:space="preserve"> (</w:t>
      </w:r>
      <w:r>
        <w:t xml:space="preserve">смотреть </w:t>
      </w:r>
      <w:proofErr w:type="spellStart"/>
      <w:r>
        <w:t>даташит</w:t>
      </w:r>
      <w:proofErr w:type="spellEnd"/>
      <w:r>
        <w:t xml:space="preserve"> контроллера)</w:t>
      </w:r>
      <w:r w:rsidRPr="00CE0DB6">
        <w:t>:</w:t>
      </w:r>
    </w:p>
    <w:p w:rsidR="00CE0DB6" w:rsidRDefault="00CE0DB6" w:rsidP="00CE0D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95400" cy="97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8" t="68378" r="66524"/>
                    <a:stretch/>
                  </pic:blipFill>
                  <pic:spPr bwMode="auto">
                    <a:xfrm>
                      <a:off x="0" y="0"/>
                      <a:ext cx="1295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DB6" w:rsidRDefault="00CE0DB6" w:rsidP="00CE0DB6">
      <w:r>
        <w:t>По умолчанию порты подтянуты к земле «0» при подключении перемычки порты будут подтянуты к 3,3</w:t>
      </w:r>
      <w:proofErr w:type="gramStart"/>
      <w:r>
        <w:t>В</w:t>
      </w:r>
      <w:proofErr w:type="gramEnd"/>
      <w:r>
        <w:t xml:space="preserve"> «1».</w:t>
      </w:r>
    </w:p>
    <w:p w:rsidR="00CE0DB6" w:rsidRDefault="00CE0DB6" w:rsidP="00CE0DB6">
      <w:r w:rsidRPr="00CE0DB6">
        <w:rPr>
          <w:color w:val="FF0000"/>
        </w:rPr>
        <w:t>Данны</w:t>
      </w:r>
      <w:r w:rsidRPr="00CE0DB6">
        <w:rPr>
          <w:color w:val="FF0000"/>
        </w:rPr>
        <w:t>е</w:t>
      </w:r>
      <w:r w:rsidRPr="00CE0DB6">
        <w:rPr>
          <w:color w:val="FF0000"/>
        </w:rPr>
        <w:t xml:space="preserve"> порт</w:t>
      </w:r>
      <w:r w:rsidRPr="00CE0DB6">
        <w:rPr>
          <w:color w:val="FF0000"/>
        </w:rPr>
        <w:t>ы</w:t>
      </w:r>
      <w:r w:rsidRPr="00CE0DB6">
        <w:rPr>
          <w:color w:val="FF0000"/>
        </w:rPr>
        <w:t xml:space="preserve"> не должен входить в </w:t>
      </w:r>
      <w:proofErr w:type="spellStart"/>
      <w:r w:rsidRPr="00CE0DB6">
        <w:rPr>
          <w:color w:val="FF0000"/>
          <w:lang w:val="en-US"/>
        </w:rPr>
        <w:t>BradBoard</w:t>
      </w:r>
      <w:proofErr w:type="spellEnd"/>
    </w:p>
    <w:p w:rsidR="00CE0DB6" w:rsidRDefault="00CE0DB6" w:rsidP="00CE0DB6">
      <w:r w:rsidRPr="00D473CE">
        <w:rPr>
          <w:b/>
        </w:rPr>
        <w:t>Порты ввода вывода</w:t>
      </w:r>
      <w:r>
        <w:t>:</w:t>
      </w:r>
    </w:p>
    <w:p w:rsidR="00CE0DB6" w:rsidRDefault="00CE0DB6" w:rsidP="00CE0D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3092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CE" w:rsidRDefault="00D473CE" w:rsidP="00CE0DB6">
      <w:r>
        <w:t>Все выводы (кроме порта</w:t>
      </w:r>
      <w:proofErr w:type="gramStart"/>
      <w:r>
        <w:t xml:space="preserve"> Е</w:t>
      </w:r>
      <w:proofErr w:type="gramEnd"/>
      <w:r>
        <w:t xml:space="preserve"> на него подключены кнопки и диоды) доступны пользователю на некоторые идут </w:t>
      </w:r>
      <w:r>
        <w:rPr>
          <w:lang w:val="en-US"/>
        </w:rPr>
        <w:t>SWD</w:t>
      </w:r>
      <w:r w:rsidRPr="00D473CE">
        <w:t xml:space="preserve"> </w:t>
      </w:r>
      <w:r>
        <w:t xml:space="preserve">и </w:t>
      </w:r>
      <w:r>
        <w:rPr>
          <w:lang w:val="en-US"/>
        </w:rPr>
        <w:t>JTAG</w:t>
      </w:r>
    </w:p>
    <w:p w:rsidR="00D473CE" w:rsidRPr="00D473CE" w:rsidRDefault="00D473CE" w:rsidP="00CE0DB6">
      <w:pPr>
        <w:rPr>
          <w:b/>
        </w:rPr>
      </w:pPr>
      <w:r w:rsidRPr="00D473CE">
        <w:rPr>
          <w:b/>
        </w:rPr>
        <w:t xml:space="preserve">Пользовательские диоды </w:t>
      </w:r>
      <w:r w:rsidRPr="00D473CE">
        <w:rPr>
          <w:b/>
          <w:lang w:val="en-US"/>
        </w:rPr>
        <w:t>D</w:t>
      </w:r>
      <w:r w:rsidRPr="00D473CE">
        <w:rPr>
          <w:b/>
        </w:rPr>
        <w:t>1,</w:t>
      </w:r>
      <w:r w:rsidRPr="00D473CE">
        <w:rPr>
          <w:b/>
          <w:lang w:val="en-US"/>
        </w:rPr>
        <w:t>D</w:t>
      </w:r>
      <w:r w:rsidRPr="00D473CE">
        <w:rPr>
          <w:b/>
        </w:rPr>
        <w:t>2,</w:t>
      </w:r>
      <w:r w:rsidRPr="00D473CE">
        <w:rPr>
          <w:b/>
          <w:lang w:val="en-US"/>
        </w:rPr>
        <w:t>D</w:t>
      </w:r>
      <w:r w:rsidRPr="00D473CE">
        <w:rPr>
          <w:b/>
        </w:rPr>
        <w:t>3:</w:t>
      </w:r>
    </w:p>
    <w:p w:rsidR="00D473CE" w:rsidRDefault="00D473CE" w:rsidP="00CE0DB6">
      <w:r>
        <w:rPr>
          <w:noProof/>
          <w:lang w:eastAsia="ru-RU"/>
        </w:rPr>
        <w:lastRenderedPageBreak/>
        <w:drawing>
          <wp:inline distT="0" distB="0" distL="0" distR="0">
            <wp:extent cx="2495550" cy="1479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68" t="52156"/>
                    <a:stretch/>
                  </pic:blipFill>
                  <pic:spPr bwMode="auto">
                    <a:xfrm>
                      <a:off x="0" y="0"/>
                      <a:ext cx="2495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3CE" w:rsidRDefault="00D473CE" w:rsidP="00CE0DB6">
      <w:pPr>
        <w:rPr>
          <w:lang w:val="en-US"/>
        </w:rPr>
      </w:pPr>
      <w:r>
        <w:rPr>
          <w:lang w:val="en-US"/>
        </w:rPr>
        <w:t>D1 – PE7</w:t>
      </w:r>
    </w:p>
    <w:p w:rsidR="00D473CE" w:rsidRDefault="00D473CE" w:rsidP="00CE0DB6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2</w:t>
      </w:r>
      <w:r>
        <w:rPr>
          <w:lang w:val="en-US"/>
        </w:rPr>
        <w:t xml:space="preserve"> – PE</w:t>
      </w:r>
      <w:r>
        <w:rPr>
          <w:lang w:val="en-US"/>
        </w:rPr>
        <w:t>6</w:t>
      </w:r>
    </w:p>
    <w:p w:rsidR="00D473CE" w:rsidRDefault="00D473CE" w:rsidP="00D473CE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3</w:t>
      </w:r>
      <w:r>
        <w:rPr>
          <w:lang w:val="en-US"/>
        </w:rPr>
        <w:t xml:space="preserve"> – PE</w:t>
      </w:r>
      <w:r>
        <w:rPr>
          <w:lang w:val="en-US"/>
        </w:rPr>
        <w:t>5</w:t>
      </w:r>
    </w:p>
    <w:p w:rsidR="00D473CE" w:rsidRDefault="00D473CE" w:rsidP="00D473CE">
      <w:pPr>
        <w:rPr>
          <w:sz w:val="22"/>
          <w:lang w:val="en-US"/>
        </w:rPr>
      </w:pPr>
      <w:r w:rsidRPr="00D473CE">
        <w:rPr>
          <w:sz w:val="22"/>
        </w:rPr>
        <w:t>(номиналы резисторов</w:t>
      </w:r>
      <w:r>
        <w:rPr>
          <w:sz w:val="22"/>
        </w:rPr>
        <w:t xml:space="preserve"> (</w:t>
      </w:r>
      <w:r>
        <w:rPr>
          <w:sz w:val="22"/>
          <w:lang w:val="en-US"/>
        </w:rPr>
        <w:t>R</w:t>
      </w:r>
      <w:r w:rsidRPr="00D473CE">
        <w:rPr>
          <w:sz w:val="22"/>
        </w:rPr>
        <w:t>1,</w:t>
      </w:r>
      <w:r>
        <w:rPr>
          <w:sz w:val="22"/>
          <w:lang w:val="en-US"/>
        </w:rPr>
        <w:t>R</w:t>
      </w:r>
      <w:r w:rsidRPr="00D473CE">
        <w:rPr>
          <w:sz w:val="22"/>
        </w:rPr>
        <w:t>2,</w:t>
      </w:r>
      <w:r>
        <w:rPr>
          <w:sz w:val="22"/>
          <w:lang w:val="en-US"/>
        </w:rPr>
        <w:t>R</w:t>
      </w:r>
      <w:r w:rsidRPr="00D473CE">
        <w:rPr>
          <w:sz w:val="22"/>
        </w:rPr>
        <w:t xml:space="preserve">3) </w:t>
      </w:r>
      <w:r>
        <w:rPr>
          <w:sz w:val="22"/>
        </w:rPr>
        <w:t>выбирать самостоятельно</w:t>
      </w:r>
      <w:r w:rsidRPr="00D473CE">
        <w:rPr>
          <w:sz w:val="22"/>
        </w:rPr>
        <w:t>)</w:t>
      </w:r>
    </w:p>
    <w:p w:rsidR="00D473CE" w:rsidRPr="00D473CE" w:rsidRDefault="00D473CE" w:rsidP="00D473CE">
      <w:pPr>
        <w:rPr>
          <w:b/>
          <w:lang w:val="en-US"/>
        </w:rPr>
      </w:pPr>
      <w:r w:rsidRPr="00D473CE">
        <w:rPr>
          <w:b/>
        </w:rPr>
        <w:t xml:space="preserve">Пользовательские кнопки </w:t>
      </w:r>
      <w:r w:rsidRPr="00D473CE">
        <w:rPr>
          <w:b/>
          <w:lang w:val="en-US"/>
        </w:rPr>
        <w:t>S1,S2:</w:t>
      </w:r>
    </w:p>
    <w:p w:rsidR="00D473CE" w:rsidRDefault="00D473CE" w:rsidP="00CE0D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74850" cy="17272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78" t="13141" r="2460" b="31006"/>
                    <a:stretch/>
                  </pic:blipFill>
                  <pic:spPr bwMode="auto">
                    <a:xfrm>
                      <a:off x="0" y="0"/>
                      <a:ext cx="19748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D99" w:rsidRDefault="00802D99" w:rsidP="00CE0DB6">
      <w:pPr>
        <w:rPr>
          <w:lang w:val="en-US"/>
        </w:rPr>
      </w:pPr>
      <w:r>
        <w:rPr>
          <w:lang w:val="en-US"/>
        </w:rPr>
        <w:t>S1 – PE1</w:t>
      </w:r>
    </w:p>
    <w:p w:rsidR="00802D99" w:rsidRDefault="00802D99" w:rsidP="00CE0DB6">
      <w:pPr>
        <w:rPr>
          <w:lang w:val="en-US"/>
        </w:rPr>
      </w:pPr>
      <w:r>
        <w:rPr>
          <w:lang w:val="en-US"/>
        </w:rPr>
        <w:t>S2</w:t>
      </w:r>
      <w:r>
        <w:rPr>
          <w:lang w:val="en-US"/>
        </w:rPr>
        <w:t xml:space="preserve"> –</w:t>
      </w:r>
      <w:r>
        <w:rPr>
          <w:lang w:val="en-US"/>
        </w:rPr>
        <w:t xml:space="preserve"> PE0</w:t>
      </w:r>
    </w:p>
    <w:p w:rsidR="00802D99" w:rsidRDefault="00802D99" w:rsidP="00CE0DB6">
      <w:pPr>
        <w:rPr>
          <w:b/>
        </w:rPr>
      </w:pPr>
      <w:r w:rsidRPr="00802D99">
        <w:rPr>
          <w:b/>
        </w:rPr>
        <w:t>Кнопка сброса:</w:t>
      </w:r>
    </w:p>
    <w:p w:rsidR="00802D99" w:rsidRDefault="00802D99" w:rsidP="00CE0DB6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171700" cy="13081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22" t="57700"/>
                    <a:stretch/>
                  </pic:blipFill>
                  <pic:spPr bwMode="auto">
                    <a:xfrm>
                      <a:off x="0" y="0"/>
                      <a:ext cx="2171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D99" w:rsidRDefault="00802D99" w:rsidP="00CE0DB6">
      <w:pPr>
        <w:rPr>
          <w:b/>
        </w:rPr>
      </w:pPr>
      <w:r>
        <w:rPr>
          <w:b/>
        </w:rPr>
        <w:t>Диод по питанию +3,3</w:t>
      </w:r>
      <w:proofErr w:type="gramStart"/>
      <w:r>
        <w:rPr>
          <w:b/>
        </w:rPr>
        <w:t>В</w:t>
      </w:r>
      <w:proofErr w:type="gramEnd"/>
      <w:r>
        <w:rPr>
          <w:b/>
        </w:rPr>
        <w:t>:</w:t>
      </w:r>
    </w:p>
    <w:p w:rsidR="00802D99" w:rsidRPr="00802D99" w:rsidRDefault="00802D99" w:rsidP="00CE0DB6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37160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35" r="76898"/>
                    <a:stretch/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63" w:rsidRDefault="00F41563" w:rsidP="00F41563">
      <w:pPr>
        <w:rPr>
          <w:b/>
        </w:rPr>
      </w:pPr>
      <w:r>
        <w:rPr>
          <w:b/>
        </w:rPr>
        <w:t>Диод</w:t>
      </w:r>
      <w:r>
        <w:rPr>
          <w:b/>
        </w:rPr>
        <w:t>ы</w:t>
      </w:r>
      <w:r>
        <w:rPr>
          <w:b/>
        </w:rPr>
        <w:t xml:space="preserve"> по питанию</w:t>
      </w:r>
      <w:r>
        <w:rPr>
          <w:b/>
        </w:rPr>
        <w:t xml:space="preserve"> +</w:t>
      </w:r>
      <w:r>
        <w:rPr>
          <w:b/>
          <w:lang w:val="en-US"/>
        </w:rPr>
        <w:t>5</w:t>
      </w:r>
      <w:r>
        <w:rPr>
          <w:b/>
        </w:rPr>
        <w:t>В:</w:t>
      </w:r>
    </w:p>
    <w:p w:rsidR="00CE0DB6" w:rsidRDefault="00F41563" w:rsidP="00CE0DB6">
      <w:r>
        <w:rPr>
          <w:noProof/>
          <w:lang w:eastAsia="ru-RU"/>
        </w:rPr>
        <w:drawing>
          <wp:inline distT="0" distB="0" distL="0" distR="0">
            <wp:extent cx="5930900" cy="124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09"/>
                    <a:stretch/>
                  </pic:blipFill>
                  <pic:spPr bwMode="auto">
                    <a:xfrm>
                      <a:off x="0" y="0"/>
                      <a:ext cx="5930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63" w:rsidRDefault="00F41563" w:rsidP="00CE0DB6">
      <w:r>
        <w:rPr>
          <w:noProof/>
          <w:lang w:eastAsia="ru-RU"/>
        </w:rPr>
        <w:drawing>
          <wp:inline distT="0" distB="0" distL="0" distR="0">
            <wp:extent cx="901700" cy="12890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13" b="58316"/>
                    <a:stretch/>
                  </pic:blipFill>
                  <pic:spPr bwMode="auto">
                    <a:xfrm>
                      <a:off x="0" y="0"/>
                      <a:ext cx="901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63" w:rsidRPr="00F41563" w:rsidRDefault="00F41563" w:rsidP="00CE0DB6">
      <w:pPr>
        <w:rPr>
          <w:b/>
        </w:rPr>
      </w:pPr>
      <w:r w:rsidRPr="00F41563">
        <w:rPr>
          <w:b/>
          <w:lang w:val="en-US"/>
        </w:rPr>
        <w:t>USB</w:t>
      </w:r>
    </w:p>
    <w:p w:rsidR="00802D99" w:rsidRPr="00F41563" w:rsidRDefault="00F41563" w:rsidP="00CE0DB6">
      <w:r>
        <w:t xml:space="preserve">На плата присутствуют </w:t>
      </w:r>
      <w:r>
        <w:rPr>
          <w:lang w:val="en-US"/>
        </w:rPr>
        <w:t>Mini</w:t>
      </w:r>
      <w:r w:rsidRPr="00F41563">
        <w:t xml:space="preserve"> </w:t>
      </w:r>
      <w:r>
        <w:rPr>
          <w:lang w:val="en-US"/>
        </w:rPr>
        <w:t>USB</w:t>
      </w:r>
      <w:r w:rsidRPr="00F41563">
        <w:t xml:space="preserve"> </w:t>
      </w:r>
      <w:r>
        <w:t>и</w:t>
      </w:r>
      <w:r w:rsidRPr="00F41563">
        <w:t xml:space="preserve"> </w:t>
      </w:r>
      <w:r>
        <w:rPr>
          <w:lang w:val="en-US"/>
        </w:rPr>
        <w:t>Micro</w:t>
      </w:r>
      <w:r w:rsidRPr="00F41563">
        <w:t xml:space="preserve"> </w:t>
      </w:r>
      <w:r>
        <w:rPr>
          <w:lang w:val="en-US"/>
        </w:rPr>
        <w:t>USB</w:t>
      </w:r>
      <w:r w:rsidRPr="00F41563">
        <w:t xml:space="preserve"> </w:t>
      </w:r>
      <w:r>
        <w:t xml:space="preserve">подключены перорально в </w:t>
      </w:r>
      <w:proofErr w:type="gramStart"/>
      <w:r>
        <w:t>связи</w:t>
      </w:r>
      <w:proofErr w:type="gramEnd"/>
      <w:r>
        <w:t xml:space="preserve"> с чем </w:t>
      </w:r>
      <w:r w:rsidRPr="00F41563">
        <w:rPr>
          <w:b/>
          <w:color w:val="FF0000"/>
        </w:rPr>
        <w:t>НЕДОПУСКАЕТЬСЯ</w:t>
      </w:r>
      <w:r>
        <w:rPr>
          <w:b/>
          <w:color w:val="FF0000"/>
        </w:rPr>
        <w:t xml:space="preserve"> </w:t>
      </w:r>
      <w:r w:rsidRPr="00F41563">
        <w:t>од</w:t>
      </w:r>
      <w:r>
        <w:t xml:space="preserve">новременное использование обоих </w:t>
      </w:r>
      <w:r>
        <w:rPr>
          <w:lang w:val="en-US"/>
        </w:rPr>
        <w:t>USB</w:t>
      </w:r>
      <w:r w:rsidRPr="00F41563">
        <w:t xml:space="preserve">, </w:t>
      </w:r>
      <w:r>
        <w:t xml:space="preserve">допускается использованием одного их них и </w:t>
      </w:r>
      <w:r>
        <w:t xml:space="preserve">одновременное питания через оба </w:t>
      </w:r>
      <w:proofErr w:type="spellStart"/>
      <w:r>
        <w:rPr>
          <w:lang w:val="en-US"/>
        </w:rPr>
        <w:t>usb</w:t>
      </w:r>
      <w:proofErr w:type="spellEnd"/>
      <w:r>
        <w:t>.</w:t>
      </w:r>
      <w:bookmarkStart w:id="0" w:name="_GoBack"/>
      <w:bookmarkEnd w:id="0"/>
    </w:p>
    <w:p w:rsidR="00802D99" w:rsidRPr="00802D99" w:rsidRDefault="00802D99" w:rsidP="00CE0DB6">
      <w:pPr>
        <w:rPr>
          <w:b/>
        </w:rPr>
      </w:pPr>
      <w:r w:rsidRPr="00802D99">
        <w:rPr>
          <w:b/>
        </w:rPr>
        <w:t>Интерфейс по питанию 5В-&gt;3,3</w:t>
      </w:r>
      <w:proofErr w:type="gramStart"/>
      <w:r w:rsidRPr="00802D99">
        <w:rPr>
          <w:b/>
        </w:rPr>
        <w:t>В</w:t>
      </w:r>
      <w:proofErr w:type="gramEnd"/>
      <w:r>
        <w:rPr>
          <w:b/>
        </w:rPr>
        <w:t xml:space="preserve"> </w:t>
      </w:r>
      <w:r w:rsidRPr="00802D99">
        <w:rPr>
          <w:b/>
        </w:rPr>
        <w:t>(ADP1715ARMZ-3.3-R7):</w:t>
      </w:r>
    </w:p>
    <w:p w:rsidR="00802D99" w:rsidRDefault="00802D99" w:rsidP="00CE0DB6">
      <w:r>
        <w:rPr>
          <w:noProof/>
          <w:lang w:eastAsia="ru-RU"/>
        </w:rPr>
        <w:drawing>
          <wp:inline distT="0" distB="0" distL="0" distR="0">
            <wp:extent cx="1130300" cy="1079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42" t="63753"/>
                    <a:stretch/>
                  </pic:blipFill>
                  <pic:spPr bwMode="auto">
                    <a:xfrm>
                      <a:off x="0" y="0"/>
                      <a:ext cx="11303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D99" w:rsidRPr="00802D99" w:rsidRDefault="00802D99" w:rsidP="00CE0DB6"/>
    <w:p w:rsidR="00CE0DB6" w:rsidRDefault="00CE0DB6" w:rsidP="00CE0DB6"/>
    <w:p w:rsidR="00802D99" w:rsidRDefault="00802D99" w:rsidP="00CE0DB6"/>
    <w:p w:rsidR="00802D99" w:rsidRDefault="00802D99" w:rsidP="00CE0DB6"/>
    <w:p w:rsidR="00802D99" w:rsidRDefault="00802D99" w:rsidP="00CE0DB6"/>
    <w:p w:rsidR="00802D99" w:rsidRDefault="00802D99" w:rsidP="00CE0DB6"/>
    <w:p w:rsidR="00802D99" w:rsidRPr="00802D99" w:rsidRDefault="00802D99" w:rsidP="00CE0DB6">
      <w:pPr>
        <w:rPr>
          <w:b/>
          <w:lang w:val="en-US"/>
        </w:rPr>
      </w:pPr>
      <w:r w:rsidRPr="00802D99">
        <w:rPr>
          <w:b/>
          <w:lang w:val="en-US"/>
        </w:rPr>
        <w:t>ADP1715ARMZ-3.3-R7</w:t>
      </w:r>
      <w:r w:rsidRPr="00802D99">
        <w:rPr>
          <w:b/>
          <w:lang w:val="en-US"/>
        </w:rPr>
        <w:t xml:space="preserve"> </w:t>
      </w:r>
    </w:p>
    <w:p w:rsidR="00802D99" w:rsidRPr="00802D99" w:rsidRDefault="00802D99" w:rsidP="00CE0DB6">
      <w:pPr>
        <w:rPr>
          <w:lang w:val="en-US"/>
        </w:rPr>
      </w:pPr>
      <w:proofErr w:type="spellStart"/>
      <w:r w:rsidRPr="00802D99">
        <w:rPr>
          <w:lang w:val="en-US"/>
        </w:rPr>
        <w:t>ChipDip</w:t>
      </w:r>
      <w:proofErr w:type="spellEnd"/>
      <w:r w:rsidRPr="00802D99">
        <w:rPr>
          <w:lang w:val="en-US"/>
        </w:rPr>
        <w:t>:</w:t>
      </w:r>
      <w:r w:rsidRPr="00802D99">
        <w:rPr>
          <w:b/>
          <w:lang w:val="en-US"/>
        </w:rPr>
        <w:t xml:space="preserve"> </w:t>
      </w:r>
      <w:hyperlink r:id="rId17" w:history="1">
        <w:r w:rsidRPr="00750DD5">
          <w:rPr>
            <w:rStyle w:val="a6"/>
            <w:b/>
            <w:lang w:val="en-US"/>
          </w:rPr>
          <w:t>https</w:t>
        </w:r>
        <w:r w:rsidRPr="00802D99">
          <w:rPr>
            <w:rStyle w:val="a6"/>
            <w:b/>
            <w:lang w:val="en-US"/>
          </w:rPr>
          <w:t>://</w:t>
        </w:r>
        <w:r w:rsidRPr="00750DD5">
          <w:rPr>
            <w:rStyle w:val="a6"/>
            <w:b/>
            <w:lang w:val="en-US"/>
          </w:rPr>
          <w:t>www</w:t>
        </w:r>
        <w:r w:rsidRPr="00802D99">
          <w:rPr>
            <w:rStyle w:val="a6"/>
            <w:b/>
            <w:lang w:val="en-US"/>
          </w:rPr>
          <w:t>.</w:t>
        </w:r>
        <w:r w:rsidRPr="00750DD5">
          <w:rPr>
            <w:rStyle w:val="a6"/>
            <w:b/>
            <w:lang w:val="en-US"/>
          </w:rPr>
          <w:t>chipdip</w:t>
        </w:r>
        <w:r w:rsidRPr="00802D99">
          <w:rPr>
            <w:rStyle w:val="a6"/>
            <w:b/>
            <w:lang w:val="en-US"/>
          </w:rPr>
          <w:t>.</w:t>
        </w:r>
        <w:r w:rsidRPr="00750DD5">
          <w:rPr>
            <w:rStyle w:val="a6"/>
            <w:b/>
            <w:lang w:val="en-US"/>
          </w:rPr>
          <w:t>ru</w:t>
        </w:r>
        <w:r w:rsidRPr="00802D99">
          <w:rPr>
            <w:rStyle w:val="a6"/>
            <w:b/>
            <w:lang w:val="en-US"/>
          </w:rPr>
          <w:t>/</w:t>
        </w:r>
        <w:r w:rsidRPr="00750DD5">
          <w:rPr>
            <w:rStyle w:val="a6"/>
            <w:b/>
            <w:lang w:val="en-US"/>
          </w:rPr>
          <w:t>product</w:t>
        </w:r>
        <w:r w:rsidRPr="00802D99">
          <w:rPr>
            <w:rStyle w:val="a6"/>
            <w:b/>
            <w:lang w:val="en-US"/>
          </w:rPr>
          <w:t>1/8001055314</w:t>
        </w:r>
      </w:hyperlink>
      <w:r w:rsidRPr="00802D99">
        <w:rPr>
          <w:b/>
          <w:lang w:val="en-US"/>
        </w:rPr>
        <w:t xml:space="preserve"> </w:t>
      </w:r>
    </w:p>
    <w:p w:rsidR="00CE0DB6" w:rsidRDefault="00802D99" w:rsidP="00802D99">
      <w:pPr>
        <w:jc w:val="left"/>
        <w:rPr>
          <w:lang w:val="en-US"/>
        </w:rPr>
      </w:pPr>
      <w:r>
        <w:rPr>
          <w:lang w:val="en-US"/>
        </w:rPr>
        <w:t xml:space="preserve">Datasheet: </w:t>
      </w:r>
      <w:hyperlink r:id="rId18" w:history="1">
        <w:r w:rsidRPr="00750DD5">
          <w:rPr>
            <w:rStyle w:val="a6"/>
            <w:lang w:val="en-US"/>
          </w:rPr>
          <w:t>https://www.analog.com/media/en/technical-documentation/data-sheets/ADP1715_1716.pdf</w:t>
        </w:r>
      </w:hyperlink>
      <w:r>
        <w:rPr>
          <w:lang w:val="en-US"/>
        </w:rPr>
        <w:t xml:space="preserve"> </w:t>
      </w:r>
    </w:p>
    <w:p w:rsidR="00802D99" w:rsidRDefault="00802D99" w:rsidP="00802D99">
      <w:pPr>
        <w:rPr>
          <w:b/>
        </w:rPr>
      </w:pPr>
      <w:r w:rsidRPr="00802D99">
        <w:rPr>
          <w:b/>
        </w:rPr>
        <w:t>МК К1986ВЕ92QI</w:t>
      </w:r>
      <w:r>
        <w:rPr>
          <w:b/>
        </w:rPr>
        <w:t xml:space="preserve"> </w:t>
      </w:r>
    </w:p>
    <w:p w:rsidR="00802D99" w:rsidRDefault="00802D99" w:rsidP="00F41563">
      <w:pPr>
        <w:jc w:val="left"/>
      </w:pPr>
      <w:r>
        <w:rPr>
          <w:lang w:val="en-US"/>
        </w:rPr>
        <w:t xml:space="preserve">Datasheet: </w:t>
      </w:r>
      <w:hyperlink r:id="rId19" w:history="1">
        <w:r w:rsidRPr="00750DD5">
          <w:rPr>
            <w:rStyle w:val="a6"/>
            <w:lang w:val="en-US"/>
          </w:rPr>
          <w:t>https://ic.milandr.ru/products/mikrokontrollery_i_protsessory/k1986ve92qi/</w:t>
        </w:r>
      </w:hyperlink>
      <w:r>
        <w:rPr>
          <w:lang w:val="en-US"/>
        </w:rPr>
        <w:t xml:space="preserve"> </w:t>
      </w:r>
    </w:p>
    <w:p w:rsidR="00F41563" w:rsidRDefault="00F41563" w:rsidP="00F41563">
      <w:pPr>
        <w:jc w:val="left"/>
        <w:rPr>
          <w:b/>
        </w:rPr>
      </w:pPr>
      <w:r w:rsidRPr="00F41563">
        <w:rPr>
          <w:b/>
        </w:rPr>
        <w:t>Защитные диоды TVS</w:t>
      </w:r>
    </w:p>
    <w:p w:rsidR="00F41563" w:rsidRPr="00F41563" w:rsidRDefault="00F41563" w:rsidP="00F41563">
      <w:pPr>
        <w:jc w:val="left"/>
      </w:pPr>
      <w:proofErr w:type="spellStart"/>
      <w:r w:rsidRPr="00F41563">
        <w:t>Вольтмастер</w:t>
      </w:r>
      <w:proofErr w:type="spellEnd"/>
      <w:r>
        <w:t>:</w:t>
      </w:r>
      <w:r w:rsidRPr="00F41563">
        <w:t xml:space="preserve"> </w:t>
      </w:r>
      <w:hyperlink r:id="rId20" w:history="1">
        <w:r w:rsidRPr="00750DD5">
          <w:rPr>
            <w:rStyle w:val="a6"/>
          </w:rPr>
          <w:t>http://www.voltmaster.ru/cgi-bin/qwery.pl/id=2010076902</w:t>
        </w:r>
      </w:hyperlink>
      <w:r>
        <w:t xml:space="preserve"> </w:t>
      </w:r>
    </w:p>
    <w:sectPr w:rsidR="00F41563" w:rsidRPr="00F4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89"/>
    <w:rsid w:val="000064FB"/>
    <w:rsid w:val="00012E34"/>
    <w:rsid w:val="00014D09"/>
    <w:rsid w:val="0004268D"/>
    <w:rsid w:val="00043807"/>
    <w:rsid w:val="00043F1D"/>
    <w:rsid w:val="00044B8E"/>
    <w:rsid w:val="0005531C"/>
    <w:rsid w:val="00056973"/>
    <w:rsid w:val="00087344"/>
    <w:rsid w:val="0009439B"/>
    <w:rsid w:val="0009634A"/>
    <w:rsid w:val="000A58B9"/>
    <w:rsid w:val="000B1F3D"/>
    <w:rsid w:val="000E15E5"/>
    <w:rsid w:val="0010359A"/>
    <w:rsid w:val="00103C1F"/>
    <w:rsid w:val="0010612A"/>
    <w:rsid w:val="00130292"/>
    <w:rsid w:val="0013181C"/>
    <w:rsid w:val="00163291"/>
    <w:rsid w:val="001662D5"/>
    <w:rsid w:val="00171B6A"/>
    <w:rsid w:val="00193F94"/>
    <w:rsid w:val="001B4320"/>
    <w:rsid w:val="001C48CF"/>
    <w:rsid w:val="001D7377"/>
    <w:rsid w:val="001E3FFB"/>
    <w:rsid w:val="001F53BA"/>
    <w:rsid w:val="0021510B"/>
    <w:rsid w:val="0021666E"/>
    <w:rsid w:val="00232E94"/>
    <w:rsid w:val="00242CF5"/>
    <w:rsid w:val="00253B81"/>
    <w:rsid w:val="002771C2"/>
    <w:rsid w:val="002B144F"/>
    <w:rsid w:val="002C6147"/>
    <w:rsid w:val="002D2A5F"/>
    <w:rsid w:val="002E2CA2"/>
    <w:rsid w:val="002E31B7"/>
    <w:rsid w:val="003003D6"/>
    <w:rsid w:val="00305D3F"/>
    <w:rsid w:val="00311076"/>
    <w:rsid w:val="00325795"/>
    <w:rsid w:val="00366EA5"/>
    <w:rsid w:val="0037749D"/>
    <w:rsid w:val="00384424"/>
    <w:rsid w:val="003B7ADD"/>
    <w:rsid w:val="003D15ED"/>
    <w:rsid w:val="003F03F2"/>
    <w:rsid w:val="00405D58"/>
    <w:rsid w:val="00417388"/>
    <w:rsid w:val="00433A94"/>
    <w:rsid w:val="00484803"/>
    <w:rsid w:val="00487CE7"/>
    <w:rsid w:val="00493976"/>
    <w:rsid w:val="004A6236"/>
    <w:rsid w:val="004E1A5F"/>
    <w:rsid w:val="004F3C78"/>
    <w:rsid w:val="00504C13"/>
    <w:rsid w:val="00516F51"/>
    <w:rsid w:val="005314D0"/>
    <w:rsid w:val="005549DE"/>
    <w:rsid w:val="00560046"/>
    <w:rsid w:val="00581695"/>
    <w:rsid w:val="00583C87"/>
    <w:rsid w:val="0059670D"/>
    <w:rsid w:val="005C0DC4"/>
    <w:rsid w:val="005E1B22"/>
    <w:rsid w:val="005F5DFA"/>
    <w:rsid w:val="006956F6"/>
    <w:rsid w:val="006A444D"/>
    <w:rsid w:val="006B273E"/>
    <w:rsid w:val="006E043F"/>
    <w:rsid w:val="006E7A5F"/>
    <w:rsid w:val="006F51EF"/>
    <w:rsid w:val="007031E5"/>
    <w:rsid w:val="0071643A"/>
    <w:rsid w:val="007246D7"/>
    <w:rsid w:val="00731074"/>
    <w:rsid w:val="007503D1"/>
    <w:rsid w:val="0075680C"/>
    <w:rsid w:val="00757475"/>
    <w:rsid w:val="00775EFC"/>
    <w:rsid w:val="0079262B"/>
    <w:rsid w:val="0079603D"/>
    <w:rsid w:val="00796486"/>
    <w:rsid w:val="007A5FE5"/>
    <w:rsid w:val="007B1878"/>
    <w:rsid w:val="007C11DF"/>
    <w:rsid w:val="007C5967"/>
    <w:rsid w:val="007C7980"/>
    <w:rsid w:val="007D6475"/>
    <w:rsid w:val="007E51FC"/>
    <w:rsid w:val="007F115D"/>
    <w:rsid w:val="00802D99"/>
    <w:rsid w:val="00805EE8"/>
    <w:rsid w:val="00813B0D"/>
    <w:rsid w:val="00814229"/>
    <w:rsid w:val="00820AF4"/>
    <w:rsid w:val="00821A6B"/>
    <w:rsid w:val="00832B60"/>
    <w:rsid w:val="00852CDA"/>
    <w:rsid w:val="0085370C"/>
    <w:rsid w:val="00866CA9"/>
    <w:rsid w:val="0088150F"/>
    <w:rsid w:val="00890400"/>
    <w:rsid w:val="008946F2"/>
    <w:rsid w:val="008A311C"/>
    <w:rsid w:val="008B3F03"/>
    <w:rsid w:val="008D4FC2"/>
    <w:rsid w:val="008E3D46"/>
    <w:rsid w:val="00901C5E"/>
    <w:rsid w:val="009050A4"/>
    <w:rsid w:val="0093309C"/>
    <w:rsid w:val="009379D7"/>
    <w:rsid w:val="00992E7F"/>
    <w:rsid w:val="009A3D90"/>
    <w:rsid w:val="009C20D4"/>
    <w:rsid w:val="009E1B34"/>
    <w:rsid w:val="00A01585"/>
    <w:rsid w:val="00A2199C"/>
    <w:rsid w:val="00A26745"/>
    <w:rsid w:val="00A331BB"/>
    <w:rsid w:val="00A34884"/>
    <w:rsid w:val="00A50477"/>
    <w:rsid w:val="00A6585B"/>
    <w:rsid w:val="00A72682"/>
    <w:rsid w:val="00A73FE2"/>
    <w:rsid w:val="00A769C4"/>
    <w:rsid w:val="00A83987"/>
    <w:rsid w:val="00A932E0"/>
    <w:rsid w:val="00AC63FC"/>
    <w:rsid w:val="00AD6452"/>
    <w:rsid w:val="00B0151F"/>
    <w:rsid w:val="00B06B7B"/>
    <w:rsid w:val="00B16DE7"/>
    <w:rsid w:val="00B36E32"/>
    <w:rsid w:val="00B424A0"/>
    <w:rsid w:val="00B445D6"/>
    <w:rsid w:val="00B5115F"/>
    <w:rsid w:val="00B54520"/>
    <w:rsid w:val="00B640AC"/>
    <w:rsid w:val="00B7521D"/>
    <w:rsid w:val="00BA7090"/>
    <w:rsid w:val="00BC45F3"/>
    <w:rsid w:val="00BC7AE1"/>
    <w:rsid w:val="00BE1B01"/>
    <w:rsid w:val="00C00A89"/>
    <w:rsid w:val="00C01A8E"/>
    <w:rsid w:val="00C414F4"/>
    <w:rsid w:val="00C42190"/>
    <w:rsid w:val="00C45289"/>
    <w:rsid w:val="00C46437"/>
    <w:rsid w:val="00C47C7D"/>
    <w:rsid w:val="00C541EA"/>
    <w:rsid w:val="00C55B33"/>
    <w:rsid w:val="00C5638A"/>
    <w:rsid w:val="00C57F18"/>
    <w:rsid w:val="00C62E37"/>
    <w:rsid w:val="00C6463B"/>
    <w:rsid w:val="00C8309F"/>
    <w:rsid w:val="00C85252"/>
    <w:rsid w:val="00C8644B"/>
    <w:rsid w:val="00C86836"/>
    <w:rsid w:val="00CA32E2"/>
    <w:rsid w:val="00CB4BC2"/>
    <w:rsid w:val="00CD4F82"/>
    <w:rsid w:val="00CE0DB6"/>
    <w:rsid w:val="00D172BC"/>
    <w:rsid w:val="00D473CE"/>
    <w:rsid w:val="00D55514"/>
    <w:rsid w:val="00D838BB"/>
    <w:rsid w:val="00DA0F18"/>
    <w:rsid w:val="00DA549A"/>
    <w:rsid w:val="00DD1F24"/>
    <w:rsid w:val="00DE426E"/>
    <w:rsid w:val="00DF6051"/>
    <w:rsid w:val="00E05696"/>
    <w:rsid w:val="00E37E01"/>
    <w:rsid w:val="00E60E16"/>
    <w:rsid w:val="00E62198"/>
    <w:rsid w:val="00E80867"/>
    <w:rsid w:val="00EA7626"/>
    <w:rsid w:val="00EC4709"/>
    <w:rsid w:val="00ED1088"/>
    <w:rsid w:val="00F01BBD"/>
    <w:rsid w:val="00F023AF"/>
    <w:rsid w:val="00F12976"/>
    <w:rsid w:val="00F41563"/>
    <w:rsid w:val="00F421F8"/>
    <w:rsid w:val="00F6364B"/>
    <w:rsid w:val="00F71169"/>
    <w:rsid w:val="00FB37A3"/>
    <w:rsid w:val="00FD270F"/>
    <w:rsid w:val="00FD2DBA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A89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0A8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0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A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02D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A89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0A8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0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A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02D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nalog.com/media/en/technical-documentation/data-sheets/ADP1715_1716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hipdip.ru/product1/8001055314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www.voltmaster.ru/cgi-bin/qwery.pl/id=2010076902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ic.milandr.ru/products/mikrokontrollery_i_protsessory/k1986ve92q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krivtsun</dc:creator>
  <cp:lastModifiedBy>alexandr krivtsun</cp:lastModifiedBy>
  <cp:revision>1</cp:revision>
  <dcterms:created xsi:type="dcterms:W3CDTF">2019-10-08T14:28:00Z</dcterms:created>
  <dcterms:modified xsi:type="dcterms:W3CDTF">2019-10-08T15:20:00Z</dcterms:modified>
</cp:coreProperties>
</file>