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B78" w:rsidRPr="008E7891" w:rsidRDefault="00287B78" w:rsidP="008E7891">
      <w:pPr>
        <w:spacing w:line="240" w:lineRule="auto"/>
        <w:jc w:val="center"/>
        <w:rPr>
          <w:rFonts w:ascii="Times New Roman" w:hAnsi="Times New Roman" w:cs="Times New Roman"/>
          <w:sz w:val="36"/>
          <w:szCs w:val="36"/>
          <w:lang w:val="uk-UA"/>
        </w:rPr>
      </w:pPr>
      <w:bookmarkStart w:id="0" w:name="_GoBack"/>
      <w:r w:rsidRPr="008E7891">
        <w:rPr>
          <w:rFonts w:ascii="Times New Roman" w:hAnsi="Times New Roman" w:cs="Times New Roman"/>
          <w:sz w:val="36"/>
          <w:szCs w:val="36"/>
          <w:lang w:val="uk-UA"/>
        </w:rPr>
        <w:t>Російська Федерація у глобальній конкуренції Сполучених Штатів Америки та Китайської Народної Республіки</w:t>
      </w:r>
    </w:p>
    <w:p w:rsidR="00287B78" w:rsidRDefault="00287B78" w:rsidP="008E7891">
      <w:pPr>
        <w:spacing w:line="240" w:lineRule="auto"/>
        <w:jc w:val="both"/>
        <w:rPr>
          <w:rFonts w:ascii="Times New Roman" w:hAnsi="Times New Roman" w:cs="Times New Roman"/>
          <w:sz w:val="28"/>
          <w:szCs w:val="28"/>
          <w:lang w:val="uk-UA"/>
        </w:rPr>
      </w:pPr>
      <w:r>
        <w:rPr>
          <w:noProof/>
          <w:lang w:eastAsia="ru-RU"/>
        </w:rPr>
        <w:drawing>
          <wp:inline distT="0" distB="0" distL="0" distR="0" wp14:anchorId="571E922F" wp14:editId="7D221D44">
            <wp:extent cx="5943600" cy="3066898"/>
            <wp:effectExtent l="0" t="0" r="0" b="635"/>
            <wp:docPr id="1" name="Рисунок 1" descr="Ð ÐµÐ·ÑÐ»ÑÑÐ°Ñ Ð¿Ð¾ÑÑÐºÑ Ð·Ð¾Ð±ÑÐ°Ð¶ÐµÐ½Ñ Ð·Ð° Ð·Ð°Ð¿Ð¸ÑÐ¾Ð¼ &quot;russia usa chi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 ÐµÐ·ÑÐ»ÑÑÐ°Ñ Ð¿Ð¾ÑÑÐºÑ Ð·Ð¾Ð±ÑÐ°Ð¶ÐµÐ½Ñ Ð·Ð° Ð·Ð°Ð¿Ð¸ÑÐ¾Ð¼ &quot;russia usa china&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73" cy="3087885"/>
                    </a:xfrm>
                    <a:prstGeom prst="rect">
                      <a:avLst/>
                    </a:prstGeom>
                    <a:noFill/>
                    <a:ln>
                      <a:noFill/>
                    </a:ln>
                  </pic:spPr>
                </pic:pic>
              </a:graphicData>
            </a:graphic>
          </wp:inline>
        </w:drawing>
      </w:r>
    </w:p>
    <w:p w:rsidR="00287B78" w:rsidRPr="00287B78" w:rsidRDefault="00287B78" w:rsidP="008E7891">
      <w:pPr>
        <w:spacing w:line="240" w:lineRule="auto"/>
        <w:jc w:val="right"/>
        <w:rPr>
          <w:rFonts w:ascii="Times New Roman" w:hAnsi="Times New Roman" w:cs="Times New Roman"/>
          <w:sz w:val="20"/>
          <w:szCs w:val="20"/>
          <w:lang w:val="uk-UA"/>
        </w:rPr>
      </w:pPr>
      <w:r>
        <w:rPr>
          <w:rFonts w:ascii="Times New Roman" w:hAnsi="Times New Roman" w:cs="Times New Roman"/>
          <w:sz w:val="20"/>
          <w:szCs w:val="20"/>
          <w:lang w:val="uk-UA"/>
        </w:rPr>
        <w:t xml:space="preserve">Джерело: </w:t>
      </w:r>
      <w:r w:rsidRPr="008E7891">
        <w:t>globaltimes</w:t>
      </w:r>
      <w:r w:rsidRPr="00972391">
        <w:rPr>
          <w:lang w:val="uk-UA"/>
        </w:rPr>
        <w:t>.</w:t>
      </w:r>
      <w:r w:rsidRPr="008E7891">
        <w:t>cn</w:t>
      </w:r>
    </w:p>
    <w:p w:rsidR="00287B78" w:rsidRPr="00287B78" w:rsidRDefault="00287B78" w:rsidP="008E7891">
      <w:pPr>
        <w:spacing w:line="240" w:lineRule="auto"/>
        <w:jc w:val="both"/>
        <w:rPr>
          <w:rFonts w:ascii="Times New Roman" w:hAnsi="Times New Roman" w:cs="Times New Roman"/>
          <w:b/>
          <w:sz w:val="28"/>
          <w:szCs w:val="28"/>
        </w:rPr>
      </w:pPr>
      <w:r w:rsidRPr="00287B78">
        <w:rPr>
          <w:rFonts w:ascii="Times New Roman" w:hAnsi="Times New Roman" w:cs="Times New Roman"/>
          <w:b/>
          <w:sz w:val="28"/>
          <w:szCs w:val="28"/>
          <w:lang w:val="uk-UA"/>
        </w:rPr>
        <w:t xml:space="preserve">Ще у 2016 році, за рік до своєї смерті, </w:t>
      </w:r>
      <w:proofErr w:type="spellStart"/>
      <w:r w:rsidRPr="00287B78">
        <w:rPr>
          <w:rFonts w:ascii="Times New Roman" w:hAnsi="Times New Roman" w:cs="Times New Roman"/>
          <w:b/>
          <w:sz w:val="28"/>
          <w:szCs w:val="28"/>
          <w:lang w:val="uk-UA"/>
        </w:rPr>
        <w:t>Збігнєв</w:t>
      </w:r>
      <w:proofErr w:type="spellEnd"/>
      <w:r w:rsidRPr="00287B78">
        <w:rPr>
          <w:rFonts w:ascii="Times New Roman" w:hAnsi="Times New Roman" w:cs="Times New Roman"/>
          <w:b/>
          <w:sz w:val="28"/>
          <w:szCs w:val="28"/>
          <w:lang w:val="uk-UA"/>
        </w:rPr>
        <w:t xml:space="preserve"> </w:t>
      </w:r>
      <w:proofErr w:type="spellStart"/>
      <w:r w:rsidRPr="00287B78">
        <w:rPr>
          <w:rFonts w:ascii="Times New Roman" w:hAnsi="Times New Roman" w:cs="Times New Roman"/>
          <w:b/>
          <w:sz w:val="28"/>
          <w:szCs w:val="28"/>
          <w:lang w:val="uk-UA"/>
        </w:rPr>
        <w:t>Бзежинський</w:t>
      </w:r>
      <w:proofErr w:type="spellEnd"/>
      <w:r w:rsidRPr="00287B78">
        <w:rPr>
          <w:rFonts w:ascii="Times New Roman" w:hAnsi="Times New Roman" w:cs="Times New Roman"/>
          <w:b/>
          <w:sz w:val="28"/>
          <w:szCs w:val="28"/>
          <w:lang w:val="uk-UA"/>
        </w:rPr>
        <w:t xml:space="preserve"> почав бити на сполох, проаналізувавши загрози національній та міжнародній безпеці США. Він зазначав про те, що найбільш небезпечним сценарієм стане потужна коаліція Китаю та Росії, яких об’єднуватимуть не спільні ідеологічні принципи, а бажання зруйнувати сучасний міжнародний порядок та поставити його на сторожі власних національних інтересів. Ця коаліція нагадуватиме за своїми масштабами радянсько-китайський блок, хоча у даному випадку м’яч буде все ж таки на боці Китаю, а Росії буде</w:t>
      </w:r>
      <w:r w:rsidR="008E7891">
        <w:rPr>
          <w:rFonts w:ascii="Times New Roman" w:hAnsi="Times New Roman" w:cs="Times New Roman"/>
          <w:b/>
          <w:sz w:val="28"/>
          <w:szCs w:val="28"/>
          <w:lang w:val="uk-UA"/>
        </w:rPr>
        <w:t xml:space="preserve"> відводитися</w:t>
      </w:r>
      <w:r w:rsidRPr="00287B78">
        <w:rPr>
          <w:rFonts w:ascii="Times New Roman" w:hAnsi="Times New Roman" w:cs="Times New Roman"/>
          <w:b/>
          <w:sz w:val="28"/>
          <w:szCs w:val="28"/>
          <w:lang w:val="uk-UA"/>
        </w:rPr>
        <w:t xml:space="preserve"> лише другорядна роль.</w:t>
      </w:r>
      <w:r w:rsidRPr="00287B78">
        <w:rPr>
          <w:rFonts w:ascii="Times New Roman" w:hAnsi="Times New Roman" w:cs="Times New Roman"/>
          <w:b/>
          <w:sz w:val="28"/>
          <w:szCs w:val="28"/>
        </w:rPr>
        <w:t xml:space="preserve"> </w:t>
      </w:r>
    </w:p>
    <w:bookmarkEnd w:id="0"/>
    <w:p w:rsidR="00287B78" w:rsidRDefault="00287B78" w:rsidP="008E7891">
      <w:pPr>
        <w:spacing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Адже</w:t>
      </w:r>
      <w:proofErr w:type="spellEnd"/>
      <w:r>
        <w:rPr>
          <w:rFonts w:ascii="Times New Roman" w:hAnsi="Times New Roman" w:cs="Times New Roman"/>
          <w:sz w:val="28"/>
          <w:szCs w:val="28"/>
          <w:lang w:val="uk-UA"/>
        </w:rPr>
        <w:t xml:space="preserve"> півстоліття тому американському президенту Річарду </w:t>
      </w:r>
      <w:proofErr w:type="spellStart"/>
      <w:r>
        <w:rPr>
          <w:rFonts w:ascii="Times New Roman" w:hAnsi="Times New Roman" w:cs="Times New Roman"/>
          <w:sz w:val="28"/>
          <w:szCs w:val="28"/>
          <w:lang w:val="uk-UA"/>
        </w:rPr>
        <w:t>Ніксону</w:t>
      </w:r>
      <w:proofErr w:type="spellEnd"/>
      <w:r>
        <w:rPr>
          <w:rFonts w:ascii="Times New Roman" w:hAnsi="Times New Roman" w:cs="Times New Roman"/>
          <w:sz w:val="28"/>
          <w:szCs w:val="28"/>
          <w:lang w:val="uk-UA"/>
        </w:rPr>
        <w:t xml:space="preserve"> та</w:t>
      </w:r>
      <w:r w:rsidR="008E7891">
        <w:rPr>
          <w:rFonts w:ascii="Times New Roman" w:hAnsi="Times New Roman" w:cs="Times New Roman"/>
          <w:sz w:val="28"/>
          <w:szCs w:val="28"/>
          <w:lang w:val="uk-UA"/>
        </w:rPr>
        <w:t xml:space="preserve"> його раднику з національної безпеки</w:t>
      </w:r>
      <w:r>
        <w:rPr>
          <w:rFonts w:ascii="Times New Roman" w:hAnsi="Times New Roman" w:cs="Times New Roman"/>
          <w:sz w:val="28"/>
          <w:szCs w:val="28"/>
          <w:lang w:val="uk-UA"/>
        </w:rPr>
        <w:t xml:space="preserve"> Генрі </w:t>
      </w:r>
      <w:proofErr w:type="spellStart"/>
      <w:r>
        <w:rPr>
          <w:rFonts w:ascii="Times New Roman" w:hAnsi="Times New Roman" w:cs="Times New Roman"/>
          <w:sz w:val="28"/>
          <w:szCs w:val="28"/>
          <w:lang w:val="uk-UA"/>
        </w:rPr>
        <w:t>Кіссінджеру</w:t>
      </w:r>
      <w:proofErr w:type="spellEnd"/>
      <w:r>
        <w:rPr>
          <w:rFonts w:ascii="Times New Roman" w:hAnsi="Times New Roman" w:cs="Times New Roman"/>
          <w:sz w:val="28"/>
          <w:szCs w:val="28"/>
          <w:lang w:val="uk-UA"/>
        </w:rPr>
        <w:t xml:space="preserve">, які дотримувалися стратегічних поглядів Джорджа </w:t>
      </w:r>
      <w:proofErr w:type="spellStart"/>
      <w:r>
        <w:rPr>
          <w:rFonts w:ascii="Times New Roman" w:hAnsi="Times New Roman" w:cs="Times New Roman"/>
          <w:sz w:val="28"/>
          <w:szCs w:val="28"/>
          <w:lang w:val="uk-UA"/>
        </w:rPr>
        <w:t>Кеннана</w:t>
      </w:r>
      <w:proofErr w:type="spellEnd"/>
      <w:r>
        <w:rPr>
          <w:rFonts w:ascii="Times New Roman" w:hAnsi="Times New Roman" w:cs="Times New Roman"/>
          <w:sz w:val="28"/>
          <w:szCs w:val="28"/>
          <w:lang w:val="uk-UA"/>
        </w:rPr>
        <w:t xml:space="preserve"> (доктрина стримування</w:t>
      </w:r>
      <w:r w:rsidR="008E7891">
        <w:rPr>
          <w:rFonts w:ascii="Times New Roman" w:hAnsi="Times New Roman" w:cs="Times New Roman"/>
          <w:sz w:val="28"/>
          <w:szCs w:val="28"/>
          <w:lang w:val="uk-UA"/>
        </w:rPr>
        <w:t xml:space="preserve">, </w:t>
      </w:r>
      <w:proofErr w:type="spellStart"/>
      <w:proofErr w:type="gramStart"/>
      <w:r w:rsidR="00DB4501">
        <w:rPr>
          <w:rFonts w:ascii="Times New Roman" w:hAnsi="Times New Roman" w:cs="Times New Roman"/>
          <w:sz w:val="28"/>
          <w:szCs w:val="28"/>
          <w:lang w:val="uk-UA"/>
        </w:rPr>
        <w:t>тобтоба</w:t>
      </w:r>
      <w:proofErr w:type="spellEnd"/>
      <w:r w:rsidR="00DB45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націоналізм</w:t>
      </w:r>
      <w:proofErr w:type="gramEnd"/>
      <w:r>
        <w:rPr>
          <w:rFonts w:ascii="Times New Roman" w:hAnsi="Times New Roman" w:cs="Times New Roman"/>
          <w:sz w:val="28"/>
          <w:szCs w:val="28"/>
          <w:lang w:val="uk-UA"/>
        </w:rPr>
        <w:t xml:space="preserve"> краще за комунізм), вдалося прове</w:t>
      </w:r>
      <w:r w:rsidR="008E7891">
        <w:rPr>
          <w:rFonts w:ascii="Times New Roman" w:hAnsi="Times New Roman" w:cs="Times New Roman"/>
          <w:sz w:val="28"/>
          <w:szCs w:val="28"/>
          <w:lang w:val="uk-UA"/>
        </w:rPr>
        <w:t>сти</w:t>
      </w:r>
      <w:r>
        <w:rPr>
          <w:rFonts w:ascii="Times New Roman" w:hAnsi="Times New Roman" w:cs="Times New Roman"/>
          <w:sz w:val="28"/>
          <w:szCs w:val="28"/>
          <w:lang w:val="uk-UA"/>
        </w:rPr>
        <w:t xml:space="preserve"> вдалий дипломатичний маневр, </w:t>
      </w:r>
      <w:r w:rsidR="008E7891">
        <w:rPr>
          <w:rFonts w:ascii="Times New Roman" w:hAnsi="Times New Roman" w:cs="Times New Roman"/>
          <w:sz w:val="28"/>
          <w:szCs w:val="28"/>
          <w:lang w:val="uk-UA"/>
        </w:rPr>
        <w:t>що</w:t>
      </w:r>
      <w:r>
        <w:rPr>
          <w:rFonts w:ascii="Times New Roman" w:hAnsi="Times New Roman" w:cs="Times New Roman"/>
          <w:sz w:val="28"/>
          <w:szCs w:val="28"/>
          <w:lang w:val="uk-UA"/>
        </w:rPr>
        <w:t xml:space="preserve"> отримав назву «трикутна дипломатія». Йшлося про розігрування «китайської карти» (використання Китаю проти СРСР</w:t>
      </w:r>
      <w:r w:rsidR="008E7891">
        <w:rPr>
          <w:rFonts w:ascii="Times New Roman" w:hAnsi="Times New Roman" w:cs="Times New Roman"/>
          <w:sz w:val="28"/>
          <w:szCs w:val="28"/>
          <w:lang w:val="uk-UA"/>
        </w:rPr>
        <w:t>). Проте часи змінюються, і</w:t>
      </w:r>
      <w:r>
        <w:rPr>
          <w:rFonts w:ascii="Times New Roman" w:hAnsi="Times New Roman" w:cs="Times New Roman"/>
          <w:sz w:val="28"/>
          <w:szCs w:val="28"/>
          <w:lang w:val="uk-UA"/>
        </w:rPr>
        <w:t xml:space="preserve"> зараз ми </w:t>
      </w:r>
      <w:r w:rsidR="008E7891">
        <w:rPr>
          <w:rFonts w:ascii="Times New Roman" w:hAnsi="Times New Roman" w:cs="Times New Roman"/>
          <w:sz w:val="28"/>
          <w:szCs w:val="28"/>
          <w:lang w:val="uk-UA"/>
        </w:rPr>
        <w:t>вже можемо спостерігати</w:t>
      </w:r>
      <w:r>
        <w:rPr>
          <w:rFonts w:ascii="Times New Roman" w:hAnsi="Times New Roman" w:cs="Times New Roman"/>
          <w:sz w:val="28"/>
          <w:szCs w:val="28"/>
          <w:lang w:val="uk-UA"/>
        </w:rPr>
        <w:t xml:space="preserve"> розігрування «російської карти»</w:t>
      </w:r>
      <w:r w:rsidR="008E7891">
        <w:rPr>
          <w:rFonts w:ascii="Times New Roman" w:hAnsi="Times New Roman" w:cs="Times New Roman"/>
          <w:sz w:val="28"/>
          <w:szCs w:val="28"/>
          <w:lang w:val="uk-UA"/>
        </w:rPr>
        <w:t xml:space="preserve">, але </w:t>
      </w:r>
      <w:r>
        <w:rPr>
          <w:rFonts w:ascii="Times New Roman" w:hAnsi="Times New Roman" w:cs="Times New Roman"/>
          <w:sz w:val="28"/>
          <w:szCs w:val="28"/>
          <w:lang w:val="uk-UA"/>
        </w:rPr>
        <w:t>не з переважаючим впливом США, а КНР.</w:t>
      </w:r>
    </w:p>
    <w:p w:rsidR="00F41644" w:rsidRPr="00F41644" w:rsidRDefault="008E7891" w:rsidP="008E7891">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w:t>
      </w:r>
      <w:r w:rsidR="00F41644">
        <w:rPr>
          <w:rFonts w:ascii="Times New Roman" w:hAnsi="Times New Roman" w:cs="Times New Roman"/>
          <w:b/>
          <w:sz w:val="28"/>
          <w:szCs w:val="28"/>
          <w:lang w:val="uk-UA"/>
        </w:rPr>
        <w:t>На чиєму боці м’яч?»</w:t>
      </w:r>
    </w:p>
    <w:p w:rsidR="00287B78" w:rsidRPr="001236F9" w:rsidRDefault="00287B78" w:rsidP="008E78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таких умов оптимальним варіантом для США </w:t>
      </w:r>
      <w:r w:rsidR="008E7891">
        <w:rPr>
          <w:rFonts w:ascii="Times New Roman" w:hAnsi="Times New Roman" w:cs="Times New Roman"/>
          <w:sz w:val="28"/>
          <w:szCs w:val="28"/>
          <w:lang w:val="uk-UA"/>
        </w:rPr>
        <w:t>буде</w:t>
      </w:r>
      <w:r>
        <w:rPr>
          <w:rFonts w:ascii="Times New Roman" w:hAnsi="Times New Roman" w:cs="Times New Roman"/>
          <w:sz w:val="28"/>
          <w:szCs w:val="28"/>
          <w:lang w:val="uk-UA"/>
        </w:rPr>
        <w:t xml:space="preserve"> прийняти виклик КНР щодо </w:t>
      </w:r>
      <w:r w:rsidR="008E7891">
        <w:rPr>
          <w:rFonts w:ascii="Times New Roman" w:hAnsi="Times New Roman" w:cs="Times New Roman"/>
          <w:sz w:val="28"/>
          <w:szCs w:val="28"/>
          <w:lang w:val="uk-UA"/>
        </w:rPr>
        <w:t>участі в</w:t>
      </w:r>
      <w:r>
        <w:rPr>
          <w:rFonts w:ascii="Times New Roman" w:hAnsi="Times New Roman" w:cs="Times New Roman"/>
          <w:sz w:val="28"/>
          <w:szCs w:val="28"/>
          <w:lang w:val="uk-UA"/>
        </w:rPr>
        <w:t xml:space="preserve"> </w:t>
      </w:r>
      <w:r w:rsidR="008E7891">
        <w:rPr>
          <w:rFonts w:ascii="Times New Roman" w:hAnsi="Times New Roman" w:cs="Times New Roman"/>
          <w:sz w:val="28"/>
          <w:szCs w:val="28"/>
          <w:lang w:val="uk-UA"/>
        </w:rPr>
        <w:t>«</w:t>
      </w:r>
      <w:r>
        <w:rPr>
          <w:rFonts w:ascii="Times New Roman" w:hAnsi="Times New Roman" w:cs="Times New Roman"/>
          <w:sz w:val="28"/>
          <w:szCs w:val="28"/>
          <w:lang w:val="uk-UA"/>
        </w:rPr>
        <w:t>перегон</w:t>
      </w:r>
      <w:r w:rsidR="008E7891">
        <w:rPr>
          <w:rFonts w:ascii="Times New Roman" w:hAnsi="Times New Roman" w:cs="Times New Roman"/>
          <w:sz w:val="28"/>
          <w:szCs w:val="28"/>
          <w:lang w:val="uk-UA"/>
        </w:rPr>
        <w:t xml:space="preserve">ах» </w:t>
      </w:r>
      <w:r>
        <w:rPr>
          <w:rFonts w:ascii="Times New Roman" w:hAnsi="Times New Roman" w:cs="Times New Roman"/>
          <w:sz w:val="28"/>
          <w:szCs w:val="28"/>
          <w:lang w:val="uk-UA"/>
        </w:rPr>
        <w:t xml:space="preserve">за РФ як союзника у прихованому протистоянні між Америкою та Піднебесною. </w:t>
      </w:r>
      <w:r w:rsidR="00AF3AA5">
        <w:rPr>
          <w:rFonts w:ascii="Times New Roman" w:hAnsi="Times New Roman" w:cs="Times New Roman"/>
          <w:sz w:val="28"/>
          <w:szCs w:val="28"/>
          <w:lang w:val="uk-UA"/>
        </w:rPr>
        <w:t>Однак</w:t>
      </w:r>
      <w:r>
        <w:rPr>
          <w:rFonts w:ascii="Times New Roman" w:hAnsi="Times New Roman" w:cs="Times New Roman"/>
          <w:sz w:val="28"/>
          <w:szCs w:val="28"/>
          <w:lang w:val="uk-UA"/>
        </w:rPr>
        <w:t xml:space="preserve"> на сьогодні</w:t>
      </w:r>
      <w:r w:rsidR="00AF3AA5">
        <w:rPr>
          <w:rFonts w:ascii="Times New Roman" w:hAnsi="Times New Roman" w:cs="Times New Roman"/>
          <w:sz w:val="28"/>
          <w:szCs w:val="28"/>
          <w:lang w:val="uk-UA"/>
        </w:rPr>
        <w:t xml:space="preserve"> можна констатувати:</w:t>
      </w:r>
      <w:r>
        <w:rPr>
          <w:rFonts w:ascii="Times New Roman" w:hAnsi="Times New Roman" w:cs="Times New Roman"/>
          <w:sz w:val="28"/>
          <w:szCs w:val="28"/>
          <w:lang w:val="uk-UA"/>
        </w:rPr>
        <w:t xml:space="preserve"> Китаю вдалося схилити шальки терезів на свій бік у ц</w:t>
      </w:r>
      <w:r w:rsidR="00AF3AA5">
        <w:rPr>
          <w:rFonts w:ascii="Times New Roman" w:hAnsi="Times New Roman" w:cs="Times New Roman"/>
          <w:sz w:val="28"/>
          <w:szCs w:val="28"/>
          <w:lang w:val="uk-UA"/>
        </w:rPr>
        <w:t>ьому змаганні</w:t>
      </w:r>
      <w:r>
        <w:rPr>
          <w:rFonts w:ascii="Times New Roman" w:hAnsi="Times New Roman" w:cs="Times New Roman"/>
          <w:sz w:val="28"/>
          <w:szCs w:val="28"/>
          <w:lang w:val="uk-UA"/>
        </w:rPr>
        <w:t xml:space="preserve">, адже попри те, що </w:t>
      </w:r>
      <w:r>
        <w:rPr>
          <w:rFonts w:ascii="Times New Roman" w:hAnsi="Times New Roman" w:cs="Times New Roman"/>
          <w:sz w:val="28"/>
          <w:szCs w:val="28"/>
          <w:lang w:val="uk-UA"/>
        </w:rPr>
        <w:lastRenderedPageBreak/>
        <w:t xml:space="preserve">цілі цих двох акторів світової політики збігаються, методи, які вони застосовують, значно </w:t>
      </w:r>
      <w:r w:rsidR="00AF3AA5">
        <w:rPr>
          <w:rFonts w:ascii="Times New Roman" w:hAnsi="Times New Roman" w:cs="Times New Roman"/>
          <w:sz w:val="28"/>
          <w:szCs w:val="28"/>
          <w:lang w:val="uk-UA"/>
        </w:rPr>
        <w:t>р</w:t>
      </w:r>
      <w:r>
        <w:rPr>
          <w:rFonts w:ascii="Times New Roman" w:hAnsi="Times New Roman" w:cs="Times New Roman"/>
          <w:sz w:val="28"/>
          <w:szCs w:val="28"/>
          <w:lang w:val="uk-UA"/>
        </w:rPr>
        <w:t>ізняться</w:t>
      </w:r>
      <w:r w:rsidRPr="001236F9">
        <w:rPr>
          <w:rFonts w:ascii="Times New Roman" w:hAnsi="Times New Roman" w:cs="Times New Roman"/>
          <w:sz w:val="28"/>
          <w:szCs w:val="28"/>
          <w:lang w:val="uk-UA"/>
        </w:rPr>
        <w:t>.</w:t>
      </w:r>
    </w:p>
    <w:p w:rsidR="00221D71" w:rsidRDefault="00287B78" w:rsidP="00AF3AA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Протистояння між США та Китаєм </w:t>
      </w:r>
      <w:r w:rsidR="00AF3AA5">
        <w:rPr>
          <w:rFonts w:ascii="Times New Roman" w:hAnsi="Times New Roman" w:cs="Times New Roman"/>
          <w:sz w:val="28"/>
          <w:szCs w:val="28"/>
          <w:lang w:val="uk-UA"/>
        </w:rPr>
        <w:t>розгортається на фоні таких</w:t>
      </w:r>
      <w:r>
        <w:rPr>
          <w:rFonts w:ascii="Times New Roman" w:hAnsi="Times New Roman" w:cs="Times New Roman"/>
          <w:sz w:val="28"/>
          <w:szCs w:val="28"/>
          <w:lang w:val="uk-UA"/>
        </w:rPr>
        <w:t xml:space="preserve"> фактор</w:t>
      </w:r>
      <w:r w:rsidR="00AF3AA5">
        <w:rPr>
          <w:rFonts w:ascii="Times New Roman" w:hAnsi="Times New Roman" w:cs="Times New Roman"/>
          <w:sz w:val="28"/>
          <w:szCs w:val="28"/>
          <w:lang w:val="uk-UA"/>
        </w:rPr>
        <w:t>ів</w:t>
      </w:r>
      <w:r>
        <w:rPr>
          <w:rFonts w:ascii="Times New Roman" w:hAnsi="Times New Roman" w:cs="Times New Roman"/>
          <w:sz w:val="28"/>
          <w:szCs w:val="28"/>
          <w:lang w:val="uk-UA"/>
        </w:rPr>
        <w:t xml:space="preserve">: руйнування адміністрацією </w:t>
      </w:r>
      <w:proofErr w:type="spellStart"/>
      <w:r>
        <w:rPr>
          <w:rFonts w:ascii="Times New Roman" w:hAnsi="Times New Roman" w:cs="Times New Roman"/>
          <w:sz w:val="28"/>
          <w:szCs w:val="28"/>
          <w:lang w:val="uk-UA"/>
        </w:rPr>
        <w:t>Трампа</w:t>
      </w:r>
      <w:proofErr w:type="spellEnd"/>
      <w:r>
        <w:rPr>
          <w:rFonts w:ascii="Times New Roman" w:hAnsi="Times New Roman" w:cs="Times New Roman"/>
          <w:sz w:val="28"/>
          <w:szCs w:val="28"/>
          <w:lang w:val="uk-UA"/>
        </w:rPr>
        <w:t xml:space="preserve"> комплексу домовленостей в </w:t>
      </w:r>
      <w:proofErr w:type="spellStart"/>
      <w:r>
        <w:rPr>
          <w:rFonts w:ascii="Times New Roman" w:hAnsi="Times New Roman" w:cs="Times New Roman"/>
          <w:sz w:val="28"/>
          <w:szCs w:val="28"/>
          <w:lang w:val="uk-UA"/>
        </w:rPr>
        <w:t>А</w:t>
      </w:r>
      <w:r w:rsidR="00AF3AA5">
        <w:rPr>
          <w:rFonts w:ascii="Times New Roman" w:hAnsi="Times New Roman" w:cs="Times New Roman"/>
          <w:sz w:val="28"/>
          <w:szCs w:val="28"/>
          <w:lang w:val="uk-UA"/>
        </w:rPr>
        <w:t>зійсько</w:t>
      </w:r>
      <w:proofErr w:type="spellEnd"/>
      <w:r w:rsidR="00AF3AA5">
        <w:rPr>
          <w:rFonts w:ascii="Times New Roman" w:hAnsi="Times New Roman" w:cs="Times New Roman"/>
          <w:sz w:val="28"/>
          <w:szCs w:val="28"/>
          <w:lang w:val="uk-UA"/>
        </w:rPr>
        <w:t>-Тихоокеанському регіоні</w:t>
      </w:r>
      <w:r>
        <w:rPr>
          <w:rFonts w:ascii="Times New Roman" w:hAnsi="Times New Roman" w:cs="Times New Roman"/>
          <w:sz w:val="28"/>
          <w:szCs w:val="28"/>
          <w:lang w:val="uk-UA"/>
        </w:rPr>
        <w:t>, що відкрило можливості для Китаю заповнити цю нішу; посилення присутності Китаю у Східній</w:t>
      </w:r>
      <w:r w:rsidR="00AF3AA5">
        <w:rPr>
          <w:rFonts w:ascii="Times New Roman" w:hAnsi="Times New Roman" w:cs="Times New Roman"/>
          <w:sz w:val="28"/>
          <w:szCs w:val="28"/>
          <w:lang w:val="uk-UA"/>
        </w:rPr>
        <w:t xml:space="preserve"> </w:t>
      </w:r>
      <w:r w:rsidR="00AF3AA5" w:rsidRPr="00AF3AA5">
        <w:rPr>
          <w:rFonts w:ascii="Times New Roman" w:hAnsi="Times New Roman" w:cs="Times New Roman"/>
          <w:sz w:val="28"/>
          <w:szCs w:val="28"/>
          <w:lang w:val="uk-UA"/>
        </w:rPr>
        <w:t>та Центральній Азії</w:t>
      </w:r>
      <w:r>
        <w:rPr>
          <w:rFonts w:ascii="Times New Roman" w:hAnsi="Times New Roman" w:cs="Times New Roman"/>
          <w:sz w:val="28"/>
          <w:szCs w:val="28"/>
          <w:lang w:val="uk-UA"/>
        </w:rPr>
        <w:t xml:space="preserve"> (поглиблення співпраці з Південною Кореєю та Японією – «перезавантаження відносин»); реалізація концепції «Один пояс – один шлях»</w:t>
      </w:r>
      <w:r w:rsidR="00AF3AA5">
        <w:rPr>
          <w:rFonts w:ascii="Times New Roman" w:hAnsi="Times New Roman" w:cs="Times New Roman"/>
          <w:sz w:val="28"/>
          <w:szCs w:val="28"/>
          <w:lang w:val="uk-UA"/>
        </w:rPr>
        <w:t>, що</w:t>
      </w:r>
      <w:r>
        <w:rPr>
          <w:rFonts w:ascii="Times New Roman" w:hAnsi="Times New Roman" w:cs="Times New Roman"/>
          <w:sz w:val="28"/>
          <w:szCs w:val="28"/>
          <w:lang w:val="uk-UA"/>
        </w:rPr>
        <w:t xml:space="preserve"> вимагає безпекових гарантій та ресурсів; активна підтримка РФ та КНР </w:t>
      </w:r>
      <w:proofErr w:type="spellStart"/>
      <w:r>
        <w:rPr>
          <w:rFonts w:ascii="Times New Roman" w:hAnsi="Times New Roman" w:cs="Times New Roman"/>
          <w:sz w:val="28"/>
          <w:szCs w:val="28"/>
          <w:lang w:val="uk-UA"/>
        </w:rPr>
        <w:t>антиізраїльського</w:t>
      </w:r>
      <w:proofErr w:type="spellEnd"/>
      <w:r>
        <w:rPr>
          <w:rFonts w:ascii="Times New Roman" w:hAnsi="Times New Roman" w:cs="Times New Roman"/>
          <w:sz w:val="28"/>
          <w:szCs w:val="28"/>
          <w:lang w:val="uk-UA"/>
        </w:rPr>
        <w:t xml:space="preserve"> блоку з паралельним послабленням впливу США на Близькому Сході; поглиблення конфронтації у сфері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відхід Пекіна</w:t>
      </w:r>
      <w:r>
        <w:rPr>
          <w:rFonts w:ascii="Times New Roman" w:hAnsi="Times New Roman" w:cs="Times New Roman"/>
          <w:sz w:val="28"/>
          <w:szCs w:val="28"/>
          <w:lang w:val="uk-UA"/>
        </w:rPr>
        <w:t xml:space="preserve"> від стратегії відсутності військових в інших державах</w:t>
      </w:r>
      <w:r w:rsidR="00221D71">
        <w:rPr>
          <w:rFonts w:ascii="Times New Roman" w:hAnsi="Times New Roman" w:cs="Times New Roman"/>
          <w:sz w:val="28"/>
          <w:szCs w:val="28"/>
          <w:lang w:val="uk-UA"/>
        </w:rPr>
        <w:t xml:space="preserve"> (підрозділи </w:t>
      </w:r>
      <w:r>
        <w:rPr>
          <w:rFonts w:ascii="Times New Roman" w:hAnsi="Times New Roman" w:cs="Times New Roman"/>
          <w:sz w:val="28"/>
          <w:szCs w:val="28"/>
          <w:lang w:val="uk-UA"/>
        </w:rPr>
        <w:t>Національно-визволь</w:t>
      </w:r>
      <w:r w:rsidR="00221D71">
        <w:rPr>
          <w:rFonts w:ascii="Times New Roman" w:hAnsi="Times New Roman" w:cs="Times New Roman"/>
          <w:sz w:val="28"/>
          <w:szCs w:val="28"/>
          <w:lang w:val="uk-UA"/>
        </w:rPr>
        <w:t>ної</w:t>
      </w:r>
      <w:r>
        <w:rPr>
          <w:rFonts w:ascii="Times New Roman" w:hAnsi="Times New Roman" w:cs="Times New Roman"/>
          <w:sz w:val="28"/>
          <w:szCs w:val="28"/>
          <w:lang w:val="uk-UA"/>
        </w:rPr>
        <w:t xml:space="preserve"> армі</w:t>
      </w:r>
      <w:r w:rsidR="00221D71">
        <w:rPr>
          <w:rFonts w:ascii="Times New Roman" w:hAnsi="Times New Roman" w:cs="Times New Roman"/>
          <w:sz w:val="28"/>
          <w:szCs w:val="28"/>
          <w:lang w:val="uk-UA"/>
        </w:rPr>
        <w:t>ї</w:t>
      </w:r>
      <w:r>
        <w:rPr>
          <w:rFonts w:ascii="Times New Roman" w:hAnsi="Times New Roman" w:cs="Times New Roman"/>
          <w:sz w:val="28"/>
          <w:szCs w:val="28"/>
          <w:lang w:val="uk-UA"/>
        </w:rPr>
        <w:t xml:space="preserve"> КНР </w:t>
      </w:r>
      <w:r w:rsidR="00221D71">
        <w:rPr>
          <w:rFonts w:ascii="Times New Roman" w:hAnsi="Times New Roman" w:cs="Times New Roman"/>
          <w:sz w:val="28"/>
          <w:szCs w:val="28"/>
          <w:lang w:val="uk-UA"/>
        </w:rPr>
        <w:t>розміщені</w:t>
      </w:r>
      <w:r w:rsidR="00AF3AA5">
        <w:rPr>
          <w:rFonts w:ascii="Times New Roman" w:hAnsi="Times New Roman" w:cs="Times New Roman"/>
          <w:sz w:val="28"/>
          <w:szCs w:val="28"/>
          <w:lang w:val="uk-UA"/>
        </w:rPr>
        <w:t xml:space="preserve"> </w:t>
      </w:r>
      <w:r>
        <w:rPr>
          <w:rFonts w:ascii="Times New Roman" w:hAnsi="Times New Roman" w:cs="Times New Roman"/>
          <w:sz w:val="28"/>
          <w:szCs w:val="28"/>
          <w:lang w:val="uk-UA"/>
        </w:rPr>
        <w:t>в Афганістані, хоча К</w:t>
      </w:r>
      <w:r w:rsidR="00221D71">
        <w:rPr>
          <w:rFonts w:ascii="Times New Roman" w:hAnsi="Times New Roman" w:cs="Times New Roman"/>
          <w:sz w:val="28"/>
          <w:szCs w:val="28"/>
          <w:lang w:val="uk-UA"/>
        </w:rPr>
        <w:t>итай</w:t>
      </w:r>
      <w:r>
        <w:rPr>
          <w:rFonts w:ascii="Times New Roman" w:hAnsi="Times New Roman" w:cs="Times New Roman"/>
          <w:sz w:val="28"/>
          <w:szCs w:val="28"/>
          <w:lang w:val="uk-UA"/>
        </w:rPr>
        <w:t xml:space="preserve"> заперечує ймовірність створення військової бази</w:t>
      </w:r>
      <w:r w:rsidR="00221D71">
        <w:rPr>
          <w:rFonts w:ascii="Times New Roman" w:hAnsi="Times New Roman" w:cs="Times New Roman"/>
          <w:sz w:val="28"/>
          <w:szCs w:val="28"/>
          <w:lang w:val="uk-UA"/>
        </w:rPr>
        <w:t>)</w:t>
      </w:r>
      <w:r>
        <w:rPr>
          <w:rFonts w:ascii="Times New Roman" w:hAnsi="Times New Roman" w:cs="Times New Roman"/>
          <w:sz w:val="28"/>
          <w:szCs w:val="28"/>
          <w:lang w:val="uk-UA"/>
        </w:rPr>
        <w:t xml:space="preserve">; неоднозначна позиція </w:t>
      </w:r>
      <w:r w:rsidR="00221D71">
        <w:rPr>
          <w:rFonts w:ascii="Times New Roman" w:hAnsi="Times New Roman" w:cs="Times New Roman"/>
          <w:sz w:val="28"/>
          <w:szCs w:val="28"/>
          <w:lang w:val="uk-UA"/>
        </w:rPr>
        <w:t xml:space="preserve">Пекіна </w:t>
      </w:r>
      <w:r>
        <w:rPr>
          <w:rFonts w:ascii="Times New Roman" w:hAnsi="Times New Roman" w:cs="Times New Roman"/>
          <w:sz w:val="28"/>
          <w:szCs w:val="28"/>
          <w:lang w:val="uk-UA"/>
        </w:rPr>
        <w:t>щодо ядерного роззброєння</w:t>
      </w:r>
      <w:r w:rsidRPr="00746C8D">
        <w:rPr>
          <w:rFonts w:ascii="Times New Roman" w:hAnsi="Times New Roman" w:cs="Times New Roman"/>
          <w:sz w:val="28"/>
          <w:szCs w:val="28"/>
          <w:lang w:val="uk-UA"/>
        </w:rPr>
        <w:t>/</w:t>
      </w:r>
      <w:r>
        <w:rPr>
          <w:rFonts w:ascii="Times New Roman" w:hAnsi="Times New Roman" w:cs="Times New Roman"/>
          <w:sz w:val="28"/>
          <w:szCs w:val="28"/>
          <w:lang w:val="uk-UA"/>
        </w:rPr>
        <w:t>нарощ</w:t>
      </w:r>
      <w:r w:rsidR="00221D71">
        <w:rPr>
          <w:rFonts w:ascii="Times New Roman" w:hAnsi="Times New Roman" w:cs="Times New Roman"/>
          <w:sz w:val="28"/>
          <w:szCs w:val="28"/>
          <w:lang w:val="uk-UA"/>
        </w:rPr>
        <w:t>ува</w:t>
      </w:r>
      <w:r>
        <w:rPr>
          <w:rFonts w:ascii="Times New Roman" w:hAnsi="Times New Roman" w:cs="Times New Roman"/>
          <w:sz w:val="28"/>
          <w:szCs w:val="28"/>
          <w:lang w:val="uk-UA"/>
        </w:rPr>
        <w:t xml:space="preserve">ння ядерного потенціалу. </w:t>
      </w:r>
    </w:p>
    <w:p w:rsidR="00287B78" w:rsidRPr="00221D71" w:rsidRDefault="00287B78" w:rsidP="00AF3AA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Вихід США </w:t>
      </w:r>
      <w:r w:rsidR="00221D71">
        <w:rPr>
          <w:rFonts w:ascii="Times New Roman" w:hAnsi="Times New Roman" w:cs="Times New Roman"/>
          <w:sz w:val="28"/>
          <w:szCs w:val="28"/>
          <w:lang w:val="uk-UA"/>
        </w:rPr>
        <w:t>і</w:t>
      </w:r>
      <w:r>
        <w:rPr>
          <w:rFonts w:ascii="Times New Roman" w:hAnsi="Times New Roman" w:cs="Times New Roman"/>
          <w:sz w:val="28"/>
          <w:szCs w:val="28"/>
          <w:lang w:val="uk-UA"/>
        </w:rPr>
        <w:t xml:space="preserve">з ядерної угоди з Іраном створює можливості для </w:t>
      </w:r>
      <w:r w:rsidR="00412535">
        <w:rPr>
          <w:rFonts w:ascii="Times New Roman" w:hAnsi="Times New Roman" w:cs="Times New Roman"/>
          <w:sz w:val="28"/>
          <w:szCs w:val="28"/>
          <w:lang w:val="uk-UA"/>
        </w:rPr>
        <w:t>співпраці</w:t>
      </w:r>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Піднебесної</w:t>
      </w:r>
      <w:r>
        <w:rPr>
          <w:rFonts w:ascii="Times New Roman" w:hAnsi="Times New Roman" w:cs="Times New Roman"/>
          <w:sz w:val="28"/>
          <w:szCs w:val="28"/>
          <w:lang w:val="uk-UA"/>
        </w:rPr>
        <w:t xml:space="preserve"> з Іраном</w:t>
      </w:r>
      <w:r w:rsidR="00221D71">
        <w:rPr>
          <w:rFonts w:ascii="Times New Roman" w:hAnsi="Times New Roman" w:cs="Times New Roman"/>
          <w:sz w:val="28"/>
          <w:szCs w:val="28"/>
          <w:lang w:val="uk-UA"/>
        </w:rPr>
        <w:t>. В</w:t>
      </w:r>
      <w:r>
        <w:rPr>
          <w:rFonts w:ascii="Times New Roman" w:hAnsi="Times New Roman" w:cs="Times New Roman"/>
          <w:sz w:val="28"/>
          <w:szCs w:val="28"/>
          <w:lang w:val="uk-UA"/>
        </w:rPr>
        <w:t xml:space="preserve">одночас Китай зближується з Саудівською Аравією, адже </w:t>
      </w:r>
      <w:r w:rsidR="001311B5">
        <w:rPr>
          <w:rFonts w:ascii="Times New Roman" w:hAnsi="Times New Roman" w:cs="Times New Roman"/>
          <w:sz w:val="28"/>
          <w:szCs w:val="28"/>
          <w:lang w:val="uk-UA"/>
        </w:rPr>
        <w:t>необхідність стабільного постачання</w:t>
      </w:r>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енерго</w:t>
      </w:r>
      <w:r>
        <w:rPr>
          <w:rFonts w:ascii="Times New Roman" w:hAnsi="Times New Roman" w:cs="Times New Roman"/>
          <w:sz w:val="28"/>
          <w:szCs w:val="28"/>
          <w:lang w:val="uk-UA"/>
        </w:rPr>
        <w:t>ресурс</w:t>
      </w:r>
      <w:r w:rsidR="001311B5">
        <w:rPr>
          <w:rFonts w:ascii="Times New Roman" w:hAnsi="Times New Roman" w:cs="Times New Roman"/>
          <w:sz w:val="28"/>
          <w:szCs w:val="28"/>
          <w:lang w:val="uk-UA"/>
        </w:rPr>
        <w:t>ів</w:t>
      </w:r>
      <w:r>
        <w:rPr>
          <w:rFonts w:ascii="Times New Roman" w:hAnsi="Times New Roman" w:cs="Times New Roman"/>
          <w:sz w:val="28"/>
          <w:szCs w:val="28"/>
          <w:lang w:val="uk-UA"/>
        </w:rPr>
        <w:t xml:space="preserve"> змушує</w:t>
      </w:r>
      <w:r w:rsidR="00221D71">
        <w:rPr>
          <w:rFonts w:ascii="Times New Roman" w:hAnsi="Times New Roman" w:cs="Times New Roman"/>
          <w:sz w:val="28"/>
          <w:szCs w:val="28"/>
          <w:lang w:val="uk-UA"/>
        </w:rPr>
        <w:t xml:space="preserve"> його</w:t>
      </w:r>
      <w:r>
        <w:rPr>
          <w:rFonts w:ascii="Times New Roman" w:hAnsi="Times New Roman" w:cs="Times New Roman"/>
          <w:sz w:val="28"/>
          <w:szCs w:val="28"/>
          <w:lang w:val="uk-UA"/>
        </w:rPr>
        <w:t xml:space="preserve"> докладати чимало зусиль для забезпечення стабільності на Близькому Сході</w:t>
      </w:r>
      <w:r w:rsidR="00221D71">
        <w:rPr>
          <w:rFonts w:ascii="Times New Roman" w:hAnsi="Times New Roman" w:cs="Times New Roman"/>
          <w:sz w:val="28"/>
          <w:szCs w:val="28"/>
          <w:lang w:val="uk-UA"/>
        </w:rPr>
        <w:t>.</w:t>
      </w:r>
    </w:p>
    <w:p w:rsidR="00F41644" w:rsidRPr="00F41644" w:rsidRDefault="00F41644" w:rsidP="001311B5">
      <w:pPr>
        <w:spacing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Зовнішньополіт</w:t>
      </w:r>
      <w:r w:rsidR="00B0057E">
        <w:rPr>
          <w:rFonts w:ascii="Times New Roman" w:hAnsi="Times New Roman" w:cs="Times New Roman"/>
          <w:b/>
          <w:sz w:val="28"/>
          <w:szCs w:val="28"/>
          <w:lang w:val="uk-UA"/>
        </w:rPr>
        <w:t>ичний вектор Китаю: стратегія «максимального заохочення» і перетяг</w:t>
      </w:r>
      <w:r w:rsidR="001311B5">
        <w:rPr>
          <w:rFonts w:ascii="Times New Roman" w:hAnsi="Times New Roman" w:cs="Times New Roman"/>
          <w:b/>
          <w:sz w:val="28"/>
          <w:szCs w:val="28"/>
          <w:lang w:val="uk-UA"/>
        </w:rPr>
        <w:t>ува</w:t>
      </w:r>
      <w:r w:rsidR="00B0057E">
        <w:rPr>
          <w:rFonts w:ascii="Times New Roman" w:hAnsi="Times New Roman" w:cs="Times New Roman"/>
          <w:b/>
          <w:sz w:val="28"/>
          <w:szCs w:val="28"/>
          <w:lang w:val="uk-UA"/>
        </w:rPr>
        <w:t>ння російської ковдри на себе</w:t>
      </w:r>
    </w:p>
    <w:p w:rsidR="00287B78" w:rsidRPr="00421E35" w:rsidRDefault="00287B78" w:rsidP="001311B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Китай, бажаючи заручитись підтримкою РФ у </w:t>
      </w:r>
      <w:r w:rsidR="001311B5">
        <w:rPr>
          <w:rFonts w:ascii="Times New Roman" w:hAnsi="Times New Roman" w:cs="Times New Roman"/>
          <w:sz w:val="28"/>
          <w:szCs w:val="28"/>
          <w:lang w:val="uk-UA"/>
        </w:rPr>
        <w:t xml:space="preserve">глобальному </w:t>
      </w:r>
      <w:r>
        <w:rPr>
          <w:rFonts w:ascii="Times New Roman" w:hAnsi="Times New Roman" w:cs="Times New Roman"/>
          <w:sz w:val="28"/>
          <w:szCs w:val="28"/>
          <w:lang w:val="uk-UA"/>
        </w:rPr>
        <w:t>протистоянні з</w:t>
      </w:r>
      <w:r w:rsidR="001311B5">
        <w:rPr>
          <w:rFonts w:ascii="Times New Roman" w:hAnsi="Times New Roman" w:cs="Times New Roman"/>
          <w:sz w:val="28"/>
          <w:szCs w:val="28"/>
          <w:lang w:val="uk-UA"/>
        </w:rPr>
        <w:t>і</w:t>
      </w:r>
      <w:r>
        <w:rPr>
          <w:rFonts w:ascii="Times New Roman" w:hAnsi="Times New Roman" w:cs="Times New Roman"/>
          <w:sz w:val="28"/>
          <w:szCs w:val="28"/>
          <w:lang w:val="uk-UA"/>
        </w:rPr>
        <w:t xml:space="preserve">  США, обрали досить гнучку стратегію, яка полягає у поглибленні російсько-китайської співпраці у сфері економіки та  безпеки (</w:t>
      </w:r>
      <w:proofErr w:type="spellStart"/>
      <w:r>
        <w:rPr>
          <w:rFonts w:ascii="Times New Roman" w:hAnsi="Times New Roman" w:cs="Times New Roman"/>
          <w:sz w:val="28"/>
          <w:szCs w:val="28"/>
          <w:lang w:val="uk-UA"/>
        </w:rPr>
        <w:t>кібербезпеки</w:t>
      </w:r>
      <w:proofErr w:type="spellEnd"/>
      <w:r w:rsidR="001311B5">
        <w:rPr>
          <w:rFonts w:ascii="Times New Roman" w:hAnsi="Times New Roman" w:cs="Times New Roman"/>
          <w:sz w:val="28"/>
          <w:szCs w:val="28"/>
          <w:lang w:val="uk-UA"/>
        </w:rPr>
        <w:t>,</w:t>
      </w:r>
      <w:r>
        <w:rPr>
          <w:rFonts w:ascii="Times New Roman" w:hAnsi="Times New Roman" w:cs="Times New Roman"/>
          <w:sz w:val="28"/>
          <w:szCs w:val="28"/>
          <w:lang w:val="uk-UA"/>
        </w:rPr>
        <w:t xml:space="preserve"> зокрема). Не можна залишати поза увагою і військову сферу: чого варті лише спільні військові тренування Китаю (3 200 військових) та РФ (300 тис.) на території Сибіру під назвою «Восток – 2018»?</w:t>
      </w:r>
    </w:p>
    <w:p w:rsidR="00287B78" w:rsidRPr="001236F9" w:rsidRDefault="00287B78" w:rsidP="001311B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Насправді</w:t>
      </w:r>
      <w:r w:rsidR="001311B5">
        <w:rPr>
          <w:rFonts w:ascii="Times New Roman" w:hAnsi="Times New Roman" w:cs="Times New Roman"/>
          <w:sz w:val="28"/>
          <w:szCs w:val="28"/>
          <w:lang w:val="uk-UA"/>
        </w:rPr>
        <w:t>,</w:t>
      </w:r>
      <w:r>
        <w:rPr>
          <w:rFonts w:ascii="Times New Roman" w:hAnsi="Times New Roman" w:cs="Times New Roman"/>
          <w:sz w:val="28"/>
          <w:szCs w:val="28"/>
          <w:lang w:val="uk-UA"/>
        </w:rPr>
        <w:t xml:space="preserve"> такі дії свідчать про те, що Москва, зробивши експрес-підрахунки, </w:t>
      </w:r>
      <w:r w:rsidR="001311B5">
        <w:rPr>
          <w:rFonts w:ascii="Times New Roman" w:hAnsi="Times New Roman" w:cs="Times New Roman"/>
          <w:sz w:val="28"/>
          <w:szCs w:val="28"/>
          <w:lang w:val="uk-UA"/>
        </w:rPr>
        <w:t>зрозуміла</w:t>
      </w:r>
      <w:r>
        <w:rPr>
          <w:rFonts w:ascii="Times New Roman" w:hAnsi="Times New Roman" w:cs="Times New Roman"/>
          <w:sz w:val="28"/>
          <w:szCs w:val="28"/>
          <w:lang w:val="uk-UA"/>
        </w:rPr>
        <w:t>, що співпрацювати з Китаєм на противагу Заходу значно краще, ніж слідувати поглядам значної елітарної частини суспільства, яка продовжує дивитися у бік Заходу</w:t>
      </w:r>
      <w:r w:rsidR="001311B5">
        <w:rPr>
          <w:rFonts w:ascii="Times New Roman" w:hAnsi="Times New Roman" w:cs="Times New Roman"/>
          <w:sz w:val="28"/>
          <w:szCs w:val="28"/>
          <w:lang w:val="uk-UA"/>
        </w:rPr>
        <w:t xml:space="preserve"> й захоплюватися його</w:t>
      </w:r>
      <w:r>
        <w:rPr>
          <w:rFonts w:ascii="Times New Roman" w:hAnsi="Times New Roman" w:cs="Times New Roman"/>
          <w:sz w:val="28"/>
          <w:szCs w:val="28"/>
          <w:lang w:val="uk-UA"/>
        </w:rPr>
        <w:t xml:space="preserve"> культур</w:t>
      </w:r>
      <w:r w:rsidR="001311B5">
        <w:rPr>
          <w:rFonts w:ascii="Times New Roman" w:hAnsi="Times New Roman" w:cs="Times New Roman"/>
          <w:sz w:val="28"/>
          <w:szCs w:val="28"/>
          <w:lang w:val="uk-UA"/>
        </w:rPr>
        <w:t>ою</w:t>
      </w:r>
      <w:r>
        <w:rPr>
          <w:rFonts w:ascii="Times New Roman" w:hAnsi="Times New Roman" w:cs="Times New Roman"/>
          <w:sz w:val="28"/>
          <w:szCs w:val="28"/>
          <w:lang w:val="uk-UA"/>
        </w:rPr>
        <w:t>, історі</w:t>
      </w:r>
      <w:r w:rsidR="001311B5">
        <w:rPr>
          <w:rFonts w:ascii="Times New Roman" w:hAnsi="Times New Roman" w:cs="Times New Roman"/>
          <w:sz w:val="28"/>
          <w:szCs w:val="28"/>
          <w:lang w:val="uk-UA"/>
        </w:rPr>
        <w:t>єю</w:t>
      </w:r>
      <w:r>
        <w:rPr>
          <w:rFonts w:ascii="Times New Roman" w:hAnsi="Times New Roman" w:cs="Times New Roman"/>
          <w:sz w:val="28"/>
          <w:szCs w:val="28"/>
          <w:lang w:val="uk-UA"/>
        </w:rPr>
        <w:t>, «мрі</w:t>
      </w:r>
      <w:r w:rsidR="001311B5">
        <w:rPr>
          <w:rFonts w:ascii="Times New Roman" w:hAnsi="Times New Roman" w:cs="Times New Roman"/>
          <w:sz w:val="28"/>
          <w:szCs w:val="28"/>
          <w:lang w:val="uk-UA"/>
        </w:rPr>
        <w:t>єю</w:t>
      </w:r>
      <w:r>
        <w:rPr>
          <w:rFonts w:ascii="Times New Roman" w:hAnsi="Times New Roman" w:cs="Times New Roman"/>
          <w:sz w:val="28"/>
          <w:szCs w:val="28"/>
          <w:lang w:val="uk-UA"/>
        </w:rPr>
        <w:t>» стати європейцями тощо</w:t>
      </w:r>
      <w:r w:rsidRPr="001236F9">
        <w:rPr>
          <w:rFonts w:ascii="Times New Roman" w:hAnsi="Times New Roman" w:cs="Times New Roman"/>
          <w:sz w:val="28"/>
          <w:szCs w:val="28"/>
          <w:lang w:val="uk-UA"/>
        </w:rPr>
        <w:t>.</w:t>
      </w:r>
    </w:p>
    <w:p w:rsidR="00287B78" w:rsidRPr="001236F9" w:rsidRDefault="00287B78" w:rsidP="001311B5">
      <w:pPr>
        <w:spacing w:line="24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Міністр оборони США Джеймс </w:t>
      </w:r>
      <w:proofErr w:type="spellStart"/>
      <w:r>
        <w:rPr>
          <w:rFonts w:ascii="Times New Roman" w:hAnsi="Times New Roman" w:cs="Times New Roman"/>
          <w:sz w:val="28"/>
          <w:szCs w:val="28"/>
          <w:lang w:val="uk-UA"/>
        </w:rPr>
        <w:t>Меттіс</w:t>
      </w:r>
      <w:proofErr w:type="spellEnd"/>
      <w:r>
        <w:rPr>
          <w:rFonts w:ascii="Times New Roman" w:hAnsi="Times New Roman" w:cs="Times New Roman"/>
          <w:sz w:val="28"/>
          <w:szCs w:val="28"/>
          <w:lang w:val="uk-UA"/>
        </w:rPr>
        <w:t xml:space="preserve"> неодноразово наголошував на тому, що у РФ та КНР немає спільних цінностей</w:t>
      </w:r>
      <w:r w:rsidR="00A92AB4">
        <w:rPr>
          <w:rFonts w:ascii="Times New Roman" w:hAnsi="Times New Roman" w:cs="Times New Roman"/>
          <w:sz w:val="28"/>
          <w:szCs w:val="28"/>
          <w:lang w:val="uk-UA"/>
        </w:rPr>
        <w:t>,</w:t>
      </w:r>
      <w:r>
        <w:rPr>
          <w:rFonts w:ascii="Times New Roman" w:hAnsi="Times New Roman" w:cs="Times New Roman"/>
          <w:sz w:val="28"/>
          <w:szCs w:val="28"/>
          <w:lang w:val="uk-UA"/>
        </w:rPr>
        <w:t xml:space="preserve"> і їхні національні інтереси зовсім не збігаються. Гіпотеза щодо китайсько-російського альянсу у довгостроковій перспективі видається занадто сумнівною. Однак ще у 2014 році РФ запропонувала нову систему координат міжнародних відносин, і вона виявилась просякнутою духом реалізму та нещадним нівелюванням усталених правил гри, балансу сил та загальноприйнятих цінностей. Зміна зовнішньополітичного вектору США та поглиблення американо-європейських суперечностей підштовхнуло КНР та РФ до зближення. Кремль отримав відмову на Заході, тому почав </w:t>
      </w:r>
      <w:r w:rsidR="001311B5">
        <w:rPr>
          <w:rFonts w:ascii="Times New Roman" w:hAnsi="Times New Roman" w:cs="Times New Roman"/>
          <w:sz w:val="28"/>
          <w:szCs w:val="28"/>
          <w:lang w:val="uk-UA"/>
        </w:rPr>
        <w:t>переорієнтовуватися</w:t>
      </w:r>
      <w:r>
        <w:rPr>
          <w:rFonts w:ascii="Times New Roman" w:hAnsi="Times New Roman" w:cs="Times New Roman"/>
          <w:sz w:val="28"/>
          <w:szCs w:val="28"/>
          <w:lang w:val="uk-UA"/>
        </w:rPr>
        <w:t xml:space="preserve"> на Схід</w:t>
      </w:r>
      <w:r w:rsidRPr="001236F9">
        <w:rPr>
          <w:rFonts w:ascii="Times New Roman" w:hAnsi="Times New Roman" w:cs="Times New Roman"/>
          <w:sz w:val="28"/>
          <w:szCs w:val="28"/>
        </w:rPr>
        <w:t>.</w:t>
      </w:r>
    </w:p>
    <w:p w:rsidR="00287B78" w:rsidRDefault="00287B78" w:rsidP="009723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російських документах, що стосуються національної та міжнародної безпеки, відносини між РФ та КНР визначаються як «стратегічне партнерство», про що свідчить поглиблення співпраці насамперед у військовій, технологічній та економічній сферах (дискусії щодо загрози модернізованого ядерного арсеналу США, система протиракетної обор</w:t>
      </w:r>
      <w:r>
        <w:rPr>
          <w:rFonts w:ascii="Times New Roman" w:hAnsi="Times New Roman" w:cs="Times New Roman"/>
          <w:sz w:val="28"/>
          <w:szCs w:val="28"/>
          <w:lang w:val="en-US"/>
        </w:rPr>
        <w:t>o</w:t>
      </w:r>
      <w:proofErr w:type="spellStart"/>
      <w:r>
        <w:rPr>
          <w:rFonts w:ascii="Times New Roman" w:hAnsi="Times New Roman" w:cs="Times New Roman"/>
          <w:sz w:val="28"/>
          <w:szCs w:val="28"/>
          <w:lang w:val="uk-UA"/>
        </w:rPr>
        <w:t>ни</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THAAD</w:t>
      </w:r>
      <w:r>
        <w:rPr>
          <w:rFonts w:ascii="Times New Roman" w:hAnsi="Times New Roman" w:cs="Times New Roman"/>
          <w:sz w:val="28"/>
          <w:szCs w:val="28"/>
          <w:lang w:val="uk-UA"/>
        </w:rPr>
        <w:t xml:space="preserve">, продаж Китаю зенітних ракетних комплексів С-400, спільні військові навчання у Середземному та Південно-Китайському морях, </w:t>
      </w:r>
      <w:proofErr w:type="spellStart"/>
      <w:r>
        <w:rPr>
          <w:rFonts w:ascii="Times New Roman" w:hAnsi="Times New Roman" w:cs="Times New Roman"/>
          <w:sz w:val="28"/>
          <w:szCs w:val="28"/>
          <w:lang w:val="uk-UA"/>
        </w:rPr>
        <w:t>ветування</w:t>
      </w:r>
      <w:proofErr w:type="spellEnd"/>
      <w:r>
        <w:rPr>
          <w:rFonts w:ascii="Times New Roman" w:hAnsi="Times New Roman" w:cs="Times New Roman"/>
          <w:sz w:val="28"/>
          <w:szCs w:val="28"/>
          <w:lang w:val="uk-UA"/>
        </w:rPr>
        <w:t xml:space="preserve"> резолюці</w:t>
      </w:r>
      <w:r w:rsidR="00A92AB4">
        <w:rPr>
          <w:rFonts w:ascii="Times New Roman" w:hAnsi="Times New Roman" w:cs="Times New Roman"/>
          <w:sz w:val="28"/>
          <w:szCs w:val="28"/>
          <w:lang w:val="uk-UA"/>
        </w:rPr>
        <w:t xml:space="preserve">й </w:t>
      </w:r>
      <w:r>
        <w:rPr>
          <w:rFonts w:ascii="Times New Roman" w:hAnsi="Times New Roman" w:cs="Times New Roman"/>
          <w:sz w:val="28"/>
          <w:szCs w:val="28"/>
          <w:lang w:val="uk-UA"/>
        </w:rPr>
        <w:t>у РБ ООН тощо</w:t>
      </w:r>
      <w:r w:rsidR="00A92AB4">
        <w:rPr>
          <w:rFonts w:ascii="Times New Roman" w:hAnsi="Times New Roman" w:cs="Times New Roman"/>
          <w:sz w:val="28"/>
          <w:szCs w:val="28"/>
          <w:lang w:val="uk-UA"/>
        </w:rPr>
        <w:t xml:space="preserve">, </w:t>
      </w:r>
      <w:r>
        <w:rPr>
          <w:rFonts w:ascii="Times New Roman" w:hAnsi="Times New Roman" w:cs="Times New Roman"/>
          <w:sz w:val="28"/>
          <w:szCs w:val="28"/>
          <w:lang w:val="uk-UA"/>
        </w:rPr>
        <w:t>завершення будівництва газопроводу «Сила Сибіру» у 2019 році, продаж іранської нафти Китаю, торгівля за умов чинних західних санкцій</w:t>
      </w:r>
      <w:r w:rsidR="00DB4501">
        <w:rPr>
          <w:rFonts w:ascii="Times New Roman" w:hAnsi="Times New Roman" w:cs="Times New Roman"/>
          <w:sz w:val="28"/>
          <w:szCs w:val="28"/>
          <w:lang w:val="uk-UA"/>
        </w:rPr>
        <w:t>)</w:t>
      </w:r>
      <w:r>
        <w:rPr>
          <w:rFonts w:ascii="Times New Roman" w:hAnsi="Times New Roman" w:cs="Times New Roman"/>
          <w:sz w:val="28"/>
          <w:szCs w:val="28"/>
          <w:lang w:val="uk-UA"/>
        </w:rPr>
        <w:t>.</w:t>
      </w:r>
    </w:p>
    <w:p w:rsidR="00F41644" w:rsidRPr="00B0057E" w:rsidRDefault="00F41644" w:rsidP="00A92AB4">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Повноцінний відхід від «трикутної дипломатії»</w:t>
      </w:r>
      <w:r w:rsidR="00B0057E" w:rsidRPr="00B0057E">
        <w:rPr>
          <w:rFonts w:ascii="Times New Roman" w:hAnsi="Times New Roman" w:cs="Times New Roman"/>
          <w:b/>
          <w:sz w:val="28"/>
          <w:szCs w:val="28"/>
          <w:lang w:val="uk-UA"/>
        </w:rPr>
        <w:t xml:space="preserve"> США</w:t>
      </w:r>
      <w:r w:rsidR="00B0057E">
        <w:rPr>
          <w:rFonts w:ascii="Times New Roman" w:hAnsi="Times New Roman" w:cs="Times New Roman"/>
          <w:b/>
          <w:sz w:val="28"/>
          <w:szCs w:val="28"/>
          <w:lang w:val="uk-UA"/>
        </w:rPr>
        <w:t xml:space="preserve"> та стратегія «непримиренності» </w:t>
      </w:r>
    </w:p>
    <w:p w:rsidR="00287B78" w:rsidRDefault="00287B78" w:rsidP="009723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Стратегія, обрана США, повністю відповідає американським ліберальним цінностям. </w:t>
      </w:r>
      <w:r w:rsidR="00A92AB4">
        <w:rPr>
          <w:rFonts w:ascii="Times New Roman" w:hAnsi="Times New Roman" w:cs="Times New Roman"/>
          <w:sz w:val="28"/>
          <w:szCs w:val="28"/>
          <w:lang w:val="uk-UA"/>
        </w:rPr>
        <w:t>Штати</w:t>
      </w:r>
      <w:r>
        <w:rPr>
          <w:rFonts w:ascii="Times New Roman" w:hAnsi="Times New Roman" w:cs="Times New Roman"/>
          <w:sz w:val="28"/>
          <w:szCs w:val="28"/>
          <w:lang w:val="uk-UA"/>
        </w:rPr>
        <w:t xml:space="preserve"> не готові миритися з нівелюванням Росією норм міжнародного права заради отримання матеріальної вигоди. Водночас </w:t>
      </w:r>
      <w:r w:rsidR="00A92AB4">
        <w:rPr>
          <w:rFonts w:ascii="Times New Roman" w:hAnsi="Times New Roman" w:cs="Times New Roman"/>
          <w:sz w:val="28"/>
          <w:szCs w:val="28"/>
          <w:lang w:val="uk-UA"/>
        </w:rPr>
        <w:t>Вашингтон</w:t>
      </w:r>
      <w:r>
        <w:rPr>
          <w:rFonts w:ascii="Times New Roman" w:hAnsi="Times New Roman" w:cs="Times New Roman"/>
          <w:sz w:val="28"/>
          <w:szCs w:val="28"/>
          <w:lang w:val="uk-UA"/>
        </w:rPr>
        <w:t xml:space="preserve"> виявля</w:t>
      </w:r>
      <w:r w:rsidR="00A92AB4">
        <w:rPr>
          <w:rFonts w:ascii="Times New Roman" w:hAnsi="Times New Roman" w:cs="Times New Roman"/>
          <w:sz w:val="28"/>
          <w:szCs w:val="28"/>
          <w:lang w:val="uk-UA"/>
        </w:rPr>
        <w:t>є</w:t>
      </w:r>
      <w:r>
        <w:rPr>
          <w:rFonts w:ascii="Times New Roman" w:hAnsi="Times New Roman" w:cs="Times New Roman"/>
          <w:sz w:val="28"/>
          <w:szCs w:val="28"/>
          <w:lang w:val="uk-UA"/>
        </w:rPr>
        <w:t xml:space="preserve"> неабияку зацікавленість у співпраці з Кремлем</w:t>
      </w:r>
      <w:r w:rsidR="00DB4501">
        <w:rPr>
          <w:rFonts w:ascii="Times New Roman" w:hAnsi="Times New Roman" w:cs="Times New Roman"/>
          <w:sz w:val="28"/>
          <w:szCs w:val="28"/>
          <w:lang w:val="uk-UA"/>
        </w:rPr>
        <w:t>,</w:t>
      </w:r>
      <w:r w:rsidR="00A92AB4">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особливо</w:t>
      </w:r>
      <w:r w:rsidR="00DB4501">
        <w:rPr>
          <w:rFonts w:ascii="Times New Roman" w:hAnsi="Times New Roman" w:cs="Times New Roman"/>
          <w:sz w:val="28"/>
          <w:szCs w:val="28"/>
          <w:lang w:val="uk-UA"/>
        </w:rPr>
        <w:t>себто</w:t>
      </w:r>
      <w:proofErr w:type="spellEnd"/>
      <w:r>
        <w:rPr>
          <w:rFonts w:ascii="Times New Roman" w:hAnsi="Times New Roman" w:cs="Times New Roman"/>
          <w:sz w:val="28"/>
          <w:szCs w:val="28"/>
          <w:lang w:val="uk-UA"/>
        </w:rPr>
        <w:t xml:space="preserve"> коли Європа ставить під сумнів США як надійного партнера </w:t>
      </w:r>
      <w:r w:rsidR="00A92AB4">
        <w:rPr>
          <w:rFonts w:ascii="Times New Roman" w:hAnsi="Times New Roman" w:cs="Times New Roman"/>
          <w:sz w:val="28"/>
          <w:szCs w:val="28"/>
          <w:lang w:val="uk-UA"/>
        </w:rPr>
        <w:t>(</w:t>
      </w:r>
      <w:r>
        <w:rPr>
          <w:rFonts w:ascii="Times New Roman" w:hAnsi="Times New Roman" w:cs="Times New Roman"/>
          <w:sz w:val="28"/>
          <w:szCs w:val="28"/>
          <w:lang w:val="uk-UA"/>
        </w:rPr>
        <w:t xml:space="preserve">зовнішньополітичний вектор Д. </w:t>
      </w:r>
      <w:proofErr w:type="spellStart"/>
      <w:r>
        <w:rPr>
          <w:rFonts w:ascii="Times New Roman" w:hAnsi="Times New Roman" w:cs="Times New Roman"/>
          <w:sz w:val="28"/>
          <w:szCs w:val="28"/>
          <w:lang w:val="uk-UA"/>
        </w:rPr>
        <w:t>Трампа</w:t>
      </w:r>
      <w:proofErr w:type="spellEnd"/>
      <w:r w:rsidR="00A92AB4">
        <w:rPr>
          <w:rFonts w:ascii="Times New Roman" w:hAnsi="Times New Roman" w:cs="Times New Roman"/>
          <w:sz w:val="28"/>
          <w:szCs w:val="28"/>
          <w:lang w:val="uk-UA"/>
        </w:rPr>
        <w:t xml:space="preserve"> та його </w:t>
      </w:r>
      <w:r>
        <w:rPr>
          <w:rFonts w:ascii="Times New Roman" w:hAnsi="Times New Roman" w:cs="Times New Roman"/>
          <w:sz w:val="28"/>
          <w:szCs w:val="28"/>
          <w:lang w:val="uk-UA"/>
        </w:rPr>
        <w:t>торгівля політичними цінностями), але з дотриманням установлених правил гри</w:t>
      </w:r>
      <w:r w:rsidRPr="001236F9">
        <w:rPr>
          <w:rFonts w:ascii="Times New Roman" w:hAnsi="Times New Roman" w:cs="Times New Roman"/>
          <w:sz w:val="28"/>
          <w:szCs w:val="28"/>
          <w:lang w:val="uk-UA"/>
        </w:rPr>
        <w:t>.</w:t>
      </w:r>
      <w:r>
        <w:rPr>
          <w:rFonts w:ascii="Times New Roman" w:hAnsi="Times New Roman" w:cs="Times New Roman"/>
          <w:sz w:val="28"/>
          <w:szCs w:val="28"/>
          <w:lang w:val="uk-UA"/>
        </w:rPr>
        <w:t xml:space="preserve"> Для С</w:t>
      </w:r>
      <w:r w:rsidR="00A92AB4">
        <w:rPr>
          <w:rFonts w:ascii="Times New Roman" w:hAnsi="Times New Roman" w:cs="Times New Roman"/>
          <w:sz w:val="28"/>
          <w:szCs w:val="28"/>
          <w:lang w:val="uk-UA"/>
        </w:rPr>
        <w:t>получених Штатів</w:t>
      </w:r>
      <w:r>
        <w:rPr>
          <w:rFonts w:ascii="Times New Roman" w:hAnsi="Times New Roman" w:cs="Times New Roman"/>
          <w:sz w:val="28"/>
          <w:szCs w:val="28"/>
          <w:lang w:val="uk-UA"/>
        </w:rPr>
        <w:t xml:space="preserve"> набагато вигідніше буде співпрацювати з гомогенним партнером (тобто державою, у якій функціонує настільки ж демократичний режим, як і в США, адже демократичні інституції є чудовим механізмом контролю та надійності). Однак у відносинах РФ</w:t>
      </w:r>
      <w:r w:rsidR="00A92AB4">
        <w:rPr>
          <w:rFonts w:ascii="Times New Roman" w:hAnsi="Times New Roman" w:cs="Times New Roman"/>
          <w:sz w:val="28"/>
          <w:szCs w:val="28"/>
          <w:lang w:val="uk-UA"/>
        </w:rPr>
        <w:t xml:space="preserve"> - </w:t>
      </w:r>
      <w:r>
        <w:rPr>
          <w:rFonts w:ascii="Times New Roman" w:hAnsi="Times New Roman" w:cs="Times New Roman"/>
          <w:sz w:val="28"/>
          <w:szCs w:val="28"/>
          <w:lang w:val="uk-UA"/>
        </w:rPr>
        <w:t>США є чимало протиріч: позиція щодо ситуації у Венесуелі, політика на Близькому Сході (визнання Голанських висот за Ізраїлем), будівництво П</w:t>
      </w:r>
      <w:r w:rsidRPr="00C017E9">
        <w:rPr>
          <w:rFonts w:ascii="Times New Roman" w:hAnsi="Times New Roman" w:cs="Times New Roman"/>
          <w:sz w:val="28"/>
          <w:szCs w:val="28"/>
          <w:lang w:val="uk-UA"/>
        </w:rPr>
        <w:t>івн</w:t>
      </w:r>
      <w:r>
        <w:rPr>
          <w:rFonts w:ascii="Times New Roman" w:hAnsi="Times New Roman" w:cs="Times New Roman"/>
          <w:sz w:val="28"/>
          <w:szCs w:val="28"/>
          <w:lang w:val="uk-UA"/>
        </w:rPr>
        <w:t>і</w:t>
      </w:r>
      <w:r w:rsidRPr="00C017E9">
        <w:rPr>
          <w:rFonts w:ascii="Times New Roman" w:hAnsi="Times New Roman" w:cs="Times New Roman"/>
          <w:sz w:val="28"/>
          <w:szCs w:val="28"/>
          <w:lang w:val="uk-UA"/>
        </w:rPr>
        <w:t>чного потоку-2.</w:t>
      </w:r>
      <w:r>
        <w:rPr>
          <w:rFonts w:ascii="Times New Roman" w:hAnsi="Times New Roman" w:cs="Times New Roman"/>
          <w:sz w:val="28"/>
          <w:szCs w:val="28"/>
          <w:lang w:val="uk-UA"/>
        </w:rPr>
        <w:t xml:space="preserve"> </w:t>
      </w:r>
      <w:r w:rsidR="001A3B7A">
        <w:rPr>
          <w:rFonts w:ascii="Times New Roman" w:hAnsi="Times New Roman" w:cs="Times New Roman"/>
          <w:sz w:val="28"/>
          <w:szCs w:val="28"/>
          <w:lang w:val="uk-UA"/>
        </w:rPr>
        <w:t>Навіть</w:t>
      </w:r>
      <w:r w:rsidR="00A92AB4">
        <w:rPr>
          <w:rFonts w:ascii="Times New Roman" w:hAnsi="Times New Roman" w:cs="Times New Roman"/>
          <w:sz w:val="28"/>
          <w:szCs w:val="28"/>
          <w:lang w:val="uk-UA"/>
        </w:rPr>
        <w:t xml:space="preserve"> більше</w:t>
      </w:r>
      <w:r>
        <w:rPr>
          <w:rFonts w:ascii="Times New Roman" w:hAnsi="Times New Roman" w:cs="Times New Roman"/>
          <w:sz w:val="28"/>
          <w:szCs w:val="28"/>
          <w:lang w:val="uk-UA"/>
        </w:rPr>
        <w:t xml:space="preserve">, в офіційних документах, які стосуються національної безпеки </w:t>
      </w:r>
      <w:r w:rsidR="00A92AB4">
        <w:rPr>
          <w:rFonts w:ascii="Times New Roman" w:hAnsi="Times New Roman" w:cs="Times New Roman"/>
          <w:sz w:val="28"/>
          <w:szCs w:val="28"/>
          <w:lang w:val="uk-UA"/>
        </w:rPr>
        <w:t>Сполучених Штатів</w:t>
      </w:r>
      <w:r>
        <w:rPr>
          <w:rFonts w:ascii="Times New Roman" w:hAnsi="Times New Roman" w:cs="Times New Roman"/>
          <w:sz w:val="28"/>
          <w:szCs w:val="28"/>
          <w:lang w:val="uk-UA"/>
        </w:rPr>
        <w:t xml:space="preserve">, РФ та КНР </w:t>
      </w:r>
      <w:r w:rsidR="00A92AB4">
        <w:rPr>
          <w:rFonts w:ascii="Times New Roman" w:hAnsi="Times New Roman" w:cs="Times New Roman"/>
          <w:sz w:val="28"/>
          <w:szCs w:val="28"/>
          <w:lang w:val="uk-UA"/>
        </w:rPr>
        <w:t>визначені</w:t>
      </w:r>
      <w:r>
        <w:rPr>
          <w:rFonts w:ascii="Times New Roman" w:hAnsi="Times New Roman" w:cs="Times New Roman"/>
          <w:sz w:val="28"/>
          <w:szCs w:val="28"/>
          <w:lang w:val="uk-UA"/>
        </w:rPr>
        <w:t xml:space="preserve"> як «стратегічні противники США». У стратегії національної безпеки </w:t>
      </w:r>
      <w:proofErr w:type="spellStart"/>
      <w:r>
        <w:rPr>
          <w:rFonts w:ascii="Times New Roman" w:hAnsi="Times New Roman" w:cs="Times New Roman"/>
          <w:sz w:val="28"/>
          <w:szCs w:val="28"/>
          <w:lang w:val="uk-UA"/>
        </w:rPr>
        <w:t>Трампа</w:t>
      </w:r>
      <w:proofErr w:type="spellEnd"/>
      <w:r>
        <w:rPr>
          <w:rFonts w:ascii="Times New Roman" w:hAnsi="Times New Roman" w:cs="Times New Roman"/>
          <w:sz w:val="28"/>
          <w:szCs w:val="28"/>
          <w:lang w:val="uk-UA"/>
        </w:rPr>
        <w:t xml:space="preserve"> йдеться про те, що РФ та КНР кидають виклик американській силі та могутності, що може перешкодити процвітанню США та підірвати американську безпеку</w:t>
      </w:r>
      <w:r w:rsidRPr="00287B78">
        <w:rPr>
          <w:rFonts w:ascii="Times New Roman" w:hAnsi="Times New Roman" w:cs="Times New Roman"/>
          <w:sz w:val="28"/>
          <w:szCs w:val="28"/>
          <w:lang w:val="uk-UA"/>
        </w:rPr>
        <w:t>.</w:t>
      </w:r>
    </w:p>
    <w:p w:rsidR="00F41644" w:rsidRPr="00F41644" w:rsidRDefault="00F41644" w:rsidP="00A92AB4">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Навіщо це потрібно Китаю?</w:t>
      </w:r>
    </w:p>
    <w:p w:rsidR="00287B78" w:rsidRDefault="00287B78" w:rsidP="00A92AB4">
      <w:pPr>
        <w:spacing w:line="240" w:lineRule="auto"/>
        <w:jc w:val="both"/>
        <w:rPr>
          <w:rFonts w:ascii="Times New Roman" w:hAnsi="Times New Roman" w:cs="Times New Roman"/>
          <w:sz w:val="28"/>
          <w:szCs w:val="28"/>
          <w:lang w:val="uk-UA"/>
        </w:rPr>
      </w:pPr>
      <w:r w:rsidRPr="00287B78">
        <w:rPr>
          <w:rFonts w:ascii="Times New Roman" w:hAnsi="Times New Roman" w:cs="Times New Roman"/>
          <w:sz w:val="28"/>
          <w:szCs w:val="28"/>
          <w:lang w:val="uk-UA"/>
        </w:rPr>
        <w:t>З</w:t>
      </w:r>
      <w:r>
        <w:rPr>
          <w:rFonts w:ascii="Times New Roman" w:hAnsi="Times New Roman" w:cs="Times New Roman"/>
          <w:sz w:val="28"/>
          <w:szCs w:val="28"/>
          <w:lang w:val="uk-UA"/>
        </w:rPr>
        <w:t xml:space="preserve">важаючи на свій потужний динамічний розвиток, Китай прагне </w:t>
      </w:r>
      <w:proofErr w:type="spellStart"/>
      <w:r>
        <w:rPr>
          <w:rFonts w:ascii="Times New Roman" w:hAnsi="Times New Roman" w:cs="Times New Roman"/>
          <w:sz w:val="28"/>
          <w:szCs w:val="28"/>
          <w:lang w:val="uk-UA"/>
        </w:rPr>
        <w:t>переформатувати</w:t>
      </w:r>
      <w:proofErr w:type="spellEnd"/>
      <w:r>
        <w:rPr>
          <w:rFonts w:ascii="Times New Roman" w:hAnsi="Times New Roman" w:cs="Times New Roman"/>
          <w:sz w:val="28"/>
          <w:szCs w:val="28"/>
          <w:lang w:val="uk-UA"/>
        </w:rPr>
        <w:t xml:space="preserve"> сучасну систему міжнародних відносин таким чином, щоб вона повністю відповідала інтересам </w:t>
      </w:r>
      <w:r w:rsidR="00490E0B">
        <w:rPr>
          <w:rFonts w:ascii="Times New Roman" w:hAnsi="Times New Roman" w:cs="Times New Roman"/>
          <w:sz w:val="28"/>
          <w:szCs w:val="28"/>
          <w:lang w:val="uk-UA"/>
        </w:rPr>
        <w:t>Пекіна</w:t>
      </w:r>
      <w:r>
        <w:rPr>
          <w:rFonts w:ascii="Times New Roman" w:hAnsi="Times New Roman" w:cs="Times New Roman"/>
          <w:sz w:val="28"/>
          <w:szCs w:val="28"/>
          <w:lang w:val="uk-UA"/>
        </w:rPr>
        <w:t>. Боротьба за РФ як «союзника» у протистоянні з</w:t>
      </w:r>
      <w:r w:rsidR="00A92AB4">
        <w:rPr>
          <w:rFonts w:ascii="Times New Roman" w:hAnsi="Times New Roman" w:cs="Times New Roman"/>
          <w:sz w:val="28"/>
          <w:szCs w:val="28"/>
          <w:lang w:val="uk-UA"/>
        </w:rPr>
        <w:t>і</w:t>
      </w:r>
      <w:r>
        <w:rPr>
          <w:rFonts w:ascii="Times New Roman" w:hAnsi="Times New Roman" w:cs="Times New Roman"/>
          <w:sz w:val="28"/>
          <w:szCs w:val="28"/>
          <w:lang w:val="uk-UA"/>
        </w:rPr>
        <w:t xml:space="preserve"> США видалася вдалою, про що свідчить поглиблення російсько-китайської співпраці у сфері економіки та безпеки. КНР також є значно вигіднішим партнером для </w:t>
      </w:r>
      <w:r w:rsidR="00490E0B">
        <w:rPr>
          <w:rFonts w:ascii="Times New Roman" w:hAnsi="Times New Roman" w:cs="Times New Roman"/>
          <w:sz w:val="28"/>
          <w:szCs w:val="28"/>
          <w:lang w:val="uk-UA"/>
        </w:rPr>
        <w:t>Росії</w:t>
      </w:r>
      <w:r>
        <w:rPr>
          <w:rFonts w:ascii="Times New Roman" w:hAnsi="Times New Roman" w:cs="Times New Roman"/>
          <w:sz w:val="28"/>
          <w:szCs w:val="28"/>
          <w:lang w:val="uk-UA"/>
        </w:rPr>
        <w:t xml:space="preserve"> з точки зору організації влади всередині самої держави (РФ – держава з гібридним режимом, КНР – з авторитарним). Також К</w:t>
      </w:r>
      <w:r w:rsidR="00490E0B">
        <w:rPr>
          <w:rFonts w:ascii="Times New Roman" w:hAnsi="Times New Roman" w:cs="Times New Roman"/>
          <w:sz w:val="28"/>
          <w:szCs w:val="28"/>
          <w:lang w:val="uk-UA"/>
        </w:rPr>
        <w:t>итаю</w:t>
      </w:r>
      <w:r>
        <w:rPr>
          <w:rFonts w:ascii="Times New Roman" w:hAnsi="Times New Roman" w:cs="Times New Roman"/>
          <w:sz w:val="28"/>
          <w:szCs w:val="28"/>
          <w:lang w:val="uk-UA"/>
        </w:rPr>
        <w:t xml:space="preserve"> вдалося вчасно відреагувати на скрутне становище Російської Федерації в умовах санкцій</w:t>
      </w:r>
      <w:r w:rsidRPr="005813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зі сторони Заходу та «підставити своє плече». Тоді як США, відійшовши від «трикутної дипломатії» </w:t>
      </w:r>
      <w:proofErr w:type="spellStart"/>
      <w:r>
        <w:rPr>
          <w:rFonts w:ascii="Times New Roman" w:hAnsi="Times New Roman" w:cs="Times New Roman"/>
          <w:sz w:val="28"/>
          <w:szCs w:val="28"/>
          <w:lang w:val="uk-UA"/>
        </w:rPr>
        <w:t>Ніксона</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Кіссінджера</w:t>
      </w:r>
      <w:proofErr w:type="spellEnd"/>
      <w:r>
        <w:rPr>
          <w:rFonts w:ascii="Times New Roman" w:hAnsi="Times New Roman" w:cs="Times New Roman"/>
          <w:sz w:val="28"/>
          <w:szCs w:val="28"/>
          <w:lang w:val="uk-UA"/>
        </w:rPr>
        <w:t>, обрали метод «</w:t>
      </w:r>
      <w:r w:rsidR="00490E0B">
        <w:rPr>
          <w:rFonts w:ascii="Times New Roman" w:hAnsi="Times New Roman" w:cs="Times New Roman"/>
          <w:sz w:val="28"/>
          <w:szCs w:val="28"/>
          <w:lang w:val="uk-UA"/>
        </w:rPr>
        <w:t>батог</w:t>
      </w:r>
      <w:r>
        <w:rPr>
          <w:rFonts w:ascii="Times New Roman" w:hAnsi="Times New Roman" w:cs="Times New Roman"/>
          <w:sz w:val="28"/>
          <w:szCs w:val="28"/>
          <w:lang w:val="uk-UA"/>
        </w:rPr>
        <w:t>а» для залучення Р</w:t>
      </w:r>
      <w:r w:rsidR="00490E0B">
        <w:rPr>
          <w:rFonts w:ascii="Times New Roman" w:hAnsi="Times New Roman" w:cs="Times New Roman"/>
          <w:sz w:val="28"/>
          <w:szCs w:val="28"/>
          <w:lang w:val="uk-UA"/>
        </w:rPr>
        <w:t>Ф</w:t>
      </w:r>
      <w:r>
        <w:rPr>
          <w:rFonts w:ascii="Times New Roman" w:hAnsi="Times New Roman" w:cs="Times New Roman"/>
          <w:sz w:val="28"/>
          <w:szCs w:val="28"/>
          <w:lang w:val="uk-UA"/>
        </w:rPr>
        <w:t xml:space="preserve"> до нової кон’юнктури міжнародних відносин, Китай зосередився на стратегії «пряника» (пошук точок дотику національних інтересів та пропозиці</w:t>
      </w:r>
      <w:r w:rsidR="00490E0B">
        <w:rPr>
          <w:rFonts w:ascii="Times New Roman" w:hAnsi="Times New Roman" w:cs="Times New Roman"/>
          <w:sz w:val="28"/>
          <w:szCs w:val="28"/>
          <w:lang w:val="uk-UA"/>
        </w:rPr>
        <w:t>ї</w:t>
      </w:r>
      <w:r>
        <w:rPr>
          <w:rFonts w:ascii="Times New Roman" w:hAnsi="Times New Roman" w:cs="Times New Roman"/>
          <w:sz w:val="28"/>
          <w:szCs w:val="28"/>
          <w:lang w:val="uk-UA"/>
        </w:rPr>
        <w:t xml:space="preserve"> гідної альтернативи на противагу Заходу). </w:t>
      </w:r>
      <w:r w:rsidR="00B0057E">
        <w:rPr>
          <w:rFonts w:ascii="Times New Roman" w:hAnsi="Times New Roman" w:cs="Times New Roman"/>
          <w:sz w:val="28"/>
          <w:szCs w:val="28"/>
          <w:lang w:val="uk-UA"/>
        </w:rPr>
        <w:t xml:space="preserve">Однак говорити про стратегічну поразку США, безумовно, не є релевантним, адже на тлі </w:t>
      </w:r>
      <w:r w:rsidR="00B0057E">
        <w:rPr>
          <w:rFonts w:ascii="Times New Roman" w:hAnsi="Times New Roman" w:cs="Times New Roman"/>
          <w:sz w:val="28"/>
          <w:szCs w:val="28"/>
          <w:lang w:val="uk-UA"/>
        </w:rPr>
        <w:lastRenderedPageBreak/>
        <w:t xml:space="preserve">поглиблення китайсько-російської взаємодії ймовірність зближення США з Індією зростає в арифметичній прогресії. Тим більше, потужний економічний та військовий потенціал Індії збільшує </w:t>
      </w:r>
      <w:r w:rsidR="00DB4501">
        <w:rPr>
          <w:rFonts w:ascii="Times New Roman" w:hAnsi="Times New Roman" w:cs="Times New Roman"/>
          <w:sz w:val="28"/>
          <w:szCs w:val="28"/>
          <w:lang w:val="uk-UA"/>
        </w:rPr>
        <w:t>у</w:t>
      </w:r>
      <w:r w:rsidR="00B0057E">
        <w:rPr>
          <w:rFonts w:ascii="Times New Roman" w:hAnsi="Times New Roman" w:cs="Times New Roman"/>
          <w:sz w:val="28"/>
          <w:szCs w:val="28"/>
          <w:lang w:val="uk-UA"/>
        </w:rPr>
        <w:t>вагу</w:t>
      </w:r>
      <w:r w:rsidR="00490E0B">
        <w:rPr>
          <w:rFonts w:ascii="Times New Roman" w:hAnsi="Times New Roman" w:cs="Times New Roman"/>
          <w:sz w:val="28"/>
          <w:szCs w:val="28"/>
          <w:lang w:val="uk-UA"/>
        </w:rPr>
        <w:t xml:space="preserve"> до</w:t>
      </w:r>
      <w:r w:rsidR="00B0057E">
        <w:rPr>
          <w:rFonts w:ascii="Times New Roman" w:hAnsi="Times New Roman" w:cs="Times New Roman"/>
          <w:sz w:val="28"/>
          <w:szCs w:val="28"/>
          <w:lang w:val="uk-UA"/>
        </w:rPr>
        <w:t xml:space="preserve"> цього актора на світовій арені.</w:t>
      </w:r>
    </w:p>
    <w:p w:rsidR="00B0057E" w:rsidRPr="00B0057E" w:rsidRDefault="00B0057E" w:rsidP="00490E0B">
      <w:pPr>
        <w:spacing w:line="240" w:lineRule="auto"/>
        <w:jc w:val="both"/>
        <w:rPr>
          <w:rFonts w:ascii="Times New Roman" w:hAnsi="Times New Roman" w:cs="Times New Roman"/>
          <w:b/>
          <w:i/>
          <w:sz w:val="28"/>
          <w:szCs w:val="28"/>
        </w:rPr>
      </w:pPr>
      <w:r w:rsidRPr="00B0057E">
        <w:rPr>
          <w:rFonts w:ascii="Times New Roman" w:hAnsi="Times New Roman" w:cs="Times New Roman"/>
          <w:b/>
          <w:i/>
          <w:sz w:val="28"/>
          <w:szCs w:val="28"/>
          <w:lang w:val="uk-UA"/>
        </w:rPr>
        <w:t>Автор –</w:t>
      </w:r>
      <w:r w:rsidR="00490E0B">
        <w:rPr>
          <w:rFonts w:ascii="Times New Roman" w:hAnsi="Times New Roman" w:cs="Times New Roman"/>
          <w:b/>
          <w:i/>
          <w:sz w:val="28"/>
          <w:szCs w:val="28"/>
          <w:lang w:val="uk-UA"/>
        </w:rPr>
        <w:t xml:space="preserve"> </w:t>
      </w:r>
      <w:r w:rsidRPr="00B0057E">
        <w:rPr>
          <w:rFonts w:ascii="Times New Roman" w:hAnsi="Times New Roman" w:cs="Times New Roman"/>
          <w:b/>
          <w:i/>
          <w:sz w:val="28"/>
          <w:szCs w:val="28"/>
          <w:lang w:val="uk-UA"/>
        </w:rPr>
        <w:t>Анастасія</w:t>
      </w:r>
      <w:r w:rsidR="00490E0B" w:rsidRPr="00490E0B">
        <w:t xml:space="preserve"> </w:t>
      </w:r>
      <w:proofErr w:type="spellStart"/>
      <w:r w:rsidR="00490E0B" w:rsidRPr="00490E0B">
        <w:rPr>
          <w:rFonts w:ascii="Times New Roman" w:hAnsi="Times New Roman" w:cs="Times New Roman"/>
          <w:b/>
          <w:i/>
          <w:sz w:val="28"/>
          <w:szCs w:val="28"/>
          <w:lang w:val="uk-UA"/>
        </w:rPr>
        <w:t>Возович</w:t>
      </w:r>
      <w:proofErr w:type="spellEnd"/>
      <w:r w:rsidRPr="00B0057E">
        <w:rPr>
          <w:rFonts w:ascii="Times New Roman" w:hAnsi="Times New Roman" w:cs="Times New Roman"/>
          <w:b/>
          <w:i/>
          <w:sz w:val="28"/>
          <w:szCs w:val="28"/>
          <w:lang w:val="uk-UA"/>
        </w:rPr>
        <w:t xml:space="preserve">, </w:t>
      </w:r>
      <w:r w:rsidRPr="00B0057E">
        <w:rPr>
          <w:rFonts w:ascii="Times New Roman" w:hAnsi="Times New Roman" w:cs="Times New Roman"/>
          <w:b/>
          <w:i/>
          <w:sz w:val="28"/>
          <w:szCs w:val="28"/>
        </w:rPr>
        <w:t>“</w:t>
      </w:r>
      <w:r w:rsidRPr="00B0057E">
        <w:rPr>
          <w:rFonts w:ascii="Times New Roman" w:hAnsi="Times New Roman" w:cs="Times New Roman"/>
          <w:b/>
          <w:i/>
          <w:sz w:val="28"/>
          <w:szCs w:val="28"/>
          <w:lang w:val="en-US"/>
        </w:rPr>
        <w:t>Ad</w:t>
      </w:r>
      <w:r w:rsidRPr="00B0057E">
        <w:rPr>
          <w:rFonts w:ascii="Times New Roman" w:hAnsi="Times New Roman" w:cs="Times New Roman"/>
          <w:b/>
          <w:i/>
          <w:sz w:val="28"/>
          <w:szCs w:val="28"/>
        </w:rPr>
        <w:t xml:space="preserve"> </w:t>
      </w:r>
      <w:r w:rsidRPr="00B0057E">
        <w:rPr>
          <w:rFonts w:ascii="Times New Roman" w:hAnsi="Times New Roman" w:cs="Times New Roman"/>
          <w:b/>
          <w:i/>
          <w:sz w:val="28"/>
          <w:szCs w:val="28"/>
          <w:lang w:val="en-US"/>
        </w:rPr>
        <w:t>Astra</w:t>
      </w:r>
      <w:r w:rsidRPr="00B0057E">
        <w:rPr>
          <w:rFonts w:ascii="Times New Roman" w:hAnsi="Times New Roman" w:cs="Times New Roman"/>
          <w:b/>
          <w:i/>
          <w:sz w:val="28"/>
          <w:szCs w:val="28"/>
        </w:rPr>
        <w:t>”</w:t>
      </w:r>
    </w:p>
    <w:p w:rsidR="00287B78" w:rsidRDefault="00287B78" w:rsidP="008E7891">
      <w:pPr>
        <w:spacing w:line="240" w:lineRule="auto"/>
        <w:ind w:firstLine="567"/>
        <w:jc w:val="both"/>
        <w:rPr>
          <w:rFonts w:ascii="Times New Roman" w:hAnsi="Times New Roman" w:cs="Times New Roman"/>
          <w:sz w:val="28"/>
          <w:szCs w:val="28"/>
          <w:lang w:val="uk-UA"/>
        </w:rPr>
      </w:pPr>
    </w:p>
    <w:p w:rsidR="00CF7CD7" w:rsidRPr="00287B78" w:rsidRDefault="00CF7CD7" w:rsidP="008E7891">
      <w:pPr>
        <w:spacing w:line="240" w:lineRule="auto"/>
        <w:jc w:val="both"/>
        <w:rPr>
          <w:lang w:val="uk-UA"/>
        </w:rPr>
      </w:pPr>
    </w:p>
    <w:sectPr w:rsidR="00CF7CD7" w:rsidRPr="00287B78" w:rsidSect="008E789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42"/>
    <w:rsid w:val="0004139D"/>
    <w:rsid w:val="001311B5"/>
    <w:rsid w:val="001A3B7A"/>
    <w:rsid w:val="00221D71"/>
    <w:rsid w:val="00287B78"/>
    <w:rsid w:val="00412535"/>
    <w:rsid w:val="00483E42"/>
    <w:rsid w:val="00490E0B"/>
    <w:rsid w:val="008509E3"/>
    <w:rsid w:val="008E7891"/>
    <w:rsid w:val="00972391"/>
    <w:rsid w:val="00A92AB4"/>
    <w:rsid w:val="00AF3AA5"/>
    <w:rsid w:val="00B0057E"/>
    <w:rsid w:val="00CF7CD7"/>
    <w:rsid w:val="00DB4501"/>
    <w:rsid w:val="00F41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52D5"/>
  <w15:chartTrackingRefBased/>
  <w15:docId w15:val="{E60FDA8D-1091-478F-90D6-47D6088F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B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7B78"/>
    <w:rPr>
      <w:color w:val="0000FF"/>
      <w:u w:val="single"/>
    </w:rPr>
  </w:style>
  <w:style w:type="paragraph" w:styleId="a4">
    <w:name w:val="Balloon Text"/>
    <w:basedOn w:val="a"/>
    <w:link w:val="a5"/>
    <w:uiPriority w:val="99"/>
    <w:semiHidden/>
    <w:unhideWhenUsed/>
    <w:rsid w:val="008E789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8E7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6CF8-B49B-4C55-B0E0-2E33C185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1134</Words>
  <Characters>6468</Characters>
  <Application>Microsoft Office Word</Application>
  <DocSecurity>0</DocSecurity>
  <Lines>53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Пользователь Windows</cp:lastModifiedBy>
  <cp:revision>12</cp:revision>
  <dcterms:created xsi:type="dcterms:W3CDTF">2019-04-02T17:09:00Z</dcterms:created>
  <dcterms:modified xsi:type="dcterms:W3CDTF">2019-04-11T22:05:00Z</dcterms:modified>
</cp:coreProperties>
</file>