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250AC" w:rsidRPr="00B703AC" w:rsidRDefault="00454E34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bookmarkStart w:id="0" w:name="_GoBack"/>
      <w:r w:rsidRPr="00B703AC">
        <w:rPr>
          <w:rFonts w:ascii="Times New Roman" w:hAnsi="Times New Roman"/>
          <w:bCs/>
          <w:sz w:val="36"/>
          <w:szCs w:val="36"/>
        </w:rPr>
        <w:t xml:space="preserve">«Один пояс, один шлях» – </w:t>
      </w:r>
      <w:proofErr w:type="spellStart"/>
      <w:r w:rsidRPr="00B703AC">
        <w:rPr>
          <w:rFonts w:ascii="Times New Roman" w:hAnsi="Times New Roman"/>
          <w:bCs/>
          <w:sz w:val="36"/>
          <w:szCs w:val="36"/>
        </w:rPr>
        <w:t>ініціатива</w:t>
      </w:r>
      <w:proofErr w:type="spellEnd"/>
      <w:r w:rsidRPr="00B703AC">
        <w:rPr>
          <w:rFonts w:ascii="Times New Roman" w:hAnsi="Times New Roman"/>
          <w:bCs/>
          <w:sz w:val="36"/>
          <w:szCs w:val="36"/>
        </w:rPr>
        <w:t xml:space="preserve"> для </w:t>
      </w:r>
      <w:proofErr w:type="spellStart"/>
      <w:r w:rsidRPr="00B703AC">
        <w:rPr>
          <w:rFonts w:ascii="Times New Roman" w:hAnsi="Times New Roman"/>
          <w:bCs/>
          <w:sz w:val="36"/>
          <w:szCs w:val="36"/>
        </w:rPr>
        <w:t>розвитку</w:t>
      </w:r>
      <w:proofErr w:type="spellEnd"/>
      <w:r w:rsidRPr="00B703AC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Pr="00B703AC">
        <w:rPr>
          <w:rFonts w:ascii="Times New Roman" w:hAnsi="Times New Roman"/>
          <w:bCs/>
          <w:sz w:val="36"/>
          <w:szCs w:val="36"/>
        </w:rPr>
        <w:t>країн</w:t>
      </w:r>
      <w:proofErr w:type="spellEnd"/>
      <w:r w:rsidRPr="00B703AC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Pr="00B703AC">
        <w:rPr>
          <w:rFonts w:ascii="Times New Roman" w:hAnsi="Times New Roman"/>
          <w:bCs/>
          <w:sz w:val="36"/>
          <w:szCs w:val="36"/>
        </w:rPr>
        <w:t>чи</w:t>
      </w:r>
      <w:proofErr w:type="spellEnd"/>
      <w:r w:rsidRPr="00B703AC">
        <w:rPr>
          <w:rFonts w:ascii="Times New Roman" w:hAnsi="Times New Roman"/>
          <w:bCs/>
          <w:sz w:val="36"/>
          <w:szCs w:val="36"/>
        </w:rPr>
        <w:t xml:space="preserve"> </w:t>
      </w:r>
      <w:proofErr w:type="spellStart"/>
      <w:r w:rsidRPr="00B703AC">
        <w:rPr>
          <w:rFonts w:ascii="Times New Roman" w:hAnsi="Times New Roman"/>
          <w:bCs/>
          <w:sz w:val="36"/>
          <w:szCs w:val="36"/>
        </w:rPr>
        <w:t>крок</w:t>
      </w:r>
      <w:proofErr w:type="spellEnd"/>
      <w:r w:rsidRPr="00B703AC">
        <w:rPr>
          <w:rFonts w:ascii="Times New Roman" w:hAnsi="Times New Roman"/>
          <w:bCs/>
          <w:sz w:val="36"/>
          <w:szCs w:val="36"/>
        </w:rPr>
        <w:t xml:space="preserve"> до </w:t>
      </w:r>
      <w:proofErr w:type="spellStart"/>
      <w:r w:rsidRPr="00B703AC">
        <w:rPr>
          <w:rFonts w:ascii="Times New Roman" w:hAnsi="Times New Roman"/>
          <w:bCs/>
          <w:sz w:val="36"/>
          <w:szCs w:val="36"/>
        </w:rPr>
        <w:t>гегемонії</w:t>
      </w:r>
      <w:proofErr w:type="spellEnd"/>
      <w:r w:rsidRPr="00B703AC">
        <w:rPr>
          <w:rFonts w:ascii="Times New Roman" w:hAnsi="Times New Roman"/>
          <w:bCs/>
          <w:sz w:val="36"/>
          <w:szCs w:val="36"/>
        </w:rPr>
        <w:t xml:space="preserve"> Китаю?</w:t>
      </w:r>
    </w:p>
    <w:bookmarkEnd w:id="0"/>
    <w:p w:rsidR="002250AC" w:rsidRDefault="00454E34" w:rsidP="00B703A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6103620" cy="3360420"/>
            <wp:effectExtent l="0" t="0" r="0" b="0"/>
            <wp:docPr id="1073741825" name="officeArt object" descr="D:\Sergey\Desktop\1024px-One-belt-one-road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:\Sergey\Desktop\1024px-One-belt-one-road.svg.png" descr="D:\Sergey\Desktop\1024px-One-belt-one-road.svg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87" cy="33607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250AC" w:rsidRPr="00F710B6" w:rsidRDefault="00B703AC" w:rsidP="00B703AC">
      <w:pPr>
        <w:spacing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B703AC">
        <w:rPr>
          <w:rFonts w:ascii="Times New Roman" w:hAnsi="Times New Roman"/>
          <w:sz w:val="18"/>
          <w:szCs w:val="18"/>
          <w:lang w:val="uk-UA"/>
        </w:rPr>
        <w:t>Фото</w:t>
      </w:r>
      <w:r w:rsidR="00454E34" w:rsidRPr="00F710B6">
        <w:rPr>
          <w:rFonts w:ascii="Times New Roman" w:hAnsi="Times New Roman"/>
          <w:sz w:val="18"/>
          <w:szCs w:val="18"/>
        </w:rPr>
        <w:t xml:space="preserve">: </w:t>
      </w:r>
      <w:r w:rsidR="00454E34" w:rsidRPr="00B703AC">
        <w:rPr>
          <w:rFonts w:ascii="Times New Roman" w:hAnsi="Times New Roman"/>
          <w:sz w:val="18"/>
          <w:szCs w:val="18"/>
          <w:lang w:val="en-US"/>
        </w:rPr>
        <w:t>China</w:t>
      </w:r>
      <w:r w:rsidR="00454E34" w:rsidRPr="00F710B6">
        <w:rPr>
          <w:rFonts w:ascii="Times New Roman" w:hAnsi="Times New Roman"/>
          <w:sz w:val="18"/>
          <w:szCs w:val="18"/>
        </w:rPr>
        <w:t xml:space="preserve"> </w:t>
      </w:r>
      <w:r w:rsidR="00454E34" w:rsidRPr="00B703AC">
        <w:rPr>
          <w:rFonts w:ascii="Times New Roman" w:hAnsi="Times New Roman"/>
          <w:sz w:val="18"/>
          <w:szCs w:val="18"/>
          <w:lang w:val="en-US"/>
        </w:rPr>
        <w:t>Britain</w:t>
      </w:r>
      <w:r w:rsidR="00454E34" w:rsidRPr="00F710B6">
        <w:rPr>
          <w:rFonts w:ascii="Times New Roman" w:hAnsi="Times New Roman"/>
          <w:sz w:val="18"/>
          <w:szCs w:val="18"/>
        </w:rPr>
        <w:t xml:space="preserve"> </w:t>
      </w:r>
      <w:r w:rsidR="00454E34" w:rsidRPr="00B703AC">
        <w:rPr>
          <w:rFonts w:ascii="Times New Roman" w:hAnsi="Times New Roman"/>
          <w:sz w:val="18"/>
          <w:szCs w:val="18"/>
          <w:lang w:val="en-US"/>
        </w:rPr>
        <w:t>Business</w:t>
      </w:r>
      <w:r w:rsidR="00454E34" w:rsidRPr="00F710B6">
        <w:rPr>
          <w:rFonts w:ascii="Times New Roman" w:hAnsi="Times New Roman"/>
          <w:sz w:val="18"/>
          <w:szCs w:val="18"/>
        </w:rPr>
        <w:t xml:space="preserve"> </w:t>
      </w:r>
      <w:r w:rsidR="00454E34" w:rsidRPr="00B703AC">
        <w:rPr>
          <w:rFonts w:ascii="Times New Roman" w:hAnsi="Times New Roman"/>
          <w:sz w:val="18"/>
          <w:szCs w:val="18"/>
          <w:lang w:val="en-US"/>
        </w:rPr>
        <w:t>Council</w:t>
      </w:r>
    </w:p>
    <w:p w:rsidR="002250AC" w:rsidRPr="008628DA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Ініціатива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Китайської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Народної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Республіки</w:t>
      </w:r>
      <w:proofErr w:type="spellEnd"/>
      <w:r>
        <w:rPr>
          <w:rFonts w:ascii="Times New Roman" w:hAnsi="Times New Roman"/>
          <w:sz w:val="28"/>
          <w:szCs w:val="28"/>
        </w:rPr>
        <w:t xml:space="preserve"> «Один пояс, один шлях», </w:t>
      </w:r>
      <w:proofErr w:type="spellStart"/>
      <w:r>
        <w:rPr>
          <w:rFonts w:ascii="Times New Roman" w:hAnsi="Times New Roman"/>
          <w:sz w:val="28"/>
          <w:szCs w:val="28"/>
        </w:rPr>
        <w:t>висунута</w:t>
      </w:r>
      <w:proofErr w:type="spellEnd"/>
      <w:r>
        <w:rPr>
          <w:rFonts w:ascii="Times New Roman" w:hAnsi="Times New Roman"/>
          <w:sz w:val="28"/>
          <w:szCs w:val="28"/>
        </w:rPr>
        <w:t xml:space="preserve"> в 2013 </w:t>
      </w:r>
      <w:proofErr w:type="spellStart"/>
      <w:r>
        <w:rPr>
          <w:rFonts w:ascii="Times New Roman" w:hAnsi="Times New Roman"/>
          <w:sz w:val="28"/>
          <w:szCs w:val="28"/>
        </w:rPr>
        <w:t>році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886549">
        <w:rPr>
          <w:rFonts w:ascii="Times New Roman" w:hAnsi="Times New Roman"/>
          <w:sz w:val="28"/>
          <w:szCs w:val="28"/>
          <w:lang w:val="uk-UA"/>
        </w:rPr>
        <w:t>г</w:t>
      </w:r>
      <w:proofErr w:type="spellStart"/>
      <w:r>
        <w:rPr>
          <w:rFonts w:ascii="Times New Roman" w:hAnsi="Times New Roman"/>
          <w:sz w:val="28"/>
          <w:szCs w:val="28"/>
        </w:rPr>
        <w:t>оловою</w:t>
      </w:r>
      <w:proofErr w:type="spellEnd"/>
      <w:r>
        <w:rPr>
          <w:rFonts w:ascii="Times New Roman" w:hAnsi="Times New Roman"/>
          <w:sz w:val="28"/>
          <w:szCs w:val="28"/>
        </w:rPr>
        <w:t xml:space="preserve"> КНР </w:t>
      </w:r>
      <w:proofErr w:type="spellStart"/>
      <w:r>
        <w:rPr>
          <w:rFonts w:ascii="Times New Roman" w:hAnsi="Times New Roman"/>
          <w:sz w:val="28"/>
          <w:szCs w:val="28"/>
        </w:rPr>
        <w:t>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Цз</w:t>
      </w:r>
      <w:proofErr w:type="spellEnd"/>
      <w:r w:rsidR="00F710B6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ньпіном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постає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предметом </w:t>
      </w:r>
      <w:proofErr w:type="spellStart"/>
      <w:r>
        <w:rPr>
          <w:rFonts w:ascii="Times New Roman" w:hAnsi="Times New Roman"/>
          <w:sz w:val="28"/>
          <w:szCs w:val="28"/>
        </w:rPr>
        <w:t>дискусій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багатьох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експертів</w:t>
      </w:r>
      <w:proofErr w:type="spellEnd"/>
      <w:r>
        <w:rPr>
          <w:rFonts w:ascii="Times New Roman" w:hAnsi="Times New Roman"/>
          <w:sz w:val="28"/>
          <w:szCs w:val="28"/>
        </w:rPr>
        <w:t xml:space="preserve">. Актуальна </w:t>
      </w:r>
      <w:proofErr w:type="spellStart"/>
      <w:r>
        <w:rPr>
          <w:rFonts w:ascii="Times New Roman" w:hAnsi="Times New Roman"/>
          <w:sz w:val="28"/>
          <w:szCs w:val="28"/>
        </w:rPr>
        <w:t>стратегія</w:t>
      </w:r>
      <w:proofErr w:type="spellEnd"/>
      <w:r>
        <w:rPr>
          <w:rFonts w:ascii="Times New Roman" w:hAnsi="Times New Roman"/>
          <w:sz w:val="28"/>
          <w:szCs w:val="28"/>
        </w:rPr>
        <w:t xml:space="preserve"> Китаю </w:t>
      </w:r>
      <w:proofErr w:type="spellStart"/>
      <w:r>
        <w:rPr>
          <w:rFonts w:ascii="Times New Roman" w:hAnsi="Times New Roman"/>
          <w:sz w:val="28"/>
          <w:szCs w:val="28"/>
        </w:rPr>
        <w:t>спрямована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розширення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джерел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зростання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покращення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існуючих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відносин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іншими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країнами</w:t>
      </w:r>
      <w:proofErr w:type="spellEnd"/>
      <w:r>
        <w:rPr>
          <w:rFonts w:ascii="Times New Roman" w:hAnsi="Times New Roman"/>
          <w:sz w:val="28"/>
          <w:szCs w:val="28"/>
        </w:rPr>
        <w:t xml:space="preserve"> та головне</w:t>
      </w:r>
      <w:r w:rsidR="00F710B6">
        <w:rPr>
          <w:rFonts w:ascii="Times New Roman" w:hAnsi="Times New Roman"/>
          <w:sz w:val="28"/>
          <w:szCs w:val="28"/>
          <w:lang w:val="uk-UA"/>
        </w:rPr>
        <w:t xml:space="preserve"> – на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пошук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ринків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збуту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зокрема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B703AC">
        <w:rPr>
          <w:rFonts w:ascii="Times New Roman" w:hAnsi="Times New Roman"/>
          <w:sz w:val="28"/>
          <w:szCs w:val="28"/>
          <w:lang w:val="uk-UA"/>
        </w:rPr>
        <w:t>серед країн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Європи</w:t>
      </w:r>
      <w:proofErr w:type="spellEnd"/>
      <w:r>
        <w:rPr>
          <w:rFonts w:ascii="Times New Roman" w:hAnsi="Times New Roman"/>
          <w:sz w:val="28"/>
          <w:szCs w:val="28"/>
        </w:rPr>
        <w:t xml:space="preserve"> та Африки. </w:t>
      </w:r>
      <w:r w:rsidR="00F710B6">
        <w:rPr>
          <w:rFonts w:ascii="Times New Roman" w:hAnsi="Times New Roman"/>
          <w:sz w:val="28"/>
          <w:szCs w:val="28"/>
          <w:lang w:val="uk-UA"/>
        </w:rPr>
        <w:t>Однак ключове</w:t>
      </w:r>
      <w:r w:rsidR="00B703A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полягає</w:t>
      </w:r>
      <w:proofErr w:type="spellEnd"/>
      <w:r>
        <w:rPr>
          <w:rFonts w:ascii="Times New Roman" w:hAnsi="Times New Roman"/>
          <w:sz w:val="28"/>
          <w:szCs w:val="28"/>
        </w:rPr>
        <w:t xml:space="preserve"> в тому,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F710B6">
        <w:rPr>
          <w:rFonts w:ascii="Times New Roman" w:hAnsi="Times New Roman"/>
          <w:sz w:val="28"/>
          <w:szCs w:val="28"/>
        </w:rPr>
        <w:t>стане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вищезгадана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ініціатива</w:t>
      </w:r>
      <w:proofErr w:type="spellEnd"/>
      <w:r w:rsidR="00F710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710B6">
        <w:rPr>
          <w:rFonts w:ascii="Times New Roman" w:hAnsi="Times New Roman"/>
          <w:sz w:val="28"/>
          <w:szCs w:val="28"/>
        </w:rPr>
        <w:t>трампл</w:t>
      </w:r>
      <w:r w:rsidR="00F710B6">
        <w:rPr>
          <w:rFonts w:ascii="Times New Roman" w:hAnsi="Times New Roman"/>
          <w:sz w:val="28"/>
          <w:szCs w:val="28"/>
          <w:lang w:val="uk-UA"/>
        </w:rPr>
        <w:t>іном</w:t>
      </w:r>
      <w:proofErr w:type="spellEnd"/>
      <w:r w:rsidR="00F710B6">
        <w:rPr>
          <w:rFonts w:ascii="Times New Roman" w:hAnsi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розвитку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8628DA">
        <w:rPr>
          <w:rFonts w:ascii="Times New Roman" w:hAnsi="Times New Roman"/>
          <w:sz w:val="28"/>
          <w:szCs w:val="28"/>
          <w:lang w:val="uk-UA"/>
        </w:rPr>
        <w:t>малих та середніх держав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ж </w:t>
      </w:r>
      <w:proofErr w:type="spellStart"/>
      <w:r>
        <w:rPr>
          <w:rFonts w:ascii="Times New Roman" w:hAnsi="Times New Roman"/>
          <w:sz w:val="28"/>
          <w:szCs w:val="28"/>
        </w:rPr>
        <w:t>навпаки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B703AC">
        <w:rPr>
          <w:rFonts w:ascii="Times New Roman" w:hAnsi="Times New Roman"/>
          <w:sz w:val="28"/>
          <w:szCs w:val="28"/>
          <w:lang w:val="uk-UA"/>
        </w:rPr>
        <w:t>зробить їх залежними від доброї волі Китаю</w:t>
      </w:r>
      <w:r>
        <w:rPr>
          <w:rFonts w:ascii="Times New Roman" w:hAnsi="Times New Roman"/>
          <w:sz w:val="28"/>
          <w:szCs w:val="28"/>
        </w:rPr>
        <w:t xml:space="preserve">. </w:t>
      </w:r>
      <w:r w:rsidR="00B703AC">
        <w:rPr>
          <w:rFonts w:ascii="Times New Roman" w:hAnsi="Times New Roman"/>
          <w:sz w:val="28"/>
          <w:szCs w:val="28"/>
          <w:lang w:val="uk-UA"/>
        </w:rPr>
        <w:t xml:space="preserve">Відповідь шукайте у нашому першому матеріалі з циклу статей </w:t>
      </w:r>
      <w:r w:rsidR="008628DA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3731F3">
        <w:rPr>
          <w:rFonts w:ascii="Times New Roman" w:hAnsi="Times New Roman"/>
          <w:sz w:val="28"/>
          <w:szCs w:val="28"/>
          <w:lang w:val="uk-UA"/>
        </w:rPr>
        <w:t>Великий ш</w:t>
      </w:r>
      <w:r w:rsidR="008628DA">
        <w:rPr>
          <w:rFonts w:ascii="Times New Roman" w:hAnsi="Times New Roman"/>
          <w:sz w:val="28"/>
          <w:szCs w:val="28"/>
          <w:lang w:val="uk-UA"/>
        </w:rPr>
        <w:t xml:space="preserve">овковий </w:t>
      </w:r>
      <w:r w:rsidR="008628DA" w:rsidRPr="003731F3">
        <w:rPr>
          <w:rFonts w:ascii="Times New Roman" w:hAnsi="Times New Roman"/>
          <w:sz w:val="28"/>
          <w:szCs w:val="28"/>
          <w:lang w:val="uk-UA"/>
        </w:rPr>
        <w:t>шлях</w:t>
      </w:r>
      <w:r w:rsidR="008628DA">
        <w:rPr>
          <w:rFonts w:ascii="Times New Roman" w:hAnsi="Times New Roman"/>
          <w:sz w:val="28"/>
          <w:szCs w:val="28"/>
          <w:lang w:val="uk-UA"/>
        </w:rPr>
        <w:t xml:space="preserve"> ХХІ століття.</w:t>
      </w:r>
    </w:p>
    <w:p w:rsidR="002250AC" w:rsidRPr="00F960C6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F960C6">
        <w:rPr>
          <w:rFonts w:ascii="Times New Roman" w:hAnsi="Times New Roman"/>
          <w:b/>
          <w:bCs/>
          <w:i/>
          <w:sz w:val="28"/>
          <w:szCs w:val="28"/>
          <w:lang w:val="uk-UA"/>
        </w:rPr>
        <w:t>Сут</w:t>
      </w:r>
      <w:r w:rsidR="003731F3" w:rsidRPr="00F960C6">
        <w:rPr>
          <w:rFonts w:ascii="Times New Roman" w:hAnsi="Times New Roman"/>
          <w:b/>
          <w:bCs/>
          <w:i/>
          <w:sz w:val="28"/>
          <w:szCs w:val="28"/>
          <w:lang w:val="uk-UA"/>
        </w:rPr>
        <w:t>ь</w:t>
      </w:r>
      <w:r w:rsidRPr="00F960C6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ініціативи</w:t>
      </w:r>
    </w:p>
    <w:p w:rsidR="00886549" w:rsidRPr="003E7D90" w:rsidRDefault="00454E3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628DA">
        <w:rPr>
          <w:rFonts w:ascii="Times New Roman" w:hAnsi="Times New Roman"/>
          <w:sz w:val="28"/>
          <w:szCs w:val="28"/>
          <w:lang w:val="uk-UA"/>
        </w:rPr>
        <w:t>На сьогодні КНР є однією з найуспішніших країн за економічним розвитком</w:t>
      </w:r>
      <w:r w:rsidR="00886549">
        <w:rPr>
          <w:rFonts w:ascii="Times New Roman" w:hAnsi="Times New Roman"/>
          <w:sz w:val="28"/>
          <w:szCs w:val="28"/>
          <w:lang w:val="uk-UA"/>
        </w:rPr>
        <w:t xml:space="preserve"> (2 місце у світі за ВВП)</w:t>
      </w:r>
      <w:r w:rsidRPr="008628DA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886549">
        <w:rPr>
          <w:rFonts w:ascii="Times New Roman" w:hAnsi="Times New Roman"/>
          <w:sz w:val="28"/>
          <w:szCs w:val="28"/>
          <w:lang w:val="uk-UA"/>
        </w:rPr>
        <w:t>Рівень збуту продукції та сировини китайського походження з</w:t>
      </w:r>
      <w:r w:rsidR="00F710B6">
        <w:rPr>
          <w:rFonts w:ascii="Times New Roman" w:hAnsi="Times New Roman"/>
          <w:sz w:val="28"/>
          <w:szCs w:val="28"/>
          <w:lang w:val="uk-UA"/>
        </w:rPr>
        <w:t>більшується</w:t>
      </w:r>
      <w:r w:rsidRPr="00886549">
        <w:rPr>
          <w:rFonts w:ascii="Times New Roman" w:hAnsi="Times New Roman"/>
          <w:sz w:val="28"/>
          <w:szCs w:val="28"/>
          <w:lang w:val="uk-UA"/>
        </w:rPr>
        <w:t xml:space="preserve"> з кожним роком</w:t>
      </w:r>
      <w:r w:rsidR="00886549">
        <w:rPr>
          <w:rFonts w:ascii="Times New Roman" w:hAnsi="Times New Roman"/>
          <w:sz w:val="28"/>
          <w:szCs w:val="28"/>
          <w:lang w:val="uk-UA"/>
        </w:rPr>
        <w:t xml:space="preserve"> (1 місце за експортом)</w:t>
      </w:r>
      <w:r w:rsidRPr="00886549">
        <w:rPr>
          <w:rFonts w:ascii="Times New Roman" w:hAnsi="Times New Roman"/>
          <w:sz w:val="28"/>
          <w:szCs w:val="28"/>
          <w:lang w:val="uk-UA"/>
        </w:rPr>
        <w:t xml:space="preserve">, але керівництво держави усвідомлює, що це зростання не буде продовжуватися, якщо не </w:t>
      </w:r>
      <w:r w:rsidR="00886549">
        <w:rPr>
          <w:rFonts w:ascii="Times New Roman" w:hAnsi="Times New Roman"/>
          <w:sz w:val="28"/>
          <w:szCs w:val="28"/>
          <w:lang w:val="uk-UA"/>
        </w:rPr>
        <w:t>розвивати існуючі комунікації</w:t>
      </w:r>
      <w:r w:rsidRPr="00886549">
        <w:rPr>
          <w:rFonts w:ascii="Times New Roman" w:hAnsi="Times New Roman"/>
          <w:sz w:val="28"/>
          <w:szCs w:val="28"/>
          <w:lang w:val="uk-UA"/>
        </w:rPr>
        <w:t xml:space="preserve">. Одним із найвідоміших торговельних маршрутів в історії людства є </w:t>
      </w:r>
      <w:r w:rsidR="003731F3">
        <w:rPr>
          <w:rFonts w:ascii="Times New Roman" w:hAnsi="Times New Roman"/>
          <w:sz w:val="28"/>
          <w:szCs w:val="28"/>
          <w:lang w:val="uk-UA"/>
        </w:rPr>
        <w:t>Великий ш</w:t>
      </w:r>
      <w:r w:rsidRPr="00886549">
        <w:rPr>
          <w:rFonts w:ascii="Times New Roman" w:hAnsi="Times New Roman"/>
          <w:sz w:val="28"/>
          <w:szCs w:val="28"/>
          <w:lang w:val="uk-UA"/>
        </w:rPr>
        <w:t xml:space="preserve">овковий шлях. </w:t>
      </w:r>
      <w:r w:rsidRPr="003E7D90">
        <w:rPr>
          <w:rFonts w:ascii="Times New Roman" w:hAnsi="Times New Roman"/>
          <w:sz w:val="28"/>
          <w:szCs w:val="28"/>
          <w:lang w:val="uk-UA"/>
        </w:rPr>
        <w:t xml:space="preserve">Це шлях, що виник у перші сторіччя до нашої ери, шлях, через який товари з Китаю потрапляли до Східної та Західної Європи, Близького Сходу, Північної Африки </w:t>
      </w:r>
      <w:r w:rsidR="00F710B6">
        <w:rPr>
          <w:rFonts w:ascii="Times New Roman" w:hAnsi="Times New Roman"/>
          <w:sz w:val="28"/>
          <w:szCs w:val="28"/>
          <w:lang w:val="uk-UA"/>
        </w:rPr>
        <w:t>і</w:t>
      </w:r>
      <w:r w:rsidRPr="003E7D90">
        <w:rPr>
          <w:rFonts w:ascii="Times New Roman" w:hAnsi="Times New Roman"/>
          <w:sz w:val="28"/>
          <w:szCs w:val="28"/>
          <w:lang w:val="uk-UA"/>
        </w:rPr>
        <w:t xml:space="preserve"> навпаки. </w:t>
      </w:r>
    </w:p>
    <w:p w:rsidR="002250AC" w:rsidRPr="003731F3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Бажаючи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відновити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модернізувати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цей</w:t>
      </w:r>
      <w:proofErr w:type="spellEnd"/>
      <w:r>
        <w:rPr>
          <w:rFonts w:ascii="Times New Roman" w:hAnsi="Times New Roman"/>
          <w:sz w:val="28"/>
          <w:szCs w:val="28"/>
        </w:rPr>
        <w:t xml:space="preserve"> маршрут, уряд КНР </w:t>
      </w:r>
      <w:proofErr w:type="gramStart"/>
      <w:r>
        <w:rPr>
          <w:rFonts w:ascii="Times New Roman" w:hAnsi="Times New Roman"/>
          <w:sz w:val="28"/>
          <w:szCs w:val="28"/>
        </w:rPr>
        <w:t>на</w:t>
      </w:r>
      <w:r w:rsidR="0088654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початку</w:t>
      </w:r>
      <w:proofErr w:type="gramEnd"/>
      <w:r w:rsidR="0088654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2010-х </w:t>
      </w:r>
      <w:proofErr w:type="spellStart"/>
      <w:r>
        <w:rPr>
          <w:rFonts w:ascii="Times New Roman" w:hAnsi="Times New Roman"/>
          <w:sz w:val="28"/>
          <w:szCs w:val="28"/>
        </w:rPr>
        <w:t>років</w:t>
      </w:r>
      <w:proofErr w:type="spellEnd"/>
      <w:r>
        <w:rPr>
          <w:rFonts w:ascii="Times New Roman" w:hAnsi="Times New Roman"/>
          <w:sz w:val="28"/>
          <w:szCs w:val="28"/>
        </w:rPr>
        <w:t xml:space="preserve"> почав </w:t>
      </w:r>
      <w:proofErr w:type="spellStart"/>
      <w:r>
        <w:rPr>
          <w:rFonts w:ascii="Times New Roman" w:hAnsi="Times New Roman"/>
          <w:sz w:val="28"/>
          <w:szCs w:val="28"/>
        </w:rPr>
        <w:t>розробляти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ініціативу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двох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частин</w:t>
      </w:r>
      <w:proofErr w:type="spellEnd"/>
      <w:r>
        <w:rPr>
          <w:rFonts w:ascii="Times New Roman" w:hAnsi="Times New Roman"/>
          <w:sz w:val="28"/>
          <w:szCs w:val="28"/>
        </w:rPr>
        <w:t xml:space="preserve"> — сухопутного поясу</w:t>
      </w:r>
      <w:r w:rsidR="003731F3">
        <w:rPr>
          <w:rFonts w:ascii="Times New Roman" w:hAnsi="Times New Roman"/>
          <w:sz w:val="28"/>
          <w:szCs w:val="28"/>
          <w:lang w:val="uk-UA"/>
        </w:rPr>
        <w:t xml:space="preserve"> Нового</w:t>
      </w:r>
      <w:r>
        <w:rPr>
          <w:rFonts w:ascii="Times New Roman" w:hAnsi="Times New Roman"/>
          <w:sz w:val="28"/>
          <w:szCs w:val="28"/>
        </w:rPr>
        <w:t xml:space="preserve"> </w:t>
      </w:r>
      <w:r w:rsidR="003731F3">
        <w:rPr>
          <w:rFonts w:ascii="Times New Roman" w:hAnsi="Times New Roman"/>
          <w:sz w:val="28"/>
          <w:szCs w:val="28"/>
          <w:lang w:val="uk-UA"/>
        </w:rPr>
        <w:t>ш</w:t>
      </w:r>
      <w:proofErr w:type="spellStart"/>
      <w:r>
        <w:rPr>
          <w:rFonts w:ascii="Times New Roman" w:hAnsi="Times New Roman"/>
          <w:sz w:val="28"/>
          <w:szCs w:val="28"/>
        </w:rPr>
        <w:t>овкового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шляху і </w:t>
      </w:r>
      <w:r w:rsidR="003731F3">
        <w:rPr>
          <w:rFonts w:ascii="Times New Roman" w:hAnsi="Times New Roman"/>
          <w:sz w:val="28"/>
          <w:szCs w:val="28"/>
          <w:lang w:val="uk-UA"/>
        </w:rPr>
        <w:t>М</w:t>
      </w:r>
      <w:proofErr w:type="spellStart"/>
      <w:r>
        <w:rPr>
          <w:rFonts w:ascii="Times New Roman" w:hAnsi="Times New Roman"/>
          <w:sz w:val="28"/>
          <w:szCs w:val="28"/>
        </w:rPr>
        <w:t>орського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3731F3">
        <w:rPr>
          <w:rFonts w:ascii="Times New Roman" w:hAnsi="Times New Roman"/>
          <w:sz w:val="28"/>
          <w:szCs w:val="28"/>
          <w:lang w:val="uk-UA"/>
        </w:rPr>
        <w:t>ш</w:t>
      </w:r>
      <w:proofErr w:type="spellStart"/>
      <w:r>
        <w:rPr>
          <w:rFonts w:ascii="Times New Roman" w:hAnsi="Times New Roman"/>
          <w:sz w:val="28"/>
          <w:szCs w:val="28"/>
        </w:rPr>
        <w:t>овкового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шляху</w:t>
      </w:r>
      <w:r w:rsidR="003731F3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Очікуєтьс</w:t>
      </w:r>
      <w:proofErr w:type="spellEnd"/>
      <w:r w:rsidR="008628DA">
        <w:rPr>
          <w:rFonts w:ascii="Times New Roman" w:hAnsi="Times New Roman"/>
          <w:sz w:val="28"/>
          <w:szCs w:val="28"/>
          <w:lang w:val="uk-UA"/>
        </w:rPr>
        <w:t>я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ц</w:t>
      </w:r>
      <w:r w:rsidR="00F710B6">
        <w:rPr>
          <w:rFonts w:ascii="Times New Roman" w:hAnsi="Times New Roman"/>
          <w:sz w:val="28"/>
          <w:szCs w:val="28"/>
          <w:lang w:val="uk-UA"/>
        </w:rPr>
        <w:t>ей проект</w:t>
      </w:r>
      <w:r>
        <w:rPr>
          <w:rFonts w:ascii="Times New Roman" w:hAnsi="Times New Roman"/>
          <w:sz w:val="28"/>
          <w:szCs w:val="28"/>
        </w:rPr>
        <w:t xml:space="preserve"> об</w:t>
      </w:r>
      <w:r w:rsidR="008628DA"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єднає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/>
          <w:sz w:val="28"/>
          <w:szCs w:val="28"/>
        </w:rPr>
        <w:t xml:space="preserve"> 50-ти </w:t>
      </w:r>
      <w:proofErr w:type="spellStart"/>
      <w:r>
        <w:rPr>
          <w:rFonts w:ascii="Times New Roman" w:hAnsi="Times New Roman"/>
          <w:sz w:val="28"/>
          <w:szCs w:val="28"/>
        </w:rPr>
        <w:t>країн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Євразії</w:t>
      </w:r>
      <w:proofErr w:type="spellEnd"/>
      <w:r>
        <w:rPr>
          <w:rFonts w:ascii="Times New Roman" w:hAnsi="Times New Roman"/>
          <w:sz w:val="28"/>
          <w:szCs w:val="28"/>
        </w:rPr>
        <w:t xml:space="preserve">. У 2015 </w:t>
      </w:r>
      <w:proofErr w:type="spellStart"/>
      <w:r>
        <w:rPr>
          <w:rFonts w:ascii="Times New Roman" w:hAnsi="Times New Roman"/>
          <w:sz w:val="28"/>
          <w:szCs w:val="28"/>
        </w:rPr>
        <w:t>році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ініціатива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перетворилася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офіційну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стратегію</w:t>
      </w:r>
      <w:proofErr w:type="spellEnd"/>
      <w:r>
        <w:rPr>
          <w:rFonts w:ascii="Times New Roman" w:hAnsi="Times New Roman"/>
          <w:sz w:val="28"/>
          <w:szCs w:val="28"/>
        </w:rPr>
        <w:t xml:space="preserve"> КНР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</w:rPr>
        <w:t>Один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пояс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один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шлях</w:t>
      </w:r>
      <w:r w:rsidRPr="003731F3">
        <w:rPr>
          <w:rFonts w:ascii="Times New Roman" w:hAnsi="Times New Roman"/>
          <w:sz w:val="28"/>
          <w:szCs w:val="28"/>
          <w:lang w:val="en-US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One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Belt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One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Road</w:t>
      </w:r>
      <w:r w:rsidRPr="003731F3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OBOR</w:t>
      </w:r>
      <w:r w:rsidRPr="003731F3">
        <w:rPr>
          <w:rFonts w:ascii="Times New Roman" w:hAnsi="Times New Roman"/>
          <w:sz w:val="28"/>
          <w:szCs w:val="28"/>
          <w:lang w:val="en-US"/>
        </w:rPr>
        <w:t>).</w:t>
      </w:r>
    </w:p>
    <w:p w:rsidR="002250AC" w:rsidRDefault="00F710B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рамках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проекту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передбачається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454E34">
        <w:rPr>
          <w:rFonts w:ascii="Times New Roman" w:hAnsi="Times New Roman"/>
          <w:sz w:val="28"/>
          <w:szCs w:val="28"/>
        </w:rPr>
        <w:t>насамперед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54E34">
        <w:rPr>
          <w:rFonts w:ascii="Times New Roman" w:hAnsi="Times New Roman"/>
          <w:sz w:val="28"/>
          <w:szCs w:val="28"/>
        </w:rPr>
        <w:t>об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 w:rsidR="00454E34">
        <w:rPr>
          <w:rFonts w:ascii="Times New Roman" w:hAnsi="Times New Roman"/>
          <w:sz w:val="28"/>
          <w:szCs w:val="28"/>
        </w:rPr>
        <w:t>єднання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великої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групи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країн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Євразії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454E34">
        <w:rPr>
          <w:rFonts w:ascii="Times New Roman" w:hAnsi="Times New Roman"/>
          <w:sz w:val="28"/>
          <w:szCs w:val="28"/>
        </w:rPr>
        <w:t>побудова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та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вдосконалення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сполучення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Китаю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з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країнами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Західної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та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Східної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Європи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454E34">
        <w:rPr>
          <w:rFonts w:ascii="Times New Roman" w:hAnsi="Times New Roman"/>
          <w:sz w:val="28"/>
          <w:szCs w:val="28"/>
        </w:rPr>
        <w:t>створення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єдиної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та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дієвої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системи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для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стабільних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4E34">
        <w:rPr>
          <w:rFonts w:ascii="Times New Roman" w:hAnsi="Times New Roman"/>
          <w:sz w:val="28"/>
          <w:szCs w:val="28"/>
        </w:rPr>
        <w:t>та</w:t>
      </w:r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активних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економічних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відносин</w:t>
      </w:r>
      <w:proofErr w:type="spellEnd"/>
      <w:r w:rsidR="00454E34" w:rsidRPr="00E801C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454E34">
        <w:rPr>
          <w:rFonts w:ascii="Times New Roman" w:hAnsi="Times New Roman"/>
          <w:sz w:val="28"/>
          <w:szCs w:val="28"/>
        </w:rPr>
        <w:t>Цікаво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54E34">
        <w:rPr>
          <w:rFonts w:ascii="Times New Roman" w:hAnsi="Times New Roman"/>
          <w:sz w:val="28"/>
          <w:szCs w:val="28"/>
        </w:rPr>
        <w:t>що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ця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система повинна </w:t>
      </w:r>
      <w:proofErr w:type="spellStart"/>
      <w:r w:rsidR="00454E34">
        <w:rPr>
          <w:rFonts w:ascii="Times New Roman" w:hAnsi="Times New Roman"/>
          <w:sz w:val="28"/>
          <w:szCs w:val="28"/>
        </w:rPr>
        <w:t>давати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однакову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454E34">
        <w:rPr>
          <w:rFonts w:ascii="Times New Roman" w:hAnsi="Times New Roman"/>
          <w:sz w:val="28"/>
          <w:szCs w:val="28"/>
        </w:rPr>
        <w:t>частину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пирога» </w:t>
      </w:r>
      <w:proofErr w:type="spellStart"/>
      <w:r w:rsidR="00454E34">
        <w:rPr>
          <w:rFonts w:ascii="Times New Roman" w:hAnsi="Times New Roman"/>
          <w:sz w:val="28"/>
          <w:szCs w:val="28"/>
        </w:rPr>
        <w:t>усім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учасникам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, але </w:t>
      </w:r>
      <w:proofErr w:type="spellStart"/>
      <w:r w:rsidR="00454E34">
        <w:rPr>
          <w:rFonts w:ascii="Times New Roman" w:hAnsi="Times New Roman"/>
          <w:sz w:val="28"/>
          <w:szCs w:val="28"/>
        </w:rPr>
        <w:t>найбільший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шматок, </w:t>
      </w:r>
      <w:proofErr w:type="spellStart"/>
      <w:r w:rsidR="00454E34">
        <w:rPr>
          <w:rFonts w:ascii="Times New Roman" w:hAnsi="Times New Roman"/>
          <w:sz w:val="28"/>
          <w:szCs w:val="28"/>
        </w:rPr>
        <w:t>звісно</w:t>
      </w:r>
      <w:proofErr w:type="spellEnd"/>
      <w:r w:rsidR="00886549">
        <w:rPr>
          <w:rFonts w:ascii="Times New Roman" w:hAnsi="Times New Roman"/>
          <w:sz w:val="28"/>
          <w:szCs w:val="28"/>
          <w:lang w:val="uk-UA"/>
        </w:rPr>
        <w:t>,</w:t>
      </w:r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отрим</w:t>
      </w:r>
      <w:proofErr w:type="spellEnd"/>
      <w:r w:rsidR="008628DA">
        <w:rPr>
          <w:rFonts w:ascii="Times New Roman" w:hAnsi="Times New Roman"/>
          <w:sz w:val="28"/>
          <w:szCs w:val="28"/>
          <w:lang w:val="uk-UA"/>
        </w:rPr>
        <w:t>а</w:t>
      </w:r>
      <w:r w:rsidR="00454E34">
        <w:rPr>
          <w:rFonts w:ascii="Times New Roman" w:hAnsi="Times New Roman"/>
          <w:sz w:val="28"/>
          <w:szCs w:val="28"/>
        </w:rPr>
        <w:t xml:space="preserve">є </w:t>
      </w:r>
      <w:proofErr w:type="spellStart"/>
      <w:r w:rsidR="00454E34">
        <w:rPr>
          <w:rFonts w:ascii="Times New Roman" w:hAnsi="Times New Roman"/>
          <w:sz w:val="28"/>
          <w:szCs w:val="28"/>
        </w:rPr>
        <w:t>ініціатор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.  </w:t>
      </w:r>
      <w:proofErr w:type="spellStart"/>
      <w:r w:rsidR="00454E34">
        <w:rPr>
          <w:rFonts w:ascii="Times New Roman" w:hAnsi="Times New Roman"/>
          <w:sz w:val="28"/>
          <w:szCs w:val="28"/>
        </w:rPr>
        <w:t>Враховуючи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все</w:t>
      </w:r>
      <w:r w:rsidR="008628D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зростаюче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населення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54E34">
        <w:rPr>
          <w:rFonts w:ascii="Times New Roman" w:hAnsi="Times New Roman"/>
          <w:sz w:val="28"/>
          <w:szCs w:val="28"/>
        </w:rPr>
        <w:t>високі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темпи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росту й </w:t>
      </w:r>
      <w:proofErr w:type="spellStart"/>
      <w:r w:rsidR="00454E34">
        <w:rPr>
          <w:rFonts w:ascii="Times New Roman" w:hAnsi="Times New Roman"/>
          <w:sz w:val="28"/>
          <w:szCs w:val="28"/>
        </w:rPr>
        <w:t>розвитку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виробництва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</w:t>
      </w:r>
      <w:r w:rsidR="00454E34">
        <w:rPr>
          <w:rFonts w:ascii="Times New Roman" w:hAnsi="Times New Roman"/>
          <w:sz w:val="28"/>
          <w:szCs w:val="28"/>
        </w:rPr>
        <w:t xml:space="preserve"> Кита</w:t>
      </w:r>
      <w:r w:rsidR="008628DA">
        <w:rPr>
          <w:rFonts w:ascii="Times New Roman" w:hAnsi="Times New Roman"/>
          <w:sz w:val="28"/>
          <w:szCs w:val="28"/>
          <w:lang w:val="uk-UA"/>
        </w:rPr>
        <w:t>й</w:t>
      </w:r>
      <w:r w:rsidR="00454E34">
        <w:rPr>
          <w:rFonts w:ascii="Times New Roman" w:hAnsi="Times New Roman"/>
          <w:sz w:val="28"/>
          <w:szCs w:val="28"/>
        </w:rPr>
        <w:t xml:space="preserve"> </w:t>
      </w:r>
      <w:r w:rsidR="008628DA">
        <w:rPr>
          <w:rFonts w:ascii="Times New Roman" w:hAnsi="Times New Roman"/>
          <w:sz w:val="28"/>
          <w:szCs w:val="28"/>
          <w:lang w:val="uk-UA"/>
        </w:rPr>
        <w:t>отримує</w:t>
      </w:r>
      <w:r w:rsidR="00454E34">
        <w:rPr>
          <w:rFonts w:ascii="Times New Roman" w:hAnsi="Times New Roman"/>
          <w:sz w:val="28"/>
          <w:szCs w:val="28"/>
        </w:rPr>
        <w:t xml:space="preserve"> проблем</w:t>
      </w:r>
      <w:r w:rsidR="008628DA">
        <w:rPr>
          <w:rFonts w:ascii="Times New Roman" w:hAnsi="Times New Roman"/>
          <w:sz w:val="28"/>
          <w:szCs w:val="28"/>
          <w:lang w:val="uk-UA"/>
        </w:rPr>
        <w:t>и у вигляді</w:t>
      </w:r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надлишк</w:t>
      </w:r>
      <w:proofErr w:type="spellEnd"/>
      <w:r w:rsidR="00886549">
        <w:rPr>
          <w:rFonts w:ascii="Times New Roman" w:hAnsi="Times New Roman"/>
          <w:sz w:val="28"/>
          <w:szCs w:val="28"/>
          <w:lang w:val="uk-UA"/>
        </w:rPr>
        <w:t>у</w:t>
      </w:r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робочо</w:t>
      </w:r>
      <w:proofErr w:type="spellEnd"/>
      <w:r w:rsidR="008628DA">
        <w:rPr>
          <w:rFonts w:ascii="Times New Roman" w:hAnsi="Times New Roman"/>
          <w:sz w:val="28"/>
          <w:szCs w:val="28"/>
          <w:lang w:val="uk-UA"/>
        </w:rPr>
        <w:t>ї</w:t>
      </w:r>
      <w:r w:rsidR="00454E34">
        <w:rPr>
          <w:rFonts w:ascii="Times New Roman" w:hAnsi="Times New Roman"/>
          <w:sz w:val="28"/>
          <w:szCs w:val="28"/>
        </w:rPr>
        <w:t xml:space="preserve"> сил</w:t>
      </w:r>
      <w:r w:rsidR="008628DA">
        <w:rPr>
          <w:rFonts w:ascii="Times New Roman" w:hAnsi="Times New Roman"/>
          <w:sz w:val="28"/>
          <w:szCs w:val="28"/>
          <w:lang w:val="uk-UA"/>
        </w:rPr>
        <w:t>и</w:t>
      </w:r>
      <w:r w:rsidR="00454E34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454E34">
        <w:rPr>
          <w:rFonts w:ascii="Times New Roman" w:hAnsi="Times New Roman"/>
          <w:sz w:val="28"/>
          <w:szCs w:val="28"/>
        </w:rPr>
        <w:t>вироблених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товарів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. </w:t>
      </w:r>
      <w:r w:rsidR="00886549">
        <w:rPr>
          <w:rFonts w:ascii="Times New Roman" w:hAnsi="Times New Roman"/>
          <w:sz w:val="28"/>
          <w:szCs w:val="28"/>
          <w:lang w:val="uk-UA"/>
        </w:rPr>
        <w:t>Ініціатива</w:t>
      </w:r>
      <w:r w:rsidR="00454E34">
        <w:rPr>
          <w:rFonts w:ascii="Times New Roman" w:hAnsi="Times New Roman"/>
          <w:sz w:val="28"/>
          <w:szCs w:val="28"/>
        </w:rPr>
        <w:t xml:space="preserve"> «Один пояс, один шлях» повинна стати </w:t>
      </w:r>
      <w:proofErr w:type="spellStart"/>
      <w:r w:rsidR="00454E34">
        <w:rPr>
          <w:rFonts w:ascii="Times New Roman" w:hAnsi="Times New Roman"/>
          <w:sz w:val="28"/>
          <w:szCs w:val="28"/>
        </w:rPr>
        <w:t>ключем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="00454E34">
        <w:rPr>
          <w:rFonts w:ascii="Times New Roman" w:hAnsi="Times New Roman"/>
          <w:sz w:val="28"/>
          <w:szCs w:val="28"/>
        </w:rPr>
        <w:t>розв’язання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багатьох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r w:rsidR="008628DA">
        <w:rPr>
          <w:rFonts w:ascii="Times New Roman" w:hAnsi="Times New Roman"/>
          <w:sz w:val="28"/>
          <w:szCs w:val="28"/>
          <w:lang w:val="uk-UA"/>
        </w:rPr>
        <w:t>викликів</w:t>
      </w:r>
      <w:r w:rsidR="00454E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54E34">
        <w:rPr>
          <w:rFonts w:ascii="Times New Roman" w:hAnsi="Times New Roman"/>
          <w:sz w:val="28"/>
          <w:szCs w:val="28"/>
        </w:rPr>
        <w:t>адже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вона </w:t>
      </w:r>
      <w:proofErr w:type="spellStart"/>
      <w:r w:rsidR="00454E34">
        <w:rPr>
          <w:rFonts w:ascii="Times New Roman" w:hAnsi="Times New Roman"/>
          <w:sz w:val="28"/>
          <w:szCs w:val="28"/>
        </w:rPr>
        <w:t>має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454E34">
        <w:rPr>
          <w:rFonts w:ascii="Times New Roman" w:hAnsi="Times New Roman"/>
          <w:sz w:val="28"/>
          <w:szCs w:val="28"/>
        </w:rPr>
        <w:t>меті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відкрит</w:t>
      </w:r>
      <w:proofErr w:type="spellEnd"/>
      <w:r w:rsidR="008628DA">
        <w:rPr>
          <w:rFonts w:ascii="Times New Roman" w:hAnsi="Times New Roman"/>
          <w:sz w:val="28"/>
          <w:szCs w:val="28"/>
          <w:lang w:val="uk-UA"/>
        </w:rPr>
        <w:t>и</w:t>
      </w:r>
      <w:r w:rsidR="00454E34">
        <w:rPr>
          <w:rFonts w:ascii="Times New Roman" w:hAnsi="Times New Roman"/>
          <w:sz w:val="28"/>
          <w:szCs w:val="28"/>
        </w:rPr>
        <w:t xml:space="preserve"> но</w:t>
      </w:r>
      <w:proofErr w:type="spellStart"/>
      <w:r w:rsidR="008628DA">
        <w:rPr>
          <w:rFonts w:ascii="Times New Roman" w:hAnsi="Times New Roman"/>
          <w:sz w:val="28"/>
          <w:szCs w:val="28"/>
          <w:lang w:val="uk-UA"/>
        </w:rPr>
        <w:t>ві</w:t>
      </w:r>
      <w:proofErr w:type="spellEnd"/>
      <w:r w:rsidR="008628DA">
        <w:rPr>
          <w:rFonts w:ascii="Times New Roman" w:hAnsi="Times New Roman"/>
          <w:sz w:val="28"/>
          <w:szCs w:val="28"/>
          <w:lang w:val="uk-UA"/>
        </w:rPr>
        <w:t xml:space="preserve"> ринки</w:t>
      </w:r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збуту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для КНР та </w:t>
      </w:r>
      <w:r w:rsidR="008628DA">
        <w:rPr>
          <w:rFonts w:ascii="Times New Roman" w:hAnsi="Times New Roman"/>
          <w:sz w:val="28"/>
          <w:szCs w:val="28"/>
          <w:lang w:val="uk-UA"/>
        </w:rPr>
        <w:t>збудувати нові або ж оновити</w:t>
      </w:r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вже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наявн</w:t>
      </w:r>
      <w:proofErr w:type="spellEnd"/>
      <w:r w:rsidR="008628DA">
        <w:rPr>
          <w:rFonts w:ascii="Times New Roman" w:hAnsi="Times New Roman"/>
          <w:sz w:val="28"/>
          <w:szCs w:val="28"/>
          <w:lang w:val="uk-UA"/>
        </w:rPr>
        <w:t>і</w:t>
      </w:r>
      <w:r w:rsidR="00454E34">
        <w:rPr>
          <w:rFonts w:ascii="Times New Roman" w:hAnsi="Times New Roman"/>
          <w:sz w:val="28"/>
          <w:szCs w:val="28"/>
        </w:rPr>
        <w:t xml:space="preserve"> шлях</w:t>
      </w:r>
      <w:r w:rsidR="008628DA">
        <w:rPr>
          <w:rFonts w:ascii="Times New Roman" w:hAnsi="Times New Roman"/>
          <w:sz w:val="28"/>
          <w:szCs w:val="28"/>
          <w:lang w:val="uk-UA"/>
        </w:rPr>
        <w:t>и, які відповідатимуть принципам</w:t>
      </w:r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легкості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54E34">
        <w:rPr>
          <w:rFonts w:ascii="Times New Roman" w:hAnsi="Times New Roman"/>
          <w:sz w:val="28"/>
          <w:szCs w:val="28"/>
        </w:rPr>
        <w:t>швидкості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454E34">
        <w:rPr>
          <w:rFonts w:ascii="Times New Roman" w:hAnsi="Times New Roman"/>
          <w:sz w:val="28"/>
          <w:szCs w:val="28"/>
        </w:rPr>
        <w:t>раціональ</w:t>
      </w:r>
      <w:r w:rsidR="008628DA">
        <w:rPr>
          <w:rFonts w:ascii="Times New Roman" w:hAnsi="Times New Roman"/>
          <w:sz w:val="28"/>
          <w:szCs w:val="28"/>
          <w:lang w:val="uk-UA"/>
        </w:rPr>
        <w:t>ності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E34">
        <w:rPr>
          <w:rFonts w:ascii="Times New Roman" w:hAnsi="Times New Roman"/>
          <w:sz w:val="28"/>
          <w:szCs w:val="28"/>
        </w:rPr>
        <w:t>витрат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="00454E34">
        <w:rPr>
          <w:rFonts w:ascii="Times New Roman" w:hAnsi="Times New Roman"/>
          <w:sz w:val="28"/>
          <w:szCs w:val="28"/>
        </w:rPr>
        <w:t>перевезенні</w:t>
      </w:r>
      <w:proofErr w:type="spellEnd"/>
      <w:r w:rsidR="00454E34">
        <w:rPr>
          <w:rFonts w:ascii="Times New Roman" w:hAnsi="Times New Roman"/>
          <w:sz w:val="28"/>
          <w:szCs w:val="28"/>
        </w:rPr>
        <w:t xml:space="preserve">. </w:t>
      </w:r>
    </w:p>
    <w:p w:rsidR="008A2631" w:rsidRDefault="00454E3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Варто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останнім</w:t>
      </w:r>
      <w:proofErr w:type="spellEnd"/>
      <w:r>
        <w:rPr>
          <w:rFonts w:ascii="Times New Roman" w:hAnsi="Times New Roman"/>
          <w:sz w:val="28"/>
          <w:szCs w:val="28"/>
        </w:rPr>
        <w:t xml:space="preserve"> часом на ринках </w:t>
      </w:r>
      <w:proofErr w:type="spellStart"/>
      <w:r>
        <w:rPr>
          <w:rFonts w:ascii="Times New Roman" w:hAnsi="Times New Roman"/>
          <w:sz w:val="28"/>
          <w:szCs w:val="28"/>
        </w:rPr>
        <w:t>багатьох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продукції</w:t>
      </w:r>
      <w:proofErr w:type="spellEnd"/>
      <w:r>
        <w:rPr>
          <w:rFonts w:ascii="Times New Roman" w:hAnsi="Times New Roman"/>
          <w:sz w:val="28"/>
          <w:szCs w:val="28"/>
        </w:rPr>
        <w:t xml:space="preserve"> з Китаю </w:t>
      </w:r>
      <w:proofErr w:type="spellStart"/>
      <w:r>
        <w:rPr>
          <w:rFonts w:ascii="Times New Roman" w:hAnsi="Times New Roman"/>
          <w:sz w:val="28"/>
          <w:szCs w:val="28"/>
        </w:rPr>
        <w:t>продовжує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зростати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пов’язано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тим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китайські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товари</w:t>
      </w:r>
      <w:proofErr w:type="spellEnd"/>
      <w:r w:rsidR="00371021">
        <w:rPr>
          <w:rFonts w:ascii="Times New Roman" w:hAnsi="Times New Roman"/>
          <w:sz w:val="28"/>
          <w:szCs w:val="28"/>
          <w:lang w:val="uk-UA"/>
        </w:rPr>
        <w:t>,</w:t>
      </w:r>
      <w:r w:rsidR="008A26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завдяки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дешевій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робочій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силі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ефекту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економії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масштабі</w:t>
      </w:r>
      <w:proofErr w:type="spellEnd"/>
      <w:r w:rsidR="00371021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перевагу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ціні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Якщо</w:t>
      </w:r>
      <w:proofErr w:type="spellEnd"/>
      <w:r>
        <w:rPr>
          <w:rFonts w:ascii="Times New Roman" w:hAnsi="Times New Roman"/>
          <w:sz w:val="28"/>
          <w:szCs w:val="28"/>
        </w:rPr>
        <w:t xml:space="preserve"> Китай </w:t>
      </w:r>
      <w:proofErr w:type="spellStart"/>
      <w:r>
        <w:rPr>
          <w:rFonts w:ascii="Times New Roman" w:hAnsi="Times New Roman"/>
          <w:sz w:val="28"/>
          <w:szCs w:val="28"/>
        </w:rPr>
        <w:t>зможе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свою </w:t>
      </w:r>
      <w:proofErr w:type="spellStart"/>
      <w:r>
        <w:rPr>
          <w:rFonts w:ascii="Times New Roman" w:hAnsi="Times New Roman"/>
          <w:sz w:val="28"/>
          <w:szCs w:val="28"/>
        </w:rPr>
        <w:t>стратегію</w:t>
      </w:r>
      <w:proofErr w:type="spellEnd"/>
      <w:r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/>
          <w:sz w:val="28"/>
          <w:szCs w:val="28"/>
        </w:rPr>
        <w:t>він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матиме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змогу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покращити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</w:t>
      </w:r>
      <w:proofErr w:type="spellEnd"/>
      <w:r w:rsidR="00371021">
        <w:rPr>
          <w:rFonts w:ascii="Times New Roman" w:hAnsi="Times New Roman"/>
          <w:sz w:val="28"/>
          <w:szCs w:val="28"/>
          <w:lang w:val="uk-UA"/>
        </w:rPr>
        <w:t>ї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геоекономічн</w:t>
      </w:r>
      <w:proofErr w:type="spellEnd"/>
      <w:r w:rsidR="008A2631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геополітичн</w:t>
      </w:r>
      <w:proofErr w:type="spellEnd"/>
      <w:r w:rsidR="008A2631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 w:rsidR="008A2631">
        <w:rPr>
          <w:rFonts w:ascii="Times New Roman" w:hAnsi="Times New Roman"/>
          <w:sz w:val="28"/>
          <w:szCs w:val="28"/>
          <w:lang w:val="uk-UA"/>
        </w:rPr>
        <w:t>позиції і вивести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економічну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експансію</w:t>
      </w:r>
      <w:proofErr w:type="spellEnd"/>
      <w:r w:rsidR="008A2631">
        <w:rPr>
          <w:rFonts w:ascii="Times New Roman" w:hAnsi="Times New Roman"/>
          <w:sz w:val="28"/>
          <w:szCs w:val="28"/>
          <w:lang w:val="uk-UA"/>
        </w:rPr>
        <w:t xml:space="preserve"> на новий, небачений до цього рівень.</w:t>
      </w:r>
    </w:p>
    <w:p w:rsidR="002250AC" w:rsidRPr="003E7D90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3E7D90">
        <w:rPr>
          <w:rFonts w:ascii="Times New Roman" w:hAnsi="Times New Roman"/>
          <w:b/>
          <w:bCs/>
          <w:i/>
          <w:sz w:val="28"/>
          <w:szCs w:val="28"/>
          <w:lang w:val="uk-UA"/>
        </w:rPr>
        <w:t>Наслідки для країн, що розвиваються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D90">
        <w:rPr>
          <w:rFonts w:ascii="Times New Roman" w:hAnsi="Times New Roman"/>
          <w:sz w:val="28"/>
          <w:szCs w:val="28"/>
          <w:lang w:val="uk-UA"/>
        </w:rPr>
        <w:t>Деякі країни-учасниці ініціативи «Один пояс, один шлях» наразі мають помітні проблеми в розвитку багатьох сфер</w:t>
      </w:r>
      <w:r w:rsidR="00886549">
        <w:rPr>
          <w:rFonts w:ascii="Times New Roman" w:hAnsi="Times New Roman"/>
          <w:sz w:val="28"/>
          <w:szCs w:val="28"/>
          <w:lang w:val="uk-UA"/>
        </w:rPr>
        <w:t xml:space="preserve"> державного будівництва</w:t>
      </w:r>
      <w:r w:rsidRPr="003E7D90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Стратегія</w:t>
      </w:r>
      <w:proofErr w:type="spellEnd"/>
      <w:r>
        <w:rPr>
          <w:rFonts w:ascii="Times New Roman" w:hAnsi="Times New Roman"/>
          <w:sz w:val="28"/>
          <w:szCs w:val="28"/>
        </w:rPr>
        <w:t xml:space="preserve"> Китаю в рамках </w:t>
      </w:r>
      <w:proofErr w:type="spellStart"/>
      <w:r>
        <w:rPr>
          <w:rFonts w:ascii="Times New Roman" w:hAnsi="Times New Roman"/>
          <w:sz w:val="28"/>
          <w:szCs w:val="28"/>
        </w:rPr>
        <w:t>майбутньої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передбачає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371021">
        <w:rPr>
          <w:rFonts w:ascii="Times New Roman" w:hAnsi="Times New Roman"/>
          <w:sz w:val="28"/>
          <w:szCs w:val="28"/>
          <w:lang w:val="uk-UA"/>
        </w:rPr>
        <w:t>менш розвиненим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країнам</w:t>
      </w:r>
      <w:proofErr w:type="spellEnd"/>
      <w:r>
        <w:rPr>
          <w:rFonts w:ascii="Times New Roman" w:hAnsi="Times New Roman"/>
          <w:sz w:val="28"/>
          <w:szCs w:val="28"/>
        </w:rPr>
        <w:t xml:space="preserve">. КНР </w:t>
      </w:r>
      <w:proofErr w:type="spellStart"/>
      <w:r>
        <w:rPr>
          <w:rFonts w:ascii="Times New Roman" w:hAnsi="Times New Roman"/>
          <w:sz w:val="28"/>
          <w:szCs w:val="28"/>
        </w:rPr>
        <w:t>дуже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хвилює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стабільності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держав,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оточують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адже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мирне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сприятливе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8A2631">
        <w:rPr>
          <w:rFonts w:ascii="Times New Roman" w:hAnsi="Times New Roman"/>
          <w:sz w:val="28"/>
          <w:szCs w:val="28"/>
          <w:lang w:val="uk-UA"/>
        </w:rPr>
        <w:t>середовище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країн-партнерів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запорука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стабільності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й самого Китаю. Тому </w:t>
      </w:r>
      <w:proofErr w:type="spellStart"/>
      <w:r>
        <w:rPr>
          <w:rFonts w:ascii="Times New Roman" w:hAnsi="Times New Roman"/>
          <w:sz w:val="28"/>
          <w:szCs w:val="28"/>
        </w:rPr>
        <w:t>становлення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371021">
        <w:rPr>
          <w:rFonts w:ascii="Times New Roman" w:hAnsi="Times New Roman"/>
          <w:sz w:val="28"/>
          <w:szCs w:val="28"/>
          <w:lang w:val="uk-UA"/>
        </w:rPr>
        <w:t>Нового шовкового шляху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поєднуватиме</w:t>
      </w:r>
      <w:proofErr w:type="spellEnd"/>
      <w:r>
        <w:rPr>
          <w:rFonts w:ascii="Times New Roman" w:hAnsi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/>
          <w:sz w:val="28"/>
          <w:szCs w:val="28"/>
        </w:rPr>
        <w:t>розвиток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="00371021">
        <w:rPr>
          <w:rFonts w:ascii="Times New Roman" w:hAnsi="Times New Roman"/>
          <w:sz w:val="28"/>
          <w:szCs w:val="28"/>
          <w:lang w:val="uk-UA"/>
        </w:rPr>
        <w:t>учасників проекту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потребують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допомоги</w:t>
      </w:r>
      <w:proofErr w:type="spellEnd"/>
      <w:r>
        <w:rPr>
          <w:rFonts w:ascii="Times New Roman" w:hAnsi="Times New Roman"/>
          <w:sz w:val="28"/>
          <w:szCs w:val="28"/>
        </w:rPr>
        <w:t xml:space="preserve">, так і </w:t>
      </w:r>
      <w:proofErr w:type="spellStart"/>
      <w:r>
        <w:rPr>
          <w:rFonts w:ascii="Times New Roman" w:hAnsi="Times New Roman"/>
          <w:sz w:val="28"/>
          <w:szCs w:val="28"/>
        </w:rPr>
        <w:t>торгівлі</w:t>
      </w:r>
      <w:proofErr w:type="spellEnd"/>
      <w:r>
        <w:rPr>
          <w:rFonts w:ascii="Times New Roman" w:hAnsi="Times New Roman"/>
          <w:sz w:val="28"/>
          <w:szCs w:val="28"/>
        </w:rPr>
        <w:t xml:space="preserve"> з ними.</w:t>
      </w:r>
    </w:p>
    <w:p w:rsidR="008A2631" w:rsidRPr="00E36D3D" w:rsidRDefault="00454E34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Об’єднання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поясу </w:t>
      </w:r>
      <w:proofErr w:type="spellStart"/>
      <w:r>
        <w:rPr>
          <w:rFonts w:ascii="Times New Roman" w:hAnsi="Times New Roman"/>
          <w:sz w:val="28"/>
          <w:szCs w:val="28"/>
        </w:rPr>
        <w:t>відбуватиметься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здебільшого</w:t>
      </w:r>
      <w:proofErr w:type="spellEnd"/>
      <w:r>
        <w:rPr>
          <w:rFonts w:ascii="Times New Roman" w:hAnsi="Times New Roman"/>
          <w:sz w:val="28"/>
          <w:szCs w:val="28"/>
        </w:rPr>
        <w:t xml:space="preserve"> шляхом </w:t>
      </w:r>
      <w:proofErr w:type="spellStart"/>
      <w:r>
        <w:rPr>
          <w:rFonts w:ascii="Times New Roman" w:hAnsi="Times New Roman"/>
          <w:sz w:val="28"/>
          <w:szCs w:val="28"/>
        </w:rPr>
        <w:t>розвитку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інфраструктури</w:t>
      </w:r>
      <w:proofErr w:type="spellEnd"/>
      <w:r>
        <w:rPr>
          <w:rFonts w:ascii="Times New Roman" w:hAnsi="Times New Roman"/>
          <w:sz w:val="28"/>
          <w:szCs w:val="28"/>
        </w:rPr>
        <w:t xml:space="preserve">, особливо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стосується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будівництва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автомобільних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доріг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залізничних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морських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E36D3D">
        <w:rPr>
          <w:rFonts w:ascii="Times New Roman" w:hAnsi="Times New Roman"/>
          <w:sz w:val="28"/>
          <w:szCs w:val="28"/>
          <w:lang w:val="uk-UA"/>
        </w:rPr>
        <w:t>сполучень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Окремі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країни-партнери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отримувати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фінансування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КНР для </w:t>
      </w:r>
      <w:proofErr w:type="spellStart"/>
      <w:r>
        <w:rPr>
          <w:rFonts w:ascii="Times New Roman" w:hAnsi="Times New Roman"/>
          <w:sz w:val="28"/>
          <w:szCs w:val="28"/>
        </w:rPr>
        <w:t>впровадження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тих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інших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інфраструктурних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проектів</w:t>
      </w:r>
      <w:proofErr w:type="spellEnd"/>
      <w:r>
        <w:rPr>
          <w:rFonts w:ascii="Times New Roman" w:hAnsi="Times New Roman"/>
          <w:sz w:val="28"/>
          <w:szCs w:val="28"/>
        </w:rPr>
        <w:t xml:space="preserve">. Але і тут </w:t>
      </w:r>
      <w:proofErr w:type="spellStart"/>
      <w:r>
        <w:rPr>
          <w:rFonts w:ascii="Times New Roman" w:hAnsi="Times New Roman"/>
          <w:sz w:val="28"/>
          <w:szCs w:val="28"/>
        </w:rPr>
        <w:t>ситуація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неоднозначна. З одного боку, </w:t>
      </w:r>
      <w:proofErr w:type="spellStart"/>
      <w:r>
        <w:rPr>
          <w:rFonts w:ascii="Times New Roman" w:hAnsi="Times New Roman"/>
          <w:sz w:val="28"/>
          <w:szCs w:val="28"/>
        </w:rPr>
        <w:t>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залучатимуть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кошти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консультації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робітників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необхідних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проектів</w:t>
      </w:r>
      <w:proofErr w:type="spellEnd"/>
      <w:r>
        <w:rPr>
          <w:rFonts w:ascii="Times New Roman" w:hAnsi="Times New Roman"/>
          <w:sz w:val="28"/>
          <w:szCs w:val="28"/>
        </w:rPr>
        <w:t xml:space="preserve">, а з </w:t>
      </w:r>
      <w:proofErr w:type="spellStart"/>
      <w:r>
        <w:rPr>
          <w:rFonts w:ascii="Times New Roman" w:hAnsi="Times New Roman"/>
          <w:sz w:val="28"/>
          <w:szCs w:val="28"/>
        </w:rPr>
        <w:t>іншого</w:t>
      </w:r>
      <w:proofErr w:type="spellEnd"/>
      <w:r w:rsidR="008A2631">
        <w:rPr>
          <w:rFonts w:ascii="Times New Roman" w:hAnsi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71021">
        <w:rPr>
          <w:rFonts w:ascii="Times New Roman" w:hAnsi="Times New Roman"/>
          <w:sz w:val="28"/>
          <w:szCs w:val="28"/>
          <w:lang w:val="uk-UA"/>
        </w:rPr>
        <w:t>отримують ризик зіткнутися з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нав’язування</w:t>
      </w:r>
      <w:proofErr w:type="spellEnd"/>
      <w:r w:rsidR="00371021"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своєї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Китаєм</w:t>
      </w:r>
      <w:proofErr w:type="spellEnd"/>
      <w:r w:rsidR="00371021">
        <w:rPr>
          <w:rFonts w:ascii="Times New Roman" w:hAnsi="Times New Roman"/>
          <w:sz w:val="28"/>
          <w:szCs w:val="28"/>
          <w:lang w:val="uk-UA"/>
        </w:rPr>
        <w:t xml:space="preserve"> чи потрапити в економічну</w:t>
      </w:r>
      <w:r w:rsidR="00C54E21" w:rsidRPr="00C54E21">
        <w:t xml:space="preserve"> </w:t>
      </w:r>
      <w:r w:rsidR="00C54E21" w:rsidRPr="00C54E21">
        <w:rPr>
          <w:rFonts w:ascii="Times New Roman" w:hAnsi="Times New Roman"/>
          <w:sz w:val="28"/>
          <w:szCs w:val="28"/>
          <w:lang w:val="uk-UA"/>
        </w:rPr>
        <w:t>залежн</w:t>
      </w:r>
      <w:r w:rsidR="00C54E21">
        <w:rPr>
          <w:rFonts w:ascii="Times New Roman" w:hAnsi="Times New Roman"/>
          <w:sz w:val="28"/>
          <w:szCs w:val="28"/>
          <w:lang w:val="uk-UA"/>
        </w:rPr>
        <w:t>ість</w:t>
      </w:r>
      <w:r w:rsidR="00E36D3D">
        <w:rPr>
          <w:rFonts w:ascii="Times New Roman" w:hAnsi="Times New Roman"/>
          <w:sz w:val="28"/>
          <w:szCs w:val="28"/>
          <w:lang w:val="uk-UA"/>
        </w:rPr>
        <w:t xml:space="preserve"> від нього.</w:t>
      </w:r>
    </w:p>
    <w:p w:rsidR="002250AC" w:rsidRPr="00C54E21" w:rsidRDefault="00454E34" w:rsidP="00C54E2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Окрім</w:t>
      </w:r>
      <w:proofErr w:type="spellEnd"/>
      <w:r>
        <w:rPr>
          <w:rFonts w:ascii="Times New Roman" w:hAnsi="Times New Roman"/>
          <w:sz w:val="28"/>
          <w:szCs w:val="28"/>
        </w:rPr>
        <w:t xml:space="preserve"> того, </w:t>
      </w:r>
      <w:proofErr w:type="spellStart"/>
      <w:r>
        <w:rPr>
          <w:rFonts w:ascii="Times New Roman" w:hAnsi="Times New Roman"/>
          <w:sz w:val="28"/>
          <w:szCs w:val="28"/>
        </w:rPr>
        <w:t>будівництвом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шляхів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територіях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країн-партнерів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займатися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саме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китайські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робітники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Наприклад</w:t>
      </w:r>
      <w:proofErr w:type="spellEnd"/>
      <w:r w:rsidR="008A263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Лаосу, </w:t>
      </w:r>
      <w:proofErr w:type="spellStart"/>
      <w:r>
        <w:rPr>
          <w:rFonts w:ascii="Times New Roman" w:hAnsi="Times New Roman"/>
          <w:sz w:val="28"/>
          <w:szCs w:val="28"/>
        </w:rPr>
        <w:t>однієї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найбідніших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будівництво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залізни</w:t>
      </w:r>
      <w:proofErr w:type="spellEnd"/>
      <w:r w:rsidR="00C54E21">
        <w:rPr>
          <w:rFonts w:ascii="Times New Roman" w:hAnsi="Times New Roman"/>
          <w:sz w:val="28"/>
          <w:szCs w:val="28"/>
          <w:lang w:val="uk-UA"/>
        </w:rPr>
        <w:t xml:space="preserve">ці </w:t>
      </w:r>
      <w:proofErr w:type="spellStart"/>
      <w:r>
        <w:rPr>
          <w:rFonts w:ascii="Times New Roman" w:hAnsi="Times New Roman"/>
          <w:sz w:val="28"/>
          <w:szCs w:val="28"/>
        </w:rPr>
        <w:t>обійдеться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загалом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r w:rsidR="00C54E21" w:rsidRPr="00C54E21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 xml:space="preserve">6 млрд,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 w:rsidR="00C54E21" w:rsidRPr="00C54E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становить </w:t>
      </w:r>
      <w:proofErr w:type="spellStart"/>
      <w:r>
        <w:rPr>
          <w:rFonts w:ascii="Times New Roman" w:hAnsi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половини</w:t>
      </w:r>
      <w:proofErr w:type="spellEnd"/>
      <w:r>
        <w:rPr>
          <w:rFonts w:ascii="Times New Roman" w:hAnsi="Times New Roman"/>
          <w:sz w:val="28"/>
          <w:szCs w:val="28"/>
        </w:rPr>
        <w:t xml:space="preserve"> ВВП </w:t>
      </w:r>
      <w:proofErr w:type="spellStart"/>
      <w:r>
        <w:rPr>
          <w:rFonts w:ascii="Times New Roman" w:hAnsi="Times New Roman"/>
          <w:sz w:val="28"/>
          <w:szCs w:val="28"/>
        </w:rPr>
        <w:t>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. У таких </w:t>
      </w:r>
      <w:proofErr w:type="spellStart"/>
      <w:r>
        <w:rPr>
          <w:rFonts w:ascii="Times New Roman" w:hAnsi="Times New Roman"/>
          <w:sz w:val="28"/>
          <w:szCs w:val="28"/>
        </w:rPr>
        <w:t>ситуаціях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бідні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54E21">
        <w:rPr>
          <w:rFonts w:ascii="Times New Roman" w:hAnsi="Times New Roman"/>
          <w:sz w:val="28"/>
          <w:szCs w:val="28"/>
          <w:lang w:val="uk-UA"/>
        </w:rPr>
        <w:t>держави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знаходитися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певній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неволі</w:t>
      </w:r>
      <w:proofErr w:type="spellEnd"/>
      <w:r>
        <w:rPr>
          <w:rFonts w:ascii="Times New Roman" w:hAnsi="Times New Roman"/>
          <w:sz w:val="28"/>
          <w:szCs w:val="28"/>
        </w:rPr>
        <w:t xml:space="preserve">» через </w:t>
      </w:r>
      <w:proofErr w:type="spellStart"/>
      <w:r>
        <w:rPr>
          <w:rFonts w:ascii="Times New Roman" w:hAnsi="Times New Roman"/>
          <w:sz w:val="28"/>
          <w:szCs w:val="28"/>
        </w:rPr>
        <w:t>занадто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велику</w:t>
      </w:r>
      <w:proofErr w:type="spellEnd"/>
      <w:r>
        <w:rPr>
          <w:rFonts w:ascii="Times New Roman" w:hAnsi="Times New Roman"/>
          <w:sz w:val="28"/>
          <w:szCs w:val="28"/>
        </w:rPr>
        <w:t xml:space="preserve"> долю </w:t>
      </w:r>
      <w:proofErr w:type="spellStart"/>
      <w:r>
        <w:rPr>
          <w:rFonts w:ascii="Times New Roman" w:hAnsi="Times New Roman"/>
          <w:sz w:val="28"/>
          <w:szCs w:val="28"/>
        </w:rPr>
        <w:t>зобов’язань</w:t>
      </w:r>
      <w:proofErr w:type="spellEnd"/>
      <w:r w:rsidR="008A2631">
        <w:rPr>
          <w:rFonts w:ascii="Times New Roman" w:hAnsi="Times New Roman"/>
          <w:sz w:val="28"/>
          <w:szCs w:val="28"/>
          <w:lang w:val="uk-UA"/>
        </w:rPr>
        <w:t xml:space="preserve"> перед</w:t>
      </w:r>
      <w:r>
        <w:rPr>
          <w:rFonts w:ascii="Times New Roman" w:hAnsi="Times New Roman"/>
          <w:sz w:val="28"/>
          <w:szCs w:val="28"/>
        </w:rPr>
        <w:t xml:space="preserve"> Кита</w:t>
      </w:r>
      <w:proofErr w:type="spellStart"/>
      <w:r w:rsidR="008A2631">
        <w:rPr>
          <w:rFonts w:ascii="Times New Roman" w:hAnsi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C54E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Тому </w:t>
      </w:r>
      <w:r w:rsidR="006316BF">
        <w:rPr>
          <w:rFonts w:ascii="Times New Roman" w:hAnsi="Times New Roman"/>
          <w:sz w:val="28"/>
          <w:szCs w:val="28"/>
          <w:lang w:val="uk-UA"/>
        </w:rPr>
        <w:t xml:space="preserve">вони </w:t>
      </w:r>
      <w:r w:rsidRPr="00C54E21">
        <w:rPr>
          <w:rFonts w:ascii="Times New Roman" w:hAnsi="Times New Roman"/>
          <w:sz w:val="28"/>
          <w:szCs w:val="28"/>
          <w:lang w:val="uk-UA"/>
        </w:rPr>
        <w:t>повинні чітко усвідомлювати всі позитивні і негативні сторони</w:t>
      </w:r>
      <w:r w:rsidR="00C54E21">
        <w:rPr>
          <w:rFonts w:ascii="Times New Roman" w:hAnsi="Times New Roman"/>
          <w:sz w:val="28"/>
          <w:szCs w:val="28"/>
          <w:lang w:val="uk-UA"/>
        </w:rPr>
        <w:t xml:space="preserve"> ініціативи</w:t>
      </w:r>
      <w:r w:rsidR="008A2631">
        <w:rPr>
          <w:rFonts w:ascii="Times New Roman" w:hAnsi="Times New Roman"/>
          <w:sz w:val="28"/>
          <w:szCs w:val="28"/>
          <w:lang w:val="uk-UA"/>
        </w:rPr>
        <w:t>,</w:t>
      </w:r>
      <w:r w:rsidRPr="00C54E21">
        <w:rPr>
          <w:rFonts w:ascii="Times New Roman" w:hAnsi="Times New Roman"/>
          <w:sz w:val="28"/>
          <w:szCs w:val="28"/>
          <w:lang w:val="uk-UA"/>
        </w:rPr>
        <w:t xml:space="preserve"> а також проаналізувати можливі загрози.</w:t>
      </w:r>
    </w:p>
    <w:p w:rsidR="002250AC" w:rsidRPr="00F960C6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proofErr w:type="spellStart"/>
      <w:r w:rsidRPr="00F960C6">
        <w:rPr>
          <w:rFonts w:ascii="Times New Roman" w:hAnsi="Times New Roman"/>
          <w:b/>
          <w:bCs/>
          <w:i/>
          <w:sz w:val="28"/>
          <w:szCs w:val="28"/>
        </w:rPr>
        <w:t>Місце</w:t>
      </w:r>
      <w:proofErr w:type="spellEnd"/>
      <w:r w:rsidRPr="00F960C6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proofErr w:type="spellStart"/>
      <w:r w:rsidRPr="00F960C6">
        <w:rPr>
          <w:rFonts w:ascii="Times New Roman" w:hAnsi="Times New Roman"/>
          <w:b/>
          <w:bCs/>
          <w:i/>
          <w:sz w:val="28"/>
          <w:szCs w:val="28"/>
        </w:rPr>
        <w:t>України</w:t>
      </w:r>
      <w:proofErr w:type="spellEnd"/>
      <w:r w:rsidRPr="00F960C6">
        <w:rPr>
          <w:rFonts w:ascii="Times New Roman" w:hAnsi="Times New Roman"/>
          <w:b/>
          <w:bCs/>
          <w:i/>
          <w:sz w:val="28"/>
          <w:szCs w:val="28"/>
        </w:rPr>
        <w:t xml:space="preserve"> в </w:t>
      </w:r>
      <w:proofErr w:type="spellStart"/>
      <w:r w:rsidRPr="00F960C6">
        <w:rPr>
          <w:rFonts w:ascii="Times New Roman" w:hAnsi="Times New Roman"/>
          <w:b/>
          <w:bCs/>
          <w:i/>
          <w:sz w:val="28"/>
          <w:szCs w:val="28"/>
        </w:rPr>
        <w:t>системі</w:t>
      </w:r>
      <w:proofErr w:type="spellEnd"/>
      <w:r w:rsidRPr="00F960C6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Pr="00F960C6">
        <w:rPr>
          <w:rFonts w:ascii="Times New Roman" w:hAnsi="Times New Roman"/>
          <w:b/>
          <w:bCs/>
          <w:i/>
          <w:sz w:val="28"/>
          <w:szCs w:val="28"/>
          <w:lang w:val="en-US"/>
        </w:rPr>
        <w:t>OBOR</w:t>
      </w:r>
    </w:p>
    <w:p w:rsidR="002250AC" w:rsidRDefault="00454E34" w:rsidP="00E164D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Станом на </w:t>
      </w:r>
      <w:proofErr w:type="spellStart"/>
      <w:r>
        <w:rPr>
          <w:rFonts w:ascii="Times New Roman" w:hAnsi="Times New Roman"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долучення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ініціативи</w:t>
      </w:r>
      <w:proofErr w:type="spellEnd"/>
      <w:r>
        <w:rPr>
          <w:rFonts w:ascii="Times New Roman" w:hAnsi="Times New Roman"/>
          <w:sz w:val="28"/>
          <w:szCs w:val="28"/>
        </w:rPr>
        <w:t xml:space="preserve"> «Один пояс, один шлях» </w:t>
      </w:r>
      <w:proofErr w:type="spellStart"/>
      <w:r>
        <w:rPr>
          <w:rFonts w:ascii="Times New Roman" w:hAnsi="Times New Roman"/>
          <w:sz w:val="28"/>
          <w:szCs w:val="28"/>
        </w:rPr>
        <w:t>триває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Україна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316BF">
        <w:rPr>
          <w:rFonts w:ascii="Times New Roman" w:hAnsi="Times New Roman"/>
          <w:sz w:val="28"/>
          <w:szCs w:val="28"/>
          <w:lang w:val="uk-UA"/>
        </w:rPr>
        <w:t xml:space="preserve">виявляє чималий інтерес до китайського проекту і має непогані шанси стати його частиною. </w:t>
      </w:r>
      <w:r w:rsidR="006316BF">
        <w:rPr>
          <w:rFonts w:ascii="Times New Roman" w:eastAsia="Times New Roman" w:hAnsi="Times New Roman" w:cs="Times New Roman"/>
          <w:sz w:val="28"/>
          <w:szCs w:val="28"/>
          <w:lang w:val="uk-UA"/>
        </w:rPr>
        <w:t>Пекін</w:t>
      </w:r>
      <w:r w:rsidR="00E164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6316BF">
        <w:rPr>
          <w:rFonts w:ascii="Times New Roman" w:eastAsia="Times New Roman" w:hAnsi="Times New Roman" w:cs="Times New Roman"/>
          <w:sz w:val="28"/>
          <w:szCs w:val="28"/>
          <w:lang w:val="uk-UA"/>
        </w:rPr>
        <w:t>Київ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визнають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од</w:t>
      </w:r>
      <w:proofErr w:type="spellStart"/>
      <w:r w:rsidR="006316BF">
        <w:rPr>
          <w:rFonts w:ascii="Times New Roman" w:hAnsi="Times New Roman"/>
          <w:sz w:val="28"/>
          <w:szCs w:val="28"/>
          <w:lang w:val="uk-UA"/>
        </w:rPr>
        <w:t>ин</w:t>
      </w:r>
      <w:proofErr w:type="spellEnd"/>
      <w:r w:rsidR="006316BF">
        <w:rPr>
          <w:rFonts w:ascii="Times New Roman" w:hAnsi="Times New Roman"/>
          <w:sz w:val="28"/>
          <w:szCs w:val="28"/>
          <w:lang w:val="uk-UA"/>
        </w:rPr>
        <w:t xml:space="preserve"> одного</w:t>
      </w:r>
      <w:r>
        <w:rPr>
          <w:rFonts w:ascii="Times New Roman" w:hAnsi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/>
          <w:sz w:val="28"/>
          <w:szCs w:val="28"/>
        </w:rPr>
        <w:t>важливого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партнера й </w:t>
      </w:r>
      <w:proofErr w:type="spellStart"/>
      <w:r>
        <w:rPr>
          <w:rFonts w:ascii="Times New Roman" w:hAnsi="Times New Roman"/>
          <w:sz w:val="28"/>
          <w:szCs w:val="28"/>
        </w:rPr>
        <w:t>продовжують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дипломатичні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зв’язки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/>
          <w:sz w:val="28"/>
          <w:szCs w:val="28"/>
        </w:rPr>
        <w:t>грудня</w:t>
      </w:r>
      <w:proofErr w:type="spellEnd"/>
      <w:r>
        <w:rPr>
          <w:rFonts w:ascii="Times New Roman" w:hAnsi="Times New Roman"/>
          <w:sz w:val="28"/>
          <w:szCs w:val="28"/>
        </w:rPr>
        <w:t xml:space="preserve"> 2017 року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E164D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</w:rPr>
        <w:t xml:space="preserve">рядом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r w:rsidR="00E164D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</w:rPr>
        <w:t xml:space="preserve">рядом Китаю 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підписано</w:t>
      </w:r>
      <w:proofErr w:type="spellEnd"/>
      <w:r>
        <w:rPr>
          <w:rFonts w:ascii="Times New Roman" w:hAnsi="Times New Roman"/>
          <w:sz w:val="28"/>
          <w:szCs w:val="28"/>
        </w:rPr>
        <w:t xml:space="preserve"> план </w:t>
      </w:r>
      <w:proofErr w:type="spellStart"/>
      <w:r>
        <w:rPr>
          <w:rFonts w:ascii="Times New Roman" w:hAnsi="Times New Roman"/>
          <w:sz w:val="28"/>
          <w:szCs w:val="28"/>
        </w:rPr>
        <w:t>дій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Україна</w:t>
      </w:r>
      <w:proofErr w:type="spellEnd"/>
      <w:r>
        <w:rPr>
          <w:rFonts w:ascii="Times New Roman" w:hAnsi="Times New Roman"/>
          <w:sz w:val="28"/>
          <w:szCs w:val="28"/>
        </w:rPr>
        <w:t xml:space="preserve"> — КНР з </w:t>
      </w:r>
      <w:proofErr w:type="spellStart"/>
      <w:r>
        <w:rPr>
          <w:rFonts w:ascii="Times New Roman" w:hAnsi="Times New Roman"/>
          <w:sz w:val="28"/>
          <w:szCs w:val="28"/>
        </w:rPr>
        <w:t>реалізації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ініціативи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спільної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побудови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3731F3">
        <w:rPr>
          <w:rFonts w:ascii="Times New Roman" w:hAnsi="Times New Roman"/>
          <w:sz w:val="28"/>
          <w:szCs w:val="28"/>
          <w:lang w:val="uk-UA"/>
        </w:rPr>
        <w:t>сухопутного</w:t>
      </w:r>
      <w:r>
        <w:rPr>
          <w:rFonts w:ascii="Times New Roman" w:hAnsi="Times New Roman"/>
          <w:sz w:val="28"/>
          <w:szCs w:val="28"/>
        </w:rPr>
        <w:t xml:space="preserve"> поясу </w:t>
      </w:r>
      <w:r w:rsidR="003731F3">
        <w:rPr>
          <w:rFonts w:ascii="Times New Roman" w:hAnsi="Times New Roman"/>
          <w:sz w:val="28"/>
          <w:szCs w:val="28"/>
          <w:lang w:val="uk-UA"/>
        </w:rPr>
        <w:t>Нового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шовкового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шляху та </w:t>
      </w:r>
      <w:r w:rsidR="003731F3">
        <w:rPr>
          <w:rFonts w:ascii="Times New Roman" w:hAnsi="Times New Roman"/>
          <w:sz w:val="28"/>
          <w:szCs w:val="28"/>
          <w:lang w:val="uk-UA"/>
        </w:rPr>
        <w:t>М</w:t>
      </w:r>
      <w:proofErr w:type="spellStart"/>
      <w:r>
        <w:rPr>
          <w:rFonts w:ascii="Times New Roman" w:hAnsi="Times New Roman"/>
          <w:sz w:val="28"/>
          <w:szCs w:val="28"/>
        </w:rPr>
        <w:t>орського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шовкового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шляху ХХІ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r w:rsidR="003731F3">
        <w:rPr>
          <w:rFonts w:ascii="Times New Roman" w:hAnsi="Times New Roman"/>
          <w:sz w:val="28"/>
          <w:szCs w:val="28"/>
          <w:lang w:val="uk-UA"/>
        </w:rPr>
        <w:t>оліття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="00E164D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2019 року </w:t>
      </w:r>
      <w:proofErr w:type="spellStart"/>
      <w:r>
        <w:rPr>
          <w:rFonts w:ascii="Times New Roman" w:hAnsi="Times New Roman"/>
          <w:sz w:val="28"/>
          <w:szCs w:val="28"/>
        </w:rPr>
        <w:t>відбувся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візит</w:t>
      </w:r>
      <w:proofErr w:type="spellEnd"/>
      <w:r>
        <w:rPr>
          <w:rFonts w:ascii="Times New Roman" w:hAnsi="Times New Roman"/>
          <w:sz w:val="28"/>
          <w:szCs w:val="28"/>
        </w:rPr>
        <w:t xml:space="preserve"> заступника </w:t>
      </w:r>
      <w:proofErr w:type="spellStart"/>
      <w:r>
        <w:rPr>
          <w:rFonts w:ascii="Times New Roman" w:hAnsi="Times New Roman"/>
          <w:sz w:val="28"/>
          <w:szCs w:val="28"/>
        </w:rPr>
        <w:t>Міністра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закордонних</w:t>
      </w:r>
      <w:proofErr w:type="spellEnd"/>
      <w:r>
        <w:rPr>
          <w:rFonts w:ascii="Times New Roman" w:hAnsi="Times New Roman"/>
          <w:sz w:val="28"/>
          <w:szCs w:val="28"/>
        </w:rPr>
        <w:t xml:space="preserve"> справ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Сергія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Кислиці</w:t>
      </w:r>
      <w:proofErr w:type="spellEnd"/>
      <w:r>
        <w:rPr>
          <w:rFonts w:ascii="Times New Roman" w:hAnsi="Times New Roman"/>
          <w:sz w:val="28"/>
          <w:szCs w:val="28"/>
        </w:rPr>
        <w:t xml:space="preserve"> до КНР. </w:t>
      </w:r>
      <w:proofErr w:type="spellStart"/>
      <w:r>
        <w:rPr>
          <w:rFonts w:ascii="Times New Roman" w:hAnsi="Times New Roman"/>
          <w:sz w:val="28"/>
          <w:szCs w:val="28"/>
        </w:rPr>
        <w:t>Загалом</w:t>
      </w:r>
      <w:proofErr w:type="spellEnd"/>
      <w:r>
        <w:rPr>
          <w:rFonts w:ascii="Times New Roman" w:hAnsi="Times New Roman"/>
          <w:sz w:val="28"/>
          <w:szCs w:val="28"/>
        </w:rPr>
        <w:t xml:space="preserve">, тема </w:t>
      </w:r>
      <w:proofErr w:type="spellStart"/>
      <w:r>
        <w:rPr>
          <w:rFonts w:ascii="Times New Roman" w:hAnsi="Times New Roman"/>
          <w:sz w:val="28"/>
          <w:szCs w:val="28"/>
        </w:rPr>
        <w:t>зустрічі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стосувалася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сучасного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етапу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українсько-китайських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відносин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подальшої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стратегії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розвитку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обговорювалась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можлива</w:t>
      </w:r>
      <w:proofErr w:type="spellEnd"/>
      <w:r>
        <w:rPr>
          <w:rFonts w:ascii="Times New Roman" w:hAnsi="Times New Roman"/>
          <w:sz w:val="28"/>
          <w:szCs w:val="28"/>
        </w:rPr>
        <w:t xml:space="preserve"> участь </w:t>
      </w:r>
      <w:r w:rsidR="00E164D0">
        <w:rPr>
          <w:rFonts w:ascii="Times New Roman" w:hAnsi="Times New Roman"/>
          <w:sz w:val="28"/>
          <w:szCs w:val="28"/>
          <w:lang w:val="uk-UA"/>
        </w:rPr>
        <w:t xml:space="preserve">нашої </w:t>
      </w:r>
      <w:proofErr w:type="spellStart"/>
      <w:r w:rsidR="00E164D0">
        <w:rPr>
          <w:rFonts w:ascii="Times New Roman" w:hAnsi="Times New Roman"/>
          <w:sz w:val="28"/>
          <w:szCs w:val="28"/>
          <w:lang w:val="uk-UA"/>
        </w:rPr>
        <w:t>дкержави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r w:rsidR="006316BF" w:rsidRPr="006316BF">
        <w:rPr>
          <w:rFonts w:ascii="Times New Roman" w:hAnsi="Times New Roman"/>
          <w:sz w:val="28"/>
          <w:szCs w:val="28"/>
          <w:lang w:val="en-US"/>
        </w:rPr>
        <w:t>OBOR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Без </w:t>
      </w:r>
      <w:proofErr w:type="spellStart"/>
      <w:r>
        <w:rPr>
          <w:rFonts w:ascii="Times New Roman" w:hAnsi="Times New Roman"/>
          <w:sz w:val="28"/>
          <w:szCs w:val="28"/>
        </w:rPr>
        <w:t>сумніву</w:t>
      </w:r>
      <w:proofErr w:type="spellEnd"/>
      <w:r w:rsidR="00E164D0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 xml:space="preserve"> участь у </w:t>
      </w:r>
      <w:proofErr w:type="spellStart"/>
      <w:r>
        <w:rPr>
          <w:rFonts w:ascii="Times New Roman" w:hAnsi="Times New Roman"/>
          <w:sz w:val="28"/>
          <w:szCs w:val="28"/>
        </w:rPr>
        <w:t>цьому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E164D0">
        <w:rPr>
          <w:rFonts w:ascii="Times New Roman" w:hAnsi="Times New Roman"/>
          <w:sz w:val="28"/>
          <w:szCs w:val="28"/>
          <w:lang w:val="uk-UA"/>
        </w:rPr>
        <w:t>глобальному проекті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принести </w:t>
      </w:r>
      <w:proofErr w:type="spellStart"/>
      <w:r>
        <w:rPr>
          <w:rFonts w:ascii="Times New Roman" w:hAnsi="Times New Roman"/>
          <w:sz w:val="28"/>
          <w:szCs w:val="28"/>
        </w:rPr>
        <w:t>Україні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користь</w:t>
      </w:r>
      <w:proofErr w:type="spellEnd"/>
      <w:r>
        <w:rPr>
          <w:rFonts w:ascii="Times New Roman" w:hAnsi="Times New Roman"/>
          <w:sz w:val="28"/>
          <w:szCs w:val="28"/>
        </w:rPr>
        <w:t xml:space="preserve"> як в </w:t>
      </w:r>
      <w:proofErr w:type="spellStart"/>
      <w:r>
        <w:rPr>
          <w:rFonts w:ascii="Times New Roman" w:hAnsi="Times New Roman"/>
          <w:sz w:val="28"/>
          <w:szCs w:val="28"/>
        </w:rPr>
        <w:t>економічному</w:t>
      </w:r>
      <w:proofErr w:type="spellEnd"/>
      <w:r>
        <w:rPr>
          <w:rFonts w:ascii="Times New Roman" w:hAnsi="Times New Roman"/>
          <w:sz w:val="28"/>
          <w:szCs w:val="28"/>
        </w:rPr>
        <w:t xml:space="preserve">, так і в </w:t>
      </w:r>
      <w:proofErr w:type="spellStart"/>
      <w:r>
        <w:rPr>
          <w:rFonts w:ascii="Times New Roman" w:hAnsi="Times New Roman"/>
          <w:sz w:val="28"/>
          <w:szCs w:val="28"/>
        </w:rPr>
        <w:t>політичному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аспектах. </w:t>
      </w:r>
      <w:proofErr w:type="spellStart"/>
      <w:r>
        <w:rPr>
          <w:rFonts w:ascii="Times New Roman" w:hAnsi="Times New Roman"/>
          <w:sz w:val="28"/>
          <w:szCs w:val="28"/>
        </w:rPr>
        <w:t>Проте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усвідомлювати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даній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ситуації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можливі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негативні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наслідки</w:t>
      </w:r>
      <w:proofErr w:type="spellEnd"/>
      <w:r>
        <w:rPr>
          <w:rFonts w:ascii="Times New Roman" w:hAnsi="Times New Roman"/>
          <w:sz w:val="28"/>
          <w:szCs w:val="28"/>
        </w:rPr>
        <w:t xml:space="preserve">. Основною проблемою </w:t>
      </w:r>
      <w:proofErr w:type="spellStart"/>
      <w:r>
        <w:rPr>
          <w:rFonts w:ascii="Times New Roman" w:hAnsi="Times New Roman"/>
          <w:sz w:val="28"/>
          <w:szCs w:val="28"/>
        </w:rPr>
        <w:t>розвитку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китайсько-українських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відносин</w:t>
      </w:r>
      <w:proofErr w:type="spellEnd"/>
      <w:r>
        <w:rPr>
          <w:rFonts w:ascii="Times New Roman" w:hAnsi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</w:rPr>
        <w:t>торговельна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суперечка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США та КНР. США, як і </w:t>
      </w:r>
      <w:proofErr w:type="spellStart"/>
      <w:r>
        <w:rPr>
          <w:rFonts w:ascii="Times New Roman" w:hAnsi="Times New Roman"/>
          <w:sz w:val="28"/>
          <w:szCs w:val="28"/>
        </w:rPr>
        <w:t>більшість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лідерів</w:t>
      </w:r>
      <w:proofErr w:type="spellEnd"/>
      <w:r w:rsidR="00E164D0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зацікавлені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подальшому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економічному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зростанн</w:t>
      </w:r>
      <w:proofErr w:type="spellEnd"/>
      <w:r w:rsidR="00E164D0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Китаю. </w:t>
      </w:r>
      <w:r w:rsidR="00E164D0">
        <w:rPr>
          <w:rFonts w:ascii="Times New Roman" w:hAnsi="Times New Roman"/>
          <w:sz w:val="28"/>
          <w:szCs w:val="28"/>
          <w:lang w:val="uk-UA"/>
        </w:rPr>
        <w:t>Тому Вашингтон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</w:t>
      </w:r>
      <w:proofErr w:type="spellEnd"/>
      <w:r w:rsidR="00E164D0">
        <w:rPr>
          <w:rFonts w:ascii="Times New Roman" w:hAnsi="Times New Roman"/>
          <w:sz w:val="28"/>
          <w:szCs w:val="28"/>
          <w:lang w:val="uk-UA"/>
        </w:rPr>
        <w:t>же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зменшити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316BF">
        <w:rPr>
          <w:rFonts w:ascii="Times New Roman" w:hAnsi="Times New Roman"/>
          <w:sz w:val="28"/>
          <w:szCs w:val="28"/>
          <w:lang w:val="uk-UA"/>
        </w:rPr>
        <w:t>інтенсивність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співпраці</w:t>
      </w:r>
      <w:proofErr w:type="spellEnd"/>
      <w:r>
        <w:rPr>
          <w:rFonts w:ascii="Times New Roman" w:hAnsi="Times New Roman"/>
          <w:sz w:val="28"/>
          <w:szCs w:val="28"/>
        </w:rPr>
        <w:t xml:space="preserve"> з партнерами Китаю, </w:t>
      </w:r>
      <w:proofErr w:type="spellStart"/>
      <w:r>
        <w:rPr>
          <w:rFonts w:ascii="Times New Roman" w:hAnsi="Times New Roman"/>
          <w:sz w:val="28"/>
          <w:szCs w:val="28"/>
        </w:rPr>
        <w:t>зокрема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Україною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 будь-</w:t>
      </w:r>
      <w:proofErr w:type="spellStart"/>
      <w:r>
        <w:rPr>
          <w:rFonts w:ascii="Times New Roman" w:hAnsi="Times New Roman"/>
          <w:sz w:val="28"/>
          <w:szCs w:val="28"/>
        </w:rPr>
        <w:t>якому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випадку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варто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передусім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орієнтуватися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власні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інтереси</w:t>
      </w:r>
      <w:proofErr w:type="spellEnd"/>
      <w:r w:rsidR="00E164D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обміркувати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ризики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зрозуміти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дійсно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даному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етапі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потребує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316BF">
        <w:rPr>
          <w:rFonts w:ascii="Times New Roman" w:hAnsi="Times New Roman"/>
          <w:sz w:val="28"/>
          <w:szCs w:val="28"/>
          <w:lang w:val="uk-UA"/>
        </w:rPr>
        <w:t xml:space="preserve">участі в </w:t>
      </w:r>
      <w:r w:rsidR="006316BF" w:rsidRPr="006316BF">
        <w:rPr>
          <w:rFonts w:ascii="Times New Roman" w:hAnsi="Times New Roman"/>
          <w:sz w:val="28"/>
          <w:szCs w:val="28"/>
          <w:lang w:val="uk-UA"/>
        </w:rPr>
        <w:t>OBOR</w:t>
      </w:r>
      <w:r>
        <w:rPr>
          <w:rFonts w:ascii="Times New Roman" w:hAnsi="Times New Roman"/>
          <w:sz w:val="28"/>
          <w:szCs w:val="28"/>
        </w:rPr>
        <w:t>.</w:t>
      </w:r>
    </w:p>
    <w:p w:rsidR="002250AC" w:rsidRPr="00F960C6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F960C6">
        <w:rPr>
          <w:rFonts w:ascii="Times New Roman" w:hAnsi="Times New Roman"/>
          <w:b/>
          <w:bCs/>
          <w:i/>
          <w:sz w:val="28"/>
          <w:szCs w:val="28"/>
        </w:rPr>
        <w:t xml:space="preserve">Нова система </w:t>
      </w:r>
      <w:r w:rsidR="00F960C6">
        <w:rPr>
          <w:rFonts w:ascii="Times New Roman" w:hAnsi="Times New Roman"/>
          <w:b/>
          <w:bCs/>
          <w:i/>
          <w:sz w:val="28"/>
          <w:szCs w:val="28"/>
          <w:lang w:val="uk-UA"/>
        </w:rPr>
        <w:t>–</w:t>
      </w:r>
      <w:r w:rsidRPr="00F960C6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proofErr w:type="spellStart"/>
      <w:r w:rsidRPr="00F960C6">
        <w:rPr>
          <w:rFonts w:ascii="Times New Roman" w:hAnsi="Times New Roman"/>
          <w:b/>
          <w:bCs/>
          <w:i/>
          <w:sz w:val="28"/>
          <w:szCs w:val="28"/>
        </w:rPr>
        <w:t>нові</w:t>
      </w:r>
      <w:proofErr w:type="spellEnd"/>
      <w:r w:rsidRPr="00F960C6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proofErr w:type="spellStart"/>
      <w:r w:rsidRPr="00F960C6">
        <w:rPr>
          <w:rFonts w:ascii="Times New Roman" w:hAnsi="Times New Roman"/>
          <w:b/>
          <w:bCs/>
          <w:i/>
          <w:sz w:val="28"/>
          <w:szCs w:val="28"/>
        </w:rPr>
        <w:t>лідери</w:t>
      </w:r>
      <w:proofErr w:type="spellEnd"/>
    </w:p>
    <w:p w:rsidR="002250AC" w:rsidRDefault="00454E3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Виходячи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/>
          <w:sz w:val="28"/>
          <w:szCs w:val="28"/>
        </w:rPr>
        <w:t xml:space="preserve">, легко </w:t>
      </w:r>
      <w:proofErr w:type="spellStart"/>
      <w:r>
        <w:rPr>
          <w:rFonts w:ascii="Times New Roman" w:hAnsi="Times New Roman"/>
          <w:sz w:val="28"/>
          <w:szCs w:val="28"/>
        </w:rPr>
        <w:t>дійти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висновку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Китай не </w:t>
      </w:r>
      <w:proofErr w:type="spellStart"/>
      <w:r>
        <w:rPr>
          <w:rFonts w:ascii="Times New Roman" w:hAnsi="Times New Roman"/>
          <w:sz w:val="28"/>
          <w:szCs w:val="28"/>
        </w:rPr>
        <w:t>збирається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здавати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позиції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навпаки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54E21">
        <w:rPr>
          <w:rFonts w:ascii="Times New Roman" w:hAnsi="Times New Roman"/>
          <w:sz w:val="28"/>
          <w:szCs w:val="28"/>
          <w:lang w:val="uk-UA"/>
        </w:rPr>
        <w:t>продовжуватиме просувати свої проекти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об’єднуючи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пояс та </w:t>
      </w:r>
      <w:proofErr w:type="spellStart"/>
      <w:r>
        <w:rPr>
          <w:rFonts w:ascii="Times New Roman" w:hAnsi="Times New Roman"/>
          <w:sz w:val="28"/>
          <w:szCs w:val="28"/>
        </w:rPr>
        <w:t>перебудовуючи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3731F3">
        <w:rPr>
          <w:rFonts w:ascii="Times New Roman" w:hAnsi="Times New Roman"/>
          <w:sz w:val="28"/>
          <w:szCs w:val="28"/>
          <w:lang w:val="uk-UA"/>
        </w:rPr>
        <w:t>Новий ш</w:t>
      </w:r>
      <w:proofErr w:type="spellStart"/>
      <w:r>
        <w:rPr>
          <w:rFonts w:ascii="Times New Roman" w:hAnsi="Times New Roman"/>
          <w:sz w:val="28"/>
          <w:szCs w:val="28"/>
        </w:rPr>
        <w:t>овковий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шлях. </w:t>
      </w:r>
      <w:proofErr w:type="spellStart"/>
      <w:r>
        <w:rPr>
          <w:rFonts w:ascii="Times New Roman" w:hAnsi="Times New Roman"/>
          <w:sz w:val="28"/>
          <w:szCs w:val="28"/>
        </w:rPr>
        <w:t>Впровадження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bookmarkStart w:id="1" w:name="_Hlk8159290"/>
      <w:r>
        <w:rPr>
          <w:rFonts w:ascii="Times New Roman" w:hAnsi="Times New Roman"/>
          <w:sz w:val="28"/>
          <w:szCs w:val="28"/>
          <w:lang w:val="en-US"/>
        </w:rPr>
        <w:t>OBOR</w:t>
      </w:r>
      <w:r>
        <w:rPr>
          <w:rFonts w:ascii="Times New Roman" w:hAnsi="Times New Roman"/>
          <w:sz w:val="28"/>
          <w:szCs w:val="28"/>
        </w:rPr>
        <w:t xml:space="preserve"> </w:t>
      </w:r>
      <w:bookmarkEnd w:id="1"/>
      <w:proofErr w:type="spellStart"/>
      <w:r>
        <w:rPr>
          <w:rFonts w:ascii="Times New Roman" w:hAnsi="Times New Roman"/>
          <w:sz w:val="28"/>
          <w:szCs w:val="28"/>
        </w:rPr>
        <w:t>вже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наслідки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міжнародні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відносини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Більшість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наслідків</w:t>
      </w:r>
      <w:proofErr w:type="spellEnd"/>
      <w:r>
        <w:rPr>
          <w:rFonts w:ascii="Times New Roman" w:hAnsi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</w:rPr>
        <w:t>позитивними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Наразі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реалізовано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інфраструктурних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проектів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Певна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учасників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серед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переважають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розвиваються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отримали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допомогу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будівництві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залізничних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3731F3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автомобільних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шляхів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вже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володіють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сучасною</w:t>
      </w:r>
      <w:proofErr w:type="spellEnd"/>
      <w:r>
        <w:rPr>
          <w:rFonts w:ascii="Times New Roman" w:hAnsi="Times New Roman"/>
          <w:sz w:val="28"/>
          <w:szCs w:val="28"/>
        </w:rPr>
        <w:t xml:space="preserve"> транспортною системою. </w:t>
      </w:r>
      <w:proofErr w:type="spellStart"/>
      <w:r>
        <w:rPr>
          <w:rFonts w:ascii="Times New Roman" w:hAnsi="Times New Roman"/>
          <w:sz w:val="28"/>
          <w:szCs w:val="28"/>
        </w:rPr>
        <w:t>Найбільшим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проектом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вважати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Китайсько-Пакистанський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економічний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коридор», </w:t>
      </w:r>
      <w:proofErr w:type="spellStart"/>
      <w:r>
        <w:rPr>
          <w:rFonts w:ascii="Times New Roman" w:hAnsi="Times New Roman"/>
          <w:sz w:val="28"/>
          <w:szCs w:val="28"/>
        </w:rPr>
        <w:t>вартість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становила </w:t>
      </w:r>
      <w:proofErr w:type="spellStart"/>
      <w:r>
        <w:rPr>
          <w:rFonts w:ascii="Times New Roman" w:hAnsi="Times New Roman"/>
          <w:sz w:val="28"/>
          <w:szCs w:val="28"/>
        </w:rPr>
        <w:t>понад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3731F3" w:rsidRPr="003731F3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 xml:space="preserve">60 млрд. </w:t>
      </w:r>
      <w:proofErr w:type="spellStart"/>
      <w:r>
        <w:rPr>
          <w:rFonts w:ascii="Times New Roman" w:hAnsi="Times New Roman"/>
          <w:sz w:val="28"/>
          <w:szCs w:val="28"/>
        </w:rPr>
        <w:t>Натомість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Китай з початку 2016 року </w:t>
      </w:r>
      <w:proofErr w:type="spellStart"/>
      <w:r>
        <w:rPr>
          <w:rFonts w:ascii="Times New Roman" w:hAnsi="Times New Roman"/>
          <w:sz w:val="28"/>
          <w:szCs w:val="28"/>
        </w:rPr>
        <w:t>отримав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змогу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легко </w:t>
      </w:r>
      <w:proofErr w:type="spellStart"/>
      <w:r>
        <w:rPr>
          <w:rFonts w:ascii="Times New Roman" w:hAnsi="Times New Roman"/>
          <w:sz w:val="28"/>
          <w:szCs w:val="28"/>
        </w:rPr>
        <w:t>відправляти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свій</w:t>
      </w:r>
      <w:proofErr w:type="spellEnd"/>
      <w:r>
        <w:rPr>
          <w:rFonts w:ascii="Times New Roman" w:hAnsi="Times New Roman"/>
          <w:sz w:val="28"/>
          <w:szCs w:val="28"/>
        </w:rPr>
        <w:t xml:space="preserve"> товар через порт </w:t>
      </w:r>
      <w:proofErr w:type="spellStart"/>
      <w:r>
        <w:rPr>
          <w:rFonts w:ascii="Times New Roman" w:hAnsi="Times New Roman"/>
          <w:sz w:val="28"/>
          <w:szCs w:val="28"/>
        </w:rPr>
        <w:t>Гвадар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r w:rsidR="006316BF">
        <w:rPr>
          <w:rFonts w:ascii="Times New Roman" w:hAnsi="Times New Roman"/>
          <w:sz w:val="28"/>
          <w:szCs w:val="28"/>
          <w:lang w:val="uk-UA"/>
        </w:rPr>
        <w:t>країн</w:t>
      </w:r>
      <w:r>
        <w:rPr>
          <w:rFonts w:ascii="Times New Roman" w:hAnsi="Times New Roman"/>
          <w:sz w:val="28"/>
          <w:szCs w:val="28"/>
        </w:rPr>
        <w:t xml:space="preserve"> Африки. </w:t>
      </w:r>
    </w:p>
    <w:p w:rsidR="002250AC" w:rsidRDefault="00454E3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Але </w:t>
      </w:r>
      <w:proofErr w:type="spellStart"/>
      <w:r>
        <w:rPr>
          <w:rFonts w:ascii="Times New Roman" w:hAnsi="Times New Roman"/>
          <w:sz w:val="28"/>
          <w:szCs w:val="28"/>
        </w:rPr>
        <w:t>слід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забувати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й про </w:t>
      </w:r>
      <w:proofErr w:type="spellStart"/>
      <w:r>
        <w:rPr>
          <w:rFonts w:ascii="Times New Roman" w:hAnsi="Times New Roman"/>
          <w:sz w:val="28"/>
          <w:szCs w:val="28"/>
        </w:rPr>
        <w:t>негативні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наслідки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ініціативи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головним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яких</w:t>
      </w:r>
      <w:proofErr w:type="spellEnd"/>
      <w:r>
        <w:rPr>
          <w:rFonts w:ascii="Times New Roman" w:hAnsi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</w:rPr>
        <w:t>загострення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відносин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західними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країнами</w:t>
      </w:r>
      <w:proofErr w:type="spellEnd"/>
      <w:r>
        <w:rPr>
          <w:rFonts w:ascii="Times New Roman" w:hAnsi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/>
          <w:sz w:val="28"/>
          <w:szCs w:val="28"/>
        </w:rPr>
        <w:t>учасниками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зокрема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Китаєм</w:t>
      </w:r>
      <w:proofErr w:type="spellEnd"/>
      <w:r>
        <w:rPr>
          <w:rFonts w:ascii="Times New Roman" w:hAnsi="Times New Roman"/>
          <w:sz w:val="28"/>
          <w:szCs w:val="28"/>
        </w:rPr>
        <w:t xml:space="preserve">. США та </w:t>
      </w:r>
      <w:proofErr w:type="spellStart"/>
      <w:r>
        <w:rPr>
          <w:rFonts w:ascii="Times New Roman" w:hAnsi="Times New Roman"/>
          <w:sz w:val="28"/>
          <w:szCs w:val="28"/>
        </w:rPr>
        <w:t>інші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лідери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виявляють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палкого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бажання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втрачати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позиції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Адже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завдяки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OBOR</w:t>
      </w:r>
      <w:r>
        <w:rPr>
          <w:rFonts w:ascii="Times New Roman" w:hAnsi="Times New Roman"/>
          <w:sz w:val="28"/>
          <w:szCs w:val="28"/>
        </w:rPr>
        <w:t xml:space="preserve"> КНР </w:t>
      </w:r>
      <w:proofErr w:type="spellStart"/>
      <w:r>
        <w:rPr>
          <w:rFonts w:ascii="Times New Roman" w:hAnsi="Times New Roman"/>
          <w:sz w:val="28"/>
          <w:szCs w:val="28"/>
        </w:rPr>
        <w:t>зможе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здобути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гегемонію</w:t>
      </w:r>
      <w:proofErr w:type="spellEnd"/>
      <w:r>
        <w:rPr>
          <w:rFonts w:ascii="Times New Roman" w:hAnsi="Times New Roman"/>
          <w:sz w:val="28"/>
          <w:szCs w:val="28"/>
        </w:rPr>
        <w:t xml:space="preserve"> як в </w:t>
      </w:r>
      <w:proofErr w:type="spellStart"/>
      <w:r>
        <w:rPr>
          <w:rFonts w:ascii="Times New Roman" w:hAnsi="Times New Roman"/>
          <w:sz w:val="28"/>
          <w:szCs w:val="28"/>
        </w:rPr>
        <w:t>економічному</w:t>
      </w:r>
      <w:proofErr w:type="spellEnd"/>
      <w:r>
        <w:rPr>
          <w:rFonts w:ascii="Times New Roman" w:hAnsi="Times New Roman"/>
          <w:sz w:val="28"/>
          <w:szCs w:val="28"/>
        </w:rPr>
        <w:t xml:space="preserve">, так і в </w:t>
      </w:r>
      <w:proofErr w:type="spellStart"/>
      <w:r>
        <w:rPr>
          <w:rFonts w:ascii="Times New Roman" w:hAnsi="Times New Roman"/>
          <w:sz w:val="28"/>
          <w:szCs w:val="28"/>
        </w:rPr>
        <w:t>політичному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плані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Окрім</w:t>
      </w:r>
      <w:proofErr w:type="spellEnd"/>
      <w:r>
        <w:rPr>
          <w:rFonts w:ascii="Times New Roman" w:hAnsi="Times New Roman"/>
          <w:sz w:val="28"/>
          <w:szCs w:val="28"/>
        </w:rPr>
        <w:t xml:space="preserve"> того, </w:t>
      </w:r>
      <w:proofErr w:type="spellStart"/>
      <w:r>
        <w:rPr>
          <w:rFonts w:ascii="Times New Roman" w:hAnsi="Times New Roman"/>
          <w:sz w:val="28"/>
          <w:szCs w:val="28"/>
        </w:rPr>
        <w:t>вже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спрогнозувати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міжнародному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ринку </w:t>
      </w:r>
      <w:proofErr w:type="spellStart"/>
      <w:r>
        <w:rPr>
          <w:rFonts w:ascii="Times New Roman" w:hAnsi="Times New Roman"/>
          <w:sz w:val="28"/>
          <w:szCs w:val="28"/>
        </w:rPr>
        <w:t>виникнуть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вагомі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гравці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стратегічні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альянси</w:t>
      </w:r>
      <w:proofErr w:type="spellEnd"/>
      <w:r>
        <w:rPr>
          <w:rFonts w:ascii="Times New Roman" w:hAnsi="Times New Roman"/>
          <w:sz w:val="28"/>
          <w:szCs w:val="28"/>
        </w:rPr>
        <w:t xml:space="preserve"> та супротивники </w:t>
      </w:r>
      <w:proofErr w:type="spellStart"/>
      <w:r>
        <w:rPr>
          <w:rFonts w:ascii="Times New Roman" w:hAnsi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E801CA" w:rsidRDefault="00E801CA">
      <w:pPr>
        <w:spacing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</w:p>
    <w:p w:rsidR="00E801CA" w:rsidRPr="00E801CA" w:rsidRDefault="00E801CA" w:rsidP="00E801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auto"/>
          <w:sz w:val="26"/>
          <w:szCs w:val="26"/>
          <w:bdr w:val="none" w:sz="0" w:space="0" w:color="auto"/>
          <w:lang w:val="uk-UA" w:eastAsia="ru-RU"/>
        </w:rPr>
      </w:pPr>
      <w:r w:rsidRPr="00E801CA">
        <w:rPr>
          <w:rFonts w:ascii="Times New Roman" w:eastAsia="Times New Roman" w:hAnsi="Times New Roman" w:cs="Times New Roman"/>
          <w:b/>
          <w:i/>
          <w:color w:val="auto"/>
          <w:sz w:val="26"/>
          <w:szCs w:val="26"/>
          <w:bdr w:val="none" w:sz="0" w:space="0" w:color="auto"/>
          <w:lang w:val="uk-UA" w:eastAsia="ru-RU"/>
        </w:rPr>
        <w:t>Автор – Володимир Григор’єв, «</w:t>
      </w:r>
      <w:r w:rsidRPr="00E801CA">
        <w:rPr>
          <w:rFonts w:ascii="Times New Roman" w:eastAsia="Times New Roman" w:hAnsi="Times New Roman" w:cs="Times New Roman"/>
          <w:b/>
          <w:i/>
          <w:color w:val="auto"/>
          <w:sz w:val="26"/>
          <w:szCs w:val="26"/>
          <w:bdr w:val="none" w:sz="0" w:space="0" w:color="auto"/>
          <w:lang w:val="en-US" w:eastAsia="ru-RU"/>
        </w:rPr>
        <w:t>Ad</w:t>
      </w:r>
      <w:r w:rsidRPr="00E801CA">
        <w:rPr>
          <w:rFonts w:ascii="Times New Roman" w:eastAsia="Times New Roman" w:hAnsi="Times New Roman" w:cs="Times New Roman"/>
          <w:b/>
          <w:i/>
          <w:color w:val="auto"/>
          <w:sz w:val="26"/>
          <w:szCs w:val="26"/>
          <w:bdr w:val="none" w:sz="0" w:space="0" w:color="auto"/>
          <w:lang w:eastAsia="ru-RU"/>
        </w:rPr>
        <w:t xml:space="preserve"> </w:t>
      </w:r>
      <w:r w:rsidRPr="00E801CA">
        <w:rPr>
          <w:rFonts w:ascii="Times New Roman" w:eastAsia="Times New Roman" w:hAnsi="Times New Roman" w:cs="Times New Roman"/>
          <w:b/>
          <w:i/>
          <w:color w:val="auto"/>
          <w:sz w:val="26"/>
          <w:szCs w:val="26"/>
          <w:bdr w:val="none" w:sz="0" w:space="0" w:color="auto"/>
          <w:lang w:val="en-US" w:eastAsia="ru-RU"/>
        </w:rPr>
        <w:t>Astra</w:t>
      </w:r>
      <w:r w:rsidRPr="00E801CA">
        <w:rPr>
          <w:rFonts w:ascii="Times New Roman" w:eastAsia="Times New Roman" w:hAnsi="Times New Roman" w:cs="Times New Roman"/>
          <w:b/>
          <w:i/>
          <w:color w:val="auto"/>
          <w:sz w:val="26"/>
          <w:szCs w:val="26"/>
          <w:bdr w:val="none" w:sz="0" w:space="0" w:color="auto"/>
          <w:lang w:val="uk-UA" w:eastAsia="ru-RU"/>
        </w:rPr>
        <w:t>»</w:t>
      </w:r>
    </w:p>
    <w:p w:rsidR="00E801CA" w:rsidRDefault="00E801CA" w:rsidP="00E801CA">
      <w:pPr>
        <w:spacing w:line="240" w:lineRule="auto"/>
      </w:pPr>
    </w:p>
    <w:sectPr w:rsidR="00E801CA">
      <w:headerReference w:type="default" r:id="rId7"/>
      <w:footerReference w:type="default" r:id="rId8"/>
      <w:pgSz w:w="11900" w:h="16840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EE8" w:rsidRDefault="00A87EE8">
      <w:pPr>
        <w:spacing w:after="0" w:line="240" w:lineRule="auto"/>
      </w:pPr>
      <w:r>
        <w:separator/>
      </w:r>
    </w:p>
  </w:endnote>
  <w:endnote w:type="continuationSeparator" w:id="0">
    <w:p w:rsidR="00A87EE8" w:rsidRDefault="00A87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AC" w:rsidRDefault="002250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EE8" w:rsidRDefault="00A87EE8">
      <w:pPr>
        <w:spacing w:after="0" w:line="240" w:lineRule="auto"/>
      </w:pPr>
      <w:r>
        <w:separator/>
      </w:r>
    </w:p>
  </w:footnote>
  <w:footnote w:type="continuationSeparator" w:id="0">
    <w:p w:rsidR="00A87EE8" w:rsidRDefault="00A87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AC" w:rsidRDefault="002250A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AC"/>
    <w:rsid w:val="000212F8"/>
    <w:rsid w:val="002250AC"/>
    <w:rsid w:val="00371021"/>
    <w:rsid w:val="003731F3"/>
    <w:rsid w:val="003E7D90"/>
    <w:rsid w:val="00454E34"/>
    <w:rsid w:val="00606B20"/>
    <w:rsid w:val="006316BF"/>
    <w:rsid w:val="007E1E9E"/>
    <w:rsid w:val="008628DA"/>
    <w:rsid w:val="00886549"/>
    <w:rsid w:val="008A2631"/>
    <w:rsid w:val="00A87EE8"/>
    <w:rsid w:val="00B3253D"/>
    <w:rsid w:val="00B703AC"/>
    <w:rsid w:val="00C54E21"/>
    <w:rsid w:val="00C710BF"/>
    <w:rsid w:val="00D03EB4"/>
    <w:rsid w:val="00E164D0"/>
    <w:rsid w:val="00E36D3D"/>
    <w:rsid w:val="00E801CA"/>
    <w:rsid w:val="00F710B6"/>
    <w:rsid w:val="00F9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3DA9"/>
  <w15:docId w15:val="{2F42CA76-590B-47AE-A1A8-2CD92A0F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15</cp:revision>
  <dcterms:created xsi:type="dcterms:W3CDTF">2019-05-04T21:12:00Z</dcterms:created>
  <dcterms:modified xsi:type="dcterms:W3CDTF">2019-05-07T22:35:00Z</dcterms:modified>
</cp:coreProperties>
</file>