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16CD" w:rsidRPr="00E90122" w:rsidRDefault="007D16CD">
      <w:pPr>
        <w:rPr>
          <w:rFonts w:asciiTheme="majorBidi" w:hAnsiTheme="majorBidi" w:cstheme="majorBidi"/>
          <w:sz w:val="24"/>
          <w:szCs w:val="24"/>
          <w:lang w:val="en-GB"/>
        </w:rPr>
      </w:pPr>
    </w:p>
    <w:p w:rsidR="00E93A24" w:rsidRPr="00E90122" w:rsidRDefault="00E93A24">
      <w:pPr>
        <w:rPr>
          <w:rFonts w:asciiTheme="majorBidi" w:hAnsiTheme="majorBidi" w:cstheme="majorBidi"/>
          <w:sz w:val="24"/>
          <w:szCs w:val="24"/>
          <w:lang w:val="en-GB"/>
        </w:rPr>
      </w:pPr>
    </w:p>
    <w:p w:rsidR="00E93A24" w:rsidRPr="00E90122" w:rsidRDefault="00E93A24">
      <w:pPr>
        <w:rPr>
          <w:rFonts w:asciiTheme="majorBidi" w:hAnsiTheme="majorBidi" w:cstheme="majorBidi"/>
          <w:sz w:val="24"/>
          <w:szCs w:val="24"/>
          <w:lang w:val="en-GB"/>
        </w:rPr>
      </w:pPr>
    </w:p>
    <w:p w:rsidR="00E93A24" w:rsidRPr="00E90122" w:rsidRDefault="00E93A24">
      <w:pPr>
        <w:rPr>
          <w:rFonts w:asciiTheme="majorBidi" w:hAnsiTheme="majorBidi" w:cstheme="majorBidi"/>
          <w:sz w:val="24"/>
          <w:szCs w:val="24"/>
          <w:lang w:val="en-GB"/>
        </w:rPr>
      </w:pPr>
    </w:p>
    <w:p w:rsidR="009A7872" w:rsidRPr="00E90122" w:rsidRDefault="009A7872">
      <w:pPr>
        <w:rPr>
          <w:rFonts w:asciiTheme="majorBidi" w:hAnsiTheme="majorBidi" w:cstheme="majorBidi"/>
          <w:sz w:val="24"/>
          <w:szCs w:val="24"/>
          <w:lang w:val="en-GB"/>
        </w:rPr>
      </w:pPr>
    </w:p>
    <w:p w:rsidR="00E93A24" w:rsidRPr="00E90122" w:rsidRDefault="00E93A24" w:rsidP="003436CA">
      <w:pPr>
        <w:jc w:val="center"/>
        <w:rPr>
          <w:rFonts w:asciiTheme="majorBidi" w:hAnsiTheme="majorBidi" w:cstheme="majorBidi"/>
          <w:i/>
          <w:iCs/>
          <w:sz w:val="28"/>
          <w:szCs w:val="28"/>
          <w:lang w:val="en-GB"/>
        </w:rPr>
      </w:pPr>
      <w:r w:rsidRPr="00E90122">
        <w:rPr>
          <w:rFonts w:asciiTheme="majorBidi" w:hAnsiTheme="majorBidi" w:cstheme="majorBidi"/>
          <w:i/>
          <w:iCs/>
          <w:sz w:val="28"/>
          <w:szCs w:val="28"/>
          <w:lang w:val="en-GB"/>
        </w:rPr>
        <w:t>Project Title</w:t>
      </w:r>
    </w:p>
    <w:p w:rsidR="00E93A24" w:rsidRPr="00E90122" w:rsidRDefault="00E93A24" w:rsidP="003436CA">
      <w:pPr>
        <w:jc w:val="center"/>
        <w:rPr>
          <w:rFonts w:asciiTheme="majorBidi" w:hAnsiTheme="majorBidi" w:cstheme="majorBidi"/>
          <w:b/>
          <w:bCs/>
          <w:sz w:val="36"/>
          <w:szCs w:val="36"/>
          <w:lang w:val="en-GB"/>
        </w:rPr>
      </w:pPr>
      <w:r w:rsidRPr="00E90122">
        <w:rPr>
          <w:rFonts w:asciiTheme="majorBidi" w:hAnsiTheme="majorBidi" w:cstheme="majorBidi"/>
          <w:b/>
          <w:bCs/>
          <w:sz w:val="36"/>
          <w:szCs w:val="36"/>
          <w:lang w:val="en-GB"/>
        </w:rPr>
        <w:t>Automated Web Hosting Solution</w:t>
      </w:r>
    </w:p>
    <w:p w:rsidR="00E93A24" w:rsidRPr="00E90122" w:rsidRDefault="00E93A24" w:rsidP="003436CA">
      <w:pPr>
        <w:jc w:val="center"/>
        <w:rPr>
          <w:rFonts w:asciiTheme="majorBidi" w:hAnsiTheme="majorBidi" w:cstheme="majorBidi"/>
          <w:sz w:val="24"/>
          <w:szCs w:val="24"/>
          <w:lang w:val="en-GB"/>
        </w:rPr>
      </w:pPr>
    </w:p>
    <w:p w:rsidR="009A7872" w:rsidRPr="00E90122" w:rsidRDefault="009A7872" w:rsidP="003436CA">
      <w:pPr>
        <w:jc w:val="center"/>
        <w:rPr>
          <w:rFonts w:asciiTheme="majorBidi" w:hAnsiTheme="majorBidi" w:cstheme="majorBidi"/>
          <w:sz w:val="24"/>
          <w:szCs w:val="24"/>
          <w:lang w:val="en-GB"/>
        </w:rPr>
      </w:pPr>
    </w:p>
    <w:p w:rsidR="009A7872" w:rsidRPr="00E90122" w:rsidRDefault="009A7872" w:rsidP="003436CA">
      <w:pPr>
        <w:jc w:val="center"/>
        <w:rPr>
          <w:rFonts w:asciiTheme="majorBidi" w:hAnsiTheme="majorBidi" w:cstheme="majorBidi"/>
          <w:sz w:val="24"/>
          <w:szCs w:val="24"/>
          <w:lang w:val="en-GB"/>
        </w:rPr>
      </w:pPr>
    </w:p>
    <w:p w:rsidR="003436CA" w:rsidRPr="00E90122" w:rsidRDefault="003436CA" w:rsidP="00A65737">
      <w:pPr>
        <w:spacing w:after="0"/>
        <w:jc w:val="center"/>
        <w:rPr>
          <w:rFonts w:asciiTheme="majorBidi" w:hAnsiTheme="majorBidi" w:cstheme="majorBidi"/>
          <w:b/>
          <w:bCs/>
          <w:color w:val="4472C4" w:themeColor="accent1"/>
          <w:sz w:val="52"/>
          <w:szCs w:val="52"/>
          <w:lang w:val="en-GB"/>
        </w:rPr>
      </w:pPr>
      <w:r w:rsidRPr="00E90122">
        <w:rPr>
          <w:rFonts w:asciiTheme="majorBidi" w:hAnsiTheme="majorBidi" w:cstheme="majorBidi"/>
          <w:b/>
          <w:bCs/>
          <w:color w:val="4472C4" w:themeColor="accent1"/>
          <w:sz w:val="52"/>
          <w:szCs w:val="52"/>
          <w:lang w:val="en-GB"/>
        </w:rPr>
        <w:t>AutoScaleHost</w:t>
      </w:r>
    </w:p>
    <w:p w:rsidR="003436CA" w:rsidRPr="00E90122" w:rsidRDefault="003436CA" w:rsidP="003436CA">
      <w:pPr>
        <w:jc w:val="center"/>
        <w:rPr>
          <w:rFonts w:asciiTheme="majorBidi" w:hAnsiTheme="majorBidi" w:cstheme="majorBidi"/>
          <w:i/>
          <w:iCs/>
          <w:sz w:val="32"/>
          <w:szCs w:val="32"/>
          <w:lang w:val="en-GB"/>
        </w:rPr>
      </w:pPr>
      <w:r w:rsidRPr="00E90122">
        <w:rPr>
          <w:rFonts w:asciiTheme="majorBidi" w:hAnsiTheme="majorBidi" w:cstheme="majorBidi"/>
          <w:i/>
          <w:iCs/>
          <w:sz w:val="32"/>
          <w:szCs w:val="32"/>
          <w:lang w:val="en-GB"/>
        </w:rPr>
        <w:t>‘One Click, Any Environment, Fully Deployed’</w:t>
      </w:r>
    </w:p>
    <w:p w:rsidR="003436CA" w:rsidRPr="00E90122" w:rsidRDefault="003436CA" w:rsidP="003436CA">
      <w:pPr>
        <w:jc w:val="center"/>
        <w:rPr>
          <w:rFonts w:asciiTheme="majorBidi" w:hAnsiTheme="majorBidi" w:cstheme="majorBidi"/>
          <w:sz w:val="24"/>
          <w:szCs w:val="24"/>
          <w:lang w:val="en-GB"/>
        </w:rPr>
      </w:pPr>
    </w:p>
    <w:p w:rsidR="009A7872" w:rsidRPr="00E90122" w:rsidRDefault="009A7872" w:rsidP="003436CA">
      <w:pPr>
        <w:jc w:val="center"/>
        <w:rPr>
          <w:rFonts w:asciiTheme="majorBidi" w:hAnsiTheme="majorBidi" w:cstheme="majorBidi"/>
          <w:sz w:val="24"/>
          <w:szCs w:val="24"/>
          <w:lang w:val="en-GB"/>
        </w:rPr>
      </w:pPr>
    </w:p>
    <w:p w:rsidR="009A7872" w:rsidRPr="00E90122" w:rsidRDefault="009A7872" w:rsidP="003436CA">
      <w:pPr>
        <w:jc w:val="center"/>
        <w:rPr>
          <w:rFonts w:asciiTheme="majorBidi" w:hAnsiTheme="majorBidi" w:cstheme="majorBidi"/>
          <w:sz w:val="24"/>
          <w:szCs w:val="24"/>
          <w:lang w:val="en-GB"/>
        </w:rPr>
      </w:pPr>
    </w:p>
    <w:p w:rsidR="009A7872" w:rsidRPr="00E90122" w:rsidRDefault="009A7872" w:rsidP="003436CA">
      <w:pPr>
        <w:jc w:val="center"/>
        <w:rPr>
          <w:rFonts w:asciiTheme="majorBidi" w:hAnsiTheme="majorBidi" w:cstheme="majorBidi"/>
          <w:sz w:val="24"/>
          <w:szCs w:val="24"/>
          <w:lang w:val="en-GB"/>
        </w:rPr>
      </w:pPr>
    </w:p>
    <w:p w:rsidR="009A7872" w:rsidRPr="00E90122" w:rsidRDefault="009A7872" w:rsidP="003436CA">
      <w:pPr>
        <w:jc w:val="center"/>
        <w:rPr>
          <w:rFonts w:asciiTheme="majorBidi" w:hAnsiTheme="majorBidi" w:cstheme="majorBidi"/>
          <w:sz w:val="28"/>
          <w:szCs w:val="28"/>
          <w:lang w:val="en-GB"/>
        </w:rPr>
      </w:pPr>
      <w:r w:rsidRPr="00E90122">
        <w:rPr>
          <w:rFonts w:asciiTheme="majorBidi" w:hAnsiTheme="majorBidi" w:cstheme="majorBidi"/>
          <w:sz w:val="28"/>
          <w:szCs w:val="28"/>
          <w:lang w:val="en-GB"/>
        </w:rPr>
        <w:t xml:space="preserve">By </w:t>
      </w:r>
    </w:p>
    <w:p w:rsidR="009A7872" w:rsidRPr="00E90122" w:rsidRDefault="009A7872" w:rsidP="003436CA">
      <w:pPr>
        <w:jc w:val="center"/>
        <w:rPr>
          <w:rFonts w:asciiTheme="majorBidi" w:hAnsiTheme="majorBidi" w:cstheme="majorBidi"/>
          <w:sz w:val="36"/>
          <w:szCs w:val="36"/>
          <w:lang w:val="en-GB"/>
        </w:rPr>
      </w:pPr>
      <w:r w:rsidRPr="00E90122">
        <w:rPr>
          <w:rFonts w:asciiTheme="majorBidi" w:hAnsiTheme="majorBidi" w:cstheme="majorBidi"/>
          <w:sz w:val="36"/>
          <w:szCs w:val="36"/>
          <w:lang w:val="en-GB"/>
        </w:rPr>
        <w:t>Sanya Sinha</w:t>
      </w:r>
    </w:p>
    <w:p w:rsidR="003436CA" w:rsidRPr="00E90122" w:rsidRDefault="003436CA" w:rsidP="003436CA">
      <w:pPr>
        <w:jc w:val="center"/>
        <w:rPr>
          <w:rFonts w:asciiTheme="majorBidi" w:hAnsiTheme="majorBidi" w:cstheme="majorBidi"/>
          <w:sz w:val="24"/>
          <w:szCs w:val="24"/>
          <w:lang w:val="en-GB"/>
        </w:rPr>
      </w:pPr>
    </w:p>
    <w:p w:rsidR="003436CA" w:rsidRPr="00E90122" w:rsidRDefault="003436CA" w:rsidP="003436CA">
      <w:pPr>
        <w:jc w:val="center"/>
        <w:rPr>
          <w:rFonts w:asciiTheme="majorBidi" w:hAnsiTheme="majorBidi" w:cstheme="majorBidi"/>
          <w:sz w:val="24"/>
          <w:szCs w:val="24"/>
          <w:lang w:val="en-GB"/>
        </w:rPr>
      </w:pPr>
    </w:p>
    <w:p w:rsidR="003436CA" w:rsidRPr="00E90122" w:rsidRDefault="003436CA">
      <w:pPr>
        <w:rPr>
          <w:rFonts w:asciiTheme="majorBidi" w:hAnsiTheme="majorBidi" w:cstheme="majorBidi"/>
          <w:sz w:val="24"/>
          <w:szCs w:val="24"/>
          <w:lang w:val="en-GB"/>
        </w:rPr>
      </w:pPr>
    </w:p>
    <w:p w:rsidR="003436CA" w:rsidRPr="00E90122" w:rsidRDefault="003436CA">
      <w:pPr>
        <w:rPr>
          <w:rFonts w:asciiTheme="majorBidi" w:hAnsiTheme="majorBidi" w:cstheme="majorBidi"/>
          <w:sz w:val="24"/>
          <w:szCs w:val="24"/>
          <w:lang w:val="en-GB"/>
        </w:rPr>
      </w:pPr>
    </w:p>
    <w:p w:rsidR="003436CA" w:rsidRPr="00E90122" w:rsidRDefault="003436CA">
      <w:pPr>
        <w:rPr>
          <w:rFonts w:asciiTheme="majorBidi" w:hAnsiTheme="majorBidi" w:cstheme="majorBidi"/>
          <w:sz w:val="24"/>
          <w:szCs w:val="24"/>
          <w:lang w:val="en-GB"/>
        </w:rPr>
      </w:pPr>
    </w:p>
    <w:p w:rsidR="003436CA" w:rsidRPr="00E90122" w:rsidRDefault="003436CA">
      <w:pPr>
        <w:rPr>
          <w:rFonts w:asciiTheme="majorBidi" w:hAnsiTheme="majorBidi" w:cstheme="majorBidi"/>
          <w:sz w:val="24"/>
          <w:szCs w:val="24"/>
          <w:lang w:val="en-GB"/>
        </w:rPr>
      </w:pPr>
    </w:p>
    <w:p w:rsidR="003436CA" w:rsidRPr="00E90122" w:rsidRDefault="003436CA">
      <w:pPr>
        <w:rPr>
          <w:rFonts w:asciiTheme="majorBidi" w:hAnsiTheme="majorBidi" w:cstheme="majorBidi"/>
          <w:sz w:val="24"/>
          <w:szCs w:val="24"/>
          <w:lang w:val="en-GB"/>
        </w:rPr>
      </w:pPr>
      <w:r w:rsidRPr="00E90122">
        <w:rPr>
          <w:rFonts w:asciiTheme="majorBidi" w:hAnsiTheme="majorBidi" w:cstheme="majorBidi"/>
          <w:sz w:val="24"/>
          <w:szCs w:val="24"/>
          <w:lang w:val="en-GB"/>
        </w:rPr>
        <w:br w:type="page"/>
      </w:r>
    </w:p>
    <w:sdt>
      <w:sdtPr>
        <w:rPr>
          <w:rFonts w:asciiTheme="majorBidi" w:hAnsiTheme="majorBidi"/>
        </w:rPr>
        <w:id w:val="-1190834929"/>
        <w:docPartObj>
          <w:docPartGallery w:val="Table of Contents"/>
          <w:docPartUnique/>
        </w:docPartObj>
      </w:sdtPr>
      <w:sdtEndPr>
        <w:rPr>
          <w:rFonts w:eastAsiaTheme="minorHAnsi"/>
          <w:b/>
          <w:bCs/>
          <w:noProof/>
          <w:color w:val="auto"/>
          <w:kern w:val="2"/>
          <w:sz w:val="22"/>
          <w:szCs w:val="22"/>
          <w:lang w:val="en-AE"/>
          <w14:ligatures w14:val="standardContextual"/>
        </w:rPr>
      </w:sdtEndPr>
      <w:sdtContent>
        <w:p w:rsidR="00E90122" w:rsidRPr="00E90122" w:rsidRDefault="00E90122">
          <w:pPr>
            <w:pStyle w:val="TOCHeading"/>
            <w:rPr>
              <w:rFonts w:asciiTheme="majorBidi" w:hAnsiTheme="majorBidi"/>
              <w:b/>
              <w:bCs/>
            </w:rPr>
          </w:pPr>
          <w:r w:rsidRPr="00E90122">
            <w:rPr>
              <w:rFonts w:asciiTheme="majorBidi" w:hAnsiTheme="majorBidi"/>
              <w:b/>
              <w:bCs/>
            </w:rPr>
            <w:t>Table of Contents</w:t>
          </w:r>
        </w:p>
        <w:p w:rsidR="00E90122" w:rsidRPr="00E90122" w:rsidRDefault="00E90122">
          <w:pPr>
            <w:pStyle w:val="TOC1"/>
            <w:tabs>
              <w:tab w:val="right" w:leader="dot" w:pos="9736"/>
            </w:tabs>
            <w:rPr>
              <w:rFonts w:asciiTheme="majorBidi" w:hAnsiTheme="majorBidi" w:cstheme="majorBidi"/>
              <w:noProof/>
              <w:sz w:val="28"/>
              <w:szCs w:val="28"/>
            </w:rPr>
          </w:pPr>
          <w:r w:rsidRPr="00E90122">
            <w:rPr>
              <w:rFonts w:asciiTheme="majorBidi" w:hAnsiTheme="majorBidi" w:cstheme="majorBidi"/>
              <w:sz w:val="28"/>
              <w:szCs w:val="28"/>
            </w:rPr>
            <w:fldChar w:fldCharType="begin"/>
          </w:r>
          <w:r w:rsidRPr="00E90122">
            <w:rPr>
              <w:rFonts w:asciiTheme="majorBidi" w:hAnsiTheme="majorBidi" w:cstheme="majorBidi"/>
              <w:sz w:val="28"/>
              <w:szCs w:val="28"/>
            </w:rPr>
            <w:instrText xml:space="preserve"> TOC \o "1-3" \h \z \u </w:instrText>
          </w:r>
          <w:r w:rsidRPr="00E90122">
            <w:rPr>
              <w:rFonts w:asciiTheme="majorBidi" w:hAnsiTheme="majorBidi" w:cstheme="majorBidi"/>
              <w:sz w:val="28"/>
              <w:szCs w:val="28"/>
            </w:rPr>
            <w:fldChar w:fldCharType="separate"/>
          </w:r>
          <w:hyperlink w:anchor="_Toc204114246" w:history="1">
            <w:r w:rsidRPr="00E90122">
              <w:rPr>
                <w:rStyle w:val="Hyperlink"/>
                <w:rFonts w:asciiTheme="majorBidi" w:hAnsiTheme="majorBidi" w:cstheme="majorBidi"/>
                <w:b/>
                <w:bCs/>
                <w:noProof/>
                <w:sz w:val="28"/>
                <w:szCs w:val="28"/>
                <w:lang w:val="en-GB"/>
              </w:rPr>
              <w:t>Abstract</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_Toc204114246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3</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47" w:history="1">
            <w:r w:rsidRPr="00E90122">
              <w:rPr>
                <w:rStyle w:val="Hyperlink"/>
                <w:rFonts w:asciiTheme="majorBidi" w:hAnsiTheme="majorBidi" w:cstheme="majorBidi"/>
                <w:b/>
                <w:bCs/>
                <w:noProof/>
                <w:sz w:val="28"/>
                <w:szCs w:val="28"/>
                <w:lang w:val="en-GB"/>
              </w:rPr>
              <w:t>1. Introduction</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_Toc204114247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4</w:t>
            </w:r>
            <w:r w:rsidRPr="00E90122">
              <w:rPr>
                <w:rFonts w:asciiTheme="majorBidi" w:hAnsiTheme="majorBidi" w:cstheme="majorBidi"/>
                <w:noProof/>
                <w:webHidden/>
                <w:sz w:val="28"/>
                <w:szCs w:val="28"/>
              </w:rPr>
              <w:fldChar w:fldCharType="end"/>
            </w:r>
          </w:hyperlink>
        </w:p>
        <w:p w:rsidR="00E90122" w:rsidRPr="00E90122" w:rsidRDefault="00E90122">
          <w:pPr>
            <w:pStyle w:val="TOC2"/>
            <w:tabs>
              <w:tab w:val="right" w:leader="dot" w:pos="9736"/>
            </w:tabs>
            <w:rPr>
              <w:rFonts w:asciiTheme="majorBidi" w:hAnsiTheme="majorBidi" w:cstheme="majorBidi"/>
              <w:noProof/>
              <w:sz w:val="28"/>
              <w:szCs w:val="28"/>
            </w:rPr>
          </w:pPr>
          <w:hyperlink w:anchor="_Toc204114248" w:history="1">
            <w:r w:rsidRPr="00E90122">
              <w:rPr>
                <w:rStyle w:val="Hyperlink"/>
                <w:rFonts w:asciiTheme="majorBidi" w:hAnsiTheme="majorBidi" w:cstheme="majorBidi"/>
                <w:b/>
                <w:bCs/>
                <w:noProof/>
                <w:sz w:val="28"/>
                <w:szCs w:val="28"/>
                <w:lang w:val="en-GB"/>
              </w:rPr>
              <w:t>1.1 Problem Statement</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_Toc204114248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4</w:t>
            </w:r>
            <w:r w:rsidRPr="00E90122">
              <w:rPr>
                <w:rFonts w:asciiTheme="majorBidi" w:hAnsiTheme="majorBidi" w:cstheme="majorBidi"/>
                <w:noProof/>
                <w:webHidden/>
                <w:sz w:val="28"/>
                <w:szCs w:val="28"/>
              </w:rPr>
              <w:fldChar w:fldCharType="end"/>
            </w:r>
          </w:hyperlink>
        </w:p>
        <w:p w:rsidR="00E90122" w:rsidRPr="00E90122" w:rsidRDefault="00E90122">
          <w:pPr>
            <w:pStyle w:val="TOC2"/>
            <w:tabs>
              <w:tab w:val="right" w:leader="dot" w:pos="9736"/>
            </w:tabs>
            <w:rPr>
              <w:rFonts w:asciiTheme="majorBidi" w:hAnsiTheme="majorBidi" w:cstheme="majorBidi"/>
              <w:noProof/>
              <w:sz w:val="28"/>
              <w:szCs w:val="28"/>
            </w:rPr>
          </w:pPr>
          <w:hyperlink w:anchor="_Toc204114249" w:history="1">
            <w:r w:rsidRPr="00E90122">
              <w:rPr>
                <w:rStyle w:val="Hyperlink"/>
                <w:rFonts w:asciiTheme="majorBidi" w:hAnsiTheme="majorBidi" w:cstheme="majorBidi"/>
                <w:b/>
                <w:bCs/>
                <w:noProof/>
                <w:sz w:val="28"/>
                <w:szCs w:val="28"/>
                <w:lang w:val="en-GB"/>
              </w:rPr>
              <w:t>1.2 What is AutoScaleHost ?</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_Toc204114249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4</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0" w:history="1">
            <w:r w:rsidRPr="00E90122">
              <w:rPr>
                <w:rStyle w:val="Hyperlink"/>
                <w:rFonts w:asciiTheme="majorBidi" w:hAnsiTheme="majorBidi" w:cstheme="majorBidi"/>
                <w:b/>
                <w:bCs/>
                <w:noProof/>
                <w:sz w:val="28"/>
                <w:szCs w:val="28"/>
                <w:lang w:val="en-GB"/>
              </w:rPr>
              <w:t>2. Key Terms</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_Toc204114250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5</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1" w:history="1">
            <w:r w:rsidRPr="00E90122">
              <w:rPr>
                <w:rStyle w:val="Hyperlink"/>
                <w:rFonts w:asciiTheme="majorBidi" w:hAnsiTheme="majorBidi" w:cstheme="majorBidi"/>
                <w:b/>
                <w:bCs/>
                <w:noProof/>
                <w:sz w:val="28"/>
                <w:szCs w:val="28"/>
                <w:lang w:val="en-GB"/>
              </w:rPr>
              <w:t>3. Tools and Technologies Used</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_Toc204114251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5</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2" w:history="1">
            <w:r w:rsidRPr="00E90122">
              <w:rPr>
                <w:rStyle w:val="Hyperlink"/>
                <w:rFonts w:asciiTheme="majorBidi" w:hAnsiTheme="majorBidi" w:cstheme="majorBidi"/>
                <w:b/>
                <w:bCs/>
                <w:noProof/>
                <w:sz w:val="28"/>
                <w:szCs w:val="28"/>
              </w:rPr>
              <w:t>4. Prerequisites</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_Toc204114252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6</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3" w:history="1">
            <w:r w:rsidRPr="00E90122">
              <w:rPr>
                <w:rStyle w:val="Hyperlink"/>
                <w:rFonts w:asciiTheme="majorBidi" w:hAnsiTheme="majorBidi" w:cstheme="majorBidi"/>
                <w:b/>
                <w:bCs/>
                <w:noProof/>
                <w:sz w:val="28"/>
                <w:szCs w:val="28"/>
              </w:rPr>
              <w:t>5. What does AutoScaleHost Deploy ?</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_Toc204114253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6</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4" w:history="1">
            <w:r w:rsidRPr="00E90122">
              <w:rPr>
                <w:rStyle w:val="Hyperlink"/>
                <w:rFonts w:asciiTheme="majorBidi" w:hAnsiTheme="majorBidi" w:cstheme="majorBidi"/>
                <w:b/>
                <w:bCs/>
                <w:noProof/>
                <w:sz w:val="28"/>
                <w:szCs w:val="28"/>
              </w:rPr>
              <w:t>6. How this Works ?</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_Toc204114254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7</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5" w:history="1">
            <w:r w:rsidRPr="00E90122">
              <w:rPr>
                <w:rStyle w:val="Hyperlink"/>
                <w:rFonts w:asciiTheme="majorBidi" w:hAnsiTheme="majorBidi" w:cstheme="majorBidi"/>
                <w:b/>
                <w:bCs/>
                <w:noProof/>
                <w:sz w:val="28"/>
                <w:szCs w:val="28"/>
              </w:rPr>
              <w:t>7. File Structure</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_Toc204114255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8</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6" w:history="1">
            <w:r w:rsidRPr="00E90122">
              <w:rPr>
                <w:rStyle w:val="Hyperlink"/>
                <w:rFonts w:asciiTheme="majorBidi" w:hAnsiTheme="majorBidi" w:cstheme="majorBidi"/>
                <w:b/>
                <w:bCs/>
                <w:noProof/>
                <w:sz w:val="28"/>
                <w:szCs w:val="28"/>
              </w:rPr>
              <w:t>8. How to Run Locally</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_Toc204114256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9</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7" w:history="1">
            <w:r w:rsidRPr="00E90122">
              <w:rPr>
                <w:rStyle w:val="Hyperlink"/>
                <w:rFonts w:asciiTheme="majorBidi" w:hAnsiTheme="majorBidi" w:cstheme="majorBidi"/>
                <w:b/>
                <w:bCs/>
                <w:noProof/>
                <w:sz w:val="28"/>
                <w:szCs w:val="28"/>
              </w:rPr>
              <w:t>9. How to Deploy via UI ?</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_Toc204114257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9</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8" w:history="1">
            <w:r w:rsidRPr="00E90122">
              <w:rPr>
                <w:rStyle w:val="Hyperlink"/>
                <w:rFonts w:asciiTheme="majorBidi" w:hAnsiTheme="majorBidi" w:cstheme="majorBidi"/>
                <w:b/>
                <w:bCs/>
                <w:noProof/>
                <w:sz w:val="28"/>
                <w:szCs w:val="28"/>
              </w:rPr>
              <w:t>10. Notes for Running on your Machine</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_Toc204114258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9</w:t>
            </w:r>
            <w:r w:rsidRPr="00E90122">
              <w:rPr>
                <w:rFonts w:asciiTheme="majorBidi" w:hAnsiTheme="majorBidi" w:cstheme="majorBidi"/>
                <w:noProof/>
                <w:webHidden/>
                <w:sz w:val="28"/>
                <w:szCs w:val="28"/>
              </w:rPr>
              <w:fldChar w:fldCharType="end"/>
            </w:r>
          </w:hyperlink>
        </w:p>
        <w:p w:rsidR="00E90122" w:rsidRPr="00E90122" w:rsidRDefault="00E90122">
          <w:pPr>
            <w:pStyle w:val="TOC1"/>
            <w:tabs>
              <w:tab w:val="right" w:leader="dot" w:pos="9736"/>
            </w:tabs>
            <w:rPr>
              <w:rFonts w:asciiTheme="majorBidi" w:hAnsiTheme="majorBidi" w:cstheme="majorBidi"/>
              <w:noProof/>
              <w:sz w:val="28"/>
              <w:szCs w:val="28"/>
            </w:rPr>
          </w:pPr>
          <w:hyperlink w:anchor="_Toc204114259" w:history="1">
            <w:r w:rsidRPr="00E90122">
              <w:rPr>
                <w:rStyle w:val="Hyperlink"/>
                <w:rFonts w:asciiTheme="majorBidi" w:hAnsiTheme="majorBidi" w:cstheme="majorBidi"/>
                <w:b/>
                <w:bCs/>
                <w:noProof/>
                <w:sz w:val="28"/>
                <w:szCs w:val="28"/>
              </w:rPr>
              <w:t>11. UI Preview</w:t>
            </w:r>
            <w:r w:rsidRPr="00E90122">
              <w:rPr>
                <w:rFonts w:asciiTheme="majorBidi" w:hAnsiTheme="majorBidi" w:cstheme="majorBidi"/>
                <w:noProof/>
                <w:webHidden/>
                <w:sz w:val="28"/>
                <w:szCs w:val="28"/>
              </w:rPr>
              <w:tab/>
            </w:r>
            <w:r w:rsidRPr="00E90122">
              <w:rPr>
                <w:rFonts w:asciiTheme="majorBidi" w:hAnsiTheme="majorBidi" w:cstheme="majorBidi"/>
                <w:noProof/>
                <w:webHidden/>
                <w:sz w:val="28"/>
                <w:szCs w:val="28"/>
              </w:rPr>
              <w:fldChar w:fldCharType="begin"/>
            </w:r>
            <w:r w:rsidRPr="00E90122">
              <w:rPr>
                <w:rFonts w:asciiTheme="majorBidi" w:hAnsiTheme="majorBidi" w:cstheme="majorBidi"/>
                <w:noProof/>
                <w:webHidden/>
                <w:sz w:val="28"/>
                <w:szCs w:val="28"/>
              </w:rPr>
              <w:instrText xml:space="preserve"> PAGEREF _Toc204114259 \h </w:instrText>
            </w:r>
            <w:r w:rsidRPr="00E90122">
              <w:rPr>
                <w:rFonts w:asciiTheme="majorBidi" w:hAnsiTheme="majorBidi" w:cstheme="majorBidi"/>
                <w:noProof/>
                <w:webHidden/>
                <w:sz w:val="28"/>
                <w:szCs w:val="28"/>
              </w:rPr>
            </w:r>
            <w:r w:rsidRPr="00E90122">
              <w:rPr>
                <w:rFonts w:asciiTheme="majorBidi" w:hAnsiTheme="majorBidi" w:cstheme="majorBidi"/>
                <w:noProof/>
                <w:webHidden/>
                <w:sz w:val="28"/>
                <w:szCs w:val="28"/>
              </w:rPr>
              <w:fldChar w:fldCharType="separate"/>
            </w:r>
            <w:r w:rsidRPr="00E90122">
              <w:rPr>
                <w:rFonts w:asciiTheme="majorBidi" w:hAnsiTheme="majorBidi" w:cstheme="majorBidi"/>
                <w:noProof/>
                <w:webHidden/>
                <w:sz w:val="28"/>
                <w:szCs w:val="28"/>
              </w:rPr>
              <w:t>10</w:t>
            </w:r>
            <w:r w:rsidRPr="00E90122">
              <w:rPr>
                <w:rFonts w:asciiTheme="majorBidi" w:hAnsiTheme="majorBidi" w:cstheme="majorBidi"/>
                <w:noProof/>
                <w:webHidden/>
                <w:sz w:val="28"/>
                <w:szCs w:val="28"/>
              </w:rPr>
              <w:fldChar w:fldCharType="end"/>
            </w:r>
          </w:hyperlink>
        </w:p>
        <w:p w:rsidR="00124BB8" w:rsidRPr="00E90122" w:rsidRDefault="00E90122" w:rsidP="00E90122">
          <w:pPr>
            <w:rPr>
              <w:rFonts w:asciiTheme="majorBidi" w:hAnsiTheme="majorBidi" w:cstheme="majorBidi"/>
            </w:rPr>
          </w:pPr>
          <w:r w:rsidRPr="00E90122">
            <w:rPr>
              <w:rFonts w:asciiTheme="majorBidi" w:hAnsiTheme="majorBidi" w:cstheme="majorBidi"/>
              <w:b/>
              <w:bCs/>
              <w:noProof/>
              <w:sz w:val="28"/>
              <w:szCs w:val="28"/>
            </w:rPr>
            <w:fldChar w:fldCharType="end"/>
          </w:r>
        </w:p>
      </w:sdtContent>
    </w:sdt>
    <w:p w:rsidR="00065B6F" w:rsidRPr="00E90122" w:rsidRDefault="00065B6F" w:rsidP="00F4363F">
      <w:pPr>
        <w:rPr>
          <w:rFonts w:asciiTheme="majorBidi" w:hAnsiTheme="majorBidi" w:cstheme="majorBidi"/>
          <w:sz w:val="24"/>
          <w:szCs w:val="24"/>
          <w:lang w:val="en-GB"/>
        </w:rPr>
      </w:pPr>
    </w:p>
    <w:p w:rsidR="00065B6F" w:rsidRPr="00E90122" w:rsidRDefault="00065B6F">
      <w:pPr>
        <w:rPr>
          <w:rFonts w:asciiTheme="majorBidi" w:hAnsiTheme="majorBidi" w:cstheme="majorBidi"/>
          <w:sz w:val="24"/>
          <w:szCs w:val="24"/>
          <w:lang w:val="en-GB"/>
        </w:rPr>
      </w:pPr>
      <w:r w:rsidRPr="00E90122">
        <w:rPr>
          <w:rFonts w:asciiTheme="majorBidi" w:hAnsiTheme="majorBidi" w:cstheme="majorBidi"/>
          <w:sz w:val="24"/>
          <w:szCs w:val="24"/>
          <w:lang w:val="en-GB"/>
        </w:rPr>
        <w:br w:type="page"/>
      </w:r>
    </w:p>
    <w:p w:rsidR="00124BB8" w:rsidRPr="00E90122" w:rsidRDefault="00065B6F" w:rsidP="001275D4">
      <w:pPr>
        <w:pStyle w:val="Heading1"/>
        <w:jc w:val="center"/>
        <w:rPr>
          <w:rFonts w:asciiTheme="majorBidi" w:hAnsiTheme="majorBidi"/>
          <w:b/>
          <w:bCs/>
          <w:sz w:val="48"/>
          <w:szCs w:val="48"/>
          <w:lang w:val="en-GB"/>
        </w:rPr>
      </w:pPr>
      <w:bookmarkStart w:id="0" w:name="_Toc204114246"/>
      <w:r w:rsidRPr="00E90122">
        <w:rPr>
          <w:rFonts w:asciiTheme="majorBidi" w:hAnsiTheme="majorBidi"/>
          <w:b/>
          <w:bCs/>
          <w:sz w:val="48"/>
          <w:szCs w:val="48"/>
          <w:lang w:val="en-GB"/>
        </w:rPr>
        <w:t>Abstract</w:t>
      </w:r>
      <w:bookmarkEnd w:id="0"/>
    </w:p>
    <w:p w:rsidR="00065B6F" w:rsidRPr="00E90122" w:rsidRDefault="00065B6F" w:rsidP="00F4363F">
      <w:pPr>
        <w:rPr>
          <w:rFonts w:asciiTheme="majorBidi" w:hAnsiTheme="majorBidi" w:cstheme="majorBidi"/>
          <w:sz w:val="24"/>
          <w:szCs w:val="24"/>
          <w:lang w:val="en-GB"/>
        </w:rPr>
      </w:pPr>
    </w:p>
    <w:p w:rsidR="00412B92" w:rsidRPr="00E90122" w:rsidRDefault="00412B92" w:rsidP="00412B92">
      <w:pPr>
        <w:jc w:val="both"/>
        <w:rPr>
          <w:rFonts w:asciiTheme="majorBidi" w:hAnsiTheme="majorBidi" w:cstheme="majorBidi"/>
          <w:sz w:val="24"/>
          <w:szCs w:val="24"/>
          <w:lang w:val="en-GB"/>
        </w:rPr>
      </w:pPr>
      <w:r w:rsidRPr="00E90122">
        <w:rPr>
          <w:rFonts w:asciiTheme="majorBidi" w:hAnsiTheme="majorBidi" w:cstheme="majorBidi"/>
          <w:sz w:val="24"/>
          <w:szCs w:val="24"/>
          <w:lang w:val="en-GB"/>
        </w:rPr>
        <w:t>AutoScaleHost is a cloud-based automated web hosting platform that helps users create a uniform and efficacious method for deploying web apps across development, UAT (test) and production environments. By applying Infrastructure as Code (IAC), AutoScaleHost allows for the deployment, configuration and scaling of web servers and load balancers based on a virtual machine instance within any environment with a single click or tap of a button, customized for each designed environment's requirements to eliminate the risks of manual configuration, provide consistency of operations, and thereby reduce the time spent in deployment.</w:t>
      </w:r>
    </w:p>
    <w:p w:rsidR="00412B92" w:rsidRPr="00E90122" w:rsidRDefault="00412B92" w:rsidP="00412B92">
      <w:pPr>
        <w:jc w:val="both"/>
        <w:rPr>
          <w:rFonts w:asciiTheme="majorBidi" w:hAnsiTheme="majorBidi" w:cstheme="majorBidi"/>
          <w:sz w:val="24"/>
          <w:szCs w:val="24"/>
          <w:lang w:val="en-GB"/>
        </w:rPr>
      </w:pPr>
    </w:p>
    <w:p w:rsidR="001275D4" w:rsidRPr="00E90122" w:rsidRDefault="00412B92" w:rsidP="00412B92">
      <w:pPr>
        <w:jc w:val="both"/>
        <w:rPr>
          <w:rFonts w:asciiTheme="majorBidi" w:hAnsiTheme="majorBidi" w:cstheme="majorBidi"/>
          <w:sz w:val="24"/>
          <w:szCs w:val="24"/>
          <w:lang w:val="en-GB"/>
        </w:rPr>
      </w:pPr>
      <w:r w:rsidRPr="00E90122">
        <w:rPr>
          <w:rFonts w:asciiTheme="majorBidi" w:hAnsiTheme="majorBidi" w:cstheme="majorBidi"/>
          <w:sz w:val="24"/>
          <w:szCs w:val="24"/>
          <w:lang w:val="en-GB"/>
        </w:rPr>
        <w:t>In the rapid pace of today's environment, organizations require proven, repeatable, and simply scalable infrastructure to enable processes for switching workloads that are being updated/delivered at a more frequent schedule. AutoScaleHost provides solutions to organizations to help maintain that reliability by accelerating the deployment lifecycle while at the same time reducing deployment effort or reducing the chances of making mistakes, which has become a must-have among teams in pursuit of speed/reliable operations. Teams mustn’t have any up-front cost objectives or needs stopped/ hindered based on their compound need for proper levels of accountability and appreciation from their organization's stakeholders across the globe who are consuming their products in the cloud.</w:t>
      </w:r>
    </w:p>
    <w:p w:rsidR="00124BB8" w:rsidRPr="00E90122" w:rsidRDefault="00124BB8"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F4363F">
      <w:pPr>
        <w:rPr>
          <w:rFonts w:asciiTheme="majorBidi" w:hAnsiTheme="majorBidi" w:cstheme="majorBidi"/>
          <w:sz w:val="24"/>
          <w:szCs w:val="24"/>
          <w:lang w:val="en-GB"/>
        </w:rPr>
      </w:pPr>
    </w:p>
    <w:p w:rsidR="004F6411" w:rsidRPr="00E90122" w:rsidRDefault="004F6411" w:rsidP="007E419E">
      <w:pPr>
        <w:pStyle w:val="Heading1"/>
        <w:rPr>
          <w:rFonts w:asciiTheme="majorBidi" w:hAnsiTheme="majorBidi"/>
          <w:b/>
          <w:bCs/>
          <w:sz w:val="48"/>
          <w:szCs w:val="48"/>
          <w:lang w:val="en-GB"/>
        </w:rPr>
      </w:pPr>
      <w:bookmarkStart w:id="1" w:name="_Toc204114247"/>
      <w:r w:rsidRPr="00E90122">
        <w:rPr>
          <w:rFonts w:asciiTheme="majorBidi" w:hAnsiTheme="majorBidi"/>
          <w:b/>
          <w:bCs/>
          <w:sz w:val="48"/>
          <w:szCs w:val="48"/>
          <w:lang w:val="en-GB"/>
        </w:rPr>
        <w:t>1. Introduction</w:t>
      </w:r>
      <w:bookmarkEnd w:id="1"/>
    </w:p>
    <w:p w:rsidR="004F6411" w:rsidRPr="00E90122" w:rsidRDefault="002A5E44" w:rsidP="002A5E44">
      <w:pPr>
        <w:jc w:val="both"/>
        <w:rPr>
          <w:rFonts w:asciiTheme="majorBidi" w:hAnsiTheme="majorBidi" w:cstheme="majorBidi"/>
          <w:sz w:val="24"/>
          <w:szCs w:val="24"/>
          <w:lang w:val="en-GB"/>
        </w:rPr>
      </w:pPr>
      <w:r w:rsidRPr="00E90122">
        <w:rPr>
          <w:rFonts w:asciiTheme="majorBidi" w:hAnsiTheme="majorBidi" w:cstheme="majorBidi"/>
          <w:sz w:val="24"/>
          <w:szCs w:val="24"/>
        </w:rPr>
        <w:t xml:space="preserve">This document describes how to build an </w:t>
      </w:r>
      <w:r w:rsidRPr="00E90122">
        <w:rPr>
          <w:rFonts w:asciiTheme="majorBidi" w:hAnsiTheme="majorBidi" w:cstheme="majorBidi"/>
          <w:b/>
          <w:bCs/>
          <w:sz w:val="24"/>
          <w:szCs w:val="24"/>
        </w:rPr>
        <w:t>automated web hosting solution</w:t>
      </w:r>
      <w:r w:rsidRPr="00E90122">
        <w:rPr>
          <w:rFonts w:asciiTheme="majorBidi" w:hAnsiTheme="majorBidi" w:cstheme="majorBidi"/>
          <w:sz w:val="24"/>
          <w:szCs w:val="24"/>
        </w:rPr>
        <w:t xml:space="preserve"> on Microsoft Azure using Infrastructure as Code (IaC). The solution provisions two virtual machine (VM) web servers behind an Azure Load Balancer. The entire setup can be deployed to Development, UAT (test), and Production environments with a single click or command, using environment</w:t>
      </w:r>
      <w:r w:rsidRPr="00E90122">
        <w:rPr>
          <w:rFonts w:asciiTheme="majorBidi" w:hAnsiTheme="majorBidi" w:cstheme="majorBidi"/>
          <w:sz w:val="24"/>
          <w:szCs w:val="24"/>
        </w:rPr>
        <w:noBreakHyphen/>
        <w:t>specific parameters.</w:t>
      </w:r>
    </w:p>
    <w:p w:rsidR="00124BB8" w:rsidRPr="00E90122" w:rsidRDefault="00124BB8" w:rsidP="002A5E44">
      <w:pPr>
        <w:jc w:val="both"/>
        <w:rPr>
          <w:rFonts w:asciiTheme="majorBidi" w:hAnsiTheme="majorBidi" w:cstheme="majorBidi"/>
          <w:sz w:val="24"/>
          <w:szCs w:val="24"/>
          <w:lang w:val="en-GB"/>
        </w:rPr>
      </w:pPr>
    </w:p>
    <w:p w:rsidR="00E143A1" w:rsidRPr="00E90122" w:rsidRDefault="00E143A1" w:rsidP="00E143A1">
      <w:pPr>
        <w:pStyle w:val="Heading2"/>
        <w:rPr>
          <w:rFonts w:asciiTheme="majorBidi" w:hAnsiTheme="majorBidi"/>
          <w:b/>
          <w:bCs/>
          <w:lang w:val="en-GB"/>
        </w:rPr>
      </w:pPr>
      <w:bookmarkStart w:id="2" w:name="_Toc204114248"/>
      <w:r w:rsidRPr="00E90122">
        <w:rPr>
          <w:rFonts w:asciiTheme="majorBidi" w:hAnsiTheme="majorBidi"/>
          <w:b/>
          <w:bCs/>
          <w:lang w:val="en-GB"/>
        </w:rPr>
        <w:t>1.1 Problem Statement</w:t>
      </w:r>
      <w:bookmarkEnd w:id="2"/>
    </w:p>
    <w:p w:rsidR="00444BF4" w:rsidRPr="00E90122" w:rsidRDefault="00444BF4" w:rsidP="00444BF4">
      <w:pPr>
        <w:spacing w:after="0"/>
        <w:jc w:val="both"/>
        <w:rPr>
          <w:rFonts w:asciiTheme="majorBidi" w:hAnsiTheme="majorBidi" w:cstheme="majorBidi"/>
          <w:sz w:val="24"/>
          <w:szCs w:val="24"/>
        </w:rPr>
      </w:pPr>
      <w:r w:rsidRPr="00E90122">
        <w:rPr>
          <w:rFonts w:asciiTheme="majorBidi" w:hAnsiTheme="majorBidi" w:cstheme="majorBidi"/>
          <w:b/>
          <w:bCs/>
          <w:sz w:val="24"/>
          <w:szCs w:val="24"/>
        </w:rPr>
        <w:t xml:space="preserve">Automated Web Hosting Solution with single click replication to Uact </w:t>
      </w:r>
      <w:r w:rsidR="00170D69" w:rsidRPr="00E90122">
        <w:rPr>
          <w:rFonts w:asciiTheme="majorBidi" w:hAnsiTheme="majorBidi" w:cstheme="majorBidi"/>
          <w:b/>
          <w:bCs/>
          <w:sz w:val="24"/>
          <w:szCs w:val="24"/>
        </w:rPr>
        <w:t>a</w:t>
      </w:r>
      <w:r w:rsidRPr="00E90122">
        <w:rPr>
          <w:rFonts w:asciiTheme="majorBidi" w:hAnsiTheme="majorBidi" w:cstheme="majorBidi"/>
          <w:b/>
          <w:bCs/>
          <w:sz w:val="24"/>
          <w:szCs w:val="24"/>
        </w:rPr>
        <w:t xml:space="preserve">nd Prod </w:t>
      </w:r>
      <w:r w:rsidRPr="00E90122">
        <w:rPr>
          <w:rFonts w:asciiTheme="majorBidi" w:hAnsiTheme="majorBidi" w:cstheme="majorBidi"/>
          <w:b/>
          <w:bCs/>
          <w:sz w:val="24"/>
          <w:szCs w:val="24"/>
        </w:rPr>
        <w:t>Environment:</w:t>
      </w:r>
    </w:p>
    <w:p w:rsidR="00E143A1" w:rsidRPr="00E90122" w:rsidRDefault="00444BF4" w:rsidP="00444BF4">
      <w:pPr>
        <w:jc w:val="both"/>
        <w:rPr>
          <w:rFonts w:asciiTheme="majorBidi" w:hAnsiTheme="majorBidi" w:cstheme="majorBidi"/>
          <w:sz w:val="24"/>
          <w:szCs w:val="24"/>
          <w:lang w:val="en-GB"/>
        </w:rPr>
      </w:pPr>
      <w:r w:rsidRPr="00E90122">
        <w:rPr>
          <w:rFonts w:asciiTheme="majorBidi" w:hAnsiTheme="majorBidi" w:cstheme="majorBidi"/>
          <w:sz w:val="24"/>
          <w:szCs w:val="24"/>
        </w:rPr>
        <w:t xml:space="preserve">An IAC Tool leveraged to deploy Virtual </w:t>
      </w:r>
      <w:r w:rsidR="00170D69" w:rsidRPr="00E90122">
        <w:rPr>
          <w:rFonts w:asciiTheme="majorBidi" w:hAnsiTheme="majorBidi" w:cstheme="majorBidi"/>
          <w:sz w:val="24"/>
          <w:szCs w:val="24"/>
        </w:rPr>
        <w:t>machine-based</w:t>
      </w:r>
      <w:r w:rsidRPr="00E90122">
        <w:rPr>
          <w:rFonts w:asciiTheme="majorBidi" w:hAnsiTheme="majorBidi" w:cstheme="majorBidi"/>
          <w:sz w:val="24"/>
          <w:szCs w:val="24"/>
        </w:rPr>
        <w:t xml:space="preserve"> web servers, Load balancer. A website hosted on two virtual machine instances added to the Backend of an Azure Load balancer. IAC tool capable of dynamically deploying the setup to Development, Uact (test), and Production Environment by using Parameters specific to an environment</w:t>
      </w:r>
      <w:r w:rsidRPr="00E90122">
        <w:rPr>
          <w:rFonts w:asciiTheme="majorBidi" w:hAnsiTheme="majorBidi" w:cstheme="majorBidi"/>
          <w:sz w:val="24"/>
          <w:szCs w:val="24"/>
        </w:rPr>
        <w:t>.</w:t>
      </w:r>
    </w:p>
    <w:p w:rsidR="00E143A1" w:rsidRPr="00E90122" w:rsidRDefault="00E143A1" w:rsidP="002A5E44">
      <w:pPr>
        <w:jc w:val="both"/>
        <w:rPr>
          <w:rFonts w:asciiTheme="majorBidi" w:hAnsiTheme="majorBidi" w:cstheme="majorBidi"/>
          <w:sz w:val="24"/>
          <w:szCs w:val="24"/>
          <w:lang w:val="en-GB"/>
        </w:rPr>
      </w:pPr>
    </w:p>
    <w:p w:rsidR="00444BF4" w:rsidRPr="00E90122" w:rsidRDefault="009B1D01" w:rsidP="009B1D01">
      <w:pPr>
        <w:pStyle w:val="Heading2"/>
        <w:rPr>
          <w:rFonts w:asciiTheme="majorBidi" w:hAnsiTheme="majorBidi"/>
          <w:b/>
          <w:bCs/>
          <w:lang w:val="en-GB"/>
        </w:rPr>
      </w:pPr>
      <w:bookmarkStart w:id="3" w:name="_Toc204114249"/>
      <w:r w:rsidRPr="00E90122">
        <w:rPr>
          <w:rFonts w:asciiTheme="majorBidi" w:hAnsiTheme="majorBidi"/>
          <w:b/>
          <w:bCs/>
          <w:lang w:val="en-GB"/>
        </w:rPr>
        <w:t>1.2 What is AutoScaleHost ?</w:t>
      </w:r>
      <w:bookmarkEnd w:id="3"/>
    </w:p>
    <w:p w:rsidR="006335A9" w:rsidRPr="00E90122" w:rsidRDefault="009B1D01" w:rsidP="006335A9">
      <w:pPr>
        <w:jc w:val="both"/>
        <w:rPr>
          <w:rFonts w:asciiTheme="majorBidi" w:hAnsiTheme="majorBidi" w:cstheme="majorBidi"/>
          <w:sz w:val="24"/>
          <w:szCs w:val="24"/>
          <w:lang w:val="en-GB"/>
        </w:rPr>
      </w:pPr>
      <w:r w:rsidRPr="00E90122">
        <w:rPr>
          <w:rFonts w:asciiTheme="majorBidi" w:hAnsiTheme="majorBidi" w:cstheme="majorBidi"/>
          <w:sz w:val="24"/>
          <w:szCs w:val="24"/>
          <w:lang w:val="en-GB"/>
        </w:rPr>
        <w:t xml:space="preserve">The </w:t>
      </w:r>
      <w:r w:rsidRPr="00E90122">
        <w:rPr>
          <w:rFonts w:asciiTheme="majorBidi" w:hAnsiTheme="majorBidi" w:cstheme="majorBidi"/>
          <w:b/>
          <w:bCs/>
          <w:sz w:val="24"/>
          <w:szCs w:val="24"/>
          <w:lang w:val="en-GB"/>
        </w:rPr>
        <w:t>AutoScaleHost</w:t>
      </w:r>
      <w:r w:rsidRPr="00E90122">
        <w:rPr>
          <w:rFonts w:asciiTheme="majorBidi" w:hAnsiTheme="majorBidi" w:cstheme="majorBidi"/>
          <w:sz w:val="24"/>
          <w:szCs w:val="24"/>
          <w:lang w:val="en-GB"/>
        </w:rPr>
        <w:t xml:space="preserve"> project allows you to easily create and deploy a website in virtual machines (computers in the cloud) with a single click. </w:t>
      </w:r>
      <w:r w:rsidR="006335A9" w:rsidRPr="00E90122">
        <w:rPr>
          <w:rFonts w:asciiTheme="majorBidi" w:hAnsiTheme="majorBidi" w:cstheme="majorBidi"/>
          <w:sz w:val="24"/>
          <w:szCs w:val="24"/>
          <w:lang w:val="en-GB"/>
        </w:rPr>
        <w:t xml:space="preserve">It </w:t>
      </w:r>
      <w:r w:rsidR="006335A9" w:rsidRPr="00E90122">
        <w:rPr>
          <w:rFonts w:asciiTheme="majorBidi" w:hAnsiTheme="majorBidi" w:cstheme="majorBidi"/>
          <w:sz w:val="24"/>
          <w:szCs w:val="24"/>
        </w:rPr>
        <w:t xml:space="preserve">is a full-stack Infrastructure as Code (IaC) project that automates the provisioning and deployment of scalable web infrastructure on </w:t>
      </w:r>
      <w:r w:rsidR="006335A9" w:rsidRPr="00E90122">
        <w:rPr>
          <w:rFonts w:asciiTheme="majorBidi" w:hAnsiTheme="majorBidi" w:cstheme="majorBidi"/>
          <w:b/>
          <w:bCs/>
          <w:sz w:val="24"/>
          <w:szCs w:val="24"/>
        </w:rPr>
        <w:t>Microsoft Azure</w:t>
      </w:r>
      <w:r w:rsidR="006335A9" w:rsidRPr="00E90122">
        <w:rPr>
          <w:rFonts w:asciiTheme="majorBidi" w:hAnsiTheme="majorBidi" w:cstheme="majorBidi"/>
          <w:sz w:val="24"/>
          <w:szCs w:val="24"/>
        </w:rPr>
        <w:t xml:space="preserve"> using </w:t>
      </w:r>
      <w:r w:rsidR="006335A9" w:rsidRPr="00E90122">
        <w:rPr>
          <w:rFonts w:asciiTheme="majorBidi" w:hAnsiTheme="majorBidi" w:cstheme="majorBidi"/>
          <w:b/>
          <w:bCs/>
          <w:sz w:val="24"/>
          <w:szCs w:val="24"/>
        </w:rPr>
        <w:t>Terraform</w:t>
      </w:r>
      <w:r w:rsidR="006335A9" w:rsidRPr="00E90122">
        <w:rPr>
          <w:rFonts w:asciiTheme="majorBidi" w:hAnsiTheme="majorBidi" w:cstheme="majorBidi"/>
          <w:sz w:val="24"/>
          <w:szCs w:val="24"/>
        </w:rPr>
        <w:t xml:space="preserve">, with a </w:t>
      </w:r>
      <w:r w:rsidR="006335A9" w:rsidRPr="00E90122">
        <w:rPr>
          <w:rFonts w:asciiTheme="majorBidi" w:hAnsiTheme="majorBidi" w:cstheme="majorBidi"/>
          <w:b/>
          <w:bCs/>
          <w:sz w:val="24"/>
          <w:szCs w:val="24"/>
        </w:rPr>
        <w:t>Node.js-based user interface</w:t>
      </w:r>
      <w:r w:rsidR="006335A9" w:rsidRPr="00E90122">
        <w:rPr>
          <w:rFonts w:asciiTheme="majorBidi" w:hAnsiTheme="majorBidi" w:cstheme="majorBidi"/>
          <w:sz w:val="24"/>
          <w:szCs w:val="24"/>
        </w:rPr>
        <w:t>.</w:t>
      </w:r>
      <w:r w:rsidR="006335A9" w:rsidRPr="00E90122">
        <w:rPr>
          <w:rFonts w:asciiTheme="majorBidi" w:hAnsiTheme="majorBidi" w:cstheme="majorBidi"/>
          <w:sz w:val="24"/>
          <w:szCs w:val="24"/>
          <w:lang w:val="en-GB"/>
        </w:rPr>
        <w:t xml:space="preserve"> </w:t>
      </w:r>
    </w:p>
    <w:p w:rsidR="009B1D01" w:rsidRPr="00E90122" w:rsidRDefault="009B1D01" w:rsidP="006335A9">
      <w:pPr>
        <w:spacing w:after="0"/>
        <w:jc w:val="both"/>
        <w:rPr>
          <w:rFonts w:asciiTheme="majorBidi" w:hAnsiTheme="majorBidi" w:cstheme="majorBidi"/>
          <w:sz w:val="24"/>
          <w:szCs w:val="24"/>
          <w:lang w:val="en-GB"/>
        </w:rPr>
      </w:pPr>
      <w:r w:rsidRPr="00E90122">
        <w:rPr>
          <w:rFonts w:asciiTheme="majorBidi" w:hAnsiTheme="majorBidi" w:cstheme="majorBidi"/>
          <w:sz w:val="24"/>
          <w:szCs w:val="24"/>
          <w:lang w:val="en-GB"/>
        </w:rPr>
        <w:t>You can have the project work in various stages of software development:</w:t>
      </w:r>
    </w:p>
    <w:p w:rsidR="009B1D01" w:rsidRPr="00E90122" w:rsidRDefault="009B1D01" w:rsidP="009B1D01">
      <w:pPr>
        <w:pStyle w:val="ListParagraph"/>
        <w:numPr>
          <w:ilvl w:val="0"/>
          <w:numId w:val="1"/>
        </w:numPr>
        <w:jc w:val="both"/>
        <w:rPr>
          <w:rFonts w:asciiTheme="majorBidi" w:hAnsiTheme="majorBidi" w:cstheme="majorBidi"/>
          <w:sz w:val="24"/>
          <w:szCs w:val="24"/>
          <w:lang w:val="en-GB"/>
        </w:rPr>
      </w:pPr>
      <w:r w:rsidRPr="00E90122">
        <w:rPr>
          <w:rFonts w:asciiTheme="majorBidi" w:hAnsiTheme="majorBidi" w:cstheme="majorBidi"/>
          <w:b/>
          <w:bCs/>
          <w:sz w:val="24"/>
          <w:szCs w:val="24"/>
          <w:lang w:val="en-GB"/>
        </w:rPr>
        <w:t>Development:</w:t>
      </w:r>
      <w:r w:rsidRPr="00E90122">
        <w:rPr>
          <w:rFonts w:asciiTheme="majorBidi" w:hAnsiTheme="majorBidi" w:cstheme="majorBidi"/>
          <w:sz w:val="24"/>
          <w:szCs w:val="24"/>
          <w:lang w:val="en-GB"/>
        </w:rPr>
        <w:t xml:space="preserve"> A version to test new code.</w:t>
      </w:r>
    </w:p>
    <w:p w:rsidR="009B1D01" w:rsidRPr="00E90122" w:rsidRDefault="009B1D01" w:rsidP="009B1D01">
      <w:pPr>
        <w:pStyle w:val="ListParagraph"/>
        <w:numPr>
          <w:ilvl w:val="0"/>
          <w:numId w:val="1"/>
        </w:numPr>
        <w:jc w:val="both"/>
        <w:rPr>
          <w:rFonts w:asciiTheme="majorBidi" w:hAnsiTheme="majorBidi" w:cstheme="majorBidi"/>
          <w:sz w:val="24"/>
          <w:szCs w:val="24"/>
          <w:lang w:val="en-GB"/>
        </w:rPr>
      </w:pPr>
      <w:r w:rsidRPr="00E90122">
        <w:rPr>
          <w:rFonts w:asciiTheme="majorBidi" w:hAnsiTheme="majorBidi" w:cstheme="majorBidi"/>
          <w:b/>
          <w:bCs/>
          <w:sz w:val="24"/>
          <w:szCs w:val="24"/>
          <w:lang w:val="en-GB"/>
        </w:rPr>
        <w:t>UAT (User Acceptance Testing) or UACT</w:t>
      </w:r>
      <w:r w:rsidRPr="00E90122">
        <w:rPr>
          <w:rFonts w:asciiTheme="majorBidi" w:hAnsiTheme="majorBidi" w:cstheme="majorBidi"/>
          <w:sz w:val="24"/>
          <w:szCs w:val="24"/>
          <w:lang w:val="en-GB"/>
        </w:rPr>
        <w:t xml:space="preserve"> : A version to assure everything works as expected before going live.</w:t>
      </w:r>
    </w:p>
    <w:p w:rsidR="009B1D01" w:rsidRPr="00E90122" w:rsidRDefault="009B1D01" w:rsidP="006335A9">
      <w:pPr>
        <w:pStyle w:val="ListParagraph"/>
        <w:numPr>
          <w:ilvl w:val="0"/>
          <w:numId w:val="1"/>
        </w:numPr>
        <w:spacing w:after="0"/>
        <w:jc w:val="both"/>
        <w:rPr>
          <w:rFonts w:asciiTheme="majorBidi" w:hAnsiTheme="majorBidi" w:cstheme="majorBidi"/>
          <w:sz w:val="24"/>
          <w:szCs w:val="24"/>
          <w:lang w:val="en-GB"/>
        </w:rPr>
      </w:pPr>
      <w:r w:rsidRPr="00E90122">
        <w:rPr>
          <w:rFonts w:asciiTheme="majorBidi" w:hAnsiTheme="majorBidi" w:cstheme="majorBidi"/>
          <w:b/>
          <w:bCs/>
          <w:sz w:val="24"/>
          <w:szCs w:val="24"/>
          <w:lang w:val="en-GB"/>
        </w:rPr>
        <w:t>Production:</w:t>
      </w:r>
      <w:r w:rsidRPr="00E90122">
        <w:rPr>
          <w:rFonts w:asciiTheme="majorBidi" w:hAnsiTheme="majorBidi" w:cstheme="majorBidi"/>
          <w:sz w:val="24"/>
          <w:szCs w:val="24"/>
          <w:lang w:val="en-GB"/>
        </w:rPr>
        <w:t xml:space="preserve"> The final version used by real end users.</w:t>
      </w:r>
    </w:p>
    <w:p w:rsidR="006335A9" w:rsidRPr="00E90122" w:rsidRDefault="006335A9" w:rsidP="006335A9">
      <w:pPr>
        <w:spacing w:after="0"/>
        <w:rPr>
          <w:rFonts w:asciiTheme="majorBidi" w:hAnsiTheme="majorBidi" w:cstheme="majorBidi"/>
          <w:sz w:val="24"/>
          <w:szCs w:val="24"/>
          <w:lang w:val="en-GB"/>
        </w:rPr>
      </w:pPr>
    </w:p>
    <w:p w:rsidR="006335A9" w:rsidRPr="00E90122" w:rsidRDefault="006335A9" w:rsidP="006335A9">
      <w:pPr>
        <w:spacing w:after="0"/>
        <w:rPr>
          <w:rFonts w:asciiTheme="majorBidi" w:hAnsiTheme="majorBidi" w:cstheme="majorBidi"/>
          <w:sz w:val="24"/>
          <w:szCs w:val="24"/>
          <w:lang w:val="en-GB"/>
        </w:rPr>
      </w:pPr>
      <w:r w:rsidRPr="00E90122">
        <w:rPr>
          <w:rFonts w:asciiTheme="majorBidi" w:hAnsiTheme="majorBidi" w:cstheme="majorBidi"/>
          <w:sz w:val="24"/>
          <w:szCs w:val="24"/>
          <w:lang w:val="en-GB"/>
        </w:rPr>
        <w:t>The system automatically sets up:</w:t>
      </w:r>
    </w:p>
    <w:p w:rsidR="006335A9" w:rsidRPr="00E90122" w:rsidRDefault="006335A9" w:rsidP="006335A9">
      <w:pPr>
        <w:pStyle w:val="ListParagraph"/>
        <w:numPr>
          <w:ilvl w:val="0"/>
          <w:numId w:val="4"/>
        </w:numPr>
        <w:rPr>
          <w:rFonts w:asciiTheme="majorBidi" w:hAnsiTheme="majorBidi" w:cstheme="majorBidi"/>
          <w:sz w:val="24"/>
          <w:szCs w:val="24"/>
          <w:lang w:val="en-GB"/>
        </w:rPr>
      </w:pPr>
      <w:r w:rsidRPr="00E90122">
        <w:rPr>
          <w:rFonts w:asciiTheme="majorBidi" w:hAnsiTheme="majorBidi" w:cstheme="majorBidi"/>
          <w:sz w:val="24"/>
          <w:szCs w:val="24"/>
          <w:lang w:val="en-GB"/>
        </w:rPr>
        <w:t>Two Virtual Machines (VMs)</w:t>
      </w:r>
    </w:p>
    <w:p w:rsidR="006335A9" w:rsidRPr="00E90122" w:rsidRDefault="006335A9" w:rsidP="006335A9">
      <w:pPr>
        <w:pStyle w:val="ListParagraph"/>
        <w:numPr>
          <w:ilvl w:val="0"/>
          <w:numId w:val="4"/>
        </w:numPr>
        <w:rPr>
          <w:rFonts w:asciiTheme="majorBidi" w:hAnsiTheme="majorBidi" w:cstheme="majorBidi"/>
          <w:sz w:val="24"/>
          <w:szCs w:val="24"/>
          <w:lang w:val="en-GB"/>
        </w:rPr>
      </w:pPr>
      <w:r w:rsidRPr="00E90122">
        <w:rPr>
          <w:rFonts w:asciiTheme="majorBidi" w:hAnsiTheme="majorBidi" w:cstheme="majorBidi"/>
          <w:sz w:val="24"/>
          <w:szCs w:val="24"/>
          <w:lang w:val="en-GB"/>
        </w:rPr>
        <w:t>A Load Balancer (to manage traffic between the VMs)</w:t>
      </w:r>
    </w:p>
    <w:p w:rsidR="006335A9" w:rsidRPr="00E90122" w:rsidRDefault="006335A9" w:rsidP="006335A9">
      <w:pPr>
        <w:pStyle w:val="ListParagraph"/>
        <w:numPr>
          <w:ilvl w:val="0"/>
          <w:numId w:val="4"/>
        </w:numPr>
        <w:rPr>
          <w:rFonts w:asciiTheme="majorBidi" w:hAnsiTheme="majorBidi" w:cstheme="majorBidi"/>
          <w:sz w:val="24"/>
          <w:szCs w:val="24"/>
          <w:lang w:val="en-GB"/>
        </w:rPr>
      </w:pPr>
      <w:r w:rsidRPr="00E90122">
        <w:rPr>
          <w:rFonts w:asciiTheme="majorBidi" w:hAnsiTheme="majorBidi" w:cstheme="majorBidi"/>
          <w:sz w:val="24"/>
          <w:szCs w:val="24"/>
          <w:lang w:val="en-GB"/>
        </w:rPr>
        <w:t>Apache Web Server</w:t>
      </w:r>
    </w:p>
    <w:p w:rsidR="009B1D01" w:rsidRPr="00E90122" w:rsidRDefault="006335A9" w:rsidP="006335A9">
      <w:pPr>
        <w:pStyle w:val="ListParagraph"/>
        <w:numPr>
          <w:ilvl w:val="0"/>
          <w:numId w:val="4"/>
        </w:numPr>
        <w:jc w:val="both"/>
        <w:rPr>
          <w:rFonts w:asciiTheme="majorBidi" w:hAnsiTheme="majorBidi" w:cstheme="majorBidi"/>
          <w:sz w:val="24"/>
          <w:szCs w:val="24"/>
          <w:lang w:val="en-GB"/>
        </w:rPr>
      </w:pPr>
      <w:r w:rsidRPr="00E90122">
        <w:rPr>
          <w:rFonts w:asciiTheme="majorBidi" w:hAnsiTheme="majorBidi" w:cstheme="majorBidi"/>
          <w:sz w:val="24"/>
          <w:szCs w:val="24"/>
          <w:lang w:val="en-GB"/>
        </w:rPr>
        <w:t>Public IPs for web access</w:t>
      </w:r>
    </w:p>
    <w:p w:rsidR="009B1D01" w:rsidRPr="00E90122" w:rsidRDefault="009B1D01" w:rsidP="009B1D01">
      <w:pPr>
        <w:jc w:val="both"/>
        <w:rPr>
          <w:rFonts w:asciiTheme="majorBidi" w:hAnsiTheme="majorBidi" w:cstheme="majorBidi"/>
          <w:sz w:val="24"/>
          <w:szCs w:val="24"/>
          <w:lang w:val="en-GB"/>
        </w:rPr>
      </w:pPr>
    </w:p>
    <w:p w:rsidR="004E7412" w:rsidRPr="00E90122" w:rsidRDefault="004E7412" w:rsidP="009B1D01">
      <w:pPr>
        <w:jc w:val="both"/>
        <w:rPr>
          <w:rFonts w:asciiTheme="majorBidi" w:hAnsiTheme="majorBidi" w:cstheme="majorBidi"/>
          <w:sz w:val="24"/>
          <w:szCs w:val="24"/>
          <w:lang w:val="en-GB"/>
        </w:rPr>
      </w:pPr>
    </w:p>
    <w:p w:rsidR="004E7412" w:rsidRPr="00E90122" w:rsidRDefault="004E7412" w:rsidP="009B1D01">
      <w:pPr>
        <w:jc w:val="both"/>
        <w:rPr>
          <w:rFonts w:asciiTheme="majorBidi" w:hAnsiTheme="majorBidi" w:cstheme="majorBidi"/>
          <w:sz w:val="24"/>
          <w:szCs w:val="24"/>
          <w:lang w:val="en-GB"/>
        </w:rPr>
      </w:pPr>
    </w:p>
    <w:p w:rsidR="004E7412" w:rsidRPr="00E90122" w:rsidRDefault="004E7412" w:rsidP="009B1D01">
      <w:pPr>
        <w:jc w:val="both"/>
        <w:rPr>
          <w:rFonts w:asciiTheme="majorBidi" w:hAnsiTheme="majorBidi" w:cstheme="majorBidi"/>
          <w:sz w:val="24"/>
          <w:szCs w:val="24"/>
          <w:lang w:val="en-GB"/>
        </w:rPr>
      </w:pPr>
    </w:p>
    <w:p w:rsidR="004E7412" w:rsidRPr="00E90122" w:rsidRDefault="004E7412" w:rsidP="009B1D01">
      <w:pPr>
        <w:jc w:val="both"/>
        <w:rPr>
          <w:rFonts w:asciiTheme="majorBidi" w:hAnsiTheme="majorBidi" w:cstheme="majorBidi"/>
          <w:sz w:val="24"/>
          <w:szCs w:val="24"/>
          <w:lang w:val="en-GB"/>
        </w:rPr>
      </w:pPr>
    </w:p>
    <w:p w:rsidR="004E7412" w:rsidRPr="00E90122" w:rsidRDefault="004E7412" w:rsidP="009B1D01">
      <w:pPr>
        <w:jc w:val="both"/>
        <w:rPr>
          <w:rFonts w:asciiTheme="majorBidi" w:hAnsiTheme="majorBidi" w:cstheme="majorBidi"/>
          <w:sz w:val="24"/>
          <w:szCs w:val="24"/>
          <w:lang w:val="en-GB"/>
        </w:rPr>
      </w:pPr>
    </w:p>
    <w:p w:rsidR="004E7412" w:rsidRPr="00E90122" w:rsidRDefault="004E7412" w:rsidP="009B1D01">
      <w:pPr>
        <w:jc w:val="both"/>
        <w:rPr>
          <w:rFonts w:asciiTheme="majorBidi" w:hAnsiTheme="majorBidi" w:cstheme="majorBidi"/>
          <w:sz w:val="24"/>
          <w:szCs w:val="24"/>
          <w:lang w:val="en-GB"/>
        </w:rPr>
      </w:pPr>
    </w:p>
    <w:p w:rsidR="004E7412" w:rsidRPr="00E90122" w:rsidRDefault="004E7412" w:rsidP="009B1D01">
      <w:pPr>
        <w:jc w:val="both"/>
        <w:rPr>
          <w:rFonts w:asciiTheme="majorBidi" w:hAnsiTheme="majorBidi" w:cstheme="majorBidi"/>
          <w:sz w:val="24"/>
          <w:szCs w:val="24"/>
          <w:lang w:val="en-GB"/>
        </w:rPr>
      </w:pPr>
    </w:p>
    <w:p w:rsidR="00D16361" w:rsidRPr="00E90122" w:rsidRDefault="00D16361" w:rsidP="009344E1">
      <w:pPr>
        <w:pStyle w:val="Heading1"/>
        <w:spacing w:line="276" w:lineRule="auto"/>
        <w:rPr>
          <w:rFonts w:asciiTheme="majorBidi" w:hAnsiTheme="majorBidi"/>
          <w:b/>
          <w:bCs/>
          <w:sz w:val="48"/>
          <w:szCs w:val="48"/>
          <w:lang w:val="en-GB"/>
        </w:rPr>
      </w:pPr>
      <w:bookmarkStart w:id="4" w:name="_Toc204114250"/>
      <w:r w:rsidRPr="00E90122">
        <w:rPr>
          <w:rFonts w:asciiTheme="majorBidi" w:hAnsiTheme="majorBidi"/>
          <w:b/>
          <w:bCs/>
          <w:sz w:val="48"/>
          <w:szCs w:val="48"/>
          <w:lang w:val="en-GB"/>
        </w:rPr>
        <w:t>2. Key Terms</w:t>
      </w:r>
      <w:bookmarkEnd w:id="4"/>
    </w:p>
    <w:tbl>
      <w:tblPr>
        <w:tblStyle w:val="TableGrid"/>
        <w:tblW w:w="0" w:type="auto"/>
        <w:tblLook w:val="04A0" w:firstRow="1" w:lastRow="0" w:firstColumn="1" w:lastColumn="0" w:noHBand="0" w:noVBand="1"/>
      </w:tblPr>
      <w:tblGrid>
        <w:gridCol w:w="2858"/>
        <w:gridCol w:w="6878"/>
      </w:tblGrid>
      <w:tr w:rsidR="004E7412" w:rsidRPr="004E7412" w:rsidTr="009344E1">
        <w:trPr>
          <w:trHeight w:val="397"/>
        </w:trPr>
        <w:tc>
          <w:tcPr>
            <w:tcW w:w="0" w:type="auto"/>
            <w:vAlign w:val="center"/>
            <w:hideMark/>
          </w:tcPr>
          <w:p w:rsidR="004E7412" w:rsidRPr="004E7412" w:rsidRDefault="004E7412" w:rsidP="004E7412">
            <w:pPr>
              <w:spacing w:after="160" w:line="259" w:lineRule="auto"/>
              <w:rPr>
                <w:rFonts w:asciiTheme="majorBidi" w:hAnsiTheme="majorBidi" w:cstheme="majorBidi"/>
                <w:b/>
                <w:bCs/>
                <w:sz w:val="30"/>
                <w:szCs w:val="30"/>
              </w:rPr>
            </w:pPr>
            <w:r w:rsidRPr="004E7412">
              <w:rPr>
                <w:rFonts w:asciiTheme="majorBidi" w:hAnsiTheme="majorBidi" w:cstheme="majorBidi"/>
                <w:b/>
                <w:bCs/>
                <w:sz w:val="30"/>
                <w:szCs w:val="30"/>
              </w:rPr>
              <w:t>Term</w:t>
            </w:r>
          </w:p>
        </w:tc>
        <w:tc>
          <w:tcPr>
            <w:tcW w:w="0" w:type="auto"/>
            <w:vAlign w:val="center"/>
            <w:hideMark/>
          </w:tcPr>
          <w:p w:rsidR="004E7412" w:rsidRPr="004E7412" w:rsidRDefault="004E7412" w:rsidP="004E7412">
            <w:pPr>
              <w:spacing w:after="160" w:line="259" w:lineRule="auto"/>
              <w:rPr>
                <w:rFonts w:asciiTheme="majorBidi" w:hAnsiTheme="majorBidi" w:cstheme="majorBidi"/>
                <w:b/>
                <w:bCs/>
                <w:sz w:val="30"/>
                <w:szCs w:val="30"/>
              </w:rPr>
            </w:pPr>
            <w:r w:rsidRPr="004E7412">
              <w:rPr>
                <w:rFonts w:asciiTheme="majorBidi" w:hAnsiTheme="majorBidi" w:cstheme="majorBidi"/>
                <w:b/>
                <w:bCs/>
                <w:sz w:val="30"/>
                <w:szCs w:val="30"/>
              </w:rPr>
              <w:t>What It Means (Simply)</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Virtual Machine (VM)</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A computer in the cloud.</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Website Hosting</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Putting your website files on a server so others can view it online.</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Load Balancer</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A tool that shares website traffic between servers to keep things fast and reliable.</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Environment</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A version or stage where code is deployed: Dev, Test, or Live (Prod).</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Infrastructure as Code (IAC)</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Writing code (like a script) that creates cloud resources for you automatically.</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Azure</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Microsoft’s cloud platform – it lets you run VMs, databases, and more.</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Terraform</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A popular IAC tool that lets you write infrastructure setup in code and deploy it easily.</w:t>
            </w:r>
          </w:p>
        </w:tc>
      </w:tr>
      <w:tr w:rsidR="009344E1" w:rsidRPr="00E90122" w:rsidTr="004E7412">
        <w:trPr>
          <w:trHeight w:val="624"/>
        </w:trPr>
        <w:tc>
          <w:tcPr>
            <w:tcW w:w="0" w:type="auto"/>
            <w:vAlign w:val="center"/>
          </w:tcPr>
          <w:p w:rsidR="009344E1" w:rsidRPr="00E90122" w:rsidRDefault="009344E1" w:rsidP="004E7412">
            <w:pPr>
              <w:rPr>
                <w:rFonts w:asciiTheme="majorBidi" w:hAnsiTheme="majorBidi" w:cstheme="majorBidi"/>
                <w:b/>
                <w:bCs/>
                <w:sz w:val="24"/>
                <w:szCs w:val="24"/>
              </w:rPr>
            </w:pPr>
            <w:r w:rsidRPr="00E90122">
              <w:rPr>
                <w:rFonts w:asciiTheme="majorBidi" w:hAnsiTheme="majorBidi" w:cstheme="majorBidi"/>
                <w:b/>
                <w:bCs/>
                <w:sz w:val="24"/>
                <w:szCs w:val="24"/>
              </w:rPr>
              <w:t>UI Integration</w:t>
            </w:r>
          </w:p>
        </w:tc>
        <w:tc>
          <w:tcPr>
            <w:tcW w:w="0" w:type="auto"/>
            <w:vAlign w:val="center"/>
          </w:tcPr>
          <w:p w:rsidR="009344E1" w:rsidRPr="00E90122" w:rsidRDefault="009344E1" w:rsidP="009344E1">
            <w:pPr>
              <w:rPr>
                <w:rFonts w:asciiTheme="majorBidi" w:hAnsiTheme="majorBidi" w:cstheme="majorBidi"/>
                <w:sz w:val="24"/>
                <w:szCs w:val="24"/>
              </w:rPr>
            </w:pPr>
            <w:r w:rsidRPr="00E90122">
              <w:rPr>
                <w:rFonts w:asciiTheme="majorBidi" w:hAnsiTheme="majorBidi" w:cstheme="majorBidi"/>
                <w:sz w:val="24"/>
                <w:szCs w:val="24"/>
              </w:rPr>
              <w:t>A front-end interface to trigger deployments</w:t>
            </w:r>
            <w:r w:rsidRPr="00E90122">
              <w:rPr>
                <w:rFonts w:asciiTheme="majorBidi" w:hAnsiTheme="majorBidi" w:cstheme="majorBidi"/>
                <w:sz w:val="24"/>
                <w:szCs w:val="24"/>
              </w:rPr>
              <w:t>.</w:t>
            </w:r>
          </w:p>
        </w:tc>
      </w:tr>
    </w:tbl>
    <w:p w:rsidR="00D16361" w:rsidRPr="00E90122" w:rsidRDefault="00D16361" w:rsidP="009B1D01">
      <w:pPr>
        <w:jc w:val="both"/>
        <w:rPr>
          <w:rFonts w:asciiTheme="majorBidi" w:hAnsiTheme="majorBidi" w:cstheme="majorBidi"/>
          <w:sz w:val="24"/>
          <w:szCs w:val="24"/>
        </w:rPr>
      </w:pPr>
    </w:p>
    <w:p w:rsidR="00170D69" w:rsidRPr="00E90122" w:rsidRDefault="004E7412" w:rsidP="009344E1">
      <w:pPr>
        <w:pStyle w:val="Heading1"/>
        <w:spacing w:line="276" w:lineRule="auto"/>
        <w:rPr>
          <w:rFonts w:asciiTheme="majorBidi" w:hAnsiTheme="majorBidi"/>
          <w:b/>
          <w:bCs/>
          <w:sz w:val="48"/>
          <w:szCs w:val="48"/>
          <w:lang w:val="en-GB"/>
        </w:rPr>
      </w:pPr>
      <w:bookmarkStart w:id="5" w:name="_Toc204114251"/>
      <w:r w:rsidRPr="00E90122">
        <w:rPr>
          <w:rFonts w:asciiTheme="majorBidi" w:hAnsiTheme="majorBidi"/>
          <w:b/>
          <w:bCs/>
          <w:sz w:val="48"/>
          <w:szCs w:val="48"/>
          <w:lang w:val="en-GB"/>
        </w:rPr>
        <w:t>3. Tools and Technologies Used</w:t>
      </w:r>
      <w:bookmarkEnd w:id="5"/>
    </w:p>
    <w:tbl>
      <w:tblPr>
        <w:tblStyle w:val="TableGrid"/>
        <w:tblW w:w="0" w:type="auto"/>
        <w:tblLook w:val="04A0" w:firstRow="1" w:lastRow="0" w:firstColumn="1" w:lastColumn="0" w:noHBand="0" w:noVBand="1"/>
      </w:tblPr>
      <w:tblGrid>
        <w:gridCol w:w="3801"/>
        <w:gridCol w:w="5084"/>
      </w:tblGrid>
      <w:tr w:rsidR="004E7412" w:rsidRPr="004E7412" w:rsidTr="009344E1">
        <w:trPr>
          <w:trHeight w:val="567"/>
        </w:trPr>
        <w:tc>
          <w:tcPr>
            <w:tcW w:w="0" w:type="auto"/>
            <w:vAlign w:val="center"/>
            <w:hideMark/>
          </w:tcPr>
          <w:p w:rsidR="004E7412" w:rsidRPr="004E7412" w:rsidRDefault="004E7412" w:rsidP="004E7412">
            <w:pPr>
              <w:spacing w:after="160" w:line="259" w:lineRule="auto"/>
              <w:rPr>
                <w:rFonts w:asciiTheme="majorBidi" w:hAnsiTheme="majorBidi" w:cstheme="majorBidi"/>
                <w:b/>
                <w:bCs/>
                <w:sz w:val="30"/>
                <w:szCs w:val="30"/>
              </w:rPr>
            </w:pPr>
            <w:r w:rsidRPr="004E7412">
              <w:rPr>
                <w:rFonts w:asciiTheme="majorBidi" w:hAnsiTheme="majorBidi" w:cstheme="majorBidi"/>
                <w:b/>
                <w:bCs/>
                <w:sz w:val="30"/>
                <w:szCs w:val="30"/>
              </w:rPr>
              <w:t>Tool</w:t>
            </w:r>
          </w:p>
        </w:tc>
        <w:tc>
          <w:tcPr>
            <w:tcW w:w="0" w:type="auto"/>
            <w:vAlign w:val="center"/>
            <w:hideMark/>
          </w:tcPr>
          <w:p w:rsidR="004E7412" w:rsidRPr="004E7412" w:rsidRDefault="004E7412" w:rsidP="004E7412">
            <w:pPr>
              <w:spacing w:after="160" w:line="259" w:lineRule="auto"/>
              <w:rPr>
                <w:rFonts w:asciiTheme="majorBidi" w:hAnsiTheme="majorBidi" w:cstheme="majorBidi"/>
                <w:b/>
                <w:bCs/>
                <w:sz w:val="30"/>
                <w:szCs w:val="30"/>
              </w:rPr>
            </w:pPr>
            <w:r w:rsidRPr="004E7412">
              <w:rPr>
                <w:rFonts w:asciiTheme="majorBidi" w:hAnsiTheme="majorBidi" w:cstheme="majorBidi"/>
                <w:b/>
                <w:bCs/>
                <w:sz w:val="30"/>
                <w:szCs w:val="30"/>
              </w:rPr>
              <w:t>Purpose</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Microsoft Azure (Student Account)</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Cloud platform for hosting VMs and load balancer</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Terraform</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IAC tool for automating infrastructure creation</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Visual Studio Code (VS Code)</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Code editor</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Git &amp; GitHub</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Version control and project repository</w:t>
            </w:r>
          </w:p>
        </w:tc>
      </w:tr>
      <w:tr w:rsidR="004E7412" w:rsidRPr="004E7412" w:rsidTr="004E7412">
        <w:trPr>
          <w:trHeight w:val="624"/>
        </w:trPr>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b/>
                <w:bCs/>
                <w:sz w:val="24"/>
                <w:szCs w:val="24"/>
              </w:rPr>
              <w:t>Azure CLI</w:t>
            </w:r>
          </w:p>
        </w:tc>
        <w:tc>
          <w:tcPr>
            <w:tcW w:w="0" w:type="auto"/>
            <w:vAlign w:val="center"/>
            <w:hideMark/>
          </w:tcPr>
          <w:p w:rsidR="004E7412" w:rsidRPr="004E7412" w:rsidRDefault="004E7412" w:rsidP="004E7412">
            <w:pPr>
              <w:spacing w:after="160" w:line="259" w:lineRule="auto"/>
              <w:rPr>
                <w:rFonts w:asciiTheme="majorBidi" w:hAnsiTheme="majorBidi" w:cstheme="majorBidi"/>
                <w:sz w:val="24"/>
                <w:szCs w:val="24"/>
              </w:rPr>
            </w:pPr>
            <w:r w:rsidRPr="004E7412">
              <w:rPr>
                <w:rFonts w:asciiTheme="majorBidi" w:hAnsiTheme="majorBidi" w:cstheme="majorBidi"/>
                <w:sz w:val="24"/>
                <w:szCs w:val="24"/>
              </w:rPr>
              <w:t>Command-line interface to interact with Azure</w:t>
            </w:r>
          </w:p>
        </w:tc>
      </w:tr>
      <w:tr w:rsidR="009344E1" w:rsidRPr="00E90122" w:rsidTr="004E7412">
        <w:trPr>
          <w:trHeight w:val="624"/>
        </w:trPr>
        <w:tc>
          <w:tcPr>
            <w:tcW w:w="0" w:type="auto"/>
            <w:vAlign w:val="center"/>
          </w:tcPr>
          <w:p w:rsidR="009344E1" w:rsidRPr="00E90122" w:rsidRDefault="009344E1" w:rsidP="004E7412">
            <w:pPr>
              <w:rPr>
                <w:rFonts w:asciiTheme="majorBidi" w:hAnsiTheme="majorBidi" w:cstheme="majorBidi"/>
                <w:b/>
                <w:bCs/>
                <w:sz w:val="24"/>
                <w:szCs w:val="24"/>
              </w:rPr>
            </w:pPr>
            <w:r w:rsidRPr="00E90122">
              <w:rPr>
                <w:rFonts w:asciiTheme="majorBidi" w:hAnsiTheme="majorBidi" w:cstheme="majorBidi"/>
                <w:b/>
                <w:bCs/>
                <w:sz w:val="24"/>
                <w:szCs w:val="24"/>
              </w:rPr>
              <w:t>Node.js + Express</w:t>
            </w:r>
          </w:p>
        </w:tc>
        <w:tc>
          <w:tcPr>
            <w:tcW w:w="0" w:type="auto"/>
            <w:vAlign w:val="center"/>
          </w:tcPr>
          <w:p w:rsidR="009344E1" w:rsidRPr="00E90122" w:rsidRDefault="009344E1" w:rsidP="009344E1">
            <w:pPr>
              <w:rPr>
                <w:rFonts w:asciiTheme="majorBidi" w:hAnsiTheme="majorBidi" w:cstheme="majorBidi"/>
                <w:sz w:val="24"/>
                <w:szCs w:val="24"/>
              </w:rPr>
            </w:pPr>
            <w:r w:rsidRPr="00E90122">
              <w:rPr>
                <w:rFonts w:asciiTheme="majorBidi" w:hAnsiTheme="majorBidi" w:cstheme="majorBidi"/>
                <w:sz w:val="24"/>
                <w:szCs w:val="24"/>
              </w:rPr>
              <w:t>Backend for the user interface</w:t>
            </w:r>
          </w:p>
        </w:tc>
      </w:tr>
      <w:tr w:rsidR="009344E1" w:rsidRPr="00E90122" w:rsidTr="004E7412">
        <w:trPr>
          <w:trHeight w:val="624"/>
        </w:trPr>
        <w:tc>
          <w:tcPr>
            <w:tcW w:w="0" w:type="auto"/>
            <w:vAlign w:val="center"/>
          </w:tcPr>
          <w:p w:rsidR="009344E1" w:rsidRPr="00E90122" w:rsidRDefault="009344E1" w:rsidP="009344E1">
            <w:pPr>
              <w:rPr>
                <w:rFonts w:asciiTheme="majorBidi" w:hAnsiTheme="majorBidi" w:cstheme="majorBidi"/>
                <w:b/>
                <w:bCs/>
                <w:sz w:val="24"/>
                <w:szCs w:val="24"/>
              </w:rPr>
            </w:pPr>
            <w:r w:rsidRPr="00E90122">
              <w:rPr>
                <w:rFonts w:asciiTheme="majorBidi" w:hAnsiTheme="majorBidi" w:cstheme="majorBidi"/>
                <w:b/>
                <w:bCs/>
                <w:sz w:val="24"/>
                <w:szCs w:val="24"/>
              </w:rPr>
              <w:t>HTML/CSS</w:t>
            </w:r>
            <w:r w:rsidRPr="00E90122">
              <w:rPr>
                <w:rFonts w:asciiTheme="majorBidi" w:hAnsiTheme="majorBidi" w:cstheme="majorBidi"/>
                <w:b/>
                <w:bCs/>
                <w:sz w:val="24"/>
                <w:szCs w:val="24"/>
              </w:rPr>
              <w:t xml:space="preserve"> + JS</w:t>
            </w:r>
          </w:p>
        </w:tc>
        <w:tc>
          <w:tcPr>
            <w:tcW w:w="0" w:type="auto"/>
            <w:vAlign w:val="center"/>
          </w:tcPr>
          <w:p w:rsidR="009344E1" w:rsidRPr="00E90122" w:rsidRDefault="009344E1" w:rsidP="009344E1">
            <w:pPr>
              <w:rPr>
                <w:rFonts w:asciiTheme="majorBidi" w:hAnsiTheme="majorBidi" w:cstheme="majorBidi"/>
                <w:sz w:val="24"/>
                <w:szCs w:val="24"/>
              </w:rPr>
            </w:pPr>
            <w:r w:rsidRPr="00E90122">
              <w:rPr>
                <w:rFonts w:asciiTheme="majorBidi" w:hAnsiTheme="majorBidi" w:cstheme="majorBidi"/>
                <w:sz w:val="24"/>
                <w:szCs w:val="24"/>
              </w:rPr>
              <w:t>Simple frontend for deployment interface</w:t>
            </w:r>
          </w:p>
        </w:tc>
      </w:tr>
      <w:tr w:rsidR="009344E1" w:rsidRPr="00E90122" w:rsidTr="004E7412">
        <w:trPr>
          <w:trHeight w:val="624"/>
        </w:trPr>
        <w:tc>
          <w:tcPr>
            <w:tcW w:w="0" w:type="auto"/>
            <w:vAlign w:val="center"/>
          </w:tcPr>
          <w:p w:rsidR="009344E1" w:rsidRPr="00E90122" w:rsidRDefault="009344E1" w:rsidP="009344E1">
            <w:pPr>
              <w:rPr>
                <w:rFonts w:asciiTheme="majorBidi" w:hAnsiTheme="majorBidi" w:cstheme="majorBidi"/>
                <w:b/>
                <w:bCs/>
                <w:sz w:val="24"/>
                <w:szCs w:val="24"/>
              </w:rPr>
            </w:pPr>
            <w:r w:rsidRPr="00E90122">
              <w:rPr>
                <w:rFonts w:asciiTheme="majorBidi" w:hAnsiTheme="majorBidi" w:cstheme="majorBidi"/>
                <w:b/>
                <w:bCs/>
                <w:sz w:val="24"/>
                <w:szCs w:val="24"/>
              </w:rPr>
              <w:t xml:space="preserve">Shell Scripting </w:t>
            </w:r>
          </w:p>
        </w:tc>
        <w:tc>
          <w:tcPr>
            <w:tcW w:w="0" w:type="auto"/>
            <w:vAlign w:val="center"/>
          </w:tcPr>
          <w:p w:rsidR="009344E1" w:rsidRPr="00E90122" w:rsidRDefault="009344E1" w:rsidP="009344E1">
            <w:pPr>
              <w:rPr>
                <w:rFonts w:asciiTheme="majorBidi" w:hAnsiTheme="majorBidi" w:cstheme="majorBidi"/>
                <w:sz w:val="24"/>
                <w:szCs w:val="24"/>
              </w:rPr>
            </w:pPr>
            <w:r w:rsidRPr="00E90122">
              <w:rPr>
                <w:rFonts w:asciiTheme="majorBidi" w:hAnsiTheme="majorBidi" w:cstheme="majorBidi"/>
                <w:sz w:val="24"/>
                <w:szCs w:val="24"/>
              </w:rPr>
              <w:t>Automation scripts for provisioning</w:t>
            </w:r>
          </w:p>
        </w:tc>
      </w:tr>
    </w:tbl>
    <w:p w:rsidR="004E7412" w:rsidRPr="00E90122" w:rsidRDefault="004E7412" w:rsidP="004E7412">
      <w:pPr>
        <w:pStyle w:val="Heading1"/>
        <w:rPr>
          <w:rFonts w:asciiTheme="majorBidi" w:hAnsiTheme="majorBidi"/>
          <w:b/>
          <w:bCs/>
          <w:sz w:val="48"/>
          <w:szCs w:val="48"/>
        </w:rPr>
      </w:pPr>
      <w:bookmarkStart w:id="6" w:name="_Toc204114252"/>
      <w:r w:rsidRPr="00E90122">
        <w:rPr>
          <w:rFonts w:asciiTheme="majorBidi" w:hAnsiTheme="majorBidi"/>
          <w:b/>
          <w:bCs/>
          <w:sz w:val="48"/>
          <w:szCs w:val="48"/>
        </w:rPr>
        <w:t>4. Prerequisites</w:t>
      </w:r>
      <w:bookmarkEnd w:id="6"/>
    </w:p>
    <w:p w:rsidR="004E7412" w:rsidRPr="00E90122" w:rsidRDefault="009344E1" w:rsidP="009344E1">
      <w:pPr>
        <w:rPr>
          <w:rFonts w:asciiTheme="majorBidi" w:hAnsiTheme="majorBidi" w:cstheme="majorBidi"/>
          <w:sz w:val="24"/>
          <w:szCs w:val="24"/>
        </w:rPr>
      </w:pPr>
      <w:r w:rsidRPr="00E90122">
        <w:rPr>
          <w:rFonts w:asciiTheme="majorBidi" w:hAnsiTheme="majorBidi" w:cstheme="majorBidi"/>
          <w:sz w:val="24"/>
          <w:szCs w:val="24"/>
        </w:rPr>
        <w:t>Before using AutoScaleHost, ensure:</w:t>
      </w:r>
    </w:p>
    <w:p w:rsidR="009344E1" w:rsidRPr="00E90122" w:rsidRDefault="009344E1" w:rsidP="009344E1">
      <w:pPr>
        <w:pStyle w:val="ListParagraph"/>
        <w:numPr>
          <w:ilvl w:val="0"/>
          <w:numId w:val="5"/>
        </w:numPr>
        <w:rPr>
          <w:rFonts w:asciiTheme="majorBidi" w:hAnsiTheme="majorBidi" w:cstheme="majorBidi"/>
          <w:b/>
          <w:bCs/>
          <w:sz w:val="24"/>
          <w:szCs w:val="24"/>
        </w:rPr>
      </w:pPr>
      <w:r w:rsidRPr="00E90122">
        <w:rPr>
          <w:rFonts w:asciiTheme="majorBidi" w:hAnsiTheme="majorBidi" w:cstheme="majorBidi"/>
          <w:b/>
          <w:bCs/>
          <w:sz w:val="24"/>
          <w:szCs w:val="24"/>
        </w:rPr>
        <w:t>Azure Setup</w:t>
      </w:r>
    </w:p>
    <w:p w:rsidR="009344E1" w:rsidRPr="00E90122" w:rsidRDefault="009344E1" w:rsidP="009344E1">
      <w:pPr>
        <w:pStyle w:val="ListParagraph"/>
        <w:numPr>
          <w:ilvl w:val="0"/>
          <w:numId w:val="6"/>
        </w:numPr>
        <w:rPr>
          <w:rFonts w:asciiTheme="majorBidi" w:hAnsiTheme="majorBidi" w:cstheme="majorBidi"/>
          <w:sz w:val="24"/>
          <w:szCs w:val="24"/>
        </w:rPr>
      </w:pPr>
      <w:r w:rsidRPr="00E90122">
        <w:rPr>
          <w:rFonts w:asciiTheme="majorBidi" w:hAnsiTheme="majorBidi" w:cstheme="majorBidi"/>
          <w:sz w:val="24"/>
          <w:szCs w:val="24"/>
        </w:rPr>
        <w:t>A valid Azure account</w:t>
      </w:r>
    </w:p>
    <w:p w:rsidR="009344E1" w:rsidRPr="00E90122" w:rsidRDefault="009344E1" w:rsidP="009344E1">
      <w:pPr>
        <w:pStyle w:val="ListParagraph"/>
        <w:numPr>
          <w:ilvl w:val="0"/>
          <w:numId w:val="6"/>
        </w:numPr>
        <w:rPr>
          <w:rFonts w:asciiTheme="majorBidi" w:hAnsiTheme="majorBidi" w:cstheme="majorBidi"/>
          <w:sz w:val="24"/>
          <w:szCs w:val="24"/>
        </w:rPr>
      </w:pPr>
      <w:r w:rsidRPr="00E90122">
        <w:rPr>
          <w:rFonts w:asciiTheme="majorBidi" w:hAnsiTheme="majorBidi" w:cstheme="majorBidi"/>
          <w:sz w:val="24"/>
          <w:szCs w:val="24"/>
        </w:rPr>
        <w:t>Service Principal created with:</w:t>
      </w:r>
    </w:p>
    <w:p w:rsidR="009344E1" w:rsidRPr="00E90122" w:rsidRDefault="009344E1" w:rsidP="009344E1">
      <w:pPr>
        <w:pStyle w:val="ListParagraph"/>
        <w:numPr>
          <w:ilvl w:val="1"/>
          <w:numId w:val="6"/>
        </w:numPr>
        <w:rPr>
          <w:rFonts w:asciiTheme="majorBidi" w:hAnsiTheme="majorBidi" w:cstheme="majorBidi"/>
          <w:sz w:val="24"/>
          <w:szCs w:val="24"/>
        </w:rPr>
      </w:pPr>
      <w:r w:rsidRPr="00E90122">
        <w:rPr>
          <w:rFonts w:asciiTheme="majorBidi" w:hAnsiTheme="majorBidi" w:cstheme="majorBidi"/>
          <w:sz w:val="24"/>
          <w:szCs w:val="24"/>
        </w:rPr>
        <w:t>Client ID</w:t>
      </w:r>
    </w:p>
    <w:p w:rsidR="009344E1" w:rsidRPr="00E90122" w:rsidRDefault="009344E1" w:rsidP="009344E1">
      <w:pPr>
        <w:pStyle w:val="ListParagraph"/>
        <w:numPr>
          <w:ilvl w:val="1"/>
          <w:numId w:val="6"/>
        </w:numPr>
        <w:rPr>
          <w:rFonts w:asciiTheme="majorBidi" w:hAnsiTheme="majorBidi" w:cstheme="majorBidi"/>
          <w:sz w:val="24"/>
          <w:szCs w:val="24"/>
        </w:rPr>
      </w:pPr>
      <w:r w:rsidRPr="00E90122">
        <w:rPr>
          <w:rFonts w:asciiTheme="majorBidi" w:hAnsiTheme="majorBidi" w:cstheme="majorBidi"/>
          <w:sz w:val="24"/>
          <w:szCs w:val="24"/>
        </w:rPr>
        <w:t>Client Secret</w:t>
      </w:r>
    </w:p>
    <w:p w:rsidR="009344E1" w:rsidRPr="00E90122" w:rsidRDefault="009344E1" w:rsidP="009344E1">
      <w:pPr>
        <w:pStyle w:val="ListParagraph"/>
        <w:numPr>
          <w:ilvl w:val="1"/>
          <w:numId w:val="6"/>
        </w:numPr>
        <w:rPr>
          <w:rFonts w:asciiTheme="majorBidi" w:hAnsiTheme="majorBidi" w:cstheme="majorBidi"/>
          <w:sz w:val="24"/>
          <w:szCs w:val="24"/>
        </w:rPr>
      </w:pPr>
      <w:r w:rsidRPr="00E90122">
        <w:rPr>
          <w:rFonts w:asciiTheme="majorBidi" w:hAnsiTheme="majorBidi" w:cstheme="majorBidi"/>
          <w:sz w:val="24"/>
          <w:szCs w:val="24"/>
        </w:rPr>
        <w:t>Subscription ID</w:t>
      </w:r>
    </w:p>
    <w:p w:rsidR="009344E1" w:rsidRPr="00E90122" w:rsidRDefault="009344E1" w:rsidP="009344E1">
      <w:pPr>
        <w:pStyle w:val="ListParagraph"/>
        <w:numPr>
          <w:ilvl w:val="1"/>
          <w:numId w:val="6"/>
        </w:numPr>
        <w:rPr>
          <w:rFonts w:asciiTheme="majorBidi" w:hAnsiTheme="majorBidi" w:cstheme="majorBidi"/>
          <w:sz w:val="24"/>
          <w:szCs w:val="24"/>
        </w:rPr>
      </w:pPr>
      <w:r w:rsidRPr="00E90122">
        <w:rPr>
          <w:rFonts w:asciiTheme="majorBidi" w:hAnsiTheme="majorBidi" w:cstheme="majorBidi"/>
          <w:sz w:val="24"/>
          <w:szCs w:val="24"/>
        </w:rPr>
        <w:t>Tenant ID</w:t>
      </w:r>
    </w:p>
    <w:p w:rsidR="009344E1" w:rsidRPr="00E90122" w:rsidRDefault="009344E1" w:rsidP="009344E1">
      <w:pPr>
        <w:pStyle w:val="ListParagraph"/>
        <w:numPr>
          <w:ilvl w:val="0"/>
          <w:numId w:val="6"/>
        </w:numPr>
        <w:rPr>
          <w:rFonts w:asciiTheme="majorBidi" w:hAnsiTheme="majorBidi" w:cstheme="majorBidi"/>
          <w:sz w:val="24"/>
          <w:szCs w:val="24"/>
        </w:rPr>
      </w:pPr>
      <w:r w:rsidRPr="00E90122">
        <w:rPr>
          <w:rFonts w:asciiTheme="majorBidi" w:hAnsiTheme="majorBidi" w:cstheme="majorBidi"/>
          <w:sz w:val="24"/>
          <w:szCs w:val="24"/>
        </w:rPr>
        <w:t>Permissions to create resources in Azure</w:t>
      </w:r>
    </w:p>
    <w:p w:rsidR="009344E1" w:rsidRPr="00E90122" w:rsidRDefault="009344E1" w:rsidP="009344E1">
      <w:pPr>
        <w:pStyle w:val="ListParagraph"/>
        <w:rPr>
          <w:rFonts w:asciiTheme="majorBidi" w:hAnsiTheme="majorBidi" w:cstheme="majorBidi"/>
          <w:sz w:val="24"/>
          <w:szCs w:val="24"/>
        </w:rPr>
      </w:pPr>
    </w:p>
    <w:p w:rsidR="009344E1" w:rsidRPr="00E90122" w:rsidRDefault="009344E1" w:rsidP="009344E1">
      <w:pPr>
        <w:pStyle w:val="ListParagraph"/>
        <w:numPr>
          <w:ilvl w:val="0"/>
          <w:numId w:val="5"/>
        </w:numPr>
        <w:rPr>
          <w:rFonts w:asciiTheme="majorBidi" w:hAnsiTheme="majorBidi" w:cstheme="majorBidi"/>
          <w:b/>
          <w:bCs/>
          <w:sz w:val="24"/>
          <w:szCs w:val="24"/>
        </w:rPr>
      </w:pPr>
      <w:r w:rsidRPr="00E90122">
        <w:rPr>
          <w:rFonts w:asciiTheme="majorBidi" w:hAnsiTheme="majorBidi" w:cstheme="majorBidi"/>
          <w:b/>
          <w:bCs/>
          <w:sz w:val="24"/>
          <w:szCs w:val="24"/>
        </w:rPr>
        <w:t>Local Setup</w:t>
      </w:r>
    </w:p>
    <w:p w:rsidR="009344E1" w:rsidRPr="00E90122" w:rsidRDefault="009344E1" w:rsidP="009344E1">
      <w:pPr>
        <w:pStyle w:val="ListParagraph"/>
        <w:numPr>
          <w:ilvl w:val="0"/>
          <w:numId w:val="7"/>
        </w:numPr>
        <w:rPr>
          <w:rFonts w:asciiTheme="majorBidi" w:hAnsiTheme="majorBidi" w:cstheme="majorBidi"/>
          <w:sz w:val="24"/>
          <w:szCs w:val="24"/>
        </w:rPr>
      </w:pPr>
      <w:r w:rsidRPr="00E90122">
        <w:rPr>
          <w:rFonts w:asciiTheme="majorBidi" w:hAnsiTheme="majorBidi" w:cstheme="majorBidi"/>
          <w:sz w:val="24"/>
          <w:szCs w:val="24"/>
        </w:rPr>
        <w:t>Install:</w:t>
      </w:r>
    </w:p>
    <w:p w:rsidR="009344E1" w:rsidRPr="00E90122" w:rsidRDefault="009344E1" w:rsidP="009344E1">
      <w:pPr>
        <w:pStyle w:val="ListParagraph"/>
        <w:numPr>
          <w:ilvl w:val="1"/>
          <w:numId w:val="7"/>
        </w:numPr>
        <w:rPr>
          <w:rFonts w:asciiTheme="majorBidi" w:hAnsiTheme="majorBidi" w:cstheme="majorBidi"/>
          <w:sz w:val="24"/>
          <w:szCs w:val="24"/>
        </w:rPr>
      </w:pPr>
      <w:r w:rsidRPr="00E90122">
        <w:rPr>
          <w:rFonts w:asciiTheme="majorBidi" w:hAnsiTheme="majorBidi" w:cstheme="majorBidi"/>
          <w:sz w:val="24"/>
          <w:szCs w:val="24"/>
        </w:rPr>
        <w:t>Terraform</w:t>
      </w:r>
    </w:p>
    <w:p w:rsidR="009344E1" w:rsidRPr="00E90122" w:rsidRDefault="009344E1" w:rsidP="009344E1">
      <w:pPr>
        <w:pStyle w:val="ListParagraph"/>
        <w:numPr>
          <w:ilvl w:val="1"/>
          <w:numId w:val="7"/>
        </w:numPr>
        <w:rPr>
          <w:rFonts w:asciiTheme="majorBidi" w:hAnsiTheme="majorBidi" w:cstheme="majorBidi"/>
          <w:sz w:val="24"/>
          <w:szCs w:val="24"/>
        </w:rPr>
      </w:pPr>
      <w:r w:rsidRPr="00E90122">
        <w:rPr>
          <w:rFonts w:asciiTheme="majorBidi" w:hAnsiTheme="majorBidi" w:cstheme="majorBidi"/>
          <w:sz w:val="24"/>
          <w:szCs w:val="24"/>
        </w:rPr>
        <w:t>Azure CLI</w:t>
      </w:r>
    </w:p>
    <w:p w:rsidR="009344E1" w:rsidRPr="00E90122" w:rsidRDefault="009344E1" w:rsidP="009344E1">
      <w:pPr>
        <w:pStyle w:val="ListParagraph"/>
        <w:numPr>
          <w:ilvl w:val="1"/>
          <w:numId w:val="7"/>
        </w:numPr>
        <w:rPr>
          <w:rFonts w:asciiTheme="majorBidi" w:hAnsiTheme="majorBidi" w:cstheme="majorBidi"/>
          <w:sz w:val="24"/>
          <w:szCs w:val="24"/>
        </w:rPr>
      </w:pPr>
      <w:r w:rsidRPr="00E90122">
        <w:rPr>
          <w:rFonts w:asciiTheme="majorBidi" w:hAnsiTheme="majorBidi" w:cstheme="majorBidi"/>
          <w:sz w:val="24"/>
          <w:szCs w:val="24"/>
        </w:rPr>
        <w:t>Node.js &amp; npm</w:t>
      </w:r>
    </w:p>
    <w:p w:rsidR="009344E1" w:rsidRPr="00E90122" w:rsidRDefault="009344E1" w:rsidP="009344E1">
      <w:pPr>
        <w:pStyle w:val="ListParagraph"/>
        <w:numPr>
          <w:ilvl w:val="1"/>
          <w:numId w:val="7"/>
        </w:numPr>
        <w:rPr>
          <w:rFonts w:asciiTheme="majorBidi" w:hAnsiTheme="majorBidi" w:cstheme="majorBidi"/>
          <w:sz w:val="24"/>
          <w:szCs w:val="24"/>
        </w:rPr>
      </w:pPr>
      <w:r w:rsidRPr="00E90122">
        <w:rPr>
          <w:rFonts w:asciiTheme="majorBidi" w:hAnsiTheme="majorBidi" w:cstheme="majorBidi"/>
          <w:sz w:val="24"/>
          <w:szCs w:val="24"/>
        </w:rPr>
        <w:t>Git</w:t>
      </w:r>
    </w:p>
    <w:p w:rsidR="009344E1" w:rsidRPr="00E90122" w:rsidRDefault="009344E1" w:rsidP="009344E1">
      <w:pPr>
        <w:rPr>
          <w:rFonts w:asciiTheme="majorBidi" w:hAnsiTheme="majorBidi" w:cstheme="majorBidi"/>
          <w:sz w:val="24"/>
          <w:szCs w:val="24"/>
        </w:rPr>
      </w:pPr>
    </w:p>
    <w:p w:rsidR="009344E1" w:rsidRPr="00E90122" w:rsidRDefault="009344E1" w:rsidP="009344E1">
      <w:pPr>
        <w:pStyle w:val="Heading1"/>
        <w:rPr>
          <w:rFonts w:asciiTheme="majorBidi" w:hAnsiTheme="majorBidi"/>
          <w:b/>
          <w:bCs/>
          <w:sz w:val="48"/>
          <w:szCs w:val="48"/>
        </w:rPr>
      </w:pPr>
      <w:bookmarkStart w:id="7" w:name="_Toc204114253"/>
      <w:r w:rsidRPr="00E90122">
        <w:rPr>
          <w:rFonts w:asciiTheme="majorBidi" w:hAnsiTheme="majorBidi"/>
          <w:b/>
          <w:bCs/>
          <w:sz w:val="48"/>
          <w:szCs w:val="48"/>
        </w:rPr>
        <w:t>5. What does AutoScaleHost Deploy ?</w:t>
      </w:r>
      <w:bookmarkEnd w:id="7"/>
    </w:p>
    <w:p w:rsidR="009344E1" w:rsidRPr="00E90122" w:rsidRDefault="001C6C16" w:rsidP="001C6C16">
      <w:pPr>
        <w:pStyle w:val="ListParagraph"/>
        <w:numPr>
          <w:ilvl w:val="0"/>
          <w:numId w:val="8"/>
        </w:numPr>
        <w:rPr>
          <w:rFonts w:asciiTheme="majorBidi" w:hAnsiTheme="majorBidi" w:cstheme="majorBidi"/>
          <w:b/>
          <w:bCs/>
          <w:sz w:val="24"/>
          <w:szCs w:val="24"/>
        </w:rPr>
      </w:pPr>
      <w:r w:rsidRPr="00E90122">
        <w:rPr>
          <w:rFonts w:asciiTheme="majorBidi" w:hAnsiTheme="majorBidi" w:cstheme="majorBidi"/>
          <w:b/>
          <w:bCs/>
          <w:sz w:val="24"/>
          <w:szCs w:val="24"/>
        </w:rPr>
        <w:t>Two Azure Virtual Machines (VMs)</w:t>
      </w:r>
      <w:r w:rsidRPr="00E90122">
        <w:rPr>
          <w:rFonts w:asciiTheme="majorBidi" w:hAnsiTheme="majorBidi" w:cstheme="majorBidi"/>
          <w:b/>
          <w:bCs/>
          <w:sz w:val="24"/>
          <w:szCs w:val="24"/>
        </w:rPr>
        <w:t>:</w:t>
      </w:r>
    </w:p>
    <w:p w:rsidR="001C6C16" w:rsidRPr="00E90122" w:rsidRDefault="001C6C16" w:rsidP="001C6C16">
      <w:pPr>
        <w:pStyle w:val="ListParagraph"/>
        <w:numPr>
          <w:ilvl w:val="0"/>
          <w:numId w:val="7"/>
        </w:numPr>
        <w:rPr>
          <w:rFonts w:asciiTheme="majorBidi" w:hAnsiTheme="majorBidi" w:cstheme="majorBidi"/>
          <w:sz w:val="24"/>
          <w:szCs w:val="24"/>
        </w:rPr>
      </w:pPr>
      <w:r w:rsidRPr="00E90122">
        <w:rPr>
          <w:rFonts w:asciiTheme="majorBidi" w:hAnsiTheme="majorBidi" w:cstheme="majorBidi"/>
          <w:sz w:val="24"/>
          <w:szCs w:val="24"/>
        </w:rPr>
        <w:t>Ubuntu-based</w:t>
      </w:r>
    </w:p>
    <w:p w:rsidR="001C6C16" w:rsidRPr="00E90122" w:rsidRDefault="001C6C16" w:rsidP="001C6C16">
      <w:pPr>
        <w:pStyle w:val="ListParagraph"/>
        <w:numPr>
          <w:ilvl w:val="0"/>
          <w:numId w:val="7"/>
        </w:numPr>
        <w:rPr>
          <w:rFonts w:asciiTheme="majorBidi" w:hAnsiTheme="majorBidi" w:cstheme="majorBidi"/>
          <w:sz w:val="24"/>
          <w:szCs w:val="24"/>
        </w:rPr>
      </w:pPr>
      <w:r w:rsidRPr="00E90122">
        <w:rPr>
          <w:rFonts w:asciiTheme="majorBidi" w:hAnsiTheme="majorBidi" w:cstheme="majorBidi"/>
          <w:sz w:val="24"/>
          <w:szCs w:val="24"/>
        </w:rPr>
        <w:t>Apache installed</w:t>
      </w:r>
    </w:p>
    <w:p w:rsidR="001C6C16" w:rsidRPr="00E90122" w:rsidRDefault="001C6C16" w:rsidP="001C6C16">
      <w:pPr>
        <w:pStyle w:val="ListParagraph"/>
        <w:numPr>
          <w:ilvl w:val="0"/>
          <w:numId w:val="7"/>
        </w:numPr>
        <w:rPr>
          <w:rFonts w:asciiTheme="majorBidi" w:hAnsiTheme="majorBidi" w:cstheme="majorBidi"/>
          <w:sz w:val="24"/>
          <w:szCs w:val="24"/>
        </w:rPr>
      </w:pPr>
      <w:r w:rsidRPr="00E90122">
        <w:rPr>
          <w:rFonts w:asciiTheme="majorBidi" w:hAnsiTheme="majorBidi" w:cstheme="majorBidi"/>
          <w:sz w:val="24"/>
          <w:szCs w:val="24"/>
        </w:rPr>
        <w:t>Host a sample webpage</w:t>
      </w:r>
    </w:p>
    <w:p w:rsidR="001C6C16" w:rsidRPr="00E90122" w:rsidRDefault="001C6C16" w:rsidP="001C6C16">
      <w:pPr>
        <w:pStyle w:val="ListParagraph"/>
        <w:rPr>
          <w:rFonts w:asciiTheme="majorBidi" w:hAnsiTheme="majorBidi" w:cstheme="majorBidi"/>
          <w:sz w:val="24"/>
          <w:szCs w:val="24"/>
        </w:rPr>
      </w:pPr>
    </w:p>
    <w:p w:rsidR="001C6C16" w:rsidRPr="00E90122" w:rsidRDefault="001C6C16" w:rsidP="001C6C16">
      <w:pPr>
        <w:pStyle w:val="ListParagraph"/>
        <w:numPr>
          <w:ilvl w:val="0"/>
          <w:numId w:val="8"/>
        </w:numPr>
        <w:rPr>
          <w:rFonts w:asciiTheme="majorBidi" w:hAnsiTheme="majorBidi" w:cstheme="majorBidi"/>
          <w:b/>
          <w:bCs/>
          <w:sz w:val="24"/>
          <w:szCs w:val="24"/>
        </w:rPr>
      </w:pPr>
      <w:r w:rsidRPr="00E90122">
        <w:rPr>
          <w:rFonts w:asciiTheme="majorBidi" w:hAnsiTheme="majorBidi" w:cstheme="majorBidi"/>
          <w:b/>
          <w:bCs/>
          <w:sz w:val="24"/>
          <w:szCs w:val="24"/>
        </w:rPr>
        <w:t>One Azure Load Balancer:</w:t>
      </w:r>
    </w:p>
    <w:p w:rsidR="001C6C16" w:rsidRPr="00E90122" w:rsidRDefault="001C6C16" w:rsidP="001C6C16">
      <w:pPr>
        <w:pStyle w:val="ListParagraph"/>
        <w:numPr>
          <w:ilvl w:val="0"/>
          <w:numId w:val="9"/>
        </w:numPr>
        <w:rPr>
          <w:rFonts w:asciiTheme="majorBidi" w:hAnsiTheme="majorBidi" w:cstheme="majorBidi"/>
          <w:sz w:val="24"/>
          <w:szCs w:val="24"/>
        </w:rPr>
      </w:pPr>
      <w:r w:rsidRPr="00E90122">
        <w:rPr>
          <w:rFonts w:asciiTheme="majorBidi" w:hAnsiTheme="majorBidi" w:cstheme="majorBidi"/>
          <w:sz w:val="24"/>
          <w:szCs w:val="24"/>
        </w:rPr>
        <w:t>Backend pool includes both VMs</w:t>
      </w:r>
    </w:p>
    <w:p w:rsidR="001C6C16" w:rsidRPr="00E90122" w:rsidRDefault="001C6C16" w:rsidP="001C6C16">
      <w:pPr>
        <w:pStyle w:val="ListParagraph"/>
        <w:numPr>
          <w:ilvl w:val="0"/>
          <w:numId w:val="9"/>
        </w:numPr>
        <w:rPr>
          <w:rFonts w:asciiTheme="majorBidi" w:hAnsiTheme="majorBidi" w:cstheme="majorBidi"/>
          <w:sz w:val="24"/>
          <w:szCs w:val="24"/>
        </w:rPr>
      </w:pPr>
      <w:r w:rsidRPr="00E90122">
        <w:rPr>
          <w:rFonts w:asciiTheme="majorBidi" w:hAnsiTheme="majorBidi" w:cstheme="majorBidi"/>
          <w:sz w:val="24"/>
          <w:szCs w:val="24"/>
        </w:rPr>
        <w:t>Rule to forward traffic on port 80 (HTTP)</w:t>
      </w:r>
    </w:p>
    <w:p w:rsidR="001C6C16" w:rsidRPr="00E90122" w:rsidRDefault="001C6C16" w:rsidP="001C6C16">
      <w:pPr>
        <w:pStyle w:val="ListParagraph"/>
        <w:rPr>
          <w:rFonts w:asciiTheme="majorBidi" w:hAnsiTheme="majorBidi" w:cstheme="majorBidi"/>
          <w:sz w:val="24"/>
          <w:szCs w:val="24"/>
        </w:rPr>
      </w:pPr>
    </w:p>
    <w:p w:rsidR="001C6C16" w:rsidRPr="00E90122" w:rsidRDefault="001C6C16" w:rsidP="001C6C16">
      <w:pPr>
        <w:pStyle w:val="ListParagraph"/>
        <w:numPr>
          <w:ilvl w:val="0"/>
          <w:numId w:val="8"/>
        </w:numPr>
        <w:rPr>
          <w:rFonts w:asciiTheme="majorBidi" w:hAnsiTheme="majorBidi" w:cstheme="majorBidi"/>
          <w:b/>
          <w:bCs/>
          <w:sz w:val="24"/>
          <w:szCs w:val="24"/>
        </w:rPr>
      </w:pPr>
      <w:r w:rsidRPr="00E90122">
        <w:rPr>
          <w:rFonts w:asciiTheme="majorBidi" w:hAnsiTheme="majorBidi" w:cstheme="majorBidi"/>
          <w:b/>
          <w:bCs/>
          <w:sz w:val="24"/>
          <w:szCs w:val="24"/>
        </w:rPr>
        <w:t>Dynamic Environment Configuration:</w:t>
      </w:r>
    </w:p>
    <w:p w:rsidR="001C6C16" w:rsidRPr="00E90122" w:rsidRDefault="001C6C16" w:rsidP="001C6C16">
      <w:pPr>
        <w:pStyle w:val="ListParagraph"/>
        <w:numPr>
          <w:ilvl w:val="0"/>
          <w:numId w:val="10"/>
        </w:numPr>
        <w:rPr>
          <w:rFonts w:asciiTheme="majorBidi" w:hAnsiTheme="majorBidi" w:cstheme="majorBidi"/>
          <w:sz w:val="24"/>
          <w:szCs w:val="24"/>
        </w:rPr>
      </w:pPr>
      <w:r w:rsidRPr="00E90122">
        <w:rPr>
          <w:rFonts w:asciiTheme="majorBidi" w:hAnsiTheme="majorBidi" w:cstheme="majorBidi"/>
          <w:sz w:val="24"/>
          <w:szCs w:val="24"/>
        </w:rPr>
        <w:t>Dev (dev.tfvars)</w:t>
      </w:r>
    </w:p>
    <w:p w:rsidR="001C6C16" w:rsidRPr="00E90122" w:rsidRDefault="001C6C16" w:rsidP="001C6C16">
      <w:pPr>
        <w:pStyle w:val="ListParagraph"/>
        <w:numPr>
          <w:ilvl w:val="0"/>
          <w:numId w:val="10"/>
        </w:numPr>
        <w:rPr>
          <w:rFonts w:asciiTheme="majorBidi" w:hAnsiTheme="majorBidi" w:cstheme="majorBidi"/>
          <w:sz w:val="24"/>
          <w:szCs w:val="24"/>
        </w:rPr>
      </w:pPr>
      <w:r w:rsidRPr="00E90122">
        <w:rPr>
          <w:rFonts w:asciiTheme="majorBidi" w:hAnsiTheme="majorBidi" w:cstheme="majorBidi"/>
          <w:sz w:val="24"/>
          <w:szCs w:val="24"/>
        </w:rPr>
        <w:t>UAT (uat.tfvars)</w:t>
      </w:r>
    </w:p>
    <w:p w:rsidR="001C6C16" w:rsidRPr="00E90122" w:rsidRDefault="001C6C16" w:rsidP="001C6C16">
      <w:pPr>
        <w:pStyle w:val="ListParagraph"/>
        <w:numPr>
          <w:ilvl w:val="0"/>
          <w:numId w:val="10"/>
        </w:numPr>
        <w:rPr>
          <w:rFonts w:asciiTheme="majorBidi" w:hAnsiTheme="majorBidi" w:cstheme="majorBidi"/>
          <w:sz w:val="24"/>
          <w:szCs w:val="24"/>
        </w:rPr>
      </w:pPr>
      <w:r w:rsidRPr="00E90122">
        <w:rPr>
          <w:rFonts w:asciiTheme="majorBidi" w:hAnsiTheme="majorBidi" w:cstheme="majorBidi"/>
          <w:sz w:val="24"/>
          <w:szCs w:val="24"/>
        </w:rPr>
        <w:t>Prod (prod.tfvars)</w:t>
      </w:r>
    </w:p>
    <w:p w:rsidR="007E0E80" w:rsidRPr="00E90122" w:rsidRDefault="007E0E80" w:rsidP="007E0E80">
      <w:pPr>
        <w:rPr>
          <w:rFonts w:asciiTheme="majorBidi" w:hAnsiTheme="majorBidi" w:cstheme="majorBidi"/>
          <w:sz w:val="24"/>
          <w:szCs w:val="24"/>
        </w:rPr>
      </w:pPr>
    </w:p>
    <w:p w:rsidR="007E0E80" w:rsidRPr="00E90122" w:rsidRDefault="007E0E80" w:rsidP="007E0E80">
      <w:pPr>
        <w:rPr>
          <w:rFonts w:asciiTheme="majorBidi" w:hAnsiTheme="majorBidi" w:cstheme="majorBidi"/>
          <w:sz w:val="24"/>
          <w:szCs w:val="24"/>
        </w:rPr>
      </w:pPr>
    </w:p>
    <w:p w:rsidR="007E0E80" w:rsidRPr="00E90122" w:rsidRDefault="007E0E80" w:rsidP="007E0E80">
      <w:pPr>
        <w:rPr>
          <w:rFonts w:asciiTheme="majorBidi" w:hAnsiTheme="majorBidi" w:cstheme="majorBidi"/>
          <w:sz w:val="24"/>
          <w:szCs w:val="24"/>
        </w:rPr>
      </w:pPr>
    </w:p>
    <w:p w:rsidR="007E0E80" w:rsidRPr="00E90122" w:rsidRDefault="007E0E80" w:rsidP="007E0E80">
      <w:pPr>
        <w:rPr>
          <w:rFonts w:asciiTheme="majorBidi" w:hAnsiTheme="majorBidi" w:cstheme="majorBidi"/>
          <w:sz w:val="24"/>
          <w:szCs w:val="24"/>
        </w:rPr>
      </w:pPr>
    </w:p>
    <w:p w:rsidR="007E0E80" w:rsidRPr="00E90122" w:rsidRDefault="007E0E80" w:rsidP="007E0E80">
      <w:pPr>
        <w:rPr>
          <w:rFonts w:asciiTheme="majorBidi" w:hAnsiTheme="majorBidi" w:cstheme="majorBidi"/>
          <w:sz w:val="24"/>
          <w:szCs w:val="24"/>
        </w:rPr>
      </w:pPr>
    </w:p>
    <w:p w:rsidR="007E0E80" w:rsidRPr="00E90122" w:rsidRDefault="007E0E80" w:rsidP="007E0E80">
      <w:pPr>
        <w:rPr>
          <w:rFonts w:asciiTheme="majorBidi" w:hAnsiTheme="majorBidi" w:cstheme="majorBidi"/>
          <w:sz w:val="24"/>
          <w:szCs w:val="24"/>
        </w:rPr>
      </w:pPr>
    </w:p>
    <w:p w:rsidR="007E0E80" w:rsidRPr="00E90122" w:rsidRDefault="007E0E80" w:rsidP="007E0E80">
      <w:pPr>
        <w:pStyle w:val="Heading1"/>
        <w:rPr>
          <w:rFonts w:asciiTheme="majorBidi" w:hAnsiTheme="majorBidi"/>
          <w:b/>
          <w:bCs/>
          <w:sz w:val="48"/>
          <w:szCs w:val="48"/>
        </w:rPr>
      </w:pPr>
      <w:bookmarkStart w:id="8" w:name="_Toc204114254"/>
      <w:r w:rsidRPr="00E90122">
        <w:rPr>
          <w:rFonts w:asciiTheme="majorBidi" w:hAnsiTheme="majorBidi"/>
          <w:b/>
          <w:bCs/>
          <w:sz w:val="48"/>
          <w:szCs w:val="48"/>
        </w:rPr>
        <w:t>6. How this Works ?</w:t>
      </w:r>
      <w:bookmarkEnd w:id="8"/>
    </w:p>
    <w:p w:rsidR="007B01D0" w:rsidRPr="007B01D0" w:rsidRDefault="007B01D0" w:rsidP="007B01D0">
      <w:pPr>
        <w:spacing w:after="0"/>
        <w:rPr>
          <w:rFonts w:asciiTheme="majorBidi" w:hAnsiTheme="majorBidi" w:cstheme="majorBidi"/>
          <w:b/>
          <w:bCs/>
          <w:sz w:val="24"/>
          <w:szCs w:val="24"/>
        </w:rPr>
      </w:pPr>
      <w:r w:rsidRPr="007B01D0">
        <w:rPr>
          <w:rFonts w:asciiTheme="majorBidi" w:hAnsiTheme="majorBidi" w:cstheme="majorBidi"/>
          <w:b/>
          <w:bCs/>
          <w:sz w:val="24"/>
          <w:szCs w:val="24"/>
        </w:rPr>
        <w:t>1. User Interface</w:t>
      </w:r>
    </w:p>
    <w:p w:rsidR="007B01D0" w:rsidRPr="007B01D0" w:rsidRDefault="007B01D0" w:rsidP="007B01D0">
      <w:pPr>
        <w:numPr>
          <w:ilvl w:val="0"/>
          <w:numId w:val="11"/>
        </w:numPr>
        <w:spacing w:after="0"/>
        <w:rPr>
          <w:rFonts w:asciiTheme="majorBidi" w:hAnsiTheme="majorBidi" w:cstheme="majorBidi"/>
          <w:sz w:val="24"/>
          <w:szCs w:val="24"/>
        </w:rPr>
      </w:pPr>
      <w:r w:rsidRPr="007B01D0">
        <w:rPr>
          <w:rFonts w:asciiTheme="majorBidi" w:hAnsiTheme="majorBidi" w:cstheme="majorBidi"/>
          <w:sz w:val="24"/>
          <w:szCs w:val="24"/>
        </w:rPr>
        <w:t>UI built in Node.js with form options for Dev/UAT/Prod.</w:t>
      </w:r>
    </w:p>
    <w:p w:rsidR="007B01D0" w:rsidRPr="007B01D0" w:rsidRDefault="007B01D0" w:rsidP="007B01D0">
      <w:pPr>
        <w:numPr>
          <w:ilvl w:val="0"/>
          <w:numId w:val="11"/>
        </w:numPr>
        <w:rPr>
          <w:rFonts w:asciiTheme="majorBidi" w:hAnsiTheme="majorBidi" w:cstheme="majorBidi"/>
          <w:sz w:val="24"/>
          <w:szCs w:val="24"/>
        </w:rPr>
      </w:pPr>
      <w:r w:rsidRPr="007B01D0">
        <w:rPr>
          <w:rFonts w:asciiTheme="majorBidi" w:hAnsiTheme="majorBidi" w:cstheme="majorBidi"/>
          <w:sz w:val="24"/>
          <w:szCs w:val="24"/>
        </w:rPr>
        <w:t>User selects environment and clicks "Deploy".</w:t>
      </w:r>
    </w:p>
    <w:p w:rsidR="007B01D0" w:rsidRPr="007B01D0" w:rsidRDefault="007B01D0" w:rsidP="007B01D0">
      <w:pPr>
        <w:spacing w:before="240" w:after="0"/>
        <w:rPr>
          <w:rFonts w:asciiTheme="majorBidi" w:hAnsiTheme="majorBidi" w:cstheme="majorBidi"/>
          <w:b/>
          <w:bCs/>
          <w:sz w:val="24"/>
          <w:szCs w:val="24"/>
        </w:rPr>
      </w:pPr>
      <w:r w:rsidRPr="007B01D0">
        <w:rPr>
          <w:rFonts w:asciiTheme="majorBidi" w:hAnsiTheme="majorBidi" w:cstheme="majorBidi"/>
          <w:b/>
          <w:bCs/>
          <w:sz w:val="24"/>
          <w:szCs w:val="24"/>
        </w:rPr>
        <w:t>2. Backend API</w:t>
      </w:r>
    </w:p>
    <w:p w:rsidR="007B01D0" w:rsidRPr="007B01D0" w:rsidRDefault="007B01D0" w:rsidP="007B01D0">
      <w:pPr>
        <w:numPr>
          <w:ilvl w:val="0"/>
          <w:numId w:val="12"/>
        </w:numPr>
        <w:spacing w:after="0"/>
        <w:rPr>
          <w:rFonts w:asciiTheme="majorBidi" w:hAnsiTheme="majorBidi" w:cstheme="majorBidi"/>
          <w:sz w:val="24"/>
          <w:szCs w:val="24"/>
        </w:rPr>
      </w:pPr>
      <w:r w:rsidRPr="007B01D0">
        <w:rPr>
          <w:rFonts w:asciiTheme="majorBidi" w:hAnsiTheme="majorBidi" w:cstheme="majorBidi"/>
          <w:sz w:val="24"/>
          <w:szCs w:val="24"/>
        </w:rPr>
        <w:t>The Node.js server receives the request.</w:t>
      </w:r>
    </w:p>
    <w:p w:rsidR="007B01D0" w:rsidRPr="007B01D0" w:rsidRDefault="007B01D0" w:rsidP="007B01D0">
      <w:pPr>
        <w:numPr>
          <w:ilvl w:val="0"/>
          <w:numId w:val="12"/>
        </w:numPr>
        <w:rPr>
          <w:rFonts w:asciiTheme="majorBidi" w:hAnsiTheme="majorBidi" w:cstheme="majorBidi"/>
          <w:sz w:val="24"/>
          <w:szCs w:val="24"/>
        </w:rPr>
      </w:pPr>
      <w:r w:rsidRPr="007B01D0">
        <w:rPr>
          <w:rFonts w:asciiTheme="majorBidi" w:hAnsiTheme="majorBidi" w:cstheme="majorBidi"/>
          <w:sz w:val="24"/>
          <w:szCs w:val="24"/>
        </w:rPr>
        <w:t>It executes terraform apply with the corresponding variable file (e.g., dev.tfvars).</w:t>
      </w:r>
    </w:p>
    <w:p w:rsidR="007B01D0" w:rsidRPr="007B01D0" w:rsidRDefault="007B01D0" w:rsidP="007B01D0">
      <w:pPr>
        <w:spacing w:after="0"/>
        <w:rPr>
          <w:rFonts w:asciiTheme="majorBidi" w:hAnsiTheme="majorBidi" w:cstheme="majorBidi"/>
          <w:b/>
          <w:bCs/>
          <w:sz w:val="24"/>
          <w:szCs w:val="24"/>
        </w:rPr>
      </w:pPr>
      <w:r w:rsidRPr="007B01D0">
        <w:rPr>
          <w:rFonts w:asciiTheme="majorBidi" w:hAnsiTheme="majorBidi" w:cstheme="majorBidi"/>
          <w:b/>
          <w:bCs/>
          <w:sz w:val="24"/>
          <w:szCs w:val="24"/>
        </w:rPr>
        <w:t>3. Terraform Execution</w:t>
      </w:r>
    </w:p>
    <w:p w:rsidR="007B01D0" w:rsidRPr="007B01D0" w:rsidRDefault="007B01D0" w:rsidP="007B01D0">
      <w:pPr>
        <w:numPr>
          <w:ilvl w:val="0"/>
          <w:numId w:val="13"/>
        </w:numPr>
        <w:spacing w:after="0"/>
        <w:rPr>
          <w:rFonts w:asciiTheme="majorBidi" w:hAnsiTheme="majorBidi" w:cstheme="majorBidi"/>
          <w:sz w:val="24"/>
          <w:szCs w:val="24"/>
        </w:rPr>
      </w:pPr>
      <w:r w:rsidRPr="007B01D0">
        <w:rPr>
          <w:rFonts w:asciiTheme="majorBidi" w:hAnsiTheme="majorBidi" w:cstheme="majorBidi"/>
          <w:sz w:val="24"/>
          <w:szCs w:val="24"/>
        </w:rPr>
        <w:t>Reads main.tf, variables.tf, and *.tfvars</w:t>
      </w:r>
    </w:p>
    <w:p w:rsidR="007B01D0" w:rsidRPr="007B01D0" w:rsidRDefault="007B01D0" w:rsidP="007B01D0">
      <w:pPr>
        <w:numPr>
          <w:ilvl w:val="0"/>
          <w:numId w:val="13"/>
        </w:numPr>
        <w:spacing w:after="0"/>
        <w:rPr>
          <w:rFonts w:asciiTheme="majorBidi" w:hAnsiTheme="majorBidi" w:cstheme="majorBidi"/>
          <w:sz w:val="24"/>
          <w:szCs w:val="24"/>
        </w:rPr>
      </w:pPr>
      <w:r w:rsidRPr="007B01D0">
        <w:rPr>
          <w:rFonts w:asciiTheme="majorBidi" w:hAnsiTheme="majorBidi" w:cstheme="majorBidi"/>
          <w:sz w:val="24"/>
          <w:szCs w:val="24"/>
        </w:rPr>
        <w:t>Deploys:</w:t>
      </w:r>
    </w:p>
    <w:p w:rsidR="007B01D0" w:rsidRPr="007B01D0" w:rsidRDefault="007B01D0" w:rsidP="007B01D0">
      <w:pPr>
        <w:numPr>
          <w:ilvl w:val="1"/>
          <w:numId w:val="13"/>
        </w:numPr>
        <w:spacing w:after="0"/>
        <w:rPr>
          <w:rFonts w:asciiTheme="majorBidi" w:hAnsiTheme="majorBidi" w:cstheme="majorBidi"/>
          <w:sz w:val="24"/>
          <w:szCs w:val="24"/>
        </w:rPr>
      </w:pPr>
      <w:r w:rsidRPr="007B01D0">
        <w:rPr>
          <w:rFonts w:asciiTheme="majorBidi" w:hAnsiTheme="majorBidi" w:cstheme="majorBidi"/>
          <w:sz w:val="24"/>
          <w:szCs w:val="24"/>
        </w:rPr>
        <w:t>Resource Group</w:t>
      </w:r>
    </w:p>
    <w:p w:rsidR="007B01D0" w:rsidRPr="007B01D0" w:rsidRDefault="007B01D0" w:rsidP="007B01D0">
      <w:pPr>
        <w:numPr>
          <w:ilvl w:val="1"/>
          <w:numId w:val="13"/>
        </w:numPr>
        <w:spacing w:after="0"/>
        <w:rPr>
          <w:rFonts w:asciiTheme="majorBidi" w:hAnsiTheme="majorBidi" w:cstheme="majorBidi"/>
          <w:sz w:val="24"/>
          <w:szCs w:val="24"/>
        </w:rPr>
      </w:pPr>
      <w:r w:rsidRPr="007B01D0">
        <w:rPr>
          <w:rFonts w:asciiTheme="majorBidi" w:hAnsiTheme="majorBidi" w:cstheme="majorBidi"/>
          <w:sz w:val="24"/>
          <w:szCs w:val="24"/>
        </w:rPr>
        <w:t>Network Interfaces, VNet, Subnet</w:t>
      </w:r>
    </w:p>
    <w:p w:rsidR="007B01D0" w:rsidRPr="007B01D0" w:rsidRDefault="007B01D0" w:rsidP="007B01D0">
      <w:pPr>
        <w:numPr>
          <w:ilvl w:val="1"/>
          <w:numId w:val="13"/>
        </w:numPr>
        <w:spacing w:after="0"/>
        <w:rPr>
          <w:rFonts w:asciiTheme="majorBidi" w:hAnsiTheme="majorBidi" w:cstheme="majorBidi"/>
          <w:sz w:val="24"/>
          <w:szCs w:val="24"/>
        </w:rPr>
      </w:pPr>
      <w:r w:rsidRPr="007B01D0">
        <w:rPr>
          <w:rFonts w:asciiTheme="majorBidi" w:hAnsiTheme="majorBidi" w:cstheme="majorBidi"/>
          <w:sz w:val="24"/>
          <w:szCs w:val="24"/>
        </w:rPr>
        <w:t>Public IPs</w:t>
      </w:r>
    </w:p>
    <w:p w:rsidR="007B01D0" w:rsidRPr="007B01D0" w:rsidRDefault="007B01D0" w:rsidP="007B01D0">
      <w:pPr>
        <w:numPr>
          <w:ilvl w:val="1"/>
          <w:numId w:val="13"/>
        </w:numPr>
        <w:spacing w:after="0"/>
        <w:rPr>
          <w:rFonts w:asciiTheme="majorBidi" w:hAnsiTheme="majorBidi" w:cstheme="majorBidi"/>
          <w:sz w:val="24"/>
          <w:szCs w:val="24"/>
        </w:rPr>
      </w:pPr>
      <w:r w:rsidRPr="007B01D0">
        <w:rPr>
          <w:rFonts w:asciiTheme="majorBidi" w:hAnsiTheme="majorBidi" w:cstheme="majorBidi"/>
          <w:sz w:val="24"/>
          <w:szCs w:val="24"/>
        </w:rPr>
        <w:t>Load Balancer and Backend Pool</w:t>
      </w:r>
    </w:p>
    <w:p w:rsidR="007B01D0" w:rsidRPr="007B01D0" w:rsidRDefault="007B01D0" w:rsidP="007B01D0">
      <w:pPr>
        <w:numPr>
          <w:ilvl w:val="1"/>
          <w:numId w:val="13"/>
        </w:numPr>
        <w:rPr>
          <w:rFonts w:asciiTheme="majorBidi" w:hAnsiTheme="majorBidi" w:cstheme="majorBidi"/>
          <w:sz w:val="24"/>
          <w:szCs w:val="24"/>
        </w:rPr>
      </w:pPr>
      <w:r w:rsidRPr="007B01D0">
        <w:rPr>
          <w:rFonts w:asciiTheme="majorBidi" w:hAnsiTheme="majorBidi" w:cstheme="majorBidi"/>
          <w:sz w:val="24"/>
          <w:szCs w:val="24"/>
        </w:rPr>
        <w:t>VMs with Apache setup</w:t>
      </w:r>
    </w:p>
    <w:p w:rsidR="007B01D0" w:rsidRPr="007B01D0" w:rsidRDefault="007B01D0" w:rsidP="007B01D0">
      <w:pPr>
        <w:spacing w:after="0"/>
        <w:rPr>
          <w:rFonts w:asciiTheme="majorBidi" w:hAnsiTheme="majorBidi" w:cstheme="majorBidi"/>
          <w:b/>
          <w:bCs/>
          <w:sz w:val="24"/>
          <w:szCs w:val="24"/>
        </w:rPr>
      </w:pPr>
      <w:r w:rsidRPr="007B01D0">
        <w:rPr>
          <w:rFonts w:asciiTheme="majorBidi" w:hAnsiTheme="majorBidi" w:cstheme="majorBidi"/>
          <w:b/>
          <w:bCs/>
          <w:sz w:val="24"/>
          <w:szCs w:val="24"/>
        </w:rPr>
        <w:t>4. Apache Page Access</w:t>
      </w:r>
    </w:p>
    <w:p w:rsidR="007B01D0" w:rsidRPr="007B01D0" w:rsidRDefault="007B01D0" w:rsidP="007B01D0">
      <w:pPr>
        <w:numPr>
          <w:ilvl w:val="0"/>
          <w:numId w:val="14"/>
        </w:numPr>
        <w:spacing w:after="0"/>
        <w:rPr>
          <w:rFonts w:asciiTheme="majorBidi" w:hAnsiTheme="majorBidi" w:cstheme="majorBidi"/>
          <w:sz w:val="24"/>
          <w:szCs w:val="24"/>
        </w:rPr>
      </w:pPr>
      <w:r w:rsidRPr="007B01D0">
        <w:rPr>
          <w:rFonts w:asciiTheme="majorBidi" w:hAnsiTheme="majorBidi" w:cstheme="majorBidi"/>
          <w:sz w:val="24"/>
          <w:szCs w:val="24"/>
        </w:rPr>
        <w:t>After deployment, users get public IPs of the VMs.</w:t>
      </w:r>
    </w:p>
    <w:p w:rsidR="007B01D0" w:rsidRPr="007B01D0" w:rsidRDefault="007B01D0" w:rsidP="007B01D0">
      <w:pPr>
        <w:numPr>
          <w:ilvl w:val="0"/>
          <w:numId w:val="14"/>
        </w:numPr>
        <w:rPr>
          <w:rFonts w:asciiTheme="majorBidi" w:hAnsiTheme="majorBidi" w:cstheme="majorBidi"/>
          <w:sz w:val="24"/>
          <w:szCs w:val="24"/>
        </w:rPr>
      </w:pPr>
      <w:r w:rsidRPr="007B01D0">
        <w:rPr>
          <w:rFonts w:asciiTheme="majorBidi" w:hAnsiTheme="majorBidi" w:cstheme="majorBidi"/>
          <w:sz w:val="24"/>
          <w:szCs w:val="24"/>
        </w:rPr>
        <w:t>Load Balancer IP also routes traffic evenly.</w:t>
      </w:r>
    </w:p>
    <w:p w:rsidR="007E0E80" w:rsidRPr="00E90122" w:rsidRDefault="007E0E80"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8A35ED">
      <w:pPr>
        <w:pStyle w:val="Heading1"/>
        <w:rPr>
          <w:rFonts w:asciiTheme="majorBidi" w:hAnsiTheme="majorBidi"/>
          <w:b/>
          <w:bCs/>
          <w:sz w:val="48"/>
          <w:szCs w:val="48"/>
        </w:rPr>
      </w:pPr>
      <w:bookmarkStart w:id="9" w:name="_Toc204114255"/>
      <w:r w:rsidRPr="00E90122">
        <w:rPr>
          <w:rFonts w:asciiTheme="majorBidi" w:hAnsiTheme="majorBidi"/>
          <w:b/>
          <w:bCs/>
          <w:sz w:val="48"/>
          <w:szCs w:val="48"/>
        </w:rPr>
        <w:t>7. File Structure</w:t>
      </w:r>
      <w:bookmarkEnd w:id="9"/>
    </w:p>
    <w:p w:rsidR="008A35ED" w:rsidRPr="00E90122" w:rsidRDefault="008A35ED" w:rsidP="007E0E80">
      <w:pPr>
        <w:rPr>
          <w:rFonts w:asciiTheme="majorBidi" w:hAnsiTheme="majorBidi" w:cstheme="majorBidi"/>
          <w:sz w:val="24"/>
          <w:szCs w:val="24"/>
        </w:rPr>
      </w:pPr>
      <w:r w:rsidRPr="00E90122">
        <w:rPr>
          <w:rFonts w:asciiTheme="majorBidi" w:hAnsiTheme="majorBidi" w:cstheme="majorBidi"/>
          <w:sz w:val="24"/>
          <w:szCs w:val="24"/>
        </w:rPr>
        <w:drawing>
          <wp:inline distT="0" distB="0" distL="0" distR="0" wp14:anchorId="75085FDB" wp14:editId="0B2B6AB7">
            <wp:extent cx="4691270" cy="5014257"/>
            <wp:effectExtent l="0" t="0" r="0" b="0"/>
            <wp:docPr id="20666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84204" name=""/>
                    <pic:cNvPicPr/>
                  </pic:nvPicPr>
                  <pic:blipFill>
                    <a:blip r:embed="rId6"/>
                    <a:stretch>
                      <a:fillRect/>
                    </a:stretch>
                  </pic:blipFill>
                  <pic:spPr>
                    <a:xfrm>
                      <a:off x="0" y="0"/>
                      <a:ext cx="4702161" cy="5025898"/>
                    </a:xfrm>
                    <a:prstGeom prst="rect">
                      <a:avLst/>
                    </a:prstGeom>
                  </pic:spPr>
                </pic:pic>
              </a:graphicData>
            </a:graphic>
          </wp:inline>
        </w:drawing>
      </w: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7E0E80">
      <w:pPr>
        <w:rPr>
          <w:rFonts w:asciiTheme="majorBidi" w:hAnsiTheme="majorBidi" w:cstheme="majorBidi"/>
          <w:sz w:val="24"/>
          <w:szCs w:val="24"/>
        </w:rPr>
      </w:pPr>
    </w:p>
    <w:p w:rsidR="008A35ED" w:rsidRPr="00E90122" w:rsidRDefault="008A35ED" w:rsidP="008A35ED">
      <w:pPr>
        <w:pStyle w:val="Heading1"/>
        <w:rPr>
          <w:rFonts w:asciiTheme="majorBidi" w:hAnsiTheme="majorBidi"/>
          <w:b/>
          <w:bCs/>
          <w:sz w:val="48"/>
          <w:szCs w:val="48"/>
        </w:rPr>
      </w:pPr>
      <w:bookmarkStart w:id="10" w:name="_Toc204114256"/>
      <w:r w:rsidRPr="00E90122">
        <w:rPr>
          <w:rFonts w:asciiTheme="majorBidi" w:hAnsiTheme="majorBidi"/>
          <w:b/>
          <w:bCs/>
          <w:sz w:val="48"/>
          <w:szCs w:val="48"/>
        </w:rPr>
        <w:t>8. How to Run Locally</w:t>
      </w:r>
      <w:bookmarkEnd w:id="10"/>
    </w:p>
    <w:p w:rsidR="008A35ED" w:rsidRPr="00E90122" w:rsidRDefault="00AC2D7B" w:rsidP="00AC2D7B">
      <w:pPr>
        <w:pStyle w:val="ListParagraph"/>
        <w:numPr>
          <w:ilvl w:val="0"/>
          <w:numId w:val="15"/>
        </w:numPr>
        <w:rPr>
          <w:rFonts w:asciiTheme="majorBidi" w:hAnsiTheme="majorBidi" w:cstheme="majorBidi"/>
          <w:sz w:val="24"/>
          <w:szCs w:val="24"/>
        </w:rPr>
      </w:pPr>
      <w:r w:rsidRPr="00E90122">
        <w:rPr>
          <w:rFonts w:asciiTheme="majorBidi" w:hAnsiTheme="majorBidi" w:cstheme="majorBidi"/>
          <w:sz w:val="24"/>
          <w:szCs w:val="24"/>
        </w:rPr>
        <w:t>Clone the Repository</w:t>
      </w:r>
    </w:p>
    <w:p w:rsidR="00AC2D7B" w:rsidRPr="00E90122" w:rsidRDefault="00AC2D7B" w:rsidP="00AC2D7B">
      <w:pPr>
        <w:pStyle w:val="ListParagraph"/>
        <w:rPr>
          <w:rFonts w:asciiTheme="majorBidi" w:hAnsiTheme="majorBidi" w:cstheme="majorBidi"/>
          <w:sz w:val="24"/>
          <w:szCs w:val="24"/>
        </w:rPr>
      </w:pPr>
      <w:r w:rsidRPr="00E90122">
        <w:rPr>
          <w:rFonts w:asciiTheme="majorBidi" w:hAnsiTheme="majorBidi" w:cstheme="majorBidi"/>
          <w:sz w:val="24"/>
          <w:szCs w:val="24"/>
        </w:rPr>
        <w:drawing>
          <wp:inline distT="0" distB="0" distL="0" distR="0" wp14:anchorId="6001F599" wp14:editId="2588CDEA">
            <wp:extent cx="4572000" cy="519311"/>
            <wp:effectExtent l="0" t="0" r="0" b="0"/>
            <wp:docPr id="41704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3192" name=""/>
                    <pic:cNvPicPr/>
                  </pic:nvPicPr>
                  <pic:blipFill>
                    <a:blip r:embed="rId7"/>
                    <a:stretch>
                      <a:fillRect/>
                    </a:stretch>
                  </pic:blipFill>
                  <pic:spPr>
                    <a:xfrm>
                      <a:off x="0" y="0"/>
                      <a:ext cx="4632491" cy="526182"/>
                    </a:xfrm>
                    <a:prstGeom prst="rect">
                      <a:avLst/>
                    </a:prstGeom>
                  </pic:spPr>
                </pic:pic>
              </a:graphicData>
            </a:graphic>
          </wp:inline>
        </w:drawing>
      </w:r>
    </w:p>
    <w:p w:rsidR="00AC2D7B" w:rsidRPr="00E90122" w:rsidRDefault="00AC2D7B" w:rsidP="00AC2D7B">
      <w:pPr>
        <w:pStyle w:val="ListParagraph"/>
        <w:rPr>
          <w:rFonts w:asciiTheme="majorBidi" w:hAnsiTheme="majorBidi" w:cstheme="majorBidi"/>
          <w:sz w:val="24"/>
          <w:szCs w:val="24"/>
        </w:rPr>
      </w:pPr>
    </w:p>
    <w:p w:rsidR="00AC2D7B" w:rsidRPr="00E90122" w:rsidRDefault="00AC2D7B" w:rsidP="00AC2D7B">
      <w:pPr>
        <w:pStyle w:val="ListParagraph"/>
        <w:numPr>
          <w:ilvl w:val="0"/>
          <w:numId w:val="15"/>
        </w:numPr>
        <w:rPr>
          <w:rFonts w:asciiTheme="majorBidi" w:hAnsiTheme="majorBidi" w:cstheme="majorBidi"/>
          <w:sz w:val="24"/>
          <w:szCs w:val="24"/>
        </w:rPr>
      </w:pPr>
      <w:r w:rsidRPr="00E90122">
        <w:rPr>
          <w:rFonts w:asciiTheme="majorBidi" w:hAnsiTheme="majorBidi" w:cstheme="majorBidi"/>
          <w:sz w:val="24"/>
          <w:szCs w:val="24"/>
        </w:rPr>
        <w:t>Install Node Dependencies</w:t>
      </w:r>
    </w:p>
    <w:p w:rsidR="00AC2D7B" w:rsidRPr="00E90122" w:rsidRDefault="00AC2D7B" w:rsidP="00AC2D7B">
      <w:pPr>
        <w:pStyle w:val="ListParagraph"/>
        <w:rPr>
          <w:rFonts w:asciiTheme="majorBidi" w:hAnsiTheme="majorBidi" w:cstheme="majorBidi"/>
          <w:sz w:val="24"/>
          <w:szCs w:val="24"/>
        </w:rPr>
      </w:pPr>
      <w:r w:rsidRPr="00E90122">
        <w:rPr>
          <w:rFonts w:asciiTheme="majorBidi" w:hAnsiTheme="majorBidi" w:cstheme="majorBidi"/>
          <w:sz w:val="24"/>
          <w:szCs w:val="24"/>
        </w:rPr>
        <w:drawing>
          <wp:inline distT="0" distB="0" distL="0" distR="0" wp14:anchorId="60FFC7D1" wp14:editId="00350054">
            <wp:extent cx="1637969" cy="575688"/>
            <wp:effectExtent l="0" t="0" r="635" b="0"/>
            <wp:docPr id="88245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58280" name=""/>
                    <pic:cNvPicPr/>
                  </pic:nvPicPr>
                  <pic:blipFill>
                    <a:blip r:embed="rId8"/>
                    <a:stretch>
                      <a:fillRect/>
                    </a:stretch>
                  </pic:blipFill>
                  <pic:spPr>
                    <a:xfrm>
                      <a:off x="0" y="0"/>
                      <a:ext cx="1652683" cy="580859"/>
                    </a:xfrm>
                    <a:prstGeom prst="rect">
                      <a:avLst/>
                    </a:prstGeom>
                  </pic:spPr>
                </pic:pic>
              </a:graphicData>
            </a:graphic>
          </wp:inline>
        </w:drawing>
      </w:r>
    </w:p>
    <w:p w:rsidR="00AC2D7B" w:rsidRPr="00E90122" w:rsidRDefault="00AC2D7B" w:rsidP="00AC2D7B">
      <w:pPr>
        <w:pStyle w:val="ListParagraph"/>
        <w:rPr>
          <w:rFonts w:asciiTheme="majorBidi" w:hAnsiTheme="majorBidi" w:cstheme="majorBidi"/>
          <w:sz w:val="24"/>
          <w:szCs w:val="24"/>
        </w:rPr>
      </w:pPr>
    </w:p>
    <w:p w:rsidR="00AC2D7B" w:rsidRPr="00E90122" w:rsidRDefault="00AC2D7B" w:rsidP="00AC2D7B">
      <w:pPr>
        <w:pStyle w:val="ListParagraph"/>
        <w:numPr>
          <w:ilvl w:val="0"/>
          <w:numId w:val="15"/>
        </w:numPr>
        <w:rPr>
          <w:rFonts w:asciiTheme="majorBidi" w:hAnsiTheme="majorBidi" w:cstheme="majorBidi"/>
          <w:sz w:val="24"/>
          <w:szCs w:val="24"/>
        </w:rPr>
      </w:pPr>
      <w:r w:rsidRPr="00E90122">
        <w:rPr>
          <w:rFonts w:asciiTheme="majorBidi" w:hAnsiTheme="majorBidi" w:cstheme="majorBidi"/>
          <w:sz w:val="24"/>
          <w:szCs w:val="24"/>
        </w:rPr>
        <w:t>Initialize Terraform</w:t>
      </w:r>
    </w:p>
    <w:p w:rsidR="00AC2D7B" w:rsidRPr="00E90122" w:rsidRDefault="00AC2D7B" w:rsidP="00AC2D7B">
      <w:pPr>
        <w:pStyle w:val="ListParagraph"/>
        <w:rPr>
          <w:rFonts w:asciiTheme="majorBidi" w:hAnsiTheme="majorBidi" w:cstheme="majorBidi"/>
          <w:sz w:val="24"/>
          <w:szCs w:val="24"/>
        </w:rPr>
      </w:pPr>
      <w:r w:rsidRPr="00E90122">
        <w:rPr>
          <w:rFonts w:asciiTheme="majorBidi" w:hAnsiTheme="majorBidi" w:cstheme="majorBidi"/>
          <w:sz w:val="24"/>
          <w:szCs w:val="24"/>
        </w:rPr>
        <w:drawing>
          <wp:inline distT="0" distB="0" distL="0" distR="0" wp14:anchorId="6485F694" wp14:editId="0CD561E2">
            <wp:extent cx="2003729" cy="490709"/>
            <wp:effectExtent l="0" t="0" r="0" b="5080"/>
            <wp:docPr id="179198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87920" name=""/>
                    <pic:cNvPicPr/>
                  </pic:nvPicPr>
                  <pic:blipFill>
                    <a:blip r:embed="rId9"/>
                    <a:stretch>
                      <a:fillRect/>
                    </a:stretch>
                  </pic:blipFill>
                  <pic:spPr>
                    <a:xfrm>
                      <a:off x="0" y="0"/>
                      <a:ext cx="2046863" cy="501273"/>
                    </a:xfrm>
                    <a:prstGeom prst="rect">
                      <a:avLst/>
                    </a:prstGeom>
                  </pic:spPr>
                </pic:pic>
              </a:graphicData>
            </a:graphic>
          </wp:inline>
        </w:drawing>
      </w:r>
    </w:p>
    <w:p w:rsidR="00AC2D7B" w:rsidRPr="00E90122" w:rsidRDefault="00AC2D7B" w:rsidP="00AC2D7B">
      <w:pPr>
        <w:pStyle w:val="ListParagraph"/>
        <w:rPr>
          <w:rFonts w:asciiTheme="majorBidi" w:hAnsiTheme="majorBidi" w:cstheme="majorBidi"/>
          <w:sz w:val="24"/>
          <w:szCs w:val="24"/>
        </w:rPr>
      </w:pPr>
    </w:p>
    <w:p w:rsidR="00AC2D7B" w:rsidRPr="00E90122" w:rsidRDefault="00AC2D7B" w:rsidP="00AC2D7B">
      <w:pPr>
        <w:pStyle w:val="ListParagraph"/>
        <w:numPr>
          <w:ilvl w:val="0"/>
          <w:numId w:val="15"/>
        </w:numPr>
        <w:rPr>
          <w:rFonts w:asciiTheme="majorBidi" w:hAnsiTheme="majorBidi" w:cstheme="majorBidi"/>
          <w:sz w:val="24"/>
          <w:szCs w:val="24"/>
        </w:rPr>
      </w:pPr>
      <w:r w:rsidRPr="00E90122">
        <w:rPr>
          <w:rFonts w:asciiTheme="majorBidi" w:hAnsiTheme="majorBidi" w:cstheme="majorBidi"/>
          <w:sz w:val="24"/>
          <w:szCs w:val="24"/>
        </w:rPr>
        <w:t>Run the Node.js App</w:t>
      </w:r>
    </w:p>
    <w:p w:rsidR="00AC2D7B" w:rsidRPr="00E90122" w:rsidRDefault="00AC2D7B" w:rsidP="00AC2D7B">
      <w:pPr>
        <w:pStyle w:val="ListParagraph"/>
        <w:rPr>
          <w:rFonts w:asciiTheme="majorBidi" w:hAnsiTheme="majorBidi" w:cstheme="majorBidi"/>
          <w:sz w:val="24"/>
          <w:szCs w:val="24"/>
        </w:rPr>
      </w:pPr>
      <w:r w:rsidRPr="00E90122">
        <w:rPr>
          <w:rFonts w:asciiTheme="majorBidi" w:hAnsiTheme="majorBidi" w:cstheme="majorBidi"/>
          <w:sz w:val="24"/>
          <w:szCs w:val="24"/>
        </w:rPr>
        <w:drawing>
          <wp:inline distT="0" distB="0" distL="0" distR="0" wp14:anchorId="22E924BC" wp14:editId="3B0A7E67">
            <wp:extent cx="1542553" cy="544847"/>
            <wp:effectExtent l="0" t="0" r="635" b="7620"/>
            <wp:docPr id="120557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77312" name=""/>
                    <pic:cNvPicPr/>
                  </pic:nvPicPr>
                  <pic:blipFill>
                    <a:blip r:embed="rId10"/>
                    <a:stretch>
                      <a:fillRect/>
                    </a:stretch>
                  </pic:blipFill>
                  <pic:spPr>
                    <a:xfrm>
                      <a:off x="0" y="0"/>
                      <a:ext cx="1561891" cy="551677"/>
                    </a:xfrm>
                    <a:prstGeom prst="rect">
                      <a:avLst/>
                    </a:prstGeom>
                  </pic:spPr>
                </pic:pic>
              </a:graphicData>
            </a:graphic>
          </wp:inline>
        </w:drawing>
      </w:r>
    </w:p>
    <w:p w:rsidR="00AC2D7B" w:rsidRPr="00E90122" w:rsidRDefault="00AC2D7B" w:rsidP="00AC2D7B">
      <w:pPr>
        <w:pStyle w:val="ListParagraph"/>
        <w:rPr>
          <w:rFonts w:asciiTheme="majorBidi" w:hAnsiTheme="majorBidi" w:cstheme="majorBidi"/>
          <w:sz w:val="24"/>
          <w:szCs w:val="24"/>
        </w:rPr>
      </w:pPr>
      <w:r w:rsidRPr="00E90122">
        <w:rPr>
          <w:rFonts w:asciiTheme="majorBidi" w:hAnsiTheme="majorBidi" w:cstheme="majorBidi"/>
          <w:sz w:val="24"/>
          <w:szCs w:val="24"/>
        </w:rPr>
        <w:t xml:space="preserve">Access the app at: </w:t>
      </w:r>
      <w:hyperlink r:id="rId11" w:tgtFrame="_new" w:history="1">
        <w:r w:rsidRPr="00E90122">
          <w:rPr>
            <w:rStyle w:val="Hyperlink"/>
            <w:rFonts w:asciiTheme="majorBidi" w:hAnsiTheme="majorBidi" w:cstheme="majorBidi"/>
            <w:b/>
            <w:bCs/>
            <w:sz w:val="24"/>
            <w:szCs w:val="24"/>
          </w:rPr>
          <w:t>http://localhost:5000</w:t>
        </w:r>
      </w:hyperlink>
      <w:r w:rsidRPr="00E90122">
        <w:rPr>
          <w:rFonts w:asciiTheme="majorBidi" w:hAnsiTheme="majorBidi" w:cstheme="majorBidi"/>
          <w:sz w:val="24"/>
          <w:szCs w:val="24"/>
        </w:rPr>
        <w:t xml:space="preserve"> </w:t>
      </w:r>
    </w:p>
    <w:p w:rsidR="00AC2D7B" w:rsidRPr="00E90122" w:rsidRDefault="00AC2D7B" w:rsidP="00AC2D7B">
      <w:pPr>
        <w:rPr>
          <w:rFonts w:asciiTheme="majorBidi" w:hAnsiTheme="majorBidi" w:cstheme="majorBidi"/>
          <w:sz w:val="24"/>
          <w:szCs w:val="24"/>
        </w:rPr>
      </w:pPr>
    </w:p>
    <w:p w:rsidR="00AC2D7B" w:rsidRPr="00E90122" w:rsidRDefault="00AC2D7B" w:rsidP="00AC2D7B">
      <w:pPr>
        <w:pStyle w:val="Heading1"/>
        <w:rPr>
          <w:rFonts w:asciiTheme="majorBidi" w:hAnsiTheme="majorBidi"/>
          <w:b/>
          <w:bCs/>
          <w:sz w:val="48"/>
          <w:szCs w:val="48"/>
        </w:rPr>
      </w:pPr>
      <w:bookmarkStart w:id="11" w:name="_Toc204114257"/>
      <w:r w:rsidRPr="00E90122">
        <w:rPr>
          <w:rFonts w:asciiTheme="majorBidi" w:hAnsiTheme="majorBidi"/>
          <w:b/>
          <w:bCs/>
          <w:sz w:val="48"/>
          <w:szCs w:val="48"/>
        </w:rPr>
        <w:t>9. How to Deploy via UI ?</w:t>
      </w:r>
      <w:bookmarkEnd w:id="11"/>
    </w:p>
    <w:p w:rsidR="00AC2D7B" w:rsidRPr="00E90122" w:rsidRDefault="00AC2D7B" w:rsidP="00AC2D7B">
      <w:pPr>
        <w:pStyle w:val="ListParagraph"/>
        <w:numPr>
          <w:ilvl w:val="0"/>
          <w:numId w:val="17"/>
        </w:numPr>
        <w:rPr>
          <w:rFonts w:asciiTheme="majorBidi" w:hAnsiTheme="majorBidi" w:cstheme="majorBidi"/>
          <w:sz w:val="24"/>
          <w:szCs w:val="24"/>
        </w:rPr>
      </w:pPr>
      <w:r w:rsidRPr="00E90122">
        <w:rPr>
          <w:rFonts w:asciiTheme="majorBidi" w:hAnsiTheme="majorBidi" w:cstheme="majorBidi"/>
          <w:sz w:val="24"/>
          <w:szCs w:val="24"/>
        </w:rPr>
        <w:t>Open the app in browser (localhost:5000)</w:t>
      </w:r>
    </w:p>
    <w:p w:rsidR="00AC2D7B" w:rsidRPr="00E90122" w:rsidRDefault="00AC2D7B" w:rsidP="00AC2D7B">
      <w:pPr>
        <w:pStyle w:val="ListParagraph"/>
        <w:numPr>
          <w:ilvl w:val="0"/>
          <w:numId w:val="17"/>
        </w:numPr>
        <w:rPr>
          <w:rFonts w:asciiTheme="majorBidi" w:hAnsiTheme="majorBidi" w:cstheme="majorBidi"/>
          <w:sz w:val="24"/>
          <w:szCs w:val="24"/>
        </w:rPr>
      </w:pPr>
      <w:r w:rsidRPr="00E90122">
        <w:rPr>
          <w:rFonts w:asciiTheme="majorBidi" w:hAnsiTheme="majorBidi" w:cstheme="majorBidi"/>
          <w:sz w:val="24"/>
          <w:szCs w:val="24"/>
        </w:rPr>
        <w:t>Choose environment (Dev / UAT / Prod)</w:t>
      </w:r>
    </w:p>
    <w:p w:rsidR="00AC2D7B" w:rsidRPr="00E90122" w:rsidRDefault="00AC2D7B" w:rsidP="00AC2D7B">
      <w:pPr>
        <w:pStyle w:val="ListParagraph"/>
        <w:numPr>
          <w:ilvl w:val="0"/>
          <w:numId w:val="17"/>
        </w:numPr>
        <w:rPr>
          <w:rFonts w:asciiTheme="majorBidi" w:hAnsiTheme="majorBidi" w:cstheme="majorBidi"/>
          <w:sz w:val="24"/>
          <w:szCs w:val="24"/>
        </w:rPr>
      </w:pPr>
      <w:r w:rsidRPr="00E90122">
        <w:rPr>
          <w:rFonts w:asciiTheme="majorBidi" w:hAnsiTheme="majorBidi" w:cstheme="majorBidi"/>
          <w:sz w:val="24"/>
          <w:szCs w:val="24"/>
        </w:rPr>
        <w:t>Enter Azure credentials:</w:t>
      </w:r>
    </w:p>
    <w:p w:rsidR="00AC2D7B" w:rsidRPr="00E90122" w:rsidRDefault="00AC2D7B" w:rsidP="00AC2D7B">
      <w:pPr>
        <w:pStyle w:val="ListParagraph"/>
        <w:numPr>
          <w:ilvl w:val="0"/>
          <w:numId w:val="18"/>
        </w:numPr>
        <w:rPr>
          <w:rFonts w:asciiTheme="majorBidi" w:hAnsiTheme="majorBidi" w:cstheme="majorBidi"/>
          <w:sz w:val="24"/>
          <w:szCs w:val="24"/>
        </w:rPr>
      </w:pPr>
      <w:r w:rsidRPr="00E90122">
        <w:rPr>
          <w:rFonts w:asciiTheme="majorBidi" w:hAnsiTheme="majorBidi" w:cstheme="majorBidi"/>
          <w:sz w:val="24"/>
          <w:szCs w:val="24"/>
        </w:rPr>
        <w:t>client_id, client_secret, tenant_id, subscription_id</w:t>
      </w:r>
    </w:p>
    <w:p w:rsidR="00AC2D7B" w:rsidRPr="00E90122" w:rsidRDefault="00AC2D7B" w:rsidP="00AC2D7B">
      <w:pPr>
        <w:pStyle w:val="ListParagraph"/>
        <w:numPr>
          <w:ilvl w:val="0"/>
          <w:numId w:val="17"/>
        </w:numPr>
        <w:rPr>
          <w:rFonts w:asciiTheme="majorBidi" w:hAnsiTheme="majorBidi" w:cstheme="majorBidi"/>
          <w:sz w:val="24"/>
          <w:szCs w:val="24"/>
        </w:rPr>
      </w:pPr>
      <w:r w:rsidRPr="00E90122">
        <w:rPr>
          <w:rFonts w:asciiTheme="majorBidi" w:hAnsiTheme="majorBidi" w:cstheme="majorBidi"/>
          <w:sz w:val="24"/>
          <w:szCs w:val="24"/>
        </w:rPr>
        <w:t xml:space="preserve">Click </w:t>
      </w:r>
      <w:r w:rsidRPr="00E90122">
        <w:rPr>
          <w:rFonts w:asciiTheme="majorBidi" w:hAnsiTheme="majorBidi" w:cstheme="majorBidi"/>
          <w:b/>
          <w:bCs/>
          <w:sz w:val="24"/>
          <w:szCs w:val="24"/>
        </w:rPr>
        <w:t>Deploy</w:t>
      </w:r>
    </w:p>
    <w:p w:rsidR="00AC2D7B" w:rsidRPr="00E90122" w:rsidRDefault="00AC2D7B" w:rsidP="00AC2D7B">
      <w:pPr>
        <w:pStyle w:val="ListParagraph"/>
        <w:numPr>
          <w:ilvl w:val="0"/>
          <w:numId w:val="17"/>
        </w:numPr>
        <w:rPr>
          <w:rFonts w:asciiTheme="majorBidi" w:hAnsiTheme="majorBidi" w:cstheme="majorBidi"/>
          <w:sz w:val="24"/>
          <w:szCs w:val="24"/>
        </w:rPr>
      </w:pPr>
      <w:r w:rsidRPr="00E90122">
        <w:rPr>
          <w:rFonts w:asciiTheme="majorBidi" w:hAnsiTheme="majorBidi" w:cstheme="majorBidi"/>
          <w:sz w:val="24"/>
          <w:szCs w:val="24"/>
        </w:rPr>
        <w:t>View status and public IPs returned</w:t>
      </w:r>
    </w:p>
    <w:p w:rsidR="00AC2D7B" w:rsidRPr="00E90122" w:rsidRDefault="00AC2D7B" w:rsidP="00AC2D7B">
      <w:pPr>
        <w:rPr>
          <w:rFonts w:asciiTheme="majorBidi" w:hAnsiTheme="majorBidi" w:cstheme="majorBidi"/>
          <w:sz w:val="24"/>
          <w:szCs w:val="24"/>
        </w:rPr>
      </w:pPr>
    </w:p>
    <w:p w:rsidR="00AC2D7B" w:rsidRPr="00E90122" w:rsidRDefault="00AC2D7B" w:rsidP="00AC2D7B">
      <w:pPr>
        <w:pStyle w:val="Heading1"/>
        <w:rPr>
          <w:rFonts w:asciiTheme="majorBidi" w:hAnsiTheme="majorBidi"/>
          <w:b/>
          <w:bCs/>
          <w:sz w:val="48"/>
          <w:szCs w:val="48"/>
        </w:rPr>
      </w:pPr>
      <w:bookmarkStart w:id="12" w:name="_Toc204114258"/>
      <w:r w:rsidRPr="00E90122">
        <w:rPr>
          <w:rFonts w:asciiTheme="majorBidi" w:hAnsiTheme="majorBidi"/>
          <w:b/>
          <w:bCs/>
          <w:sz w:val="48"/>
          <w:szCs w:val="48"/>
        </w:rPr>
        <w:t>10. Notes for Running on your Machine</w:t>
      </w:r>
      <w:bookmarkEnd w:id="12"/>
    </w:p>
    <w:p w:rsidR="00AC2D7B" w:rsidRPr="00E90122" w:rsidRDefault="00AC2D7B" w:rsidP="00AC2D7B">
      <w:pPr>
        <w:pStyle w:val="ListParagraph"/>
        <w:numPr>
          <w:ilvl w:val="0"/>
          <w:numId w:val="20"/>
        </w:numPr>
        <w:rPr>
          <w:rFonts w:asciiTheme="majorBidi" w:hAnsiTheme="majorBidi" w:cstheme="majorBidi"/>
          <w:sz w:val="24"/>
          <w:szCs w:val="24"/>
        </w:rPr>
      </w:pPr>
      <w:r w:rsidRPr="00E90122">
        <w:rPr>
          <w:rFonts w:asciiTheme="majorBidi" w:hAnsiTheme="majorBidi" w:cstheme="majorBidi"/>
          <w:sz w:val="24"/>
          <w:szCs w:val="24"/>
        </w:rPr>
        <w:t xml:space="preserve">Keep dev.tfvars, uat.tfvars, prod.tfvars </w:t>
      </w:r>
      <w:r w:rsidRPr="00E90122">
        <w:rPr>
          <w:rFonts w:asciiTheme="majorBidi" w:hAnsiTheme="majorBidi" w:cstheme="majorBidi"/>
          <w:b/>
          <w:bCs/>
          <w:sz w:val="24"/>
          <w:szCs w:val="24"/>
        </w:rPr>
        <w:t>inside the terraform/ folder</w:t>
      </w:r>
      <w:r w:rsidRPr="00E90122">
        <w:rPr>
          <w:rFonts w:asciiTheme="majorBidi" w:hAnsiTheme="majorBidi" w:cstheme="majorBidi"/>
          <w:sz w:val="24"/>
          <w:szCs w:val="24"/>
        </w:rPr>
        <w:t>, not under env/.</w:t>
      </w:r>
    </w:p>
    <w:p w:rsidR="00AC2D7B" w:rsidRPr="00E90122" w:rsidRDefault="00AC2D7B" w:rsidP="00AC2D7B">
      <w:pPr>
        <w:pStyle w:val="ListParagraph"/>
        <w:numPr>
          <w:ilvl w:val="0"/>
          <w:numId w:val="20"/>
        </w:numPr>
        <w:rPr>
          <w:rFonts w:asciiTheme="majorBidi" w:hAnsiTheme="majorBidi" w:cstheme="majorBidi"/>
          <w:sz w:val="24"/>
          <w:szCs w:val="24"/>
        </w:rPr>
      </w:pPr>
      <w:r w:rsidRPr="00E90122">
        <w:rPr>
          <w:rFonts w:asciiTheme="majorBidi" w:hAnsiTheme="majorBidi" w:cstheme="majorBidi"/>
          <w:sz w:val="24"/>
          <w:szCs w:val="24"/>
        </w:rPr>
        <w:t>Ensure Terraform CLI is installed and added to PATH.</w:t>
      </w:r>
    </w:p>
    <w:p w:rsidR="00AC2D7B" w:rsidRPr="00E90122" w:rsidRDefault="00AC2D7B" w:rsidP="00AC2D7B">
      <w:pPr>
        <w:pStyle w:val="ListParagraph"/>
        <w:numPr>
          <w:ilvl w:val="0"/>
          <w:numId w:val="20"/>
        </w:numPr>
        <w:rPr>
          <w:rFonts w:asciiTheme="majorBidi" w:hAnsiTheme="majorBidi" w:cstheme="majorBidi"/>
          <w:sz w:val="24"/>
          <w:szCs w:val="24"/>
        </w:rPr>
      </w:pPr>
      <w:r w:rsidRPr="00E90122">
        <w:rPr>
          <w:rFonts w:asciiTheme="majorBidi" w:hAnsiTheme="majorBidi" w:cstheme="majorBidi"/>
          <w:sz w:val="24"/>
          <w:szCs w:val="24"/>
        </w:rPr>
        <w:t>You may need to modify:</w:t>
      </w:r>
    </w:p>
    <w:p w:rsidR="00AC2D7B" w:rsidRPr="00E90122" w:rsidRDefault="00AC2D7B" w:rsidP="00AC2D7B">
      <w:pPr>
        <w:pStyle w:val="ListParagraph"/>
        <w:numPr>
          <w:ilvl w:val="0"/>
          <w:numId w:val="18"/>
        </w:numPr>
        <w:rPr>
          <w:rFonts w:asciiTheme="majorBidi" w:hAnsiTheme="majorBidi" w:cstheme="majorBidi"/>
          <w:sz w:val="24"/>
          <w:szCs w:val="24"/>
        </w:rPr>
      </w:pPr>
      <w:r w:rsidRPr="00E90122">
        <w:rPr>
          <w:rFonts w:asciiTheme="majorBidi" w:hAnsiTheme="majorBidi" w:cstheme="majorBidi"/>
          <w:sz w:val="24"/>
          <w:szCs w:val="24"/>
        </w:rPr>
        <w:t>Resource Group name</w:t>
      </w:r>
    </w:p>
    <w:p w:rsidR="00AC2D7B" w:rsidRPr="00E90122" w:rsidRDefault="00AC2D7B" w:rsidP="00AC2D7B">
      <w:pPr>
        <w:pStyle w:val="ListParagraph"/>
        <w:numPr>
          <w:ilvl w:val="0"/>
          <w:numId w:val="18"/>
        </w:numPr>
        <w:rPr>
          <w:rFonts w:asciiTheme="majorBidi" w:hAnsiTheme="majorBidi" w:cstheme="majorBidi"/>
          <w:sz w:val="24"/>
          <w:szCs w:val="24"/>
        </w:rPr>
      </w:pPr>
      <w:r w:rsidRPr="00E90122">
        <w:rPr>
          <w:rFonts w:asciiTheme="majorBidi" w:hAnsiTheme="majorBidi" w:cstheme="majorBidi"/>
          <w:sz w:val="24"/>
          <w:szCs w:val="24"/>
        </w:rPr>
        <w:t>Region (location)</w:t>
      </w:r>
    </w:p>
    <w:p w:rsidR="00AC2D7B" w:rsidRPr="00E90122" w:rsidRDefault="00AC2D7B" w:rsidP="00AC2D7B">
      <w:pPr>
        <w:pStyle w:val="ListParagraph"/>
        <w:numPr>
          <w:ilvl w:val="0"/>
          <w:numId w:val="18"/>
        </w:numPr>
        <w:rPr>
          <w:rFonts w:asciiTheme="majorBidi" w:hAnsiTheme="majorBidi" w:cstheme="majorBidi"/>
          <w:sz w:val="24"/>
          <w:szCs w:val="24"/>
        </w:rPr>
      </w:pPr>
      <w:r w:rsidRPr="00E90122">
        <w:rPr>
          <w:rFonts w:asciiTheme="majorBidi" w:hAnsiTheme="majorBidi" w:cstheme="majorBidi"/>
          <w:sz w:val="24"/>
          <w:szCs w:val="24"/>
        </w:rPr>
        <w:t>VM size (e.g., Standard_B1s)</w:t>
      </w:r>
    </w:p>
    <w:p w:rsidR="00AC2D7B" w:rsidRPr="00E90122" w:rsidRDefault="00AC2D7B" w:rsidP="00AC2D7B">
      <w:pPr>
        <w:pStyle w:val="ListParagraph"/>
        <w:numPr>
          <w:ilvl w:val="0"/>
          <w:numId w:val="18"/>
        </w:numPr>
        <w:rPr>
          <w:rFonts w:asciiTheme="majorBidi" w:hAnsiTheme="majorBidi" w:cstheme="majorBidi"/>
          <w:sz w:val="24"/>
          <w:szCs w:val="24"/>
        </w:rPr>
      </w:pPr>
      <w:r w:rsidRPr="00E90122">
        <w:rPr>
          <w:rFonts w:asciiTheme="majorBidi" w:hAnsiTheme="majorBidi" w:cstheme="majorBidi"/>
          <w:sz w:val="24"/>
          <w:szCs w:val="24"/>
        </w:rPr>
        <w:t>Apache script (custom webpage)</w:t>
      </w:r>
    </w:p>
    <w:p w:rsidR="00AC2D7B" w:rsidRPr="00E90122" w:rsidRDefault="00AC2D7B" w:rsidP="00AC2D7B">
      <w:pPr>
        <w:rPr>
          <w:rFonts w:asciiTheme="majorBidi" w:hAnsiTheme="majorBidi" w:cstheme="majorBidi"/>
          <w:sz w:val="24"/>
          <w:szCs w:val="24"/>
        </w:rPr>
      </w:pPr>
    </w:p>
    <w:p w:rsidR="00AC2D7B" w:rsidRPr="00E90122" w:rsidRDefault="00AC2D7B" w:rsidP="00AC2D7B">
      <w:pPr>
        <w:pStyle w:val="Heading1"/>
        <w:rPr>
          <w:rFonts w:asciiTheme="majorBidi" w:hAnsiTheme="majorBidi"/>
          <w:b/>
          <w:bCs/>
          <w:sz w:val="48"/>
          <w:szCs w:val="48"/>
        </w:rPr>
      </w:pPr>
      <w:bookmarkStart w:id="13" w:name="_Toc204114259"/>
      <w:r w:rsidRPr="00E90122">
        <w:rPr>
          <w:rFonts w:asciiTheme="majorBidi" w:hAnsiTheme="majorBidi"/>
          <w:b/>
          <w:bCs/>
          <w:sz w:val="48"/>
          <w:szCs w:val="48"/>
        </w:rPr>
        <w:t>11. UI Preview</w:t>
      </w:r>
      <w:bookmarkEnd w:id="13"/>
    </w:p>
    <w:p w:rsidR="00AC2D7B" w:rsidRPr="00E90122" w:rsidRDefault="000A42F2" w:rsidP="00AC2D7B">
      <w:pPr>
        <w:rPr>
          <w:rFonts w:asciiTheme="majorBidi" w:hAnsiTheme="majorBidi" w:cstheme="majorBidi"/>
          <w:sz w:val="24"/>
          <w:szCs w:val="24"/>
        </w:rPr>
      </w:pPr>
      <w:r w:rsidRPr="00E90122">
        <w:rPr>
          <w:rFonts w:asciiTheme="majorBidi" w:hAnsiTheme="majorBidi" w:cstheme="majorBidi"/>
          <w:noProof/>
        </w:rPr>
        <w:drawing>
          <wp:inline distT="0" distB="0" distL="0" distR="0">
            <wp:extent cx="6188710" cy="2790825"/>
            <wp:effectExtent l="0" t="0" r="2540" b="9525"/>
            <wp:docPr id="154438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790825"/>
                    </a:xfrm>
                    <a:prstGeom prst="rect">
                      <a:avLst/>
                    </a:prstGeom>
                    <a:noFill/>
                    <a:ln>
                      <a:noFill/>
                    </a:ln>
                  </pic:spPr>
                </pic:pic>
              </a:graphicData>
            </a:graphic>
          </wp:inline>
        </w:drawing>
      </w:r>
    </w:p>
    <w:p w:rsidR="000A42F2" w:rsidRPr="00E90122" w:rsidRDefault="000A42F2" w:rsidP="00AC2D7B">
      <w:pPr>
        <w:rPr>
          <w:rFonts w:asciiTheme="majorBidi" w:hAnsiTheme="majorBidi" w:cstheme="majorBidi"/>
          <w:sz w:val="24"/>
          <w:szCs w:val="24"/>
        </w:rPr>
      </w:pPr>
    </w:p>
    <w:p w:rsidR="000A42F2" w:rsidRPr="00E90122" w:rsidRDefault="000A42F2" w:rsidP="00AC2D7B">
      <w:pPr>
        <w:rPr>
          <w:rFonts w:asciiTheme="majorBidi" w:hAnsiTheme="majorBidi" w:cstheme="majorBidi"/>
          <w:sz w:val="24"/>
          <w:szCs w:val="24"/>
        </w:rPr>
      </w:pPr>
    </w:p>
    <w:p w:rsidR="000A42F2" w:rsidRPr="00E90122" w:rsidRDefault="000A42F2" w:rsidP="00AC2D7B">
      <w:pPr>
        <w:rPr>
          <w:rFonts w:asciiTheme="majorBidi" w:hAnsiTheme="majorBidi" w:cstheme="majorBidi"/>
          <w:sz w:val="24"/>
          <w:szCs w:val="24"/>
        </w:rPr>
      </w:pPr>
    </w:p>
    <w:p w:rsidR="000A42F2" w:rsidRPr="00E90122" w:rsidRDefault="000A42F2" w:rsidP="00AC2D7B">
      <w:pPr>
        <w:rPr>
          <w:rFonts w:asciiTheme="majorBidi" w:hAnsiTheme="majorBidi" w:cstheme="majorBidi"/>
          <w:sz w:val="24"/>
          <w:szCs w:val="24"/>
        </w:rPr>
      </w:pPr>
    </w:p>
    <w:p w:rsidR="000A42F2" w:rsidRPr="00E90122" w:rsidRDefault="000A42F2" w:rsidP="00AC2D7B">
      <w:pPr>
        <w:rPr>
          <w:rFonts w:asciiTheme="majorBidi" w:hAnsiTheme="majorBidi" w:cstheme="majorBidi"/>
          <w:sz w:val="24"/>
          <w:szCs w:val="24"/>
        </w:rPr>
      </w:pPr>
    </w:p>
    <w:p w:rsidR="000A42F2" w:rsidRPr="00E90122" w:rsidRDefault="000A42F2" w:rsidP="00AC2D7B">
      <w:pPr>
        <w:pBdr>
          <w:bottom w:val="single" w:sz="6" w:space="1" w:color="auto"/>
        </w:pBdr>
        <w:rPr>
          <w:rFonts w:asciiTheme="majorBidi" w:hAnsiTheme="majorBidi" w:cstheme="majorBidi"/>
          <w:sz w:val="24"/>
          <w:szCs w:val="24"/>
        </w:rPr>
      </w:pPr>
    </w:p>
    <w:p w:rsidR="000A42F2" w:rsidRPr="00E90122" w:rsidRDefault="000A42F2" w:rsidP="00AC2D7B">
      <w:pPr>
        <w:rPr>
          <w:rFonts w:asciiTheme="majorBidi" w:hAnsiTheme="majorBidi" w:cstheme="majorBidi"/>
          <w:sz w:val="24"/>
          <w:szCs w:val="24"/>
        </w:rPr>
      </w:pPr>
    </w:p>
    <w:sectPr w:rsidR="000A42F2" w:rsidRPr="00E90122" w:rsidSect="00E93A2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F73A8"/>
    <w:multiLevelType w:val="multilevel"/>
    <w:tmpl w:val="66A0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7AE0"/>
    <w:multiLevelType w:val="hybridMultilevel"/>
    <w:tmpl w:val="6AC221F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 w15:restartNumberingAfterBreak="0">
    <w:nsid w:val="112576EC"/>
    <w:multiLevelType w:val="hybridMultilevel"/>
    <w:tmpl w:val="002632E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28C3ACE"/>
    <w:multiLevelType w:val="multilevel"/>
    <w:tmpl w:val="6DA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15DA6"/>
    <w:multiLevelType w:val="hybridMultilevel"/>
    <w:tmpl w:val="21EA7D2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B0E12B4"/>
    <w:multiLevelType w:val="hybridMultilevel"/>
    <w:tmpl w:val="941C92EA"/>
    <w:lvl w:ilvl="0" w:tplc="4C090001">
      <w:start w:val="1"/>
      <w:numFmt w:val="bullet"/>
      <w:lvlText w:val=""/>
      <w:lvlJc w:val="left"/>
      <w:pPr>
        <w:ind w:left="1440" w:hanging="360"/>
      </w:pPr>
      <w:rPr>
        <w:rFonts w:ascii="Symbol" w:hAnsi="Symbol" w:hint="default"/>
      </w:rPr>
    </w:lvl>
    <w:lvl w:ilvl="1" w:tplc="4C090003">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 w15:restartNumberingAfterBreak="0">
    <w:nsid w:val="1C017627"/>
    <w:multiLevelType w:val="multilevel"/>
    <w:tmpl w:val="32FA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E0504"/>
    <w:multiLevelType w:val="hybridMultilevel"/>
    <w:tmpl w:val="653872A8"/>
    <w:lvl w:ilvl="0" w:tplc="B9AC940C">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26A36F11"/>
    <w:multiLevelType w:val="hybridMultilevel"/>
    <w:tmpl w:val="6CD21024"/>
    <w:lvl w:ilvl="0" w:tplc="5D02702C">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331571A7"/>
    <w:multiLevelType w:val="multilevel"/>
    <w:tmpl w:val="B4B87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A68AC"/>
    <w:multiLevelType w:val="multilevel"/>
    <w:tmpl w:val="C3D2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A4EA1"/>
    <w:multiLevelType w:val="hybridMultilevel"/>
    <w:tmpl w:val="5D0C028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46F576EE"/>
    <w:multiLevelType w:val="hybridMultilevel"/>
    <w:tmpl w:val="9BCA248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4FEC515F"/>
    <w:multiLevelType w:val="hybridMultilevel"/>
    <w:tmpl w:val="D1AE75E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4" w15:restartNumberingAfterBreak="0">
    <w:nsid w:val="59305A37"/>
    <w:multiLevelType w:val="multilevel"/>
    <w:tmpl w:val="8864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B3264"/>
    <w:multiLevelType w:val="hybridMultilevel"/>
    <w:tmpl w:val="E124D552"/>
    <w:lvl w:ilvl="0" w:tplc="4C090001">
      <w:start w:val="1"/>
      <w:numFmt w:val="bullet"/>
      <w:lvlText w:val=""/>
      <w:lvlJc w:val="left"/>
      <w:pPr>
        <w:ind w:left="1440" w:hanging="360"/>
      </w:pPr>
      <w:rPr>
        <w:rFonts w:ascii="Symbol" w:hAnsi="Symbol" w:hint="default"/>
      </w:rPr>
    </w:lvl>
    <w:lvl w:ilvl="1" w:tplc="4C090003">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60235A4B"/>
    <w:multiLevelType w:val="hybridMultilevel"/>
    <w:tmpl w:val="72F2082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6DCF7495"/>
    <w:multiLevelType w:val="hybridMultilevel"/>
    <w:tmpl w:val="718EEB96"/>
    <w:lvl w:ilvl="0" w:tplc="5D02702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1C46B5"/>
    <w:multiLevelType w:val="multilevel"/>
    <w:tmpl w:val="8FD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22D37"/>
    <w:multiLevelType w:val="hybridMultilevel"/>
    <w:tmpl w:val="CB948244"/>
    <w:lvl w:ilvl="0" w:tplc="A8F65DFC">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77222239">
    <w:abstractNumId w:val="12"/>
  </w:num>
  <w:num w:numId="2" w16cid:durableId="320891860">
    <w:abstractNumId w:val="3"/>
  </w:num>
  <w:num w:numId="3" w16cid:durableId="1631545318">
    <w:abstractNumId w:val="11"/>
  </w:num>
  <w:num w:numId="4" w16cid:durableId="570192690">
    <w:abstractNumId w:val="2"/>
  </w:num>
  <w:num w:numId="5" w16cid:durableId="262540372">
    <w:abstractNumId w:val="4"/>
  </w:num>
  <w:num w:numId="6" w16cid:durableId="1619216297">
    <w:abstractNumId w:val="15"/>
  </w:num>
  <w:num w:numId="7" w16cid:durableId="296107372">
    <w:abstractNumId w:val="5"/>
  </w:num>
  <w:num w:numId="8" w16cid:durableId="2025814807">
    <w:abstractNumId w:val="19"/>
  </w:num>
  <w:num w:numId="9" w16cid:durableId="751240910">
    <w:abstractNumId w:val="13"/>
  </w:num>
  <w:num w:numId="10" w16cid:durableId="1228683384">
    <w:abstractNumId w:val="1"/>
  </w:num>
  <w:num w:numId="11" w16cid:durableId="1643540947">
    <w:abstractNumId w:val="0"/>
  </w:num>
  <w:num w:numId="12" w16cid:durableId="586621781">
    <w:abstractNumId w:val="18"/>
  </w:num>
  <w:num w:numId="13" w16cid:durableId="838077148">
    <w:abstractNumId w:val="9"/>
  </w:num>
  <w:num w:numId="14" w16cid:durableId="908032148">
    <w:abstractNumId w:val="10"/>
  </w:num>
  <w:num w:numId="15" w16cid:durableId="184831862">
    <w:abstractNumId w:val="7"/>
  </w:num>
  <w:num w:numId="16" w16cid:durableId="1775395893">
    <w:abstractNumId w:val="14"/>
  </w:num>
  <w:num w:numId="17" w16cid:durableId="1024594395">
    <w:abstractNumId w:val="17"/>
  </w:num>
  <w:num w:numId="18" w16cid:durableId="1134442111">
    <w:abstractNumId w:val="16"/>
  </w:num>
  <w:num w:numId="19" w16cid:durableId="989333566">
    <w:abstractNumId w:val="6"/>
  </w:num>
  <w:num w:numId="20" w16cid:durableId="1612316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24"/>
    <w:rsid w:val="00065B6F"/>
    <w:rsid w:val="000A42F2"/>
    <w:rsid w:val="00124BB8"/>
    <w:rsid w:val="001275D4"/>
    <w:rsid w:val="00133287"/>
    <w:rsid w:val="00170D69"/>
    <w:rsid w:val="001C6C16"/>
    <w:rsid w:val="002A5E44"/>
    <w:rsid w:val="003436CA"/>
    <w:rsid w:val="00412B92"/>
    <w:rsid w:val="00444BF4"/>
    <w:rsid w:val="004E7412"/>
    <w:rsid w:val="004F6411"/>
    <w:rsid w:val="005059EF"/>
    <w:rsid w:val="006335A9"/>
    <w:rsid w:val="006A1287"/>
    <w:rsid w:val="006B7B45"/>
    <w:rsid w:val="007B01D0"/>
    <w:rsid w:val="007D16CD"/>
    <w:rsid w:val="007E0E80"/>
    <w:rsid w:val="007E419E"/>
    <w:rsid w:val="008A35ED"/>
    <w:rsid w:val="008A6D2A"/>
    <w:rsid w:val="009344E1"/>
    <w:rsid w:val="009A7872"/>
    <w:rsid w:val="009B1D01"/>
    <w:rsid w:val="00A65737"/>
    <w:rsid w:val="00AC2D7B"/>
    <w:rsid w:val="00D16361"/>
    <w:rsid w:val="00E143A1"/>
    <w:rsid w:val="00E25692"/>
    <w:rsid w:val="00E90122"/>
    <w:rsid w:val="00E93A24"/>
    <w:rsid w:val="00F01A14"/>
    <w:rsid w:val="00F4363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0CCC"/>
  <w15:chartTrackingRefBased/>
  <w15:docId w15:val="{882AB5A5-E845-4137-B3FF-C130C36A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A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3A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3A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3A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3A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3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A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3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3A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3A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3A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3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A24"/>
    <w:rPr>
      <w:rFonts w:eastAsiaTheme="majorEastAsia" w:cstheme="majorBidi"/>
      <w:color w:val="272727" w:themeColor="text1" w:themeTint="D8"/>
    </w:rPr>
  </w:style>
  <w:style w:type="paragraph" w:styleId="Title">
    <w:name w:val="Title"/>
    <w:basedOn w:val="Normal"/>
    <w:next w:val="Normal"/>
    <w:link w:val="TitleChar"/>
    <w:uiPriority w:val="10"/>
    <w:qFormat/>
    <w:rsid w:val="00E93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A24"/>
    <w:pPr>
      <w:spacing w:before="160"/>
      <w:jc w:val="center"/>
    </w:pPr>
    <w:rPr>
      <w:i/>
      <w:iCs/>
      <w:color w:val="404040" w:themeColor="text1" w:themeTint="BF"/>
    </w:rPr>
  </w:style>
  <w:style w:type="character" w:customStyle="1" w:styleId="QuoteChar">
    <w:name w:val="Quote Char"/>
    <w:basedOn w:val="DefaultParagraphFont"/>
    <w:link w:val="Quote"/>
    <w:uiPriority w:val="29"/>
    <w:rsid w:val="00E93A24"/>
    <w:rPr>
      <w:i/>
      <w:iCs/>
      <w:color w:val="404040" w:themeColor="text1" w:themeTint="BF"/>
    </w:rPr>
  </w:style>
  <w:style w:type="paragraph" w:styleId="ListParagraph">
    <w:name w:val="List Paragraph"/>
    <w:basedOn w:val="Normal"/>
    <w:uiPriority w:val="34"/>
    <w:qFormat/>
    <w:rsid w:val="00E93A24"/>
    <w:pPr>
      <w:ind w:left="720"/>
      <w:contextualSpacing/>
    </w:pPr>
  </w:style>
  <w:style w:type="character" w:styleId="IntenseEmphasis">
    <w:name w:val="Intense Emphasis"/>
    <w:basedOn w:val="DefaultParagraphFont"/>
    <w:uiPriority w:val="21"/>
    <w:qFormat/>
    <w:rsid w:val="00E93A24"/>
    <w:rPr>
      <w:i/>
      <w:iCs/>
      <w:color w:val="2F5496" w:themeColor="accent1" w:themeShade="BF"/>
    </w:rPr>
  </w:style>
  <w:style w:type="paragraph" w:styleId="IntenseQuote">
    <w:name w:val="Intense Quote"/>
    <w:basedOn w:val="Normal"/>
    <w:next w:val="Normal"/>
    <w:link w:val="IntenseQuoteChar"/>
    <w:uiPriority w:val="30"/>
    <w:qFormat/>
    <w:rsid w:val="00E93A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3A24"/>
    <w:rPr>
      <w:i/>
      <w:iCs/>
      <w:color w:val="2F5496" w:themeColor="accent1" w:themeShade="BF"/>
    </w:rPr>
  </w:style>
  <w:style w:type="character" w:styleId="IntenseReference">
    <w:name w:val="Intense Reference"/>
    <w:basedOn w:val="DefaultParagraphFont"/>
    <w:uiPriority w:val="32"/>
    <w:qFormat/>
    <w:rsid w:val="00E93A24"/>
    <w:rPr>
      <w:b/>
      <w:bCs/>
      <w:smallCaps/>
      <w:color w:val="2F5496" w:themeColor="accent1" w:themeShade="BF"/>
      <w:spacing w:val="5"/>
    </w:rPr>
  </w:style>
  <w:style w:type="table" w:styleId="TableGrid">
    <w:name w:val="Table Grid"/>
    <w:basedOn w:val="TableNormal"/>
    <w:uiPriority w:val="39"/>
    <w:rsid w:val="004E7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2D7B"/>
    <w:rPr>
      <w:color w:val="0563C1" w:themeColor="hyperlink"/>
      <w:u w:val="single"/>
    </w:rPr>
  </w:style>
  <w:style w:type="character" w:styleId="UnresolvedMention">
    <w:name w:val="Unresolved Mention"/>
    <w:basedOn w:val="DefaultParagraphFont"/>
    <w:uiPriority w:val="99"/>
    <w:semiHidden/>
    <w:unhideWhenUsed/>
    <w:rsid w:val="00AC2D7B"/>
    <w:rPr>
      <w:color w:val="605E5C"/>
      <w:shd w:val="clear" w:color="auto" w:fill="E1DFDD"/>
    </w:rPr>
  </w:style>
  <w:style w:type="paragraph" w:styleId="TOCHeading">
    <w:name w:val="TOC Heading"/>
    <w:basedOn w:val="Heading1"/>
    <w:next w:val="Normal"/>
    <w:uiPriority w:val="39"/>
    <w:unhideWhenUsed/>
    <w:qFormat/>
    <w:rsid w:val="00E9012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90122"/>
    <w:pPr>
      <w:spacing w:after="100"/>
    </w:pPr>
  </w:style>
  <w:style w:type="paragraph" w:styleId="TOC2">
    <w:name w:val="toc 2"/>
    <w:basedOn w:val="Normal"/>
    <w:next w:val="Normal"/>
    <w:autoRedefine/>
    <w:uiPriority w:val="39"/>
    <w:unhideWhenUsed/>
    <w:rsid w:val="00E901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5000"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AEDA6-6A05-4AB0-ABDA-FF8F57C66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10</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Sinha</dc:creator>
  <cp:keywords/>
  <dc:description/>
  <cp:lastModifiedBy>Sanya Sinha</cp:lastModifiedBy>
  <cp:revision>29</cp:revision>
  <dcterms:created xsi:type="dcterms:W3CDTF">2025-07-21T08:14:00Z</dcterms:created>
  <dcterms:modified xsi:type="dcterms:W3CDTF">2025-07-22T16:34:00Z</dcterms:modified>
</cp:coreProperties>
</file>