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E4E3A" w14:textId="77777777" w:rsidR="003914B4" w:rsidRDefault="003914B4" w:rsidP="003914B4">
      <w:pPr>
        <w:pStyle w:val="text-title"/>
        <w:shd w:val="clear" w:color="auto" w:fill="FFFFFF"/>
        <w:spacing w:before="0" w:beforeAutospacing="0" w:after="0" w:afterAutospacing="0"/>
        <w:rPr>
          <w:rFonts w:ascii="var(--player-main-font)" w:hAnsi="var(--player-main-font)"/>
          <w:b/>
          <w:bCs/>
          <w:color w:val="000000"/>
          <w:sz w:val="66"/>
          <w:szCs w:val="66"/>
        </w:rPr>
      </w:pPr>
      <w:r>
        <w:rPr>
          <w:rFonts w:ascii="var(--player-main-font)" w:hAnsi="var(--player-main-font)"/>
          <w:b/>
          <w:bCs/>
          <w:color w:val="000000"/>
          <w:sz w:val="66"/>
          <w:szCs w:val="66"/>
        </w:rPr>
        <w:t>Задание: сборка PDF документа</w:t>
      </w:r>
    </w:p>
    <w:p w14:paraId="3F3BE8ED" w14:textId="77777777" w:rsidR="003914B4" w:rsidRDefault="003914B4" w:rsidP="003914B4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r>
        <w:rPr>
          <w:rFonts w:ascii="var(--content-font)" w:hAnsi="var(--content-font)"/>
          <w:color w:val="000000"/>
          <w:spacing w:val="-3"/>
          <w:sz w:val="27"/>
          <w:szCs w:val="27"/>
        </w:rPr>
        <w:t>Используя данные по посещаемости библиотек в районах Москвы</w:t>
      </w:r>
    </w:p>
    <w:p w14:paraId="7863AE7A" w14:textId="77777777" w:rsidR="003914B4" w:rsidRDefault="003914B4" w:rsidP="003914B4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hyperlink r:id="rId4" w:tgtFrame="_blank" w:history="1">
        <w:r>
          <w:rPr>
            <w:rStyle w:val="a3"/>
            <w:rFonts w:ascii="var(--content-font)" w:hAnsi="var(--content-font)"/>
            <w:spacing w:val="-3"/>
            <w:sz w:val="27"/>
            <w:szCs w:val="27"/>
          </w:rPr>
          <w:t>https://video.ittensive.com/python-advanced/data-7361-2019-11-28.utf.json</w:t>
        </w:r>
      </w:hyperlink>
    </w:p>
    <w:p w14:paraId="23296B1E" w14:textId="77777777" w:rsidR="003914B4" w:rsidRDefault="003914B4" w:rsidP="003914B4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r>
        <w:rPr>
          <w:rFonts w:ascii="var(--content-font)" w:hAnsi="var(--content-font)"/>
          <w:color w:val="000000"/>
          <w:spacing w:val="-3"/>
          <w:sz w:val="27"/>
          <w:szCs w:val="27"/>
        </w:rPr>
        <w:t xml:space="preserve">постройте </w:t>
      </w:r>
      <w:r>
        <w:rPr>
          <w:rFonts w:ascii="var(--content-font)" w:hAnsi="var(--content-font)"/>
          <w:b/>
          <w:bCs/>
          <w:color w:val="000000"/>
          <w:spacing w:val="-3"/>
          <w:sz w:val="27"/>
          <w:szCs w:val="27"/>
        </w:rPr>
        <w:t>круговую диаграмму суммарной посещаемости</w:t>
      </w:r>
      <w:r>
        <w:rPr>
          <w:rFonts w:ascii="var(--content-font)" w:hAnsi="var(--content-font)"/>
          <w:color w:val="000000"/>
          <w:spacing w:val="-3"/>
          <w:sz w:val="27"/>
          <w:szCs w:val="27"/>
        </w:rPr>
        <w:t xml:space="preserve"> (</w:t>
      </w:r>
      <w:proofErr w:type="spellStart"/>
      <w:r>
        <w:rPr>
          <w:rFonts w:ascii="var(--content-font)" w:hAnsi="var(--content-font)"/>
          <w:color w:val="000000"/>
          <w:spacing w:val="-3"/>
          <w:sz w:val="27"/>
          <w:szCs w:val="27"/>
        </w:rPr>
        <w:t>NumOfVisitors</w:t>
      </w:r>
      <w:proofErr w:type="spellEnd"/>
      <w:r>
        <w:rPr>
          <w:rFonts w:ascii="var(--content-font)" w:hAnsi="var(--content-font)"/>
          <w:color w:val="000000"/>
          <w:spacing w:val="-3"/>
          <w:sz w:val="27"/>
          <w:szCs w:val="27"/>
        </w:rPr>
        <w:t xml:space="preserve">) </w:t>
      </w:r>
      <w:r>
        <w:rPr>
          <w:rFonts w:ascii="var(--content-font)" w:hAnsi="var(--content-font)"/>
          <w:b/>
          <w:bCs/>
          <w:color w:val="000000"/>
          <w:spacing w:val="-3"/>
          <w:sz w:val="27"/>
          <w:szCs w:val="27"/>
        </w:rPr>
        <w:t>20 наиболее популярных районов Москвы</w:t>
      </w:r>
      <w:r>
        <w:rPr>
          <w:rFonts w:ascii="var(--content-font)" w:hAnsi="var(--content-font)"/>
          <w:color w:val="000000"/>
          <w:spacing w:val="-3"/>
          <w:sz w:val="27"/>
          <w:szCs w:val="27"/>
        </w:rPr>
        <w:t>.</w:t>
      </w:r>
    </w:p>
    <w:p w14:paraId="06FF2DDA" w14:textId="77777777" w:rsidR="003914B4" w:rsidRDefault="003914B4" w:rsidP="003914B4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r>
        <w:rPr>
          <w:rFonts w:ascii="var(--content-font)" w:hAnsi="var(--content-font)"/>
          <w:color w:val="000000"/>
          <w:spacing w:val="-3"/>
          <w:sz w:val="27"/>
          <w:szCs w:val="27"/>
        </w:rPr>
        <w:t>Создайте PDF отчет, используя файл</w:t>
      </w:r>
    </w:p>
    <w:p w14:paraId="068EB068" w14:textId="77777777" w:rsidR="003914B4" w:rsidRDefault="003914B4" w:rsidP="003914B4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hyperlink r:id="rId5" w:tgtFrame="_blank" w:history="1">
        <w:r>
          <w:rPr>
            <w:rStyle w:val="a3"/>
            <w:rFonts w:ascii="var(--content-font)" w:hAnsi="var(--content-font)"/>
            <w:spacing w:val="-3"/>
            <w:sz w:val="27"/>
            <w:szCs w:val="27"/>
          </w:rPr>
          <w:t>https://video.ittensive.com/python-advanced/title.pdf</w:t>
        </w:r>
      </w:hyperlink>
    </w:p>
    <w:p w14:paraId="2B123FB4" w14:textId="77777777" w:rsidR="003914B4" w:rsidRDefault="003914B4" w:rsidP="003914B4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r>
        <w:rPr>
          <w:rFonts w:ascii="var(--content-font)" w:hAnsi="var(--content-font)"/>
          <w:color w:val="000000"/>
          <w:spacing w:val="-3"/>
          <w:sz w:val="27"/>
          <w:szCs w:val="27"/>
        </w:rPr>
        <w:t xml:space="preserve">как первую страницу. На второй странице выведите </w:t>
      </w:r>
      <w:r>
        <w:rPr>
          <w:rFonts w:ascii="var(--content-font)" w:hAnsi="var(--content-font)"/>
          <w:b/>
          <w:bCs/>
          <w:color w:val="000000"/>
          <w:spacing w:val="-3"/>
          <w:sz w:val="27"/>
          <w:szCs w:val="27"/>
        </w:rPr>
        <w:t>итоговую диаграмму</w:t>
      </w:r>
      <w:r>
        <w:rPr>
          <w:rFonts w:ascii="var(--content-font)" w:hAnsi="var(--content-font)"/>
          <w:color w:val="000000"/>
          <w:spacing w:val="-3"/>
          <w:sz w:val="27"/>
          <w:szCs w:val="27"/>
        </w:rPr>
        <w:t xml:space="preserve">, </w:t>
      </w:r>
      <w:r>
        <w:rPr>
          <w:rFonts w:ascii="var(--content-font)" w:hAnsi="var(--content-font)"/>
          <w:b/>
          <w:bCs/>
          <w:color w:val="000000"/>
          <w:spacing w:val="-3"/>
          <w:sz w:val="27"/>
          <w:szCs w:val="27"/>
        </w:rPr>
        <w:t>самый популярный район Москвы</w:t>
      </w:r>
      <w:r>
        <w:rPr>
          <w:rFonts w:ascii="var(--content-font)" w:hAnsi="var(--content-font)"/>
          <w:color w:val="000000"/>
          <w:spacing w:val="-3"/>
          <w:sz w:val="27"/>
          <w:szCs w:val="27"/>
        </w:rPr>
        <w:t xml:space="preserve"> и </w:t>
      </w:r>
      <w:r>
        <w:rPr>
          <w:rFonts w:ascii="var(--content-font)" w:hAnsi="var(--content-font)"/>
          <w:b/>
          <w:bCs/>
          <w:color w:val="000000"/>
          <w:spacing w:val="-3"/>
          <w:sz w:val="27"/>
          <w:szCs w:val="27"/>
        </w:rPr>
        <w:t>число посетителей библиотек в нем</w:t>
      </w:r>
      <w:r>
        <w:rPr>
          <w:rFonts w:ascii="var(--content-font)" w:hAnsi="var(--content-font)"/>
          <w:color w:val="000000"/>
          <w:spacing w:val="-3"/>
          <w:sz w:val="27"/>
          <w:szCs w:val="27"/>
        </w:rPr>
        <w:t>.</w:t>
      </w:r>
    </w:p>
    <w:p w14:paraId="0C2083F5" w14:textId="77777777" w:rsidR="00E1069E" w:rsidRDefault="00E1069E"/>
    <w:sectPr w:rsidR="00E10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ar(--player-main-font)">
    <w:altName w:val="Cambria"/>
    <w:panose1 w:val="00000000000000000000"/>
    <w:charset w:val="00"/>
    <w:family w:val="roman"/>
    <w:notTrueType/>
    <w:pitch w:val="default"/>
  </w:font>
  <w:font w:name="var(--content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4B4"/>
    <w:rsid w:val="003914B4"/>
    <w:rsid w:val="00E1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DE6FC"/>
  <w15:chartTrackingRefBased/>
  <w15:docId w15:val="{FA307667-4403-4192-93D7-F798CCA69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-title">
    <w:name w:val="text-title"/>
    <w:basedOn w:val="a"/>
    <w:rsid w:val="00391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-block">
    <w:name w:val="paragraph-block"/>
    <w:basedOn w:val="a"/>
    <w:rsid w:val="00391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3914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0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5312">
          <w:marLeft w:val="0"/>
          <w:marRight w:val="0"/>
          <w:marTop w:val="10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ideo.ittensive.com/python-advanced/title.pdf" TargetMode="External"/><Relationship Id="rId4" Type="http://schemas.openxmlformats.org/officeDocument/2006/relationships/hyperlink" Target="https://video.ittensive.com/python-advanced/data-7361-2019-11-28.utf.js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2022-05-01T15:26:00Z</dcterms:created>
  <dcterms:modified xsi:type="dcterms:W3CDTF">2022-05-01T15:27:00Z</dcterms:modified>
</cp:coreProperties>
</file>